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362" w:rsidRDefault="00452362" w:rsidP="00452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Rozmiestnenie obyvateľstva</w:t>
      </w:r>
      <w:r w:rsidR="006A3753">
        <w:rPr>
          <w:rFonts w:ascii="Times New Roman" w:hAnsi="Times New Roman" w:cs="Times New Roman"/>
        </w:rPr>
        <w:t>:</w:t>
      </w:r>
    </w:p>
    <w:p w:rsidR="00452362" w:rsidRDefault="00807907" w:rsidP="006500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=veľmi __________________</w:t>
      </w:r>
      <w:r w:rsidR="00452362">
        <w:rPr>
          <w:rFonts w:ascii="Times New Roman" w:hAnsi="Times New Roman" w:cs="Times New Roman"/>
        </w:rPr>
        <w:t>, závisí od:</w:t>
      </w:r>
    </w:p>
    <w:p w:rsidR="00452362" w:rsidRDefault="00807907" w:rsidP="00452362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____________________</w:t>
      </w:r>
      <w:r>
        <w:rPr>
          <w:rFonts w:ascii="Times New Roman" w:hAnsi="Times New Roman" w:cs="Times New Roman"/>
        </w:rPr>
        <w:t xml:space="preserve"> - najviac sú </w:t>
      </w:r>
      <w:proofErr w:type="spellStart"/>
      <w:r>
        <w:rPr>
          <w:rFonts w:ascii="Times New Roman" w:hAnsi="Times New Roman" w:cs="Times New Roman"/>
        </w:rPr>
        <w:t>obyvané</w:t>
      </w:r>
      <w:proofErr w:type="spellEnd"/>
      <w:r>
        <w:rPr>
          <w:rFonts w:ascii="Times New Roman" w:hAnsi="Times New Roman" w:cs="Times New Roman"/>
        </w:rPr>
        <w:t xml:space="preserve"> nížiny</w:t>
      </w:r>
    </w:p>
    <w:p w:rsidR="00807907" w:rsidRDefault="00807907" w:rsidP="00452362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___________________ </w:t>
      </w:r>
      <w:r w:rsidRPr="0080790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ľudia osídľovali územie v okolí riek</w:t>
      </w:r>
    </w:p>
    <w:p w:rsidR="00807907" w:rsidRDefault="00807907" w:rsidP="00452362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__________________</w:t>
      </w:r>
      <w:r w:rsidRPr="0080790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najviac osídlené podnebné pásma sú ___________________________________</w:t>
      </w:r>
    </w:p>
    <w:p w:rsidR="00807907" w:rsidRDefault="00807907" w:rsidP="00452362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Doprava </w:t>
      </w:r>
      <w:r>
        <w:rPr>
          <w:rFonts w:ascii="Times New Roman" w:hAnsi="Times New Roman" w:cs="Times New Roman"/>
        </w:rPr>
        <w:t>– územie, kde je rozvinutá doprava je osídlené viac</w:t>
      </w:r>
    </w:p>
    <w:p w:rsidR="00807907" w:rsidRDefault="00807907" w:rsidP="00807907">
      <w:pPr>
        <w:pStyle w:val="Odsekzoznamu"/>
        <w:spacing w:line="240" w:lineRule="auto"/>
        <w:rPr>
          <w:rFonts w:ascii="Times New Roman" w:hAnsi="Times New Roman" w:cs="Times New Roman"/>
        </w:rPr>
      </w:pPr>
    </w:p>
    <w:p w:rsidR="00EA596B" w:rsidRDefault="002D3769" w:rsidP="00EA59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44.15pt;margin-top:16.7pt;width:77.25pt;height:26.25pt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sk-SK"/>
        </w:rPr>
        <w:pict>
          <v:shape id="_x0000_s1027" type="#_x0000_t32" style="position:absolute;margin-left:118.15pt;margin-top:16.7pt;width:126pt;height:26.25pt;flip:x;z-index:251659264" o:connectortype="straight">
            <v:stroke endarrow="block"/>
          </v:shape>
        </w:pict>
      </w:r>
      <w:r w:rsidR="00EA596B">
        <w:rPr>
          <w:rFonts w:ascii="Times New Roman" w:hAnsi="Times New Roman" w:cs="Times New Roman"/>
        </w:rPr>
        <w:t xml:space="preserve">Číselne sa dá rozmiestnenie obyvateľstva vyjadriť </w:t>
      </w:r>
      <w:r w:rsidR="00807907">
        <w:rPr>
          <w:rFonts w:ascii="Times New Roman" w:hAnsi="Times New Roman" w:cs="Times New Roman"/>
          <w:b/>
        </w:rPr>
        <w:t>___________________________</w:t>
      </w:r>
      <w:r w:rsidR="00EA596B" w:rsidRPr="00EA596B">
        <w:rPr>
          <w:rFonts w:ascii="Times New Roman" w:hAnsi="Times New Roman" w:cs="Times New Roman"/>
          <w:b/>
        </w:rPr>
        <w:t xml:space="preserve"> – 49 ob./km</w:t>
      </w:r>
      <w:r w:rsidR="00EA596B" w:rsidRPr="00EA596B">
        <w:rPr>
          <w:rFonts w:ascii="Times New Roman" w:hAnsi="Times New Roman" w:cs="Times New Roman"/>
          <w:b/>
          <w:vertAlign w:val="superscript"/>
        </w:rPr>
        <w:t>2</w:t>
      </w:r>
      <w:r w:rsidR="00EA596B">
        <w:rPr>
          <w:rFonts w:ascii="Times New Roman" w:hAnsi="Times New Roman" w:cs="Times New Roman"/>
        </w:rPr>
        <w:t xml:space="preserve"> (celosvetový priemer) !!</w:t>
      </w:r>
    </w:p>
    <w:p w:rsidR="00E11D04" w:rsidRDefault="00E11D04" w:rsidP="00EA596B">
      <w:pPr>
        <w:spacing w:line="240" w:lineRule="auto"/>
        <w:rPr>
          <w:rFonts w:ascii="Times New Roman" w:hAnsi="Times New Roman" w:cs="Times New Roman"/>
        </w:rPr>
      </w:pPr>
    </w:p>
    <w:p w:rsidR="00E11D04" w:rsidRPr="00E11D04" w:rsidRDefault="00E11D04" w:rsidP="00EA596B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E11D04">
        <w:rPr>
          <w:rFonts w:ascii="Times New Roman" w:hAnsi="Times New Roman" w:cs="Times New Roman"/>
          <w:i/>
          <w:u w:val="single"/>
        </w:rPr>
        <w:t>Najmenej</w:t>
      </w:r>
      <w:r w:rsidRPr="00E11D04">
        <w:rPr>
          <w:rFonts w:ascii="Times New Roman" w:hAnsi="Times New Roman" w:cs="Times New Roman"/>
          <w:u w:val="single"/>
        </w:rPr>
        <w:t xml:space="preserve"> obývané regióny sveta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11D04">
        <w:rPr>
          <w:rFonts w:ascii="Times New Roman" w:hAnsi="Times New Roman" w:cs="Times New Roman"/>
          <w:i/>
          <w:u w:val="single"/>
        </w:rPr>
        <w:t>najviac</w:t>
      </w:r>
      <w:r w:rsidRPr="00E11D04">
        <w:rPr>
          <w:rFonts w:ascii="Times New Roman" w:hAnsi="Times New Roman" w:cs="Times New Roman"/>
          <w:u w:val="single"/>
        </w:rPr>
        <w:t xml:space="preserve"> zaľudnené oblasti sveta:</w:t>
      </w:r>
    </w:p>
    <w:p w:rsidR="00E11D04" w:rsidRDefault="00E11D04" w:rsidP="00E11D04">
      <w:pPr>
        <w:pStyle w:val="Odsekzoznamu"/>
        <w:numPr>
          <w:ilvl w:val="0"/>
          <w:numId w:val="3"/>
        </w:num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Polárne </w:t>
      </w:r>
      <w:proofErr w:type="spellStart"/>
      <w:r>
        <w:rPr>
          <w:rFonts w:ascii="Times New Roman" w:hAnsi="Times New Roman" w:cs="Times New Roman"/>
        </w:rPr>
        <w:t>obl</w:t>
      </w:r>
      <w:proofErr w:type="spellEnd"/>
      <w:r>
        <w:rPr>
          <w:rFonts w:ascii="Times New Roman" w:hAnsi="Times New Roman" w:cs="Times New Roman"/>
        </w:rPr>
        <w:t xml:space="preserve">., púšte, horské </w:t>
      </w:r>
      <w:proofErr w:type="spellStart"/>
      <w:r>
        <w:rPr>
          <w:rFonts w:ascii="Times New Roman" w:hAnsi="Times New Roman" w:cs="Times New Roman"/>
        </w:rPr>
        <w:t>obl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významné mestá, nížiny, kotliny</w:t>
      </w:r>
    </w:p>
    <w:p w:rsidR="00807907" w:rsidRDefault="00807907" w:rsidP="00807907">
      <w:pPr>
        <w:pStyle w:val="Odsekzoznamu"/>
        <w:spacing w:line="240" w:lineRule="auto"/>
        <w:ind w:left="1065"/>
        <w:rPr>
          <w:rFonts w:ascii="Times New Roman" w:hAnsi="Times New Roman" w:cs="Times New Roman"/>
        </w:rPr>
      </w:pPr>
    </w:p>
    <w:p w:rsidR="00807907" w:rsidRDefault="00807907" w:rsidP="00807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Rozmiestnenie obyvateľstva:</w:t>
      </w:r>
    </w:p>
    <w:p w:rsidR="00807907" w:rsidRDefault="00807907" w:rsidP="0080790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=veľmi __________________, závisí od:</w:t>
      </w:r>
    </w:p>
    <w:p w:rsidR="00807907" w:rsidRDefault="00807907" w:rsidP="00807907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____________________</w:t>
      </w:r>
      <w:r>
        <w:rPr>
          <w:rFonts w:ascii="Times New Roman" w:hAnsi="Times New Roman" w:cs="Times New Roman"/>
        </w:rPr>
        <w:t xml:space="preserve"> - najviac sú </w:t>
      </w:r>
      <w:proofErr w:type="spellStart"/>
      <w:r>
        <w:rPr>
          <w:rFonts w:ascii="Times New Roman" w:hAnsi="Times New Roman" w:cs="Times New Roman"/>
        </w:rPr>
        <w:t>obyvané</w:t>
      </w:r>
      <w:proofErr w:type="spellEnd"/>
      <w:r>
        <w:rPr>
          <w:rFonts w:ascii="Times New Roman" w:hAnsi="Times New Roman" w:cs="Times New Roman"/>
        </w:rPr>
        <w:t xml:space="preserve"> nížiny</w:t>
      </w:r>
    </w:p>
    <w:p w:rsidR="00807907" w:rsidRDefault="00807907" w:rsidP="00807907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___________________ </w:t>
      </w:r>
      <w:r w:rsidRPr="0080790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ľudia osídľovali územie v okolí riek</w:t>
      </w:r>
    </w:p>
    <w:p w:rsidR="00807907" w:rsidRDefault="00807907" w:rsidP="00807907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__________________</w:t>
      </w:r>
      <w:r w:rsidRPr="0080790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najviac osídlené podnebné pásma sú ___________________________________</w:t>
      </w:r>
    </w:p>
    <w:p w:rsidR="00807907" w:rsidRDefault="00807907" w:rsidP="00807907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Doprava </w:t>
      </w:r>
      <w:r>
        <w:rPr>
          <w:rFonts w:ascii="Times New Roman" w:hAnsi="Times New Roman" w:cs="Times New Roman"/>
        </w:rPr>
        <w:t>– územie, kde je rozvinutá doprava je osídlené viac</w:t>
      </w:r>
    </w:p>
    <w:p w:rsidR="00807907" w:rsidRDefault="00807907" w:rsidP="00807907">
      <w:pPr>
        <w:pStyle w:val="Odsekzoznamu"/>
        <w:spacing w:line="240" w:lineRule="auto"/>
        <w:rPr>
          <w:rFonts w:ascii="Times New Roman" w:hAnsi="Times New Roman" w:cs="Times New Roman"/>
        </w:rPr>
      </w:pPr>
    </w:p>
    <w:p w:rsidR="00807907" w:rsidRDefault="00807907" w:rsidP="0080790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 id="_x0000_s1033" type="#_x0000_t32" style="position:absolute;margin-left:244.15pt;margin-top:16.7pt;width:77.25pt;height:26.25pt;z-index:251663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sk-SK"/>
        </w:rPr>
        <w:pict>
          <v:shape id="_x0000_s1032" type="#_x0000_t32" style="position:absolute;margin-left:118.15pt;margin-top:16.7pt;width:126pt;height:26.25pt;flip:x;z-index:251662336" o:connectortype="straight">
            <v:stroke endarrow="block"/>
          </v:shape>
        </w:pict>
      </w:r>
      <w:r>
        <w:rPr>
          <w:rFonts w:ascii="Times New Roman" w:hAnsi="Times New Roman" w:cs="Times New Roman"/>
        </w:rPr>
        <w:t xml:space="preserve">Číselne sa dá rozmiestnenie obyvateľstva vyjadriť </w:t>
      </w:r>
      <w:r>
        <w:rPr>
          <w:rFonts w:ascii="Times New Roman" w:hAnsi="Times New Roman" w:cs="Times New Roman"/>
          <w:b/>
        </w:rPr>
        <w:t>___________________________</w:t>
      </w:r>
      <w:r w:rsidRPr="00EA596B">
        <w:rPr>
          <w:rFonts w:ascii="Times New Roman" w:hAnsi="Times New Roman" w:cs="Times New Roman"/>
          <w:b/>
        </w:rPr>
        <w:t xml:space="preserve"> – 49 ob./km</w:t>
      </w:r>
      <w:r w:rsidRPr="00EA596B">
        <w:rPr>
          <w:rFonts w:ascii="Times New Roman" w:hAnsi="Times New Roman" w:cs="Times New Roman"/>
          <w:b/>
          <w:vertAlign w:val="superscript"/>
        </w:rPr>
        <w:t>2</w:t>
      </w:r>
      <w:r>
        <w:rPr>
          <w:rFonts w:ascii="Times New Roman" w:hAnsi="Times New Roman" w:cs="Times New Roman"/>
        </w:rPr>
        <w:t xml:space="preserve"> (celosvetový priemer) !!</w:t>
      </w:r>
    </w:p>
    <w:p w:rsidR="00807907" w:rsidRDefault="00807907" w:rsidP="00807907">
      <w:pPr>
        <w:spacing w:line="240" w:lineRule="auto"/>
        <w:rPr>
          <w:rFonts w:ascii="Times New Roman" w:hAnsi="Times New Roman" w:cs="Times New Roman"/>
        </w:rPr>
      </w:pPr>
    </w:p>
    <w:p w:rsidR="00807907" w:rsidRPr="00E11D04" w:rsidRDefault="00807907" w:rsidP="00807907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E11D04">
        <w:rPr>
          <w:rFonts w:ascii="Times New Roman" w:hAnsi="Times New Roman" w:cs="Times New Roman"/>
          <w:i/>
          <w:u w:val="single"/>
        </w:rPr>
        <w:t>Najmenej</w:t>
      </w:r>
      <w:r w:rsidRPr="00E11D04">
        <w:rPr>
          <w:rFonts w:ascii="Times New Roman" w:hAnsi="Times New Roman" w:cs="Times New Roman"/>
          <w:u w:val="single"/>
        </w:rPr>
        <w:t xml:space="preserve"> obývané regióny sveta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11D04">
        <w:rPr>
          <w:rFonts w:ascii="Times New Roman" w:hAnsi="Times New Roman" w:cs="Times New Roman"/>
          <w:i/>
          <w:u w:val="single"/>
        </w:rPr>
        <w:t>najviac</w:t>
      </w:r>
      <w:r w:rsidRPr="00E11D04">
        <w:rPr>
          <w:rFonts w:ascii="Times New Roman" w:hAnsi="Times New Roman" w:cs="Times New Roman"/>
          <w:u w:val="single"/>
        </w:rPr>
        <w:t xml:space="preserve"> zaľudnené oblasti sveta:</w:t>
      </w:r>
    </w:p>
    <w:p w:rsidR="00807907" w:rsidRDefault="00807907" w:rsidP="00807907">
      <w:pPr>
        <w:pStyle w:val="Odsekzoznamu"/>
        <w:numPr>
          <w:ilvl w:val="0"/>
          <w:numId w:val="3"/>
        </w:num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Polárne </w:t>
      </w:r>
      <w:proofErr w:type="spellStart"/>
      <w:r>
        <w:rPr>
          <w:rFonts w:ascii="Times New Roman" w:hAnsi="Times New Roman" w:cs="Times New Roman"/>
        </w:rPr>
        <w:t>obl</w:t>
      </w:r>
      <w:proofErr w:type="spellEnd"/>
      <w:r>
        <w:rPr>
          <w:rFonts w:ascii="Times New Roman" w:hAnsi="Times New Roman" w:cs="Times New Roman"/>
        </w:rPr>
        <w:t xml:space="preserve">., púšte, horské </w:t>
      </w:r>
      <w:proofErr w:type="spellStart"/>
      <w:r>
        <w:rPr>
          <w:rFonts w:ascii="Times New Roman" w:hAnsi="Times New Roman" w:cs="Times New Roman"/>
        </w:rPr>
        <w:t>obl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významné mestá, nížiny, kotliny</w:t>
      </w:r>
    </w:p>
    <w:p w:rsidR="00807907" w:rsidRDefault="00807907" w:rsidP="00807907">
      <w:pPr>
        <w:pStyle w:val="Odsekzoznamu"/>
        <w:spacing w:line="240" w:lineRule="auto"/>
        <w:ind w:left="1065"/>
        <w:rPr>
          <w:rFonts w:ascii="Times New Roman" w:hAnsi="Times New Roman" w:cs="Times New Roman"/>
        </w:rPr>
      </w:pPr>
    </w:p>
    <w:p w:rsidR="00807907" w:rsidRDefault="00807907" w:rsidP="00807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Rozmiestnenie obyvateľstva:</w:t>
      </w:r>
    </w:p>
    <w:p w:rsidR="00807907" w:rsidRDefault="00807907" w:rsidP="0080790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=veľmi __________________, závisí od:</w:t>
      </w:r>
    </w:p>
    <w:p w:rsidR="00807907" w:rsidRDefault="00807907" w:rsidP="00807907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____________________</w:t>
      </w:r>
      <w:r>
        <w:rPr>
          <w:rFonts w:ascii="Times New Roman" w:hAnsi="Times New Roman" w:cs="Times New Roman"/>
        </w:rPr>
        <w:t xml:space="preserve"> - najviac sú </w:t>
      </w:r>
      <w:proofErr w:type="spellStart"/>
      <w:r>
        <w:rPr>
          <w:rFonts w:ascii="Times New Roman" w:hAnsi="Times New Roman" w:cs="Times New Roman"/>
        </w:rPr>
        <w:t>obyvané</w:t>
      </w:r>
      <w:proofErr w:type="spellEnd"/>
      <w:r>
        <w:rPr>
          <w:rFonts w:ascii="Times New Roman" w:hAnsi="Times New Roman" w:cs="Times New Roman"/>
        </w:rPr>
        <w:t xml:space="preserve"> nížiny</w:t>
      </w:r>
    </w:p>
    <w:p w:rsidR="00807907" w:rsidRDefault="00807907" w:rsidP="00807907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___________________ </w:t>
      </w:r>
      <w:r w:rsidRPr="0080790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ľudia osídľovali územie v okolí riek</w:t>
      </w:r>
    </w:p>
    <w:p w:rsidR="00807907" w:rsidRDefault="00807907" w:rsidP="00807907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__________________</w:t>
      </w:r>
      <w:r w:rsidRPr="0080790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najviac osídlené podnebné pásma sú ___________________________________</w:t>
      </w:r>
    </w:p>
    <w:p w:rsidR="00807907" w:rsidRDefault="00807907" w:rsidP="00807907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Doprava </w:t>
      </w:r>
      <w:r>
        <w:rPr>
          <w:rFonts w:ascii="Times New Roman" w:hAnsi="Times New Roman" w:cs="Times New Roman"/>
        </w:rPr>
        <w:t>– územie, kde je rozvinutá doprava je osídlené viac</w:t>
      </w:r>
    </w:p>
    <w:p w:rsidR="00807907" w:rsidRDefault="00807907" w:rsidP="00807907">
      <w:pPr>
        <w:pStyle w:val="Odsekzoznamu"/>
        <w:spacing w:line="240" w:lineRule="auto"/>
        <w:rPr>
          <w:rFonts w:ascii="Times New Roman" w:hAnsi="Times New Roman" w:cs="Times New Roman"/>
        </w:rPr>
      </w:pPr>
    </w:p>
    <w:p w:rsidR="00807907" w:rsidRDefault="00807907" w:rsidP="0080790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 id="_x0000_s1035" type="#_x0000_t32" style="position:absolute;margin-left:244.15pt;margin-top:16.7pt;width:77.25pt;height:26.25pt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sk-SK"/>
        </w:rPr>
        <w:pict>
          <v:shape id="_x0000_s1034" type="#_x0000_t32" style="position:absolute;margin-left:118.15pt;margin-top:16.7pt;width:126pt;height:26.25pt;flip:x;z-index:251665408" o:connectortype="straight">
            <v:stroke endarrow="block"/>
          </v:shape>
        </w:pict>
      </w:r>
      <w:r>
        <w:rPr>
          <w:rFonts w:ascii="Times New Roman" w:hAnsi="Times New Roman" w:cs="Times New Roman"/>
        </w:rPr>
        <w:t xml:space="preserve">Číselne sa dá rozmiestnenie obyvateľstva vyjadriť </w:t>
      </w:r>
      <w:r>
        <w:rPr>
          <w:rFonts w:ascii="Times New Roman" w:hAnsi="Times New Roman" w:cs="Times New Roman"/>
          <w:b/>
        </w:rPr>
        <w:t>___________________________</w:t>
      </w:r>
      <w:r w:rsidRPr="00EA596B">
        <w:rPr>
          <w:rFonts w:ascii="Times New Roman" w:hAnsi="Times New Roman" w:cs="Times New Roman"/>
          <w:b/>
        </w:rPr>
        <w:t xml:space="preserve"> – 49 ob./km</w:t>
      </w:r>
      <w:r w:rsidRPr="00EA596B">
        <w:rPr>
          <w:rFonts w:ascii="Times New Roman" w:hAnsi="Times New Roman" w:cs="Times New Roman"/>
          <w:b/>
          <w:vertAlign w:val="superscript"/>
        </w:rPr>
        <w:t>2</w:t>
      </w:r>
      <w:r>
        <w:rPr>
          <w:rFonts w:ascii="Times New Roman" w:hAnsi="Times New Roman" w:cs="Times New Roman"/>
        </w:rPr>
        <w:t xml:space="preserve"> (celosvetový priemer) !!</w:t>
      </w:r>
    </w:p>
    <w:p w:rsidR="00807907" w:rsidRDefault="00807907" w:rsidP="00807907">
      <w:pPr>
        <w:spacing w:line="240" w:lineRule="auto"/>
        <w:rPr>
          <w:rFonts w:ascii="Times New Roman" w:hAnsi="Times New Roman" w:cs="Times New Roman"/>
        </w:rPr>
      </w:pPr>
    </w:p>
    <w:p w:rsidR="00807907" w:rsidRPr="00E11D04" w:rsidRDefault="00807907" w:rsidP="00807907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E11D04">
        <w:rPr>
          <w:rFonts w:ascii="Times New Roman" w:hAnsi="Times New Roman" w:cs="Times New Roman"/>
          <w:i/>
          <w:u w:val="single"/>
        </w:rPr>
        <w:t>Najmenej</w:t>
      </w:r>
      <w:r w:rsidRPr="00E11D04">
        <w:rPr>
          <w:rFonts w:ascii="Times New Roman" w:hAnsi="Times New Roman" w:cs="Times New Roman"/>
          <w:u w:val="single"/>
        </w:rPr>
        <w:t xml:space="preserve"> obývané regióny sveta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11D04">
        <w:rPr>
          <w:rFonts w:ascii="Times New Roman" w:hAnsi="Times New Roman" w:cs="Times New Roman"/>
          <w:i/>
          <w:u w:val="single"/>
        </w:rPr>
        <w:t>najviac</w:t>
      </w:r>
      <w:r w:rsidRPr="00E11D04">
        <w:rPr>
          <w:rFonts w:ascii="Times New Roman" w:hAnsi="Times New Roman" w:cs="Times New Roman"/>
          <w:u w:val="single"/>
        </w:rPr>
        <w:t xml:space="preserve"> zaľudnené oblasti sveta:</w:t>
      </w:r>
    </w:p>
    <w:p w:rsidR="00807907" w:rsidRDefault="00807907" w:rsidP="00807907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Polárne </w:t>
      </w:r>
      <w:proofErr w:type="spellStart"/>
      <w:r>
        <w:rPr>
          <w:rFonts w:ascii="Times New Roman" w:hAnsi="Times New Roman" w:cs="Times New Roman"/>
        </w:rPr>
        <w:t>obl</w:t>
      </w:r>
      <w:proofErr w:type="spellEnd"/>
      <w:r>
        <w:rPr>
          <w:rFonts w:ascii="Times New Roman" w:hAnsi="Times New Roman" w:cs="Times New Roman"/>
        </w:rPr>
        <w:t xml:space="preserve">., púšte, horské </w:t>
      </w:r>
      <w:proofErr w:type="spellStart"/>
      <w:r>
        <w:rPr>
          <w:rFonts w:ascii="Times New Roman" w:hAnsi="Times New Roman" w:cs="Times New Roman"/>
        </w:rPr>
        <w:t>obl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významné mestá, nížiny, kotliny</w:t>
      </w:r>
    </w:p>
    <w:p w:rsidR="00807907" w:rsidRDefault="00807907" w:rsidP="00807907">
      <w:pPr>
        <w:pStyle w:val="Odsekzoznamu"/>
        <w:spacing w:line="240" w:lineRule="auto"/>
        <w:ind w:left="1065"/>
        <w:rPr>
          <w:rFonts w:ascii="Times New Roman" w:hAnsi="Times New Roman" w:cs="Times New Roman"/>
        </w:rPr>
      </w:pPr>
    </w:p>
    <w:sectPr w:rsidR="00807907" w:rsidSect="005143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E460B"/>
    <w:multiLevelType w:val="hybridMultilevel"/>
    <w:tmpl w:val="09AC8D90"/>
    <w:lvl w:ilvl="0" w:tplc="FE640550">
      <w:start w:val="20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A6C48"/>
    <w:multiLevelType w:val="hybridMultilevel"/>
    <w:tmpl w:val="38B25538"/>
    <w:lvl w:ilvl="0" w:tplc="44EC7E3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3724F"/>
    <w:multiLevelType w:val="hybridMultilevel"/>
    <w:tmpl w:val="090EB058"/>
    <w:lvl w:ilvl="0" w:tplc="041B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61B65DDB"/>
    <w:multiLevelType w:val="hybridMultilevel"/>
    <w:tmpl w:val="EB909A6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5328D1"/>
    <w:multiLevelType w:val="hybridMultilevel"/>
    <w:tmpl w:val="7F4C1E32"/>
    <w:lvl w:ilvl="0" w:tplc="8CCA98A2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7B775C33"/>
    <w:multiLevelType w:val="hybridMultilevel"/>
    <w:tmpl w:val="2FE024A6"/>
    <w:lvl w:ilvl="0" w:tplc="ABB4C16E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F381C"/>
    <w:rsid w:val="002D3769"/>
    <w:rsid w:val="00311680"/>
    <w:rsid w:val="0034012B"/>
    <w:rsid w:val="003B2A22"/>
    <w:rsid w:val="00452362"/>
    <w:rsid w:val="004B199B"/>
    <w:rsid w:val="004F01E5"/>
    <w:rsid w:val="004F4BE6"/>
    <w:rsid w:val="00513B75"/>
    <w:rsid w:val="00514316"/>
    <w:rsid w:val="00515CC8"/>
    <w:rsid w:val="005243E6"/>
    <w:rsid w:val="0053288B"/>
    <w:rsid w:val="0054357B"/>
    <w:rsid w:val="0062406C"/>
    <w:rsid w:val="00650065"/>
    <w:rsid w:val="006A3753"/>
    <w:rsid w:val="006A4805"/>
    <w:rsid w:val="006B5A02"/>
    <w:rsid w:val="00716079"/>
    <w:rsid w:val="00723F1D"/>
    <w:rsid w:val="00781836"/>
    <w:rsid w:val="00807907"/>
    <w:rsid w:val="00820240"/>
    <w:rsid w:val="008655B4"/>
    <w:rsid w:val="009763FF"/>
    <w:rsid w:val="009F381C"/>
    <w:rsid w:val="00AF07EB"/>
    <w:rsid w:val="00B30643"/>
    <w:rsid w:val="00B77E06"/>
    <w:rsid w:val="00C21200"/>
    <w:rsid w:val="00C21B3C"/>
    <w:rsid w:val="00C64DEA"/>
    <w:rsid w:val="00CB17E4"/>
    <w:rsid w:val="00D966FF"/>
    <w:rsid w:val="00DB65E5"/>
    <w:rsid w:val="00DB7399"/>
    <w:rsid w:val="00DD78CB"/>
    <w:rsid w:val="00E11D04"/>
    <w:rsid w:val="00E94B6B"/>
    <w:rsid w:val="00E9544B"/>
    <w:rsid w:val="00EA596B"/>
    <w:rsid w:val="00EC2A24"/>
    <w:rsid w:val="00ED15AA"/>
    <w:rsid w:val="00ED3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7" type="connector" idref="#_x0000_s1026"/>
        <o:r id="V:Rule8" type="connector" idref="#_x0000_s1031"/>
        <o:r id="V:Rule9" type="connector" idref="#_x0000_s1029"/>
        <o:r id="V:Rule10" type="connector" idref="#_x0000_s1028"/>
        <o:r id="V:Rule11" type="connector" idref="#_x0000_s1027"/>
        <o:r id="V:Rule12" type="connector" idref="#_x0000_s1030"/>
        <o:r id="V:Rule13" type="connector" idref="#_x0000_s1033"/>
        <o:r id="V:Rule14" type="connector" idref="#_x0000_s1032"/>
        <o:r id="V:Rule15" type="connector" idref="#_x0000_s1035"/>
        <o:r id="V:Rule16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500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39</cp:revision>
  <dcterms:created xsi:type="dcterms:W3CDTF">2014-07-04T09:44:00Z</dcterms:created>
  <dcterms:modified xsi:type="dcterms:W3CDTF">2020-09-20T08:06:00Z</dcterms:modified>
</cp:coreProperties>
</file>