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Pr="00C34758" w:rsidRDefault="00CD417B" w:rsidP="00C34758">
      <w:pPr>
        <w:jc w:val="center"/>
        <w:rPr>
          <w:rFonts w:ascii="Times New Roman" w:hAnsi="Times New Roman" w:cs="Times New Roman"/>
          <w:b/>
        </w:rPr>
      </w:pPr>
      <w:r w:rsidRPr="00C34758">
        <w:rPr>
          <w:rFonts w:ascii="Times New Roman" w:hAnsi="Times New Roman" w:cs="Times New Roman"/>
          <w:b/>
        </w:rPr>
        <w:t>POHYBOVÁ SÚSTAVA</w:t>
      </w:r>
    </w:p>
    <w:p w:rsidR="00CD417B" w:rsidRPr="00C34758" w:rsidRDefault="00CD417B" w:rsidP="00C34758">
      <w:pPr>
        <w:jc w:val="center"/>
        <w:rPr>
          <w:rFonts w:ascii="Times New Roman" w:hAnsi="Times New Roman" w:cs="Times New Roman"/>
          <w:b/>
        </w:rPr>
      </w:pPr>
      <w:r w:rsidRPr="00C34758">
        <w:rPr>
          <w:rFonts w:ascii="Times New Roman" w:hAnsi="Times New Roman" w:cs="Times New Roman"/>
          <w:b/>
        </w:rPr>
        <w:t>(svaly a činnosť svalov)</w:t>
      </w:r>
    </w:p>
    <w:p w:rsidR="00CD417B" w:rsidRDefault="004D3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Svalová sústava. – aktívny pohybový aparát</w:t>
      </w:r>
    </w:p>
    <w:p w:rsidR="00886648" w:rsidRDefault="004D3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Základná funkčná jednotka: SVAL </w:t>
      </w:r>
      <w:r w:rsidRPr="004D36A0">
        <w:rPr>
          <w:rFonts w:ascii="Times New Roman" w:hAnsi="Times New Roman" w:cs="Times New Roman"/>
          <w:i/>
        </w:rPr>
        <w:t>(</w:t>
      </w:r>
      <w:proofErr w:type="spellStart"/>
      <w:r w:rsidRPr="004D36A0">
        <w:rPr>
          <w:rFonts w:ascii="Times New Roman" w:hAnsi="Times New Roman" w:cs="Times New Roman"/>
          <w:i/>
        </w:rPr>
        <w:t>musculus</w:t>
      </w:r>
      <w:proofErr w:type="spellEnd"/>
      <w:r w:rsidRPr="004D36A0">
        <w:rPr>
          <w:rFonts w:ascii="Times New Roman" w:hAnsi="Times New Roman" w:cs="Times New Roman"/>
          <w:i/>
        </w:rPr>
        <w:t>)</w:t>
      </w:r>
      <w:r w:rsidR="00886648">
        <w:rPr>
          <w:rFonts w:ascii="Times New Roman" w:hAnsi="Times New Roman" w:cs="Times New Roman"/>
        </w:rPr>
        <w:t>- prepojený s nerv. sústavou a obehovou sústavou.</w:t>
      </w:r>
    </w:p>
    <w:p w:rsidR="00886648" w:rsidRDefault="00886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Počet: cca 600 ( u mužov svaly tvoria asi 36% hmotnosti tela a u žien 32%)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Vlastnosti svalového tkaniva: - dráždivosť, </w:t>
      </w:r>
      <w:proofErr w:type="spellStart"/>
      <w:r>
        <w:rPr>
          <w:rFonts w:ascii="Times New Roman" w:hAnsi="Times New Roman" w:cs="Times New Roman"/>
        </w:rPr>
        <w:t>kontraktilnosť</w:t>
      </w:r>
      <w:proofErr w:type="spellEnd"/>
      <w:r>
        <w:rPr>
          <w:rFonts w:ascii="Times New Roman" w:hAnsi="Times New Roman" w:cs="Times New Roman"/>
        </w:rPr>
        <w:t>, pružnosť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Existujú 3 druhy svalového tkaniva: a</w:t>
      </w:r>
      <w:r w:rsidRPr="00912E70">
        <w:rPr>
          <w:rFonts w:ascii="Times New Roman" w:hAnsi="Times New Roman" w:cs="Times New Roman"/>
          <w:b/>
          <w:i/>
        </w:rPr>
        <w:t>.) HLADKÉ</w:t>
      </w:r>
      <w:r>
        <w:rPr>
          <w:rFonts w:ascii="Times New Roman" w:hAnsi="Times New Roman" w:cs="Times New Roman"/>
        </w:rPr>
        <w:t xml:space="preserve"> ( napr. v stenách čriev)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E70">
        <w:rPr>
          <w:rFonts w:ascii="Times New Roman" w:hAnsi="Times New Roman" w:cs="Times New Roman"/>
          <w:b/>
          <w:i/>
        </w:rPr>
        <w:t xml:space="preserve">        b.) PRIEČNE PRUHOVANÉ</w:t>
      </w:r>
      <w:r>
        <w:rPr>
          <w:rFonts w:ascii="Times New Roman" w:hAnsi="Times New Roman" w:cs="Times New Roman"/>
        </w:rPr>
        <w:t xml:space="preserve"> (= kostrové)</w:t>
      </w:r>
    </w:p>
    <w:p w:rsidR="00C34758" w:rsidRPr="00912E70" w:rsidRDefault="00C34758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E70">
        <w:rPr>
          <w:rFonts w:ascii="Times New Roman" w:hAnsi="Times New Roman" w:cs="Times New Roman"/>
          <w:b/>
          <w:i/>
        </w:rPr>
        <w:t xml:space="preserve">        c.) SRDCOVÝ SVAL </w:t>
      </w:r>
    </w:p>
    <w:p w:rsidR="009C359B" w:rsidRPr="00981285" w:rsidRDefault="009C359B">
      <w:pPr>
        <w:rPr>
          <w:rFonts w:ascii="Times New Roman" w:hAnsi="Times New Roman" w:cs="Times New Roman"/>
          <w:b/>
          <w:u w:val="single"/>
        </w:rPr>
      </w:pPr>
      <w:r w:rsidRPr="00981285">
        <w:rPr>
          <w:rFonts w:ascii="Times New Roman" w:hAnsi="Times New Roman" w:cs="Times New Roman"/>
          <w:b/>
          <w:u w:val="single"/>
        </w:rPr>
        <w:t>1.STAVBA PRIEČNE PRUHOVANÉHO SVALU:</w:t>
      </w:r>
    </w:p>
    <w:p w:rsidR="009C359B" w:rsidRDefault="00052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407.95pt;margin-top:23.9pt;width:7.15pt;height:34.6pt;z-index:251658240"/>
        </w:pict>
      </w:r>
      <w:r w:rsidR="00290A7A">
        <w:rPr>
          <w:rFonts w:ascii="Times New Roman" w:hAnsi="Times New Roman" w:cs="Times New Roman"/>
        </w:rPr>
        <w:t>A.) základná jednotka: mnohojadrové svalové vlákna (</w:t>
      </w:r>
      <w:proofErr w:type="spellStart"/>
      <w:r w:rsidR="00290A7A">
        <w:rPr>
          <w:rFonts w:ascii="Times New Roman" w:hAnsi="Times New Roman" w:cs="Times New Roman"/>
        </w:rPr>
        <w:t>myofibrily</w:t>
      </w:r>
      <w:proofErr w:type="spellEnd"/>
      <w:r w:rsidR="00290A7A">
        <w:rPr>
          <w:rFonts w:ascii="Times New Roman" w:hAnsi="Times New Roman" w:cs="Times New Roman"/>
        </w:rPr>
        <w:t>)</w:t>
      </w:r>
    </w:p>
    <w:p w:rsidR="00290A7A" w:rsidRDefault="00290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Povrch tvorí obal = </w:t>
      </w:r>
      <w:r w:rsidRPr="00EE618C">
        <w:rPr>
          <w:rFonts w:ascii="Times New Roman" w:hAnsi="Times New Roman" w:cs="Times New Roman"/>
          <w:i/>
        </w:rPr>
        <w:t>SARKOLEMA</w:t>
      </w:r>
      <w:r w:rsidR="00657984">
        <w:rPr>
          <w:rFonts w:ascii="Times New Roman" w:hAnsi="Times New Roman" w:cs="Times New Roman"/>
        </w:rPr>
        <w:t xml:space="preserve">, vo vnútri </w:t>
      </w:r>
      <w:r w:rsidR="00657984" w:rsidRPr="00EE618C">
        <w:rPr>
          <w:rFonts w:ascii="Times New Roman" w:hAnsi="Times New Roman" w:cs="Times New Roman"/>
          <w:i/>
        </w:rPr>
        <w:t>sú MYOFIBRILY</w:t>
      </w:r>
      <w:r w:rsidR="00252076">
        <w:rPr>
          <w:rFonts w:ascii="Times New Roman" w:hAnsi="Times New Roman" w:cs="Times New Roman"/>
        </w:rPr>
        <w:t xml:space="preserve"> – </w:t>
      </w:r>
      <w:proofErr w:type="spellStart"/>
      <w:r w:rsidR="00252076">
        <w:rPr>
          <w:rFonts w:ascii="Times New Roman" w:hAnsi="Times New Roman" w:cs="Times New Roman"/>
        </w:rPr>
        <w:t>aktínové</w:t>
      </w:r>
      <w:proofErr w:type="spellEnd"/>
      <w:r w:rsidR="00252076">
        <w:rPr>
          <w:rFonts w:ascii="Times New Roman" w:hAnsi="Times New Roman" w:cs="Times New Roman"/>
        </w:rPr>
        <w:t xml:space="preserve"> (svetlejšie)</w:t>
      </w:r>
    </w:p>
    <w:p w:rsidR="00252076" w:rsidRDefault="00252076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>
        <w:rPr>
          <w:rFonts w:ascii="Times New Roman" w:hAnsi="Times New Roman" w:cs="Times New Roman"/>
        </w:rPr>
        <w:t>myozíové</w:t>
      </w:r>
      <w:proofErr w:type="spellEnd"/>
      <w:r>
        <w:rPr>
          <w:rFonts w:ascii="Times New Roman" w:hAnsi="Times New Roman" w:cs="Times New Roman"/>
        </w:rPr>
        <w:t xml:space="preserve"> (tmavšie)</w:t>
      </w:r>
    </w:p>
    <w:p w:rsidR="004A2FC6" w:rsidRDefault="004A2FC6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Tie sa pravidelne striedajú a preto pod mikroskopom vykazujú priečne </w:t>
      </w:r>
      <w:proofErr w:type="spellStart"/>
      <w:r>
        <w:rPr>
          <w:rFonts w:ascii="Times New Roman" w:hAnsi="Times New Roman" w:cs="Times New Roman"/>
        </w:rPr>
        <w:t>pruhovanie</w:t>
      </w:r>
      <w:proofErr w:type="spellEnd"/>
      <w:r>
        <w:rPr>
          <w:rFonts w:ascii="Times New Roman" w:hAnsi="Times New Roman" w:cs="Times New Roman"/>
        </w:rPr>
        <w:t>.</w:t>
      </w:r>
    </w:p>
    <w:p w:rsidR="00B75070" w:rsidRDefault="00B75070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Zoskupením </w:t>
      </w:r>
      <w:proofErr w:type="spellStart"/>
      <w:r>
        <w:rPr>
          <w:rFonts w:ascii="Times New Roman" w:hAnsi="Times New Roman" w:cs="Times New Roman"/>
        </w:rPr>
        <w:t>myofibríl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aktínový</w:t>
      </w:r>
      <w:proofErr w:type="spellEnd"/>
      <w:r>
        <w:rPr>
          <w:rFonts w:ascii="Times New Roman" w:hAnsi="Times New Roman" w:cs="Times New Roman"/>
        </w:rPr>
        <w:t xml:space="preserve"> a</w:t>
      </w:r>
      <w:r w:rsidR="00D81F07">
        <w:rPr>
          <w:rFonts w:ascii="Times New Roman" w:hAnsi="Times New Roman" w:cs="Times New Roman"/>
        </w:rPr>
        <w:t> </w:t>
      </w:r>
      <w:proofErr w:type="spellStart"/>
      <w:r w:rsidR="00D81F07">
        <w:rPr>
          <w:rFonts w:ascii="Times New Roman" w:hAnsi="Times New Roman" w:cs="Times New Roman"/>
        </w:rPr>
        <w:t>myozínových</w:t>
      </w:r>
      <w:proofErr w:type="spellEnd"/>
      <w:r w:rsidR="00D81F07">
        <w:rPr>
          <w:rFonts w:ascii="Times New Roman" w:hAnsi="Times New Roman" w:cs="Times New Roman"/>
        </w:rPr>
        <w:t xml:space="preserve">) vznikajú </w:t>
      </w:r>
      <w:r w:rsidR="004D312A">
        <w:rPr>
          <w:rFonts w:ascii="Times New Roman" w:hAnsi="Times New Roman" w:cs="Times New Roman"/>
        </w:rPr>
        <w:t>SVALOVÉ SNOPČEKY, ich spojením vznikajú SVA SNOPCE</w:t>
      </w:r>
      <w:r w:rsidR="00D04C27">
        <w:rPr>
          <w:rFonts w:ascii="Times New Roman" w:hAnsi="Times New Roman" w:cs="Times New Roman"/>
        </w:rPr>
        <w:t>.</w:t>
      </w:r>
    </w:p>
    <w:p w:rsidR="004B0539" w:rsidRDefault="00414AA1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Kostrové svaly sú pevné a pružné.</w:t>
      </w:r>
    </w:p>
    <w:p w:rsidR="00414AA1" w:rsidRDefault="00414AA1" w:rsidP="00252076">
      <w:pPr>
        <w:rPr>
          <w:rFonts w:ascii="Times New Roman" w:hAnsi="Times New Roman" w:cs="Times New Roman"/>
        </w:rPr>
      </w:pPr>
      <w:r w:rsidRPr="00414AA1">
        <w:rPr>
          <w:rFonts w:ascii="Times New Roman" w:hAnsi="Times New Roman" w:cs="Times New Roman"/>
          <w:bdr w:val="single" w:sz="4" w:space="0" w:color="auto"/>
        </w:rPr>
        <w:t>Svalový tonus</w:t>
      </w:r>
      <w:r>
        <w:rPr>
          <w:rFonts w:ascii="Times New Roman" w:hAnsi="Times New Roman" w:cs="Times New Roman"/>
        </w:rPr>
        <w:t xml:space="preserve">  = určité napätie, ktoré má sval v</w:t>
      </w:r>
      <w:r w:rsidR="006D51F7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pokoji</w:t>
      </w:r>
    </w:p>
    <w:p w:rsidR="006D51F7" w:rsidRPr="00EE618C" w:rsidRDefault="006D51F7" w:rsidP="00252076">
      <w:pPr>
        <w:rPr>
          <w:rFonts w:ascii="Times New Roman" w:hAnsi="Times New Roman" w:cs="Times New Roman"/>
          <w:b/>
          <w:u w:val="single"/>
        </w:rPr>
      </w:pPr>
      <w:r w:rsidRPr="00EE618C">
        <w:rPr>
          <w:rFonts w:ascii="Times New Roman" w:hAnsi="Times New Roman" w:cs="Times New Roman"/>
          <w:b/>
        </w:rPr>
        <w:t xml:space="preserve">2. </w:t>
      </w:r>
      <w:r w:rsidRPr="00EE618C">
        <w:rPr>
          <w:rFonts w:ascii="Times New Roman" w:hAnsi="Times New Roman" w:cs="Times New Roman"/>
          <w:b/>
          <w:u w:val="single"/>
        </w:rPr>
        <w:t>PRIPOJENIE SVALU KU KOSTI:</w:t>
      </w:r>
    </w:p>
    <w:p w:rsidR="0024663E" w:rsidRDefault="006D51F7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Priame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Nepriame – prostredníctvom šľachy</w:t>
      </w:r>
      <w:r w:rsidR="004F1CF4">
        <w:rPr>
          <w:rFonts w:ascii="Times New Roman" w:hAnsi="Times New Roman" w:cs="Times New Roman"/>
        </w:rPr>
        <w:t xml:space="preserve"> (</w:t>
      </w:r>
      <w:proofErr w:type="spellStart"/>
      <w:r w:rsidR="004F1CF4">
        <w:rPr>
          <w:rFonts w:ascii="Times New Roman" w:hAnsi="Times New Roman" w:cs="Times New Roman"/>
        </w:rPr>
        <w:t>Achilova</w:t>
      </w:r>
      <w:proofErr w:type="spellEnd"/>
      <w:r w:rsidR="004F1CF4">
        <w:rPr>
          <w:rFonts w:ascii="Times New Roman" w:hAnsi="Times New Roman" w:cs="Times New Roman"/>
        </w:rPr>
        <w:t xml:space="preserve"> šľacha</w:t>
      </w:r>
      <w:r w:rsidR="0024663E">
        <w:rPr>
          <w:rFonts w:ascii="Times New Roman" w:hAnsi="Times New Roman" w:cs="Times New Roman"/>
        </w:rPr>
        <w:t xml:space="preserve"> pripája lýtkový sval  </w:t>
      </w:r>
    </w:p>
    <w:p w:rsidR="006D51F7" w:rsidRDefault="0024663E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k pätovej kosti </w:t>
      </w:r>
      <w:r w:rsidR="004F1CF4">
        <w:rPr>
          <w:rFonts w:ascii="Times New Roman" w:hAnsi="Times New Roman" w:cs="Times New Roman"/>
        </w:rPr>
        <w:t>)</w:t>
      </w:r>
    </w:p>
    <w:p w:rsidR="009A1F73" w:rsidRPr="009A1F73" w:rsidRDefault="009A1F73" w:rsidP="00252076">
      <w:pPr>
        <w:rPr>
          <w:rFonts w:ascii="Times New Roman" w:hAnsi="Times New Roman" w:cs="Times New Roman"/>
          <w:b/>
          <w:u w:val="single"/>
        </w:rPr>
      </w:pPr>
      <w:r w:rsidRPr="009A1F73">
        <w:rPr>
          <w:rFonts w:ascii="Times New Roman" w:hAnsi="Times New Roman" w:cs="Times New Roman"/>
          <w:b/>
          <w:u w:val="single"/>
        </w:rPr>
        <w:t>3.VONKAJŠIA STAVBA SVALU:</w:t>
      </w:r>
    </w:p>
    <w:p w:rsidR="009A1F73" w:rsidRPr="00252076" w:rsidRDefault="009A1F73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Častí: Hlava</w:t>
      </w:r>
      <w:r w:rsidR="0005289F">
        <w:rPr>
          <w:rFonts w:ascii="Times New Roman" w:hAnsi="Times New Roman" w:cs="Times New Roman"/>
        </w:rPr>
        <w:t xml:space="preserve"> (____________)</w:t>
      </w:r>
      <w:r>
        <w:rPr>
          <w:rFonts w:ascii="Times New Roman" w:hAnsi="Times New Roman" w:cs="Times New Roman"/>
        </w:rPr>
        <w:t>, bruško</w:t>
      </w:r>
      <w:r w:rsidR="0005289F">
        <w:rPr>
          <w:rFonts w:ascii="Times New Roman" w:hAnsi="Times New Roman" w:cs="Times New Roman"/>
        </w:rPr>
        <w:t xml:space="preserve"> (_________________)</w:t>
      </w:r>
      <w:r>
        <w:rPr>
          <w:rFonts w:ascii="Times New Roman" w:hAnsi="Times New Roman" w:cs="Times New Roman"/>
        </w:rPr>
        <w:t>, chvost</w:t>
      </w:r>
      <w:r w:rsidR="0005289F">
        <w:rPr>
          <w:rFonts w:ascii="Times New Roman" w:hAnsi="Times New Roman" w:cs="Times New Roman"/>
        </w:rPr>
        <w:t xml:space="preserve"> (_________________)</w:t>
      </w:r>
    </w:p>
    <w:p w:rsidR="00C34758" w:rsidRPr="005B7A24" w:rsidRDefault="005B7A24" w:rsidP="00C34758">
      <w:pPr>
        <w:rPr>
          <w:rFonts w:ascii="Times New Roman" w:hAnsi="Times New Roman" w:cs="Times New Roman"/>
          <w:b/>
          <w:u w:val="single"/>
        </w:rPr>
      </w:pPr>
      <w:r w:rsidRPr="005B7A24">
        <w:rPr>
          <w:rFonts w:ascii="Times New Roman" w:hAnsi="Times New Roman" w:cs="Times New Roman"/>
          <w:b/>
          <w:u w:val="single"/>
        </w:rPr>
        <w:t>4. TYPY SVALOV PODĽA TVARU:</w:t>
      </w:r>
    </w:p>
    <w:p w:rsidR="005B7A24" w:rsidRDefault="005B7A24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A68B3">
        <w:rPr>
          <w:rFonts w:ascii="Times New Roman" w:hAnsi="Times New Roman" w:cs="Times New Roman"/>
          <w:i/>
        </w:rPr>
        <w:t>dlhé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. krajčírsky sval), </w:t>
      </w:r>
      <w:r w:rsidRPr="008A68B3">
        <w:rPr>
          <w:rFonts w:ascii="Times New Roman" w:hAnsi="Times New Roman" w:cs="Times New Roman"/>
          <w:i/>
        </w:rPr>
        <w:t>krátk</w:t>
      </w:r>
      <w:r>
        <w:rPr>
          <w:rFonts w:ascii="Times New Roman" w:hAnsi="Times New Roman" w:cs="Times New Roman"/>
        </w:rPr>
        <w:t>e (dlaňový sval</w:t>
      </w:r>
      <w:r w:rsidRPr="008A68B3">
        <w:rPr>
          <w:rFonts w:ascii="Times New Roman" w:hAnsi="Times New Roman" w:cs="Times New Roman"/>
          <w:i/>
        </w:rPr>
        <w:t>), ploché</w:t>
      </w:r>
      <w:r>
        <w:rPr>
          <w:rFonts w:ascii="Times New Roman" w:hAnsi="Times New Roman" w:cs="Times New Roman"/>
        </w:rPr>
        <w:t xml:space="preserve"> (plochý sval chrbta</w:t>
      </w:r>
      <w:r w:rsidRPr="008A68B3">
        <w:rPr>
          <w:rFonts w:ascii="Times New Roman" w:hAnsi="Times New Roman" w:cs="Times New Roman"/>
          <w:i/>
        </w:rPr>
        <w:t>), kruhové</w:t>
      </w:r>
      <w:r>
        <w:rPr>
          <w:rFonts w:ascii="Times New Roman" w:hAnsi="Times New Roman" w:cs="Times New Roman"/>
        </w:rPr>
        <w:t xml:space="preserve"> (očný kruhový sval.)</w:t>
      </w:r>
    </w:p>
    <w:p w:rsidR="006A1FB3" w:rsidRPr="00A967C7" w:rsidRDefault="006A1FB3" w:rsidP="00C34758">
      <w:pPr>
        <w:rPr>
          <w:rFonts w:ascii="Times New Roman" w:hAnsi="Times New Roman" w:cs="Times New Roman"/>
          <w:b/>
          <w:u w:val="single"/>
        </w:rPr>
      </w:pPr>
      <w:r w:rsidRPr="00A967C7">
        <w:rPr>
          <w:rFonts w:ascii="Times New Roman" w:hAnsi="Times New Roman" w:cs="Times New Roman"/>
          <w:b/>
          <w:u w:val="single"/>
        </w:rPr>
        <w:t>5.TYPY SVALOV PODĽA FUNKCIE:</w:t>
      </w:r>
    </w:p>
    <w:p w:rsidR="006A1FB3" w:rsidRDefault="006A1FB3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ohýbače, </w:t>
      </w:r>
      <w:proofErr w:type="spellStart"/>
      <w:r>
        <w:rPr>
          <w:rFonts w:ascii="Times New Roman" w:hAnsi="Times New Roman" w:cs="Times New Roman"/>
        </w:rPr>
        <w:t>vystierače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priťahovače</w:t>
      </w:r>
      <w:proofErr w:type="spellEnd"/>
      <w:r>
        <w:rPr>
          <w:rFonts w:ascii="Times New Roman" w:hAnsi="Times New Roman" w:cs="Times New Roman"/>
        </w:rPr>
        <w:t xml:space="preserve">, odťahovače, </w:t>
      </w:r>
      <w:r w:rsidR="006B2A8D">
        <w:rPr>
          <w:rFonts w:ascii="Times New Roman" w:hAnsi="Times New Roman" w:cs="Times New Roman"/>
        </w:rPr>
        <w:t>napínače, zvierače, sťahovače</w:t>
      </w:r>
    </w:p>
    <w:p w:rsidR="00D22963" w:rsidRDefault="00E23D27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 najjednoduchší pohyb je výsledkom koordinácie skupín svalov.</w:t>
      </w:r>
    </w:p>
    <w:p w:rsidR="00D22963" w:rsidRDefault="00D22963" w:rsidP="00C34758">
      <w:pPr>
        <w:rPr>
          <w:rFonts w:ascii="Times New Roman" w:hAnsi="Times New Roman" w:cs="Times New Roman"/>
        </w:rPr>
      </w:pPr>
      <w:r w:rsidRPr="00E42FE8">
        <w:rPr>
          <w:rFonts w:ascii="Times New Roman" w:hAnsi="Times New Roman" w:cs="Times New Roman"/>
          <w:bdr w:val="single" w:sz="4" w:space="0" w:color="auto"/>
        </w:rPr>
        <w:t>Antagonistická práca</w:t>
      </w:r>
      <w:r>
        <w:rPr>
          <w:rFonts w:ascii="Times New Roman" w:hAnsi="Times New Roman" w:cs="Times New Roman"/>
        </w:rPr>
        <w:t xml:space="preserve"> = jeden sval kontrahuje, druhý relaxuje a naopak (napr. ohýbanie ramena v lakti)</w:t>
      </w:r>
    </w:p>
    <w:p w:rsidR="00E23D27" w:rsidRDefault="00D22963" w:rsidP="00C34758">
      <w:pPr>
        <w:rPr>
          <w:rFonts w:ascii="Times New Roman" w:hAnsi="Times New Roman" w:cs="Times New Roman"/>
        </w:rPr>
      </w:pPr>
      <w:r w:rsidRPr="00E42FE8">
        <w:rPr>
          <w:rFonts w:ascii="Times New Roman" w:hAnsi="Times New Roman" w:cs="Times New Roman"/>
          <w:bdr w:val="single" w:sz="4" w:space="0" w:color="auto"/>
        </w:rPr>
        <w:t>Synergistická práca</w:t>
      </w:r>
      <w:r>
        <w:rPr>
          <w:rFonts w:ascii="Times New Roman" w:hAnsi="Times New Roman" w:cs="Times New Roman"/>
        </w:rPr>
        <w:t xml:space="preserve"> = </w:t>
      </w:r>
      <w:r w:rsidR="00E42FE8">
        <w:rPr>
          <w:rFonts w:ascii="Times New Roman" w:hAnsi="Times New Roman" w:cs="Times New Roman"/>
        </w:rPr>
        <w:t>svaly, ktoré spolupracujú na jednom pohybe</w:t>
      </w:r>
      <w:r w:rsidR="00E23D27">
        <w:rPr>
          <w:rFonts w:ascii="Times New Roman" w:hAnsi="Times New Roman" w:cs="Times New Roman"/>
        </w:rPr>
        <w:t xml:space="preserve"> </w:t>
      </w:r>
    </w:p>
    <w:p w:rsidR="008B30D2" w:rsidRPr="008B30D2" w:rsidRDefault="008B30D2" w:rsidP="00C34758">
      <w:pPr>
        <w:rPr>
          <w:rFonts w:ascii="Times New Roman" w:hAnsi="Times New Roman" w:cs="Times New Roman"/>
          <w:b/>
          <w:u w:val="single"/>
        </w:rPr>
      </w:pPr>
      <w:r w:rsidRPr="008B30D2">
        <w:rPr>
          <w:rFonts w:ascii="Times New Roman" w:hAnsi="Times New Roman" w:cs="Times New Roman"/>
          <w:b/>
          <w:u w:val="single"/>
        </w:rPr>
        <w:t>6. DELENIE KOSTROVÝCH SVALOV</w:t>
      </w:r>
    </w:p>
    <w:p w:rsidR="008B30D2" w:rsidRDefault="008B30D2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svaly hlavy, svaly krku, svaly trupu, svaly končatín</w:t>
      </w:r>
    </w:p>
    <w:p w:rsidR="000121F6" w:rsidRDefault="000121F6" w:rsidP="00C34758">
      <w:pPr>
        <w:rPr>
          <w:rFonts w:ascii="Times New Roman" w:hAnsi="Times New Roman" w:cs="Times New Roman"/>
        </w:rPr>
      </w:pPr>
      <w:r w:rsidRPr="0005289F">
        <w:rPr>
          <w:rFonts w:ascii="Times New Roman" w:hAnsi="Times New Roman" w:cs="Times New Roman"/>
          <w:bdr w:val="single" w:sz="4" w:space="0" w:color="auto"/>
        </w:rPr>
        <w:lastRenderedPageBreak/>
        <w:t xml:space="preserve">a.) </w:t>
      </w:r>
      <w:r w:rsidRPr="0005289F">
        <w:rPr>
          <w:rFonts w:ascii="Times New Roman" w:hAnsi="Times New Roman" w:cs="Times New Roman"/>
          <w:i/>
          <w:bdr w:val="single" w:sz="4" w:space="0" w:color="auto"/>
        </w:rPr>
        <w:t>SVALY HLAVY</w:t>
      </w:r>
      <w:r>
        <w:rPr>
          <w:rFonts w:ascii="Times New Roman" w:hAnsi="Times New Roman" w:cs="Times New Roman"/>
        </w:rPr>
        <w:t>: delenie – mimické a žuvacie svaly</w:t>
      </w:r>
    </w:p>
    <w:p w:rsidR="0005289F" w:rsidRDefault="00857A0D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5289F">
        <w:rPr>
          <w:rFonts w:ascii="Times New Roman" w:hAnsi="Times New Roman" w:cs="Times New Roman"/>
          <w:u w:val="single"/>
        </w:rPr>
        <w:t>mimické</w:t>
      </w:r>
      <w:r>
        <w:rPr>
          <w:rFonts w:ascii="Times New Roman" w:hAnsi="Times New Roman" w:cs="Times New Roman"/>
        </w:rPr>
        <w:t xml:space="preserve"> – očný kruhový sval</w:t>
      </w:r>
    </w:p>
    <w:p w:rsidR="0005289F" w:rsidRDefault="0005289F" w:rsidP="0005289F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ústny kruhový sval</w:t>
      </w:r>
    </w:p>
    <w:p w:rsidR="0005289F" w:rsidRDefault="0005289F" w:rsidP="0005289F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zvrášťovač</w:t>
      </w:r>
      <w:proofErr w:type="spellEnd"/>
      <w:r>
        <w:rPr>
          <w:rFonts w:ascii="Times New Roman" w:hAnsi="Times New Roman" w:cs="Times New Roman"/>
        </w:rPr>
        <w:t xml:space="preserve"> obočia</w:t>
      </w:r>
    </w:p>
    <w:p w:rsidR="00857A0D" w:rsidRDefault="00857A0D" w:rsidP="0005289F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smiechový</w:t>
      </w:r>
      <w:proofErr w:type="spellEnd"/>
      <w:r>
        <w:rPr>
          <w:rFonts w:ascii="Times New Roman" w:hAnsi="Times New Roman" w:cs="Times New Roman"/>
        </w:rPr>
        <w:t xml:space="preserve"> sval</w:t>
      </w:r>
    </w:p>
    <w:p w:rsidR="00857A0D" w:rsidRDefault="00857A0D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5289F">
        <w:rPr>
          <w:rFonts w:ascii="Times New Roman" w:hAnsi="Times New Roman" w:cs="Times New Roman"/>
          <w:u w:val="single"/>
        </w:rPr>
        <w:t>žuvacie</w:t>
      </w:r>
      <w:r>
        <w:rPr>
          <w:rFonts w:ascii="Times New Roman" w:hAnsi="Times New Roman" w:cs="Times New Roman"/>
        </w:rPr>
        <w:t xml:space="preserve"> – umožňujú pohyby sánky a</w:t>
      </w:r>
      <w:r w:rsidR="0052529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žuvanie</w:t>
      </w:r>
    </w:p>
    <w:p w:rsidR="00525295" w:rsidRDefault="00525295" w:rsidP="00C34758">
      <w:pPr>
        <w:rPr>
          <w:rFonts w:ascii="Times New Roman" w:hAnsi="Times New Roman" w:cs="Times New Roman"/>
        </w:rPr>
      </w:pPr>
      <w:r w:rsidRPr="0005289F">
        <w:rPr>
          <w:rFonts w:ascii="Times New Roman" w:hAnsi="Times New Roman" w:cs="Times New Roman"/>
          <w:bdr w:val="single" w:sz="4" w:space="0" w:color="auto"/>
        </w:rPr>
        <w:t xml:space="preserve">b.) </w:t>
      </w:r>
      <w:r w:rsidRPr="0005289F">
        <w:rPr>
          <w:rFonts w:ascii="Times New Roman" w:hAnsi="Times New Roman" w:cs="Times New Roman"/>
          <w:i/>
          <w:bdr w:val="single" w:sz="4" w:space="0" w:color="auto"/>
        </w:rPr>
        <w:t>SVALY KRKU</w:t>
      </w:r>
      <w:r w:rsidRPr="00525295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na povrchu PLATYSMA</w:t>
      </w:r>
    </w:p>
    <w:p w:rsidR="0005289F" w:rsidRDefault="0005289F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nadjazylkové</w:t>
      </w:r>
      <w:proofErr w:type="spellEnd"/>
      <w:r>
        <w:rPr>
          <w:rFonts w:ascii="Times New Roman" w:hAnsi="Times New Roman" w:cs="Times New Roman"/>
        </w:rPr>
        <w:t xml:space="preserve"> svaly</w:t>
      </w:r>
    </w:p>
    <w:p w:rsidR="0005289F" w:rsidRDefault="0005289F" w:rsidP="0005289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podjazylkové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svaly</w:t>
      </w:r>
    </w:p>
    <w:p w:rsidR="0005289F" w:rsidRDefault="0005289F" w:rsidP="0005289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kývač</w:t>
      </w:r>
      <w:proofErr w:type="spellEnd"/>
      <w:r>
        <w:rPr>
          <w:rFonts w:ascii="Times New Roman" w:hAnsi="Times New Roman" w:cs="Times New Roman"/>
        </w:rPr>
        <w:t xml:space="preserve"> hlavy</w:t>
      </w:r>
    </w:p>
    <w:p w:rsidR="00525295" w:rsidRPr="00C34758" w:rsidRDefault="00525295" w:rsidP="0005289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šikmé svaly </w:t>
      </w:r>
      <w:bookmarkStart w:id="0" w:name="_GoBack"/>
      <w:bookmarkEnd w:id="0"/>
    </w:p>
    <w:sectPr w:rsidR="00525295" w:rsidRPr="00C34758" w:rsidSect="00052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E7F0D"/>
    <w:multiLevelType w:val="hybridMultilevel"/>
    <w:tmpl w:val="A5309BBE"/>
    <w:lvl w:ilvl="0" w:tplc="640227DC"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792C4D8C"/>
    <w:multiLevelType w:val="hybridMultilevel"/>
    <w:tmpl w:val="8C1EE134"/>
    <w:lvl w:ilvl="0" w:tplc="3B7210A2">
      <w:start w:val="1"/>
      <w:numFmt w:val="bullet"/>
      <w:lvlText w:val="-"/>
      <w:lvlJc w:val="left"/>
      <w:pPr>
        <w:ind w:left="64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417B"/>
    <w:rsid w:val="000121F6"/>
    <w:rsid w:val="0005289F"/>
    <w:rsid w:val="0024663E"/>
    <w:rsid w:val="00252076"/>
    <w:rsid w:val="00290A7A"/>
    <w:rsid w:val="00414AA1"/>
    <w:rsid w:val="004A2FC6"/>
    <w:rsid w:val="004B0539"/>
    <w:rsid w:val="004D312A"/>
    <w:rsid w:val="004D36A0"/>
    <w:rsid w:val="004F1CF4"/>
    <w:rsid w:val="00525295"/>
    <w:rsid w:val="005B7A24"/>
    <w:rsid w:val="00657984"/>
    <w:rsid w:val="006A1FB3"/>
    <w:rsid w:val="006B2A8D"/>
    <w:rsid w:val="006D51F7"/>
    <w:rsid w:val="00716079"/>
    <w:rsid w:val="00857A0D"/>
    <w:rsid w:val="00886648"/>
    <w:rsid w:val="008A68B3"/>
    <w:rsid w:val="008B30D2"/>
    <w:rsid w:val="00912E70"/>
    <w:rsid w:val="00981285"/>
    <w:rsid w:val="009A1F73"/>
    <w:rsid w:val="009C359B"/>
    <w:rsid w:val="00A967C7"/>
    <w:rsid w:val="00B75070"/>
    <w:rsid w:val="00BF380E"/>
    <w:rsid w:val="00C21200"/>
    <w:rsid w:val="00C34758"/>
    <w:rsid w:val="00CD417B"/>
    <w:rsid w:val="00D04C27"/>
    <w:rsid w:val="00D22963"/>
    <w:rsid w:val="00D81F07"/>
    <w:rsid w:val="00E23D27"/>
    <w:rsid w:val="00E42FE8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7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3</cp:revision>
  <cp:lastPrinted>2024-02-05T12:28:00Z</cp:lastPrinted>
  <dcterms:created xsi:type="dcterms:W3CDTF">2013-10-19T15:31:00Z</dcterms:created>
  <dcterms:modified xsi:type="dcterms:W3CDTF">2024-02-05T12:32:00Z</dcterms:modified>
</cp:coreProperties>
</file>