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78" w:rsidRPr="00C37B1E" w:rsidRDefault="00B90554">
      <w:pPr>
        <w:rPr>
          <w:b/>
          <w:sz w:val="24"/>
          <w:szCs w:val="24"/>
        </w:rPr>
      </w:pPr>
      <w:r w:rsidRPr="00C37B1E">
        <w:rPr>
          <w:b/>
          <w:sz w:val="24"/>
          <w:szCs w:val="24"/>
        </w:rPr>
        <w:t>Pracovné právo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je prepojené s pracovným právom EÚ.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Pramene pracovného práva vo formálnom zmysle sú: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normatívne právne akty, Zákonník práce 311/2001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kolektívne zmluvy,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vnútroorganizačné normatívne akty,</w:t>
      </w:r>
      <w:r w:rsidR="00C97E3B" w:rsidRPr="00C37B1E">
        <w:rPr>
          <w:sz w:val="24"/>
          <w:szCs w:val="24"/>
        </w:rPr>
        <w:t xml:space="preserve"> (štatúty organizácií, ich organizačné normy - regulujú režim vzťahov práv a oprávnení zamestnávateľa a zamestnanca),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technické normy,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dobré mravy,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medzinárodné zmluvy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Normatívne právne akty: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ústava SR - kľúčový význam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zákon 311/2001 Z. .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vykonávacie pracovnoprávne predpisy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</w:r>
      <w:r w:rsidRPr="00C37B1E">
        <w:rPr>
          <w:sz w:val="24"/>
          <w:szCs w:val="24"/>
        </w:rPr>
        <w:tab/>
        <w:t>- nariadenia vlády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</w:r>
      <w:r w:rsidRPr="00C37B1E">
        <w:rPr>
          <w:sz w:val="24"/>
          <w:szCs w:val="24"/>
        </w:rPr>
        <w:tab/>
        <w:t>- vyhlášky ministerstiev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Dobré mravy - interpretačné pravidlo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majú morálny charakter a možno ich aplikovať len ak to príslušná právna norma dovoľuje, resp. prikazuje,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Je to súhrn všeobecne zachovávaných a uznávaných etických noriem spoločnosti, obsahujúcich všeobecné platné pravidlá správania sa jej členov vo vzájomných vzťahoch.</w:t>
      </w:r>
    </w:p>
    <w:p w:rsidR="00B90554" w:rsidRPr="00C37B1E" w:rsidRDefault="00B90554" w:rsidP="00B90554">
      <w:pPr>
        <w:spacing w:after="0" w:line="240" w:lineRule="auto"/>
        <w:rPr>
          <w:sz w:val="24"/>
          <w:szCs w:val="24"/>
        </w:rPr>
      </w:pPr>
    </w:p>
    <w:p w:rsidR="00C97E3B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Pojem predmet a funkcie a systém pracovného práva: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- nové úlohy pracovného práva 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právo na prácu v nových ekonomických - právnych podmienkach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nová právna situácia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</w:r>
      <w:r w:rsidRPr="00C37B1E">
        <w:rPr>
          <w:sz w:val="24"/>
          <w:szCs w:val="24"/>
        </w:rPr>
        <w:tab/>
        <w:t>optimalizácia štruktúry, obsahu a kvality práv zamestnancov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pracovné právo ako samostatné odvetvie právneho poriadku SR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</w:r>
      <w:r w:rsidRPr="00C37B1E">
        <w:rPr>
          <w:sz w:val="24"/>
          <w:szCs w:val="24"/>
        </w:rPr>
        <w:tab/>
        <w:t>vychádza z definície práve a uspokojovania potrieb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Právne spôsobilým predmetom pracovného práva je práca: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 ľudská,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slobodná,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závislá,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nesamostatná,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námezdná,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odplatná,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vykonávaná pre iného,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ktorú zamestnanec pre zamestnávateľa vykonáva osobne.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Predmetom pracovného pomeru je práva ako ľudská činnosť, nie výsledok ľudskej činnosti: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aj pasívna činnosť je práca - živá figurína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lastRenderedPageBreak/>
        <w:t xml:space="preserve">Osobný výkon práce 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nemožnosť zastúpenia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Slobodný výkon práce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princíp dobrovoľnosti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- zásada </w:t>
      </w:r>
      <w:proofErr w:type="spellStart"/>
      <w:r w:rsidRPr="00C37B1E">
        <w:rPr>
          <w:sz w:val="24"/>
          <w:szCs w:val="24"/>
        </w:rPr>
        <w:t>zmluvnosti</w:t>
      </w:r>
      <w:proofErr w:type="spellEnd"/>
      <w:r w:rsidRPr="00C37B1E">
        <w:rPr>
          <w:sz w:val="24"/>
          <w:szCs w:val="24"/>
        </w:rPr>
        <w:t xml:space="preserve"> - zmluvná sloboda,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neslobodná práca - práca väzňov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zamestnanec si vyberá zamestnávateľa.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proofErr w:type="spellStart"/>
      <w:r w:rsidRPr="00C37B1E">
        <w:rPr>
          <w:sz w:val="24"/>
          <w:szCs w:val="24"/>
        </w:rPr>
        <w:t>Námedznosť</w:t>
      </w:r>
      <w:proofErr w:type="spellEnd"/>
      <w:r w:rsidRPr="00C37B1E">
        <w:rPr>
          <w:sz w:val="24"/>
          <w:szCs w:val="24"/>
        </w:rPr>
        <w:t xml:space="preserve"> práce: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zamestnanec je vlastníkom výrobných prostriedkov,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pracuje pre iného - nie pre seba,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zamestnanec za odmenu dáva k dispozícii svoju pracovnú silu.</w:t>
      </w: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Odplatnosť práce: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- ako predmet pracovného pomeru musí byť odplatná 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právo zamestnanca na mzdu alebo plať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- povinnosť zamestnávateľa </w:t>
      </w:r>
      <w:proofErr w:type="spellStart"/>
      <w:r w:rsidRPr="00C37B1E">
        <w:rPr>
          <w:sz w:val="24"/>
          <w:szCs w:val="24"/>
        </w:rPr>
        <w:t>platitť</w:t>
      </w:r>
      <w:proofErr w:type="spellEnd"/>
      <w:r w:rsidRPr="00C37B1E">
        <w:rPr>
          <w:sz w:val="24"/>
          <w:szCs w:val="24"/>
        </w:rPr>
        <w:t xml:space="preserve"> odmenu za prácu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Práca vykonávaná pre iného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práca ako právne spôsobilý predmet pracovného práva musí byť vykonávaná pre iného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- ZP pripúšťa aj pracovný pomer medzi manželmi, rodičmi a deťmi 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zárobková činnosť osôb, ktoré vykonávajú svoju činnosť samostatne za účelom dosiahnutia zisku, na vlastné náklady a riziko nie je predmetom pracovného práva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práca ktorá je podnikaním nie je závislou, samostatnou prácou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Funkcie pracovného práva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regulačná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 kontrolná 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ochranná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???</w:t>
      </w:r>
      <w:r w:rsidRPr="00C37B1E">
        <w:rPr>
          <w:sz w:val="24"/>
          <w:szCs w:val="24"/>
        </w:rPr>
        <w:br/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Systém pracovného práva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zjednotenie právnych noriem a ich rozdelenie podľa pozitívnej právnej úpravy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Pracovné právo z hľadiska vedy sa člení na: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všeobecná časť - zovšeobecnenia, základné teoretické východisko pracovného práva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</w:r>
      <w:r w:rsidRPr="00C37B1E">
        <w:rPr>
          <w:sz w:val="24"/>
          <w:szCs w:val="24"/>
        </w:rPr>
        <w:tab/>
        <w:t xml:space="preserve">- princípy, základné právne </w:t>
      </w:r>
      <w:proofErr w:type="spellStart"/>
      <w:r w:rsidRPr="00C37B1E">
        <w:rPr>
          <w:sz w:val="24"/>
          <w:szCs w:val="24"/>
        </w:rPr>
        <w:t>katgórie</w:t>
      </w:r>
      <w:proofErr w:type="spellEnd"/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</w:r>
      <w:r w:rsidRPr="00C37B1E">
        <w:rPr>
          <w:sz w:val="24"/>
          <w:szCs w:val="24"/>
        </w:rPr>
        <w:tab/>
        <w:t xml:space="preserve">- pojem, </w:t>
      </w:r>
      <w:proofErr w:type="spellStart"/>
      <w:r w:rsidRPr="00C37B1E">
        <w:rPr>
          <w:sz w:val="24"/>
          <w:szCs w:val="24"/>
        </w:rPr>
        <w:t>fukncia</w:t>
      </w:r>
      <w:proofErr w:type="spellEnd"/>
      <w:r w:rsidRPr="00C37B1E">
        <w:rPr>
          <w:sz w:val="24"/>
          <w:szCs w:val="24"/>
        </w:rPr>
        <w:t>, pramene, základné zásady subjekty PP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Osobitná časť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??????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Základné zásady pracovného práva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sú obsiahnuté v konkrétnych pracovnoprávnych normách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lastRenderedPageBreak/>
        <w:t>- vyjadrujú zákl. charakteristiku pracovného práva a právneho systému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vychádzajú z ústavy SR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- praktický význam v interpretačnej a aplikačnej rovine 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- 11 článkov 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 xml:space="preserve">1-2 zabezpečenie rovnosti a slobody v </w:t>
      </w:r>
      <w:proofErr w:type="spellStart"/>
      <w:r w:rsidRPr="00C37B1E">
        <w:rPr>
          <w:sz w:val="24"/>
          <w:szCs w:val="24"/>
        </w:rPr>
        <w:t>pracovnopráv</w:t>
      </w:r>
      <w:proofErr w:type="spellEnd"/>
      <w:r w:rsidRPr="00C37B1E">
        <w:rPr>
          <w:sz w:val="24"/>
          <w:szCs w:val="24"/>
        </w:rPr>
        <w:t xml:space="preserve"> vzťahoch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3-8 - ústavné sociálne práva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9 právo uplatnenia ochrany na súde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10 právo na kolektívne vyjednávanie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ab/>
        <w:t>11 ochrana práv osobnej povahy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Základné zásady: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Fyzické osoby majú právo na - prácu a na slobodnú voľbu zamestnania, spravodlivé a uspokojivé pracovné podmienky na ochranu proti nezamestnanosti. </w:t>
      </w: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</w:p>
    <w:p w:rsidR="00CE5856" w:rsidRPr="00C37B1E" w:rsidRDefault="00CE585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Tieto práva im patria bez akýchkoľvek obmedzení a priamej diskriminácie alebo nepriamej diskriminácie podľa pohlavia, rasy, farby, jazyka, veku, zdrav, stavu, vierovyznania, ma</w:t>
      </w:r>
      <w:r w:rsidR="003A261D" w:rsidRPr="00C37B1E">
        <w:rPr>
          <w:sz w:val="24"/>
          <w:szCs w:val="24"/>
        </w:rPr>
        <w:t>n</w:t>
      </w:r>
      <w:r w:rsidRPr="00C37B1E">
        <w:rPr>
          <w:sz w:val="24"/>
          <w:szCs w:val="24"/>
        </w:rPr>
        <w:t xml:space="preserve">želského stavu, príslušnosti k národnosti alebo etnickej skupine, majetku, rodu </w:t>
      </w:r>
      <w:r w:rsidR="003A261D" w:rsidRPr="00C37B1E">
        <w:rPr>
          <w:sz w:val="24"/>
          <w:szCs w:val="24"/>
        </w:rPr>
        <w:t>alebo iného postavenia s výnimkou prípadu ak to ustanovuje zákon alebo aj je na výkon prác vecný dôvod, ktorý spočíva v predpokladoch.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Pracovnoprávne vzťahy podľa Zákonníka práce môžu vznikať - len so súhlasom FO a zamestnávateľa.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Výkon práv a povinností vyplývajúcich z pracovnoprávnych vzťahov musí byť v súlade s dobrými mravmi, nikto nesmie tieto práva a povinnosti zneužívať na škodu druhého účastníka pracovnoprávneho vzťahu alebo spoluzamestnancov.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Zamestnanci majú právo na - mzdu za vykonanú prácu, zaistenie bezpečnosti a ochrany zdravia pri práci a odpočinok a zotavenie po práci.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Zamestnávatelia sú povinní poskytovať zamestnancom mzdu a utvárať pracovné podmienky, ktoré zamestnancom umožňujú čo najlepší výkon práce podľa ich schopností a vedomostí, rozvoj tvorivej iniciatívy a prehlbovanie kvalifikácie.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(</w:t>
      </w:r>
      <w:proofErr w:type="spellStart"/>
      <w:r w:rsidRPr="00C37B1E">
        <w:rPr>
          <w:sz w:val="24"/>
          <w:szCs w:val="24"/>
        </w:rPr>
        <w:t>Barancová</w:t>
      </w:r>
      <w:proofErr w:type="spellEnd"/>
      <w:r w:rsidRPr="00C37B1E">
        <w:rPr>
          <w:sz w:val="24"/>
          <w:szCs w:val="24"/>
        </w:rPr>
        <w:t xml:space="preserve"> - pracovné právo)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Zamestnanci alebo zástupcovia zamestnancov majú právo na poskytovanie </w:t>
      </w:r>
      <w:proofErr w:type="spellStart"/>
      <w:r w:rsidRPr="00C37B1E">
        <w:rPr>
          <w:sz w:val="24"/>
          <w:szCs w:val="24"/>
        </w:rPr>
        <w:t>info</w:t>
      </w:r>
      <w:proofErr w:type="spellEnd"/>
      <w:r w:rsidRPr="00C37B1E">
        <w:rPr>
          <w:sz w:val="24"/>
          <w:szCs w:val="24"/>
        </w:rPr>
        <w:t xml:space="preserve"> o 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hosp. s fin. situácii zamestnávateľa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predpokladanom vývoji jeho činnosti,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- zrozumiteľným spôsobom a vo vhodnom čase.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Zamestnanci sa môžu vyjadrovať a predkladať svoje návrhy k pripravovaných rozhodnutiam (participácia) zamestnávateľa, ktoré môžu ovplyvniť ich postavenie v pracovnoprávnych vzťahoch.</w:t>
      </w:r>
    </w:p>
    <w:p w:rsidR="003A261D" w:rsidRPr="00C37B1E" w:rsidRDefault="003A261D" w:rsidP="00B90554">
      <w:pPr>
        <w:spacing w:after="0" w:line="240" w:lineRule="auto"/>
        <w:rPr>
          <w:sz w:val="24"/>
          <w:szCs w:val="24"/>
        </w:rPr>
      </w:pP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Zamestnanci a zamestnávatelia sú povinný riadne plniť svoje povinnosti vyplývajúce z pracovnoprávnych vzťahov.</w:t>
      </w: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lastRenderedPageBreak/>
        <w:t>Ženy a muži majú právo na rovnaké zaobchádzanie v - zamestnaní, odmeňovaní, pracovných postupoch, odbornému vzdelávaniu, pracovným podmienkam.</w:t>
      </w: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Ženám sa zabezpečujú - pracovné podmienky umožňujúce im účasť na práci s ohľadom na ich fyziologické predpoklady a s ohľadom na ich spoločenskú funkciu v materstve, a ženám a mužom s ohľadom na ich rodinné povinnosti pri výchove detí a starostlivosti o ne.</w:t>
      </w: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Mladiství majú právo na prípravu na povolanie a zabezpečenie pracovných podmienok umožňujúcich rozvoj ich telesných a duševných schopností.</w:t>
      </w:r>
    </w:p>
    <w:p w:rsidR="007A3CCA" w:rsidRPr="00C37B1E" w:rsidRDefault="007A3CCA" w:rsidP="00B90554">
      <w:pPr>
        <w:spacing w:after="0" w:line="240" w:lineRule="auto"/>
        <w:rPr>
          <w:sz w:val="24"/>
          <w:szCs w:val="24"/>
        </w:rPr>
      </w:pPr>
    </w:p>
    <w:p w:rsidR="007A3CCA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Zamestnávatelia sú povinní robiť opatrenia v záujme ochrany života a zdravia zamestnancov pri práci a zodpovedajú za škody spôsobené zamestnancom pracovným úrazom alebo chorobou z povolania.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Zamestnanci majú právo na hmotné zabezpečenie pri neschopnosti na prácu, v starobe a v súvislosti s tehotenstvom a rodičovstvom na základe predpisov o sociálnom zabezpečení.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Pracovnoprávne vzťahy sú v čase neschopnosti zamestnancov na prácu z dôvodov - choroby, úrazu, tehotenstva alebo materstva rodičovstva.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Zamestnancom so zmenenou pracovnou schopnosťou zamestnávateľ zabezpečuje pracovné podmienky umožňujúce im uplatniť a rozvíjať ich schopnosti na prácu s ohľadom na ich zdravotný stav. 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Zamestnanci a zamestnávatelia, ktorí sú poškodení porušením povinností vyplývajúcich z pracovnoprávnych vzťahov, môžu svoje práva uplatniť na súde.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7A3CCA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 xml:space="preserve">Zamestnávatelia </w:t>
      </w:r>
      <w:r w:rsidRPr="00C37B1E">
        <w:rPr>
          <w:b/>
          <w:sz w:val="24"/>
          <w:szCs w:val="24"/>
        </w:rPr>
        <w:t>nesmú</w:t>
      </w:r>
      <w:r w:rsidRPr="00C37B1E">
        <w:rPr>
          <w:sz w:val="24"/>
          <w:szCs w:val="24"/>
        </w:rPr>
        <w:t xml:space="preserve"> znevýhodňovať a poškodzovať zamestnancov preto, že zamestnanci uplatňujú svoje práva vyplývajúce z pracovnoprávnych vzťahov.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Zamestnanci a zamestnávatelia majú právo na: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kolektívne vyjednávanie, v prípade rozporu ich záujmov zamestnanci majú právo na štrajk a z</w:t>
      </w:r>
      <w:r w:rsidR="00051B66">
        <w:rPr>
          <w:sz w:val="24"/>
          <w:szCs w:val="24"/>
        </w:rPr>
        <w:t>amestnávatelia majú právo na výl</w:t>
      </w:r>
      <w:r w:rsidRPr="00C37B1E">
        <w:rPr>
          <w:sz w:val="24"/>
          <w:szCs w:val="24"/>
        </w:rPr>
        <w:t>uku.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Odborové orgány sa zúčastňujú na pracovnoprávnych vzťahoch vrátane kolektívneho vyjednávania.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Zamestnanecká rada alebo zamestnanecký dôverník sa zúčastňujú na pracovnoprávnych vzťahoch za podmienok ustanovených zákonom.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Zamestnávateľ je povinný umožniť odborovému orgánu zamestnaneckej rade alebo zamestnaneckému dôverníkovi pôsobiť na pracoviskách.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Zamestnávateľ môže o zamestnancovi zhromažďovať alebo osobné údaje súvisiace s kvalifikáciou a profesionálnymi skúsenosťami zamestnanca a údaje, ktoré môžu byť  významné z hľadiska práce, ktorú zamestnanec má vykonávať, vykonáva alebo vykonával.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997D16" w:rsidRPr="00C37B1E" w:rsidRDefault="00C37B1E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Zamestnávateľ nesmie</w:t>
      </w:r>
      <w:r w:rsidR="002A42DF" w:rsidRPr="00C37B1E">
        <w:rPr>
          <w:sz w:val="24"/>
          <w:szCs w:val="24"/>
        </w:rPr>
        <w:t xml:space="preserve"> bez vážnych dôvodo</w:t>
      </w:r>
      <w:r w:rsidRPr="00C37B1E">
        <w:rPr>
          <w:sz w:val="24"/>
          <w:szCs w:val="24"/>
        </w:rPr>
        <w:t>v</w:t>
      </w:r>
      <w:r w:rsidR="002A42DF" w:rsidRPr="00C37B1E">
        <w:rPr>
          <w:sz w:val="24"/>
          <w:szCs w:val="24"/>
        </w:rPr>
        <w:t xml:space="preserve"> spočívajúcich v osobitnej povahe činností zamestnávateľa narúšať súkromie zamestnanca na pracovisku a v spoločných priestoroch </w:t>
      </w:r>
      <w:r w:rsidR="002A42DF" w:rsidRPr="00C37B1E">
        <w:rPr>
          <w:sz w:val="24"/>
          <w:szCs w:val="24"/>
        </w:rPr>
        <w:lastRenderedPageBreak/>
        <w:t>zamestnávateľa tým, že ho sleduje bez toho, aby bol na to upozornený, alebo kontroluje listové zásielky adresované zame</w:t>
      </w:r>
      <w:r w:rsidRPr="00C37B1E">
        <w:rPr>
          <w:sz w:val="24"/>
          <w:szCs w:val="24"/>
        </w:rPr>
        <w:t>s</w:t>
      </w:r>
      <w:r w:rsidR="002A42DF" w:rsidRPr="00C37B1E">
        <w:rPr>
          <w:sz w:val="24"/>
          <w:szCs w:val="24"/>
        </w:rPr>
        <w:t>tnancovi ako súkromnej osobe.</w:t>
      </w:r>
    </w:p>
    <w:p w:rsidR="00C37B1E" w:rsidRDefault="002A42DF" w:rsidP="00B90554">
      <w:pPr>
        <w:spacing w:after="0" w:line="240" w:lineRule="auto"/>
        <w:rPr>
          <w:sz w:val="24"/>
          <w:szCs w:val="24"/>
        </w:rPr>
      </w:pPr>
      <w:r w:rsidRPr="00C37B1E">
        <w:rPr>
          <w:sz w:val="24"/>
          <w:szCs w:val="24"/>
        </w:rPr>
        <w:t>Ak je u zamestnávateľa zavedený kontrolný mechanizmu, je zamestnávateľ povinný informovať zame</w:t>
      </w:r>
      <w:r w:rsidR="00C37B1E" w:rsidRPr="00C37B1E">
        <w:rPr>
          <w:sz w:val="24"/>
          <w:szCs w:val="24"/>
        </w:rPr>
        <w:t>s</w:t>
      </w:r>
      <w:r w:rsidRPr="00C37B1E">
        <w:rPr>
          <w:sz w:val="24"/>
          <w:szCs w:val="24"/>
        </w:rPr>
        <w:t>tnanca o rozsahu kontroly a spôsoboch jej uskutočňovania.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</w:p>
    <w:p w:rsidR="00C37B1E" w:rsidRPr="00C37B1E" w:rsidRDefault="00C37B1E" w:rsidP="00B90554">
      <w:pPr>
        <w:spacing w:after="0" w:line="240" w:lineRule="auto"/>
        <w:rPr>
          <w:sz w:val="32"/>
          <w:szCs w:val="32"/>
        </w:rPr>
      </w:pPr>
      <w:r w:rsidRPr="00C37B1E">
        <w:rPr>
          <w:sz w:val="32"/>
          <w:szCs w:val="32"/>
        </w:rPr>
        <w:t xml:space="preserve">Prvá časť - </w:t>
      </w:r>
      <w:r w:rsidRPr="00C37B1E">
        <w:rPr>
          <w:b/>
          <w:sz w:val="32"/>
          <w:szCs w:val="32"/>
        </w:rPr>
        <w:t>Pôsobnosť Zákonníka práce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§1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upravuje individuálne pracovnoprávne vzťahy v súvislosti so zamestnávaním fyzických osôb právnickými osobami alebo FO a kolektívne pracovnoprávne vzťahy.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Ak zákonník práve v prvej časti neustanovuje inak, vzťahuje sa na tieto právne vzťah Občiansky zákonník.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Pracovnoprávne vzťahy vznikajú najskôr od uzatvorenia pracovnej zmluvy alebo dohody o práci vykonávanej mimo pracovného pomeru, ak Zákonník práce alebo osobitný predpis neustanovuje inak.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Prac. zmluva - písomná a podpísaná oboma stranami najneskôr v deň kedy začína pracovný pomer alebo v deň vzniku prac. pomeru.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písomné podoby podkladov!!!!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 právne vzťahy pri výkone štátne služby sa vzťahuje Zákonní práce, len ak to ustanovuje osobitný predpis.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Pracovnoprávne vzťahy zamestnancov pri výkone verejne služby sa spravujú Zákonníkom práce ak osobitný predpis neustanovuje inak.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</w:p>
    <w:p w:rsidR="00C37B1E" w:rsidRP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Pracovnoprávne vzťahy medzi družstvom a jeho členmi sa spravujú Zákonníkom práce, ak osobitný predpis neustanovuje inak.</w:t>
      </w:r>
    </w:p>
    <w:p w:rsidR="00997D16" w:rsidRPr="00C37B1E" w:rsidRDefault="00997D16" w:rsidP="00B90554">
      <w:pPr>
        <w:spacing w:after="0" w:line="240" w:lineRule="auto"/>
        <w:rPr>
          <w:sz w:val="24"/>
          <w:szCs w:val="24"/>
        </w:rPr>
      </w:pPr>
    </w:p>
    <w:p w:rsidR="007A3CCA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§7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zamestnávateľ je PO alebo FO, ktorá zamestnáva aspoň jednu FO v </w:t>
      </w:r>
      <w:proofErr w:type="spellStart"/>
      <w:r>
        <w:rPr>
          <w:sz w:val="24"/>
          <w:szCs w:val="24"/>
        </w:rPr>
        <w:t>pracovnoprávom</w:t>
      </w:r>
      <w:proofErr w:type="spellEnd"/>
      <w:r>
        <w:rPr>
          <w:sz w:val="24"/>
          <w:szCs w:val="24"/>
        </w:rPr>
        <w:t xml:space="preserve"> vzťahu.</w:t>
      </w:r>
    </w:p>
    <w:p w:rsidR="00C37B1E" w:rsidRDefault="00C37B1E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Zamestnávateľ vystupuje v pracovnoprávnych vzťahoch vo svojom mene a má zodpovednosť vyplývajúcu z týchto vzťahov.</w:t>
      </w:r>
    </w:p>
    <w:p w:rsidR="00DD7E80" w:rsidRDefault="00DD7E80" w:rsidP="00B90554">
      <w:pPr>
        <w:spacing w:after="0" w:line="240" w:lineRule="auto"/>
        <w:rPr>
          <w:sz w:val="24"/>
          <w:szCs w:val="24"/>
        </w:rPr>
      </w:pPr>
    </w:p>
    <w:p w:rsidR="00DD7E80" w:rsidRDefault="00DD7E80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§8</w:t>
      </w:r>
    </w:p>
    <w:p w:rsidR="00DD7E80" w:rsidRDefault="00DD7E80" w:rsidP="00B90554">
      <w:pPr>
        <w:spacing w:after="0" w:line="240" w:lineRule="auto"/>
        <w:rPr>
          <w:sz w:val="24"/>
          <w:szCs w:val="24"/>
        </w:rPr>
      </w:pPr>
    </w:p>
    <w:p w:rsidR="00DD7E80" w:rsidRDefault="00DD7E80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§11</w:t>
      </w:r>
    </w:p>
    <w:p w:rsidR="00DD7E80" w:rsidRDefault="00DD7E80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Zamestnanec je FO ktorá vykonáva pre zamestnávateľa závislú prácu za mzdu alebo za odmenu.</w:t>
      </w:r>
    </w:p>
    <w:p w:rsidR="00DD7E80" w:rsidRDefault="00DD7E80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spôsobilosť na právne úkony 15 rokov vek.</w:t>
      </w:r>
    </w:p>
    <w:p w:rsidR="00DD7E80" w:rsidRDefault="00DD7E80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dohoda o hmotnej zodpovednosti 18 rokov.</w:t>
      </w:r>
    </w:p>
    <w:p w:rsidR="00661DF7" w:rsidRDefault="00661DF7" w:rsidP="00B90554">
      <w:pPr>
        <w:spacing w:after="0" w:line="240" w:lineRule="auto"/>
        <w:rPr>
          <w:sz w:val="24"/>
          <w:szCs w:val="24"/>
        </w:rPr>
      </w:pPr>
    </w:p>
    <w:p w:rsidR="00661DF7" w:rsidRDefault="00661DF7" w:rsidP="00B90554">
      <w:pPr>
        <w:spacing w:after="0" w:line="240" w:lineRule="auto"/>
        <w:rPr>
          <w:sz w:val="24"/>
          <w:szCs w:val="24"/>
        </w:rPr>
      </w:pPr>
    </w:p>
    <w:p w:rsidR="00661DF7" w:rsidRDefault="005628D6" w:rsidP="00B9055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Predzmluvné vzťahy:</w:t>
      </w:r>
    </w:p>
    <w:p w:rsidR="005628D6" w:rsidRDefault="005628D6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 to zákonom upravený režim kt. sa viaže na ústavu SR chartu SR a iné zákony.</w:t>
      </w:r>
    </w:p>
    <w:p w:rsidR="00973E5C" w:rsidRDefault="00973E5C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141§</w:t>
      </w:r>
    </w:p>
    <w:p w:rsidR="00973E5C" w:rsidRDefault="00973E5C" w:rsidP="00B9055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136§</w:t>
      </w:r>
    </w:p>
    <w:p w:rsidR="00973E5C" w:rsidRDefault="00973E5C" w:rsidP="00B90554">
      <w:pPr>
        <w:spacing w:after="0" w:line="240" w:lineRule="auto"/>
        <w:rPr>
          <w:sz w:val="24"/>
          <w:szCs w:val="24"/>
        </w:rPr>
      </w:pPr>
    </w:p>
    <w:p w:rsidR="005628D6" w:rsidRPr="005628D6" w:rsidRDefault="005628D6" w:rsidP="00B90554">
      <w:pPr>
        <w:spacing w:after="0" w:line="240" w:lineRule="auto"/>
        <w:rPr>
          <w:sz w:val="24"/>
          <w:szCs w:val="24"/>
        </w:rPr>
      </w:pPr>
    </w:p>
    <w:p w:rsidR="000D421C" w:rsidRPr="00C37B1E" w:rsidRDefault="000D421C" w:rsidP="00B90554">
      <w:pPr>
        <w:spacing w:after="0" w:line="240" w:lineRule="auto"/>
        <w:rPr>
          <w:sz w:val="24"/>
          <w:szCs w:val="24"/>
        </w:rPr>
      </w:pPr>
    </w:p>
    <w:sectPr w:rsidR="000D421C" w:rsidRPr="00C37B1E" w:rsidSect="004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90554"/>
    <w:rsid w:val="00051B66"/>
    <w:rsid w:val="000D421C"/>
    <w:rsid w:val="002A42DF"/>
    <w:rsid w:val="00383475"/>
    <w:rsid w:val="003A261D"/>
    <w:rsid w:val="00483EE5"/>
    <w:rsid w:val="004A5F78"/>
    <w:rsid w:val="005628D6"/>
    <w:rsid w:val="00661DF7"/>
    <w:rsid w:val="007A3CCA"/>
    <w:rsid w:val="00973E5C"/>
    <w:rsid w:val="00997D16"/>
    <w:rsid w:val="00B90554"/>
    <w:rsid w:val="00BB36DF"/>
    <w:rsid w:val="00C37B1E"/>
    <w:rsid w:val="00C97E3B"/>
    <w:rsid w:val="00CE5856"/>
    <w:rsid w:val="00DD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5F7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Windows Xp Ultimate 2008</Company>
  <LinksUpToDate>false</LinksUpToDate>
  <CharactersWithSpaces>9381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</dc:creator>
  <cp:keywords/>
  <dc:description/>
  <cp:lastModifiedBy>Katka</cp:lastModifiedBy>
  <cp:revision>8</cp:revision>
  <dcterms:created xsi:type="dcterms:W3CDTF">2012-11-19T06:46:00Z</dcterms:created>
  <dcterms:modified xsi:type="dcterms:W3CDTF">2012-11-28T20:01:00Z</dcterms:modified>
</cp:coreProperties>
</file>