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59B" w:rsidRPr="005D003C" w:rsidRDefault="0055059B" w:rsidP="0055059B">
      <w:pPr>
        <w:spacing w:before="100" w:beforeAutospacing="1" w:after="100" w:afterAutospacing="1"/>
        <w:jc w:val="center"/>
        <w:outlineLvl w:val="2"/>
        <w:rPr>
          <w:rFonts w:ascii="Arial" w:hAnsi="Arial" w:cs="Arial"/>
          <w:b/>
          <w:bCs/>
          <w:color w:val="B02000"/>
        </w:rPr>
      </w:pPr>
      <w:r w:rsidRPr="005D003C">
        <w:rPr>
          <w:rFonts w:ascii="Arial" w:hAnsi="Arial" w:cs="Arial"/>
          <w:b/>
          <w:bCs/>
          <w:color w:val="B02000"/>
        </w:rPr>
        <w:t>PRIEBEH KONANIA</w:t>
      </w:r>
    </w:p>
    <w:p w:rsidR="0055059B" w:rsidRPr="005D003C" w:rsidRDefault="0055059B" w:rsidP="0055059B">
      <w:pPr>
        <w:rPr>
          <w:rFonts w:ascii="ms sans serif" w:hAnsi="ms sans serif"/>
          <w:color w:val="000000"/>
          <w:sz w:val="20"/>
          <w:szCs w:val="20"/>
        </w:rPr>
      </w:pP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Začatie konania</w:t>
      </w:r>
      <w:r w:rsidRPr="005D003C">
        <w:rPr>
          <w:rFonts w:ascii="Arial" w:hAnsi="Arial" w:cs="Arial"/>
          <w:b/>
          <w:bCs/>
          <w:color w:val="303030"/>
          <w:sz w:val="20"/>
          <w:szCs w:val="20"/>
        </w:rPr>
        <w:br/>
        <w:t>§ 79</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Konanie sa začína na návrh. Návrh má okrem všeobecných náležitostí (§ 42 ods. 3) obsahovať meno, priezvisko, bydlisko účastníkov, prípadne ich zástupcov, údaj o štátnom občianstve, pravdivé opísanie rozhodujúcich skutočností, označenie dôkazov, ktorých sa navrhovateľ dovoláva, a musí byť z neho zrejmé, čoho sa navrhovateľ domáha. Ak je účastníkom právnická osoba, návrh musí obsahovať názov alebo obchodné meno, sídlo a identifikačné číslo, ak je pridelené. Ak je účastníkom zahraničná osoba, k návrhu musí byť pripojený výpis z registra alebo z inej evidencie, do ktorej je zahraničná osoba zapísaná. Ak je účastníkom fyzická osoba oprávnená podnikať, návrh musí obsahovať obchodné meno, sídlo a identifikačné číslo, ak je pridelené. Ak je účastníkom štát, návrh musí obsahovať označenie štátu a označenie príslušného štátneho orgánu, ktorý bude za štát konať. Ak sa návrh týka dvojstranných právnych vzťahov medzi žalobcom a žalovaným (§ 90), nazýva sa žalobou.</w:t>
      </w:r>
      <w:r w:rsidRPr="005D003C">
        <w:rPr>
          <w:rFonts w:ascii="ms sans serif" w:hAnsi="ms sans serif"/>
          <w:color w:val="000000"/>
          <w:sz w:val="20"/>
          <w:szCs w:val="20"/>
        </w:rPr>
        <w:br/>
      </w:r>
      <w:r w:rsidRPr="005D003C">
        <w:rPr>
          <w:rFonts w:ascii="ms sans serif" w:hAnsi="ms sans serif"/>
          <w:color w:val="000000"/>
          <w:sz w:val="20"/>
          <w:szCs w:val="20"/>
        </w:rPr>
        <w:br/>
        <w:t>(2) Navrhovateľ je povinný k návrhu pripojiť listinné dôkazy, na ktoré sa odvoláva, okrem tých, ktoré nemôže pripojiť bez svojej viny.</w:t>
      </w:r>
      <w:r w:rsidRPr="005D003C">
        <w:rPr>
          <w:rFonts w:ascii="ms sans serif" w:hAnsi="ms sans serif"/>
          <w:color w:val="000000"/>
          <w:sz w:val="20"/>
          <w:szCs w:val="20"/>
        </w:rPr>
        <w:br/>
      </w:r>
      <w:r w:rsidRPr="005D003C">
        <w:rPr>
          <w:rFonts w:ascii="ms sans serif" w:hAnsi="ms sans serif"/>
          <w:color w:val="000000"/>
          <w:sz w:val="20"/>
          <w:szCs w:val="20"/>
        </w:rPr>
        <w:br/>
        <w:t>(3) Návrh na začatie konania možno podať aj na tlačive vydanom podľa vzoru, ktorý ustanoví všeobecný záväzný právny predpis vydaný Ministerstvom spravodlivosti Slovenskej republiky.</w:t>
      </w:r>
      <w:r w:rsidRPr="005D003C">
        <w:rPr>
          <w:rFonts w:ascii="ms sans serif" w:hAnsi="ms sans serif"/>
          <w:color w:val="000000"/>
          <w:sz w:val="20"/>
          <w:szCs w:val="20"/>
        </w:rPr>
        <w:br/>
      </w:r>
      <w:r w:rsidRPr="005D003C">
        <w:rPr>
          <w:rFonts w:ascii="ms sans serif" w:hAnsi="ms sans serif"/>
          <w:color w:val="000000"/>
          <w:sz w:val="20"/>
          <w:szCs w:val="20"/>
        </w:rPr>
        <w:br/>
        <w:t>(4) Návrh na začatie konania doručí súd ostatným účastníkom do vlastných rúk.</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80</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Návrhom na začatie konania možno uplatniť, aby sa rozhodlo najmä</w:t>
      </w:r>
      <w:r w:rsidRPr="005D003C">
        <w:rPr>
          <w:rFonts w:ascii="ms sans serif" w:hAnsi="ms sans serif"/>
          <w:color w:val="000000"/>
          <w:sz w:val="20"/>
          <w:szCs w:val="20"/>
        </w:rPr>
        <w:br/>
      </w:r>
      <w:r w:rsidRPr="005D003C">
        <w:rPr>
          <w:rFonts w:ascii="ms sans serif" w:hAnsi="ms sans serif"/>
          <w:color w:val="000000"/>
          <w:sz w:val="20"/>
          <w:szCs w:val="20"/>
        </w:rPr>
        <w:br/>
        <w:t>a) o osobnom stave (o rozvode, o neplatnosti manželstva, o určení, či tu manželstvo je alebo nie je, o určení rodičovstva, o osvojení, o spôsobilosti na právne úkony, o vyhlásení za mŕtveho);</w:t>
      </w:r>
      <w:r w:rsidRPr="005D003C">
        <w:rPr>
          <w:rFonts w:ascii="ms sans serif" w:hAnsi="ms sans serif"/>
          <w:color w:val="000000"/>
          <w:sz w:val="20"/>
          <w:szCs w:val="20"/>
        </w:rPr>
        <w:br/>
        <w:t>b) o splnení povinnosti, ktorá vyplýva zo zákona, z právneho vzťahu alebo z porušenia práva;</w:t>
      </w:r>
      <w:r w:rsidRPr="005D003C">
        <w:rPr>
          <w:rFonts w:ascii="ms sans serif" w:hAnsi="ms sans serif"/>
          <w:color w:val="000000"/>
          <w:sz w:val="20"/>
          <w:szCs w:val="20"/>
        </w:rPr>
        <w:br/>
        <w:t>c) o určení, či tu právny vzťah alebo právo je alebo nie je, ak je na tom naliehavý právny záujem.</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81</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Aj bez návrhu môže súd začať konanie vo veciach starostlivosti o maloletých, konanie o vyslovenie prípustnosti prevzatia alebo držania v ústave zdravotníckej starostlivosti, konanie o spôsobilosti na právne úkony, opatrovnícke konanie, konanie o vyhlásenie za mŕtveho, konanie o dedičstve a ďalšie konania, kde to pripúšťa zákon.</w:t>
      </w:r>
      <w:r w:rsidRPr="005D003C">
        <w:rPr>
          <w:rFonts w:ascii="ms sans serif" w:hAnsi="ms sans serif"/>
          <w:color w:val="000000"/>
          <w:sz w:val="20"/>
          <w:szCs w:val="20"/>
        </w:rPr>
        <w:br/>
      </w:r>
      <w:r w:rsidRPr="005D003C">
        <w:rPr>
          <w:rFonts w:ascii="ms sans serif" w:hAnsi="ms sans serif"/>
          <w:color w:val="000000"/>
          <w:sz w:val="20"/>
          <w:szCs w:val="20"/>
        </w:rPr>
        <w:br/>
        <w:t>(2) Ak súd vydal predbežné opatrenie podľa § 75a, začne aj bez návrhu konanie o výchove maloletého najneskôr do troch mesiacov od vydania predbežného opatrenia.</w:t>
      </w:r>
      <w:r w:rsidRPr="005D003C">
        <w:rPr>
          <w:rFonts w:ascii="ms sans serif" w:hAnsi="ms sans serif"/>
          <w:color w:val="000000"/>
          <w:sz w:val="20"/>
          <w:szCs w:val="20"/>
        </w:rPr>
        <w:br/>
      </w:r>
      <w:r w:rsidRPr="005D003C">
        <w:rPr>
          <w:rFonts w:ascii="ms sans serif" w:hAnsi="ms sans serif"/>
          <w:color w:val="000000"/>
          <w:sz w:val="20"/>
          <w:szCs w:val="20"/>
        </w:rPr>
        <w:br/>
        <w:t>(3) O začatí konania bez návrhu vydá súd uznesenie, ktoré doručí účastníkom do vlastných rúk, ak zákon neustanovuje inak.</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82</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Konanie je začaté dňom, keď došiel súdu návrh na jeho začatie alebo keď bolo vydané uznesenie, podľa ktorého sa konanie začína bez návrhu.</w:t>
      </w:r>
      <w:r w:rsidRPr="005D003C">
        <w:rPr>
          <w:rFonts w:ascii="ms sans serif" w:hAnsi="ms sans serif"/>
          <w:color w:val="000000"/>
          <w:sz w:val="20"/>
          <w:szCs w:val="20"/>
        </w:rPr>
        <w:br/>
      </w:r>
      <w:r w:rsidRPr="005D003C">
        <w:rPr>
          <w:rFonts w:ascii="ms sans serif" w:hAnsi="ms sans serif"/>
          <w:color w:val="000000"/>
          <w:sz w:val="20"/>
          <w:szCs w:val="20"/>
        </w:rPr>
        <w:br/>
      </w:r>
      <w:r w:rsidRPr="005D003C">
        <w:rPr>
          <w:rFonts w:ascii="ms sans serif" w:hAnsi="ms sans serif"/>
          <w:color w:val="000000"/>
          <w:sz w:val="20"/>
          <w:szCs w:val="20"/>
        </w:rPr>
        <w:lastRenderedPageBreak/>
        <w:t>(2) Ak konaniu na súde predchádzalo konanie v rozhodcovskej komisii, konanie na súde sa začína tiež dňom, keď postúpená vec došla súdu.</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82a</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Súd bezodkladne oznámi protimonopolnému úradu začatie konania, v ktorom uplatňuje ustanovenia osobitného predpisu.</w:t>
      </w:r>
      <w:r w:rsidRPr="005D003C">
        <w:rPr>
          <w:rFonts w:ascii="ms sans serif" w:hAnsi="ms sans serif"/>
          <w:color w:val="000000"/>
          <w:sz w:val="20"/>
          <w:szCs w:val="20"/>
          <w:vertAlign w:val="superscript"/>
        </w:rPr>
        <w:t>6</w:t>
      </w:r>
      <w:r w:rsidRPr="005D003C">
        <w:rPr>
          <w:rFonts w:ascii="ms sans serif" w:hAnsi="ms sans serif"/>
          <w:color w:val="000000"/>
          <w:sz w:val="20"/>
          <w:szCs w:val="20"/>
        </w:rPr>
        <w:t>)</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83</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Začatie konania bráni tomu, aby o tej istej veci prebiehalo na súde iné konanie.</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Miestna príslušnosť</w:t>
      </w:r>
      <w:r w:rsidRPr="005D003C">
        <w:rPr>
          <w:rFonts w:ascii="Arial" w:hAnsi="Arial" w:cs="Arial"/>
          <w:b/>
          <w:bCs/>
          <w:color w:val="303030"/>
          <w:sz w:val="20"/>
          <w:szCs w:val="20"/>
        </w:rPr>
        <w:br/>
        <w:t>§ 84</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Na konanie je príslušný všeobecný súd účastníka, proti ktorému návrh smeruje (odporca), ak nie je ustanovené inak.</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85</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Všeobecným súdom občana je súd, v obvode ktorého má občan bydlisko, a ak nemá bydlisko, súd, v obvode ktorého sa zdržuje.</w:t>
      </w:r>
      <w:r w:rsidRPr="005D003C">
        <w:rPr>
          <w:rFonts w:ascii="ms sans serif" w:hAnsi="ms sans serif"/>
          <w:color w:val="000000"/>
          <w:sz w:val="20"/>
          <w:szCs w:val="20"/>
        </w:rPr>
        <w:br/>
      </w:r>
      <w:r w:rsidRPr="005D003C">
        <w:rPr>
          <w:rFonts w:ascii="ms sans serif" w:hAnsi="ms sans serif"/>
          <w:color w:val="000000"/>
          <w:sz w:val="20"/>
          <w:szCs w:val="20"/>
        </w:rPr>
        <w:br/>
        <w:t>(2) Všeobecným súdom právnickej osoby je súd, v obvode ktorého má právnická osoba sídlo.</w:t>
      </w:r>
      <w:r w:rsidRPr="005D003C">
        <w:rPr>
          <w:rFonts w:ascii="ms sans serif" w:hAnsi="ms sans serif"/>
          <w:color w:val="000000"/>
          <w:sz w:val="20"/>
          <w:szCs w:val="20"/>
        </w:rPr>
        <w:br/>
      </w:r>
      <w:r w:rsidRPr="005D003C">
        <w:rPr>
          <w:rFonts w:ascii="ms sans serif" w:hAnsi="ms sans serif"/>
          <w:color w:val="000000"/>
          <w:sz w:val="20"/>
          <w:szCs w:val="20"/>
        </w:rPr>
        <w:br/>
        <w:t>(3) Všeobecným súdom štátu je súd, v obvode ktorého nastala skutočnosť, ktorá zakladá uplatnené právo.</w:t>
      </w:r>
      <w:r w:rsidRPr="005D003C">
        <w:rPr>
          <w:rFonts w:ascii="ms sans serif" w:hAnsi="ms sans serif"/>
          <w:color w:val="000000"/>
          <w:sz w:val="20"/>
          <w:szCs w:val="20"/>
        </w:rPr>
        <w:br/>
      </w:r>
      <w:r w:rsidRPr="005D003C">
        <w:rPr>
          <w:rFonts w:ascii="ms sans serif" w:hAnsi="ms sans serif"/>
          <w:color w:val="000000"/>
          <w:sz w:val="20"/>
          <w:szCs w:val="20"/>
        </w:rPr>
        <w:br/>
        <w:t>(4) Všeobecným súdom v obchodných veciach je súd, v ktorého obvode má odporca svoje sídlo, a ak nemá svoje sídlo, súd, v ktorého obvode má miesto podnikania. Ak odporca nemá ani miesto podnikania, je všeobecným súdom súd, v ktorého obvode má odporca svoje bydlisko.</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85a</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Ak na konanie je vecne príslušný krajský súd a miestna príslušnosť súdu sa má spravovať všeobecným súdom účastníka, stáva sa miestne príslušným krajský súd, v ktorého obvode je všeobecný súd účastníka.</w:t>
      </w:r>
      <w:r w:rsidRPr="005D003C">
        <w:rPr>
          <w:rFonts w:ascii="ms sans serif" w:hAnsi="ms sans serif"/>
          <w:color w:val="000000"/>
          <w:sz w:val="20"/>
          <w:szCs w:val="20"/>
        </w:rPr>
        <w:br/>
      </w:r>
      <w:r w:rsidRPr="005D003C">
        <w:rPr>
          <w:rFonts w:ascii="ms sans serif" w:hAnsi="ms sans serif"/>
          <w:color w:val="000000"/>
          <w:sz w:val="20"/>
          <w:szCs w:val="20"/>
        </w:rPr>
        <w:br/>
        <w:t>(2) Osobitný zákon môže ustanoviť, ktorý z krajských súdov je príslušný rozhodovať ako súd prvého stupňa o jednotlivých veciach.</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86</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Ak odporca, ktorý je občanom Slovenskej republiky, nemá všeobecný súd v tejto republike, je príslušný súd, v obvode ktorého mal tu posledné bydlisko.</w:t>
      </w:r>
      <w:r w:rsidRPr="005D003C">
        <w:rPr>
          <w:rFonts w:ascii="ms sans serif" w:hAnsi="ms sans serif"/>
          <w:color w:val="000000"/>
          <w:sz w:val="20"/>
          <w:szCs w:val="20"/>
        </w:rPr>
        <w:br/>
      </w:r>
      <w:r w:rsidRPr="005D003C">
        <w:rPr>
          <w:rFonts w:ascii="ms sans serif" w:hAnsi="ms sans serif"/>
          <w:color w:val="000000"/>
          <w:sz w:val="20"/>
          <w:szCs w:val="20"/>
        </w:rPr>
        <w:br/>
        <w:t>(2) Proti tomu, kto nemá iný príslušný súd v Slovenskej republike, možno uplatniť majetkové práva na súde, v obvode ktorého má majetok.</w:t>
      </w:r>
      <w:r w:rsidRPr="005D003C">
        <w:rPr>
          <w:rFonts w:ascii="ms sans serif" w:hAnsi="ms sans serif"/>
          <w:color w:val="000000"/>
          <w:sz w:val="20"/>
          <w:szCs w:val="20"/>
        </w:rPr>
        <w:br/>
      </w:r>
      <w:r w:rsidRPr="005D003C">
        <w:rPr>
          <w:rFonts w:ascii="ms sans serif" w:hAnsi="ms sans serif"/>
          <w:color w:val="000000"/>
          <w:sz w:val="20"/>
          <w:szCs w:val="20"/>
        </w:rPr>
        <w:br/>
        <w:t>(3) Proti zahraničnej právnickej osobe možno podať návrh aj na súde, v obvode ktorého je v Slovenskej republike jej zastupiteľstvo alebo orgán poverený obstarávaním jej hospodárskych vecí.</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87</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lastRenderedPageBreak/>
        <w:br/>
        <w:t>Popri všeobecnom súde odporcu je na konanie príslušný aj súd, v obvode ktorého</w:t>
      </w:r>
      <w:r w:rsidRPr="005D003C">
        <w:rPr>
          <w:rFonts w:ascii="ms sans serif" w:hAnsi="ms sans serif"/>
          <w:color w:val="000000"/>
          <w:sz w:val="20"/>
          <w:szCs w:val="20"/>
        </w:rPr>
        <w:br/>
      </w:r>
      <w:r w:rsidRPr="005D003C">
        <w:rPr>
          <w:rFonts w:ascii="ms sans serif" w:hAnsi="ms sans serif"/>
          <w:color w:val="000000"/>
          <w:sz w:val="20"/>
          <w:szCs w:val="20"/>
        </w:rPr>
        <w:br/>
        <w:t>a) má odporca svoje stále pracovisko;</w:t>
      </w:r>
      <w:r w:rsidRPr="005D003C">
        <w:rPr>
          <w:rFonts w:ascii="ms sans serif" w:hAnsi="ms sans serif"/>
          <w:color w:val="000000"/>
          <w:sz w:val="20"/>
          <w:szCs w:val="20"/>
        </w:rPr>
        <w:br/>
        <w:t>b) došlo ku skutočnosti, ktorá zakladá právo na náhradu škody;</w:t>
      </w:r>
      <w:r w:rsidRPr="005D003C">
        <w:rPr>
          <w:rFonts w:ascii="ms sans serif" w:hAnsi="ms sans serif"/>
          <w:color w:val="000000"/>
          <w:sz w:val="20"/>
          <w:szCs w:val="20"/>
        </w:rPr>
        <w:br/>
        <w:t>c) je umiestnená organizačná zložka právnickej osoby, ktorá je odporcom, ak sa spor týka tejto zložky;</w:t>
      </w:r>
      <w:r w:rsidRPr="005D003C">
        <w:rPr>
          <w:rFonts w:ascii="ms sans serif" w:hAnsi="ms sans serif"/>
          <w:color w:val="000000"/>
          <w:sz w:val="20"/>
          <w:szCs w:val="20"/>
        </w:rPr>
        <w:br/>
        <w:t>d) je platobné miesto, ak sa uplatňuje právo zo zmenky alebo šeku;</w:t>
      </w:r>
      <w:r w:rsidRPr="005D003C">
        <w:rPr>
          <w:rFonts w:ascii="ms sans serif" w:hAnsi="ms sans serif"/>
          <w:color w:val="000000"/>
          <w:sz w:val="20"/>
          <w:szCs w:val="20"/>
        </w:rPr>
        <w:br/>
        <w:t>e) je sídlo burzy, ak ide o spor z burzového obchodu.</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88</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 xml:space="preserve">(1) Namiesto všeobecného súdu odporcu je na konanie príslušný súd, </w:t>
      </w:r>
      <w:r w:rsidRPr="005D003C">
        <w:rPr>
          <w:rFonts w:ascii="ms sans serif" w:hAnsi="ms sans serif"/>
          <w:color w:val="000000"/>
          <w:sz w:val="20"/>
          <w:szCs w:val="20"/>
        </w:rPr>
        <w:br/>
      </w:r>
      <w:r w:rsidRPr="005D003C">
        <w:rPr>
          <w:rFonts w:ascii="ms sans serif" w:hAnsi="ms sans serif"/>
          <w:color w:val="000000"/>
          <w:sz w:val="20"/>
          <w:szCs w:val="20"/>
        </w:rPr>
        <w:br/>
        <w:t>a) v obvode ktorého mali manželia posledné spoločné bydlisko v Slovenskej republike, ak ide o rozvod, neplatnosť manželstva alebo o určenie, či tu manželstvo je alebo nie je, ak býva v obvode tohto súdu aspoň jeden z manželov; ak nie je takýto súd, je príslušný všeobecný súd odporcu, a ak nie je ani taký súd, všeobecný súd navrhovateľa;</w:t>
      </w:r>
      <w:r w:rsidRPr="005D003C">
        <w:rPr>
          <w:rFonts w:ascii="ms sans serif" w:hAnsi="ms sans serif"/>
          <w:color w:val="000000"/>
          <w:sz w:val="20"/>
          <w:szCs w:val="20"/>
        </w:rPr>
        <w:br/>
        <w:t>b) ktorý rozhodoval o rozvode, ak ide o vyporiadanie manželov po rozvode ohľadne ich bezpodielového spoluvlastníctva alebo iného majetku alebo o zrušenie spoločného nájmu bytu;</w:t>
      </w:r>
      <w:r w:rsidRPr="005D003C">
        <w:rPr>
          <w:rFonts w:ascii="ms sans serif" w:hAnsi="ms sans serif"/>
          <w:color w:val="000000"/>
          <w:sz w:val="20"/>
          <w:szCs w:val="20"/>
        </w:rPr>
        <w:br/>
        <w:t>c) v obvode ktorého má maloletý na základe dohody rodičov alebo rozhodnutia súdu, prípadne iných rozhodujúcich skutočností svoje bydlisko, ak ide o vec starostlivosti o maloletých, konanie o osvojiteľnosti, o osvojenie alebo o povolenie uzavrieť manželstvo maloletému;</w:t>
      </w:r>
      <w:r w:rsidRPr="005D003C">
        <w:rPr>
          <w:rFonts w:ascii="ms sans serif" w:hAnsi="ms sans serif"/>
          <w:color w:val="000000"/>
          <w:sz w:val="20"/>
          <w:szCs w:val="20"/>
        </w:rPr>
        <w:br/>
        <w:t>d) ktorý je všeobecným súdom občana, ak ide o konanie o jeho spôsobilosť na právne úkony; ak je tento občan bez svojho súhlasu v ústavnej zdravotníckej starostlivosti, je príslušný súd, v ktorého obvode je toto zdravotnícke zariadenie. Ak ide o konanie o vyslovenie prípustnosti prevzatia alebo držania v ústave zdravotníckej starostlivosti je príslušný súd, v ktorého obvode je tento ústav;</w:t>
      </w:r>
      <w:r w:rsidRPr="005D003C">
        <w:rPr>
          <w:rFonts w:ascii="ms sans serif" w:hAnsi="ms sans serif"/>
          <w:color w:val="000000"/>
          <w:sz w:val="20"/>
          <w:szCs w:val="20"/>
        </w:rPr>
        <w:br/>
        <w:t>e) v obvode ktorého má opatrovanec bydlisko, ak ide o opatrovnícku vec alebo o povolenie uzavrieť manželstvo opatrovancovi; ak však ide o opatrovníctvo nad osobami, pobyt ktorých nie je známy alebo ktoré sú neprítomné, je príslušný súd, v obvode ktorého majú tieto osoby majetok;</w:t>
      </w:r>
      <w:r w:rsidRPr="005D003C">
        <w:rPr>
          <w:rFonts w:ascii="ms sans serif" w:hAnsi="ms sans serif"/>
          <w:color w:val="000000"/>
          <w:sz w:val="20"/>
          <w:szCs w:val="20"/>
        </w:rPr>
        <w:br/>
        <w:t>f) ktorý bol naposledy v Slovenskej republike všeobecným súdom toho, kto má byť vyhlásený za mŕtveho;</w:t>
      </w:r>
      <w:r w:rsidRPr="005D003C">
        <w:rPr>
          <w:rFonts w:ascii="ms sans serif" w:hAnsi="ms sans serif"/>
          <w:color w:val="000000"/>
          <w:sz w:val="20"/>
          <w:szCs w:val="20"/>
        </w:rPr>
        <w:br/>
        <w:t>g) v obvode ktorého má sídlo rozhodcovská komisia, ak malo pred konaním na súde predchádzať konanie u tohto orgánu;</w:t>
      </w:r>
      <w:r w:rsidRPr="005D003C">
        <w:rPr>
          <w:rFonts w:ascii="ms sans serif" w:hAnsi="ms sans serif"/>
          <w:color w:val="000000"/>
          <w:sz w:val="20"/>
          <w:szCs w:val="20"/>
        </w:rPr>
        <w:br/>
        <w:t>h) v obvode ktorého je nehnuteľnosť, ak sa konanie týka práva k nej, ak nie je daná príslušnosť podľa písm. b);</w:t>
      </w:r>
      <w:r w:rsidRPr="005D003C">
        <w:rPr>
          <w:rFonts w:ascii="ms sans serif" w:hAnsi="ms sans serif"/>
          <w:color w:val="000000"/>
          <w:sz w:val="20"/>
          <w:szCs w:val="20"/>
        </w:rPr>
        <w:br/>
        <w:t>ch) v obvode ktorého prebieha konanie o dedičstve, ak ide o rozhodnutie sporu v súvislosti s konaním o dedičstve;</w:t>
      </w:r>
      <w:r w:rsidRPr="005D003C">
        <w:rPr>
          <w:rFonts w:ascii="ms sans serif" w:hAnsi="ms sans serif"/>
          <w:color w:val="000000"/>
          <w:sz w:val="20"/>
          <w:szCs w:val="20"/>
        </w:rPr>
        <w:br/>
        <w:t>i) na ktorom sa uskutočňuje výkon rozhodnutia, ak ide o vylúčenie veci z výkonu rozhodnutia, alebo o rozhodnutie o pravosti, výške alebo poradí pohľadávok prihlásených na rozvrh;</w:t>
      </w:r>
      <w:r w:rsidRPr="005D003C">
        <w:rPr>
          <w:rFonts w:ascii="ms sans serif" w:hAnsi="ms sans serif"/>
          <w:color w:val="000000"/>
          <w:sz w:val="20"/>
          <w:szCs w:val="20"/>
        </w:rPr>
        <w:br/>
        <w:t>j) na ktorom sa vykonáva konkurz alebo vyrovnanie, ak ide o spory nimi vyvolané s výnimkou sporov o vyporiadanie bezpodielového spoluvlastníctva manželov;</w:t>
      </w:r>
      <w:r w:rsidRPr="005D003C">
        <w:rPr>
          <w:rFonts w:ascii="ms sans serif" w:hAnsi="ms sans serif"/>
          <w:color w:val="000000"/>
          <w:sz w:val="20"/>
          <w:szCs w:val="20"/>
        </w:rPr>
        <w:br/>
        <w:t>k) v ktorého obvode má sídlo organizačná jednotka železničného dopravcu, ak sa spor na strane odporcu týka tejto jednotky;</w:t>
      </w:r>
      <w:r w:rsidRPr="005D003C">
        <w:rPr>
          <w:rFonts w:ascii="ms sans serif" w:hAnsi="ms sans serif"/>
          <w:color w:val="000000"/>
          <w:sz w:val="20"/>
          <w:szCs w:val="20"/>
        </w:rPr>
        <w:br/>
        <w:t>l) v ktorého obvode mal poručiteľ naposledy bydlisko, a ak nemal bydlisko alebo ak bydlisko nemožno zistiť, v ktorého obvode mal naposledy pobyt; ak nie je taký súd, je príslušný súd, v ktorého obvode je poručiteľov majetok, prípadne medzi niekoľkými takto príslušnými súdmi ten z nich, ktorý prvý vykonal úkon, ak ide o konanie o dedičstve;</w:t>
      </w:r>
      <w:r w:rsidRPr="005D003C">
        <w:rPr>
          <w:rFonts w:ascii="ms sans serif" w:hAnsi="ms sans serif"/>
          <w:color w:val="000000"/>
          <w:sz w:val="20"/>
          <w:szCs w:val="20"/>
        </w:rPr>
        <w:br/>
        <w:t>m) v ktorého obvode je miesto plnenia, ak ide o konanie o úschovách; ak sú miesta plnenia v obvode niekoľkých súdov, je na konanie o úschovách príslušný súd, ktorý najskôr začne konanie;</w:t>
      </w:r>
      <w:r w:rsidRPr="005D003C">
        <w:rPr>
          <w:rFonts w:ascii="ms sans serif" w:hAnsi="ms sans serif"/>
          <w:color w:val="000000"/>
          <w:sz w:val="20"/>
          <w:szCs w:val="20"/>
        </w:rPr>
        <w:br/>
        <w:t>n) v ktorého obvode má všeobecný súd navrhovateľ, ak ide o konanie o umorenie listín; ak nemá navrhovateľ v Slovenskej republike všeobecný súd, je príslušný ten súd, v ktorého obvode je platobné miesto; ak ide o konanie o umorenie cenného papiera vystaveného tuzemskou bankou alebo pobočkou zahraničnej banky, je príslušný súd, v ktorého obvode má táto banka alebo pobočka zahraničnej banky svoje sídlo.</w:t>
      </w:r>
      <w:r w:rsidRPr="005D003C">
        <w:rPr>
          <w:rFonts w:ascii="ms sans serif" w:hAnsi="ms sans serif"/>
          <w:color w:val="000000"/>
          <w:sz w:val="20"/>
          <w:szCs w:val="20"/>
        </w:rPr>
        <w:br/>
        <w:t>o) v ktorého obvode má žalobca bydlisko, ak ide o konanie vo veciach ochrany osobnosti.</w:t>
      </w:r>
      <w:r w:rsidRPr="005D003C">
        <w:rPr>
          <w:rFonts w:ascii="ms sans serif" w:hAnsi="ms sans serif"/>
          <w:color w:val="000000"/>
          <w:sz w:val="20"/>
          <w:szCs w:val="20"/>
        </w:rPr>
        <w:br/>
      </w:r>
      <w:r w:rsidRPr="005D003C">
        <w:rPr>
          <w:rFonts w:ascii="ms sans serif" w:hAnsi="ms sans serif"/>
          <w:color w:val="000000"/>
          <w:sz w:val="20"/>
          <w:szCs w:val="20"/>
        </w:rPr>
        <w:br/>
        <w:t xml:space="preserve">(2) Na konania vo veciach týkajúcich sa rozhodcovského konania je príslušný súd, v ktorého obvode má navrhovateľ bydlisko alebo sídlo alebo miesto podnikania. Ak navrhovateľ nemá bydlisko alebo sídlo alebo miesto podnikania, na konanie vo veciach týkajúcich sa rozhodcovského konania je príslušný súd, v ktorého obvode sa navrhovateľ zdržiava. Ak navrhovateľ nemá bydlisko alebo sídlo alebo miesto podnikania v Slovenskej republike, na konanie je príslušný súd, v ktorého obvode má bydlisko alebo sídlo alebo miesto podnikania odporca. Ak ani odporca nemá bydlisko alebo sídlo alebo miesto podnikania v Slovenskej republike, </w:t>
      </w:r>
      <w:r w:rsidRPr="005D003C">
        <w:rPr>
          <w:rFonts w:ascii="ms sans serif" w:hAnsi="ms sans serif"/>
          <w:color w:val="000000"/>
          <w:sz w:val="20"/>
          <w:szCs w:val="20"/>
        </w:rPr>
        <w:lastRenderedPageBreak/>
        <w:t>na konanie je príslušný súd, v ktorého obvode sa nachádza miesto rozhodcovského konania. Na konanie o zrušení rozhodcovského rozsudku je však vždy príslušný súd, v ktorého obvode sa nachádza miesto rozhodcovského konania.</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89</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Súd, ktorý je príslušný na konanie o určitej veci, je príslušný aj na konanie o veciach s ňou spojených a o vzájomných návrhoch odporcu, s výnimkou vecí uvedených v § 88.</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89b</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Súd, ktorý je príslušný na zabezpečenie dôkazného prostriedku, ak ide o zabezpečenie dôkazu vo veciach týkajúcich sa práva duševného vlastníctva, je príslušný aj na prejednanie žaloby o náhradu ujmy podľa § 78g ods. 1.</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Účastníci</w:t>
      </w:r>
      <w:r w:rsidRPr="005D003C">
        <w:rPr>
          <w:rFonts w:ascii="Arial" w:hAnsi="Arial" w:cs="Arial"/>
          <w:b/>
          <w:bCs/>
          <w:color w:val="303030"/>
          <w:sz w:val="20"/>
          <w:szCs w:val="20"/>
        </w:rPr>
        <w:br/>
        <w:t>§ 90</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Účastníkmi konania sú navrhovateľ (žalobca) a odporca (žalovaný) alebo tí, ktorých zákon za účastníkov označuje.</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91</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Ak je navrhovateľov alebo odporcov v jednej veci niekoľko, koná každý z nich sám za seba.</w:t>
      </w:r>
      <w:r w:rsidRPr="005D003C">
        <w:rPr>
          <w:rFonts w:ascii="ms sans serif" w:hAnsi="ms sans serif"/>
          <w:color w:val="000000"/>
          <w:sz w:val="20"/>
          <w:szCs w:val="20"/>
        </w:rPr>
        <w:br/>
      </w:r>
      <w:r w:rsidRPr="005D003C">
        <w:rPr>
          <w:rFonts w:ascii="ms sans serif" w:hAnsi="ms sans serif"/>
          <w:color w:val="000000"/>
          <w:sz w:val="20"/>
          <w:szCs w:val="20"/>
        </w:rPr>
        <w:br/>
        <w:t>(2) Ak však ide o také spoločné práva alebo povinnosti, že sa rozsudok musí vzťahovať na všetkých účastníkov, ktorí vystupujú na jednej strane, platia úkony jedného z nich i pre ostatných. Na zmenu návrhu, na jeho späťvzatie, na uznanie alebo vzdanie sa nároku a na uzavretie zmieru je však potrebný súhlas všetkých účastníkov, ktorí vystupujú na jednej strane.</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92</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Na návrh účastníka môže súd pripustiť, aby do konania pristúpil ďalší účastník. Súhlas toho, kto má takto do konania vstúpiť, je potrebný, ak má vystupovať na strane navrhovateľa.</w:t>
      </w:r>
      <w:r w:rsidRPr="005D003C">
        <w:rPr>
          <w:rFonts w:ascii="ms sans serif" w:hAnsi="ms sans serif"/>
          <w:color w:val="000000"/>
          <w:sz w:val="20"/>
          <w:szCs w:val="20"/>
        </w:rPr>
        <w:br/>
      </w:r>
      <w:r w:rsidRPr="005D003C">
        <w:rPr>
          <w:rFonts w:ascii="ms sans serif" w:hAnsi="ms sans serif"/>
          <w:color w:val="000000"/>
          <w:sz w:val="20"/>
          <w:szCs w:val="20"/>
        </w:rPr>
        <w:br/>
        <w:t>(2) Ak po začatí konania nastala právna skutočnosť, s ktorou právne predpisy spájajú prevod alebo prechod práv alebo povinností, o ktorých sa koná, môže navrhovateľ alebo ten, na koho boli tieto práva alebo povinnosti prevedené, alebo na koho prešli, navrhnúť, aby do konania na miesto doterajšieho účastníka vstúpil ten, na koho boli tieto práva alebo povinnosti prevedené alebo na koho prešli.</w:t>
      </w:r>
      <w:r w:rsidRPr="005D003C">
        <w:rPr>
          <w:rFonts w:ascii="ms sans serif" w:hAnsi="ms sans serif"/>
          <w:color w:val="000000"/>
          <w:sz w:val="20"/>
          <w:szCs w:val="20"/>
        </w:rPr>
        <w:br/>
      </w:r>
      <w:r w:rsidRPr="005D003C">
        <w:rPr>
          <w:rFonts w:ascii="ms sans serif" w:hAnsi="ms sans serif"/>
          <w:color w:val="000000"/>
          <w:sz w:val="20"/>
          <w:szCs w:val="20"/>
        </w:rPr>
        <w:br/>
        <w:t>(3) Súd vyhovie návrhu, ak sa preukáže, že po začatí konania nastala právna skutočnosť uvedená v odseku 2, a ak s tým súhlasí ten, kto má vstúpiť na miesto navrhovateľa; súhlas odporcu alebo toho, kto má vstúpiť na jeho miesto, sa nevyžaduje. Právne účinky spojené s podaním návrhu na začatie konania zostávajú zachované.</w:t>
      </w:r>
      <w:r w:rsidRPr="005D003C">
        <w:rPr>
          <w:rFonts w:ascii="ms sans serif" w:hAnsi="ms sans serif"/>
          <w:color w:val="000000"/>
          <w:sz w:val="20"/>
          <w:szCs w:val="20"/>
        </w:rPr>
        <w:br/>
      </w:r>
      <w:r w:rsidRPr="005D003C">
        <w:rPr>
          <w:rFonts w:ascii="ms sans serif" w:hAnsi="ms sans serif"/>
          <w:color w:val="000000"/>
          <w:sz w:val="20"/>
          <w:szCs w:val="20"/>
        </w:rPr>
        <w:br/>
        <w:t>(4) Za súhlasu účastníkov môže súd pripustiť, aby navrhovateľ alebo odporca z konania vystúpil a aby na jeho miesto vstúpil niekto iný. Ak má byť takto zamenený navrhovateľ, treba, aby s tým súhlasil i ten, kto má na jeho miesto vstúpiť.</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93</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 xml:space="preserve">(1) Ako vedľajší účastník môže sa popri navrhovateľovi alebo odporcovi zúčastniť konania ten, kto má právny záujem na jeho výsledku, pokiaľ nejde o konanie o rozvod, neplatnosť manželstva alebo určenie, či tu </w:t>
      </w:r>
      <w:r w:rsidRPr="005D003C">
        <w:rPr>
          <w:rFonts w:ascii="ms sans serif" w:hAnsi="ms sans serif"/>
          <w:color w:val="000000"/>
          <w:sz w:val="20"/>
          <w:szCs w:val="20"/>
        </w:rPr>
        <w:lastRenderedPageBreak/>
        <w:t>manželstvo je alebo nie je.</w:t>
      </w:r>
      <w:r w:rsidRPr="005D003C">
        <w:rPr>
          <w:rFonts w:ascii="ms sans serif" w:hAnsi="ms sans serif"/>
          <w:color w:val="000000"/>
          <w:sz w:val="20"/>
          <w:szCs w:val="20"/>
        </w:rPr>
        <w:br/>
      </w:r>
      <w:r w:rsidRPr="005D003C">
        <w:rPr>
          <w:rFonts w:ascii="ms sans serif" w:hAnsi="ms sans serif"/>
          <w:color w:val="000000"/>
          <w:sz w:val="20"/>
          <w:szCs w:val="20"/>
        </w:rPr>
        <w:br/>
        <w:t>(2) Do konania vstúpi buď z vlastného podnetu alebo na výzvu niektorého z účastníkov urobenú prostredníctvom súdu. O prípustnosti vedľajšieho účastníctva súd rozhodne len na návrh.</w:t>
      </w:r>
      <w:r w:rsidRPr="005D003C">
        <w:rPr>
          <w:rFonts w:ascii="ms sans serif" w:hAnsi="ms sans serif"/>
          <w:color w:val="000000"/>
          <w:sz w:val="20"/>
          <w:szCs w:val="20"/>
        </w:rPr>
        <w:br/>
      </w:r>
      <w:r w:rsidRPr="005D003C">
        <w:rPr>
          <w:rFonts w:ascii="ms sans serif" w:hAnsi="ms sans serif"/>
          <w:color w:val="000000"/>
          <w:sz w:val="20"/>
          <w:szCs w:val="20"/>
        </w:rPr>
        <w:br/>
        <w:t>(3) V konaní má vedľajší účastník rovnaké práva a povinnosti ako účastník. Koná však iba sám za seba. Ak jeho úkony odporujú úkonom účastníka, ktorého v konaní podporuje, posúdi ich súd po uvážení všetkých okolností.</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94</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V konaní, ktoré možno začať i bez návrhu, sú účastníkmi aj tí, o právach alebo povinnostiach ktorých sa má konať. Ak však ide o konanie o neplatnosť manželstva, sú účastníkmi len manželia.</w:t>
      </w:r>
      <w:r w:rsidRPr="005D003C">
        <w:rPr>
          <w:rFonts w:ascii="ms sans serif" w:hAnsi="ms sans serif"/>
          <w:color w:val="000000"/>
          <w:sz w:val="20"/>
          <w:szCs w:val="20"/>
        </w:rPr>
        <w:br/>
      </w:r>
      <w:r w:rsidRPr="005D003C">
        <w:rPr>
          <w:rFonts w:ascii="ms sans serif" w:hAnsi="ms sans serif"/>
          <w:color w:val="000000"/>
          <w:sz w:val="20"/>
          <w:szCs w:val="20"/>
        </w:rPr>
        <w:br/>
        <w:t>(2) Ak sa niekto z tých, o právach a povinnostiach ktorých sa má konať, nezúčastní konania od jeho začatia, vydá súd, len čo sa o ňom dozvie, uznesenie, ktorým ho priberie do konania ako účastníka.</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Úkony účastníkov vo veci samej</w:t>
      </w:r>
      <w:r w:rsidRPr="005D003C">
        <w:rPr>
          <w:rFonts w:ascii="Arial" w:hAnsi="Arial" w:cs="Arial"/>
          <w:b/>
          <w:bCs/>
          <w:color w:val="303030"/>
          <w:sz w:val="20"/>
          <w:szCs w:val="20"/>
        </w:rPr>
        <w:br/>
        <w:t>§ 95</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Navrhovateľ môže za konania so súhlasom súdu meniť návrh na začatie konania. Zmenený návrh treba ostatným účastníkom doručiť do vlastných rúk, pokiaľ neboli prítomní na pojednávaní, na ktorom došlo k zmene.</w:t>
      </w:r>
      <w:r w:rsidRPr="005D003C">
        <w:rPr>
          <w:rFonts w:ascii="ms sans serif" w:hAnsi="ms sans serif"/>
          <w:color w:val="000000"/>
          <w:sz w:val="20"/>
          <w:szCs w:val="20"/>
        </w:rPr>
        <w:br/>
      </w:r>
      <w:r w:rsidRPr="005D003C">
        <w:rPr>
          <w:rFonts w:ascii="ms sans serif" w:hAnsi="ms sans serif"/>
          <w:color w:val="000000"/>
          <w:sz w:val="20"/>
          <w:szCs w:val="20"/>
        </w:rPr>
        <w:br/>
        <w:t>(2) Súd nepripustí zmenu návrhu, ak by výsledky doterajšieho konania nemohli byť podkladom pre konanie o zmenenom návrhu. Súd nepripustí zmenu návrhu ani v prípade, ak by na konanie o zmenenom návrhu bol vecne príslušný iný súd. V takom prípade pokračuje súd v konaní o pôvodnom návrhu po právoplatnosti uznesenia.</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96</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Navrhovateľ môže vziať za konania späť návrh na jeho začatie, a to sčasti alebo celkom. Ak je návrh vzatý späť celkom, súd konanie zastaví. Ak je návrh vzatý späť sčasti, súd konanie v tejto časti zastaví.</w:t>
      </w:r>
      <w:r w:rsidRPr="005D003C">
        <w:rPr>
          <w:rFonts w:ascii="ms sans serif" w:hAnsi="ms sans serif"/>
          <w:color w:val="000000"/>
          <w:sz w:val="20"/>
          <w:szCs w:val="20"/>
        </w:rPr>
        <w:br/>
      </w:r>
      <w:r w:rsidRPr="005D003C">
        <w:rPr>
          <w:rFonts w:ascii="ms sans serif" w:hAnsi="ms sans serif"/>
          <w:color w:val="000000"/>
          <w:sz w:val="20"/>
          <w:szCs w:val="20"/>
        </w:rPr>
        <w:br/>
        <w:t>(2) Súd konanie nezastaví, ak odporca so späťvzatím návrhu z vážnych dôvodov nesúhlasí; v takom prípade súd po právoplatnosti uznesenia pokračuje v konaní.</w:t>
      </w:r>
      <w:r w:rsidRPr="005D003C">
        <w:rPr>
          <w:rFonts w:ascii="ms sans serif" w:hAnsi="ms sans serif"/>
          <w:color w:val="000000"/>
          <w:sz w:val="20"/>
          <w:szCs w:val="20"/>
        </w:rPr>
        <w:br/>
      </w:r>
      <w:r w:rsidRPr="005D003C">
        <w:rPr>
          <w:rFonts w:ascii="ms sans serif" w:hAnsi="ms sans serif"/>
          <w:color w:val="000000"/>
          <w:sz w:val="20"/>
          <w:szCs w:val="20"/>
        </w:rPr>
        <w:br/>
        <w:t>(3) Nesúhlas odporcu so späťvzatím návrhu nie je účinný, ak dôjde k späťvzatiu návrhu skôr, než sa začalo pojednávanie, alebo ak ide o späťvzatie návrhu na rozvod, neplatnosť manželstva alebo určenie, či tu manželstvo je alebo nie je.</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97</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Odporca môže za konania uplatniť svoje práva proti navrhovateľovi i vzájomným návrhom.</w:t>
      </w:r>
      <w:r w:rsidRPr="005D003C">
        <w:rPr>
          <w:rFonts w:ascii="ms sans serif" w:hAnsi="ms sans serif"/>
          <w:color w:val="000000"/>
          <w:sz w:val="20"/>
          <w:szCs w:val="20"/>
        </w:rPr>
        <w:br/>
      </w:r>
      <w:r w:rsidRPr="005D003C">
        <w:rPr>
          <w:rFonts w:ascii="ms sans serif" w:hAnsi="ms sans serif"/>
          <w:color w:val="000000"/>
          <w:sz w:val="20"/>
          <w:szCs w:val="20"/>
        </w:rPr>
        <w:br/>
        <w:t>(2) Vzájomný návrh môže súd vylúčiť na samostatné konanie, ak by tu neboli podmienky pre spojenie vecí.</w:t>
      </w:r>
      <w:r w:rsidRPr="005D003C">
        <w:rPr>
          <w:rFonts w:ascii="ms sans serif" w:hAnsi="ms sans serif"/>
          <w:color w:val="000000"/>
          <w:sz w:val="20"/>
          <w:szCs w:val="20"/>
        </w:rPr>
        <w:br/>
      </w:r>
      <w:r w:rsidRPr="005D003C">
        <w:rPr>
          <w:rFonts w:ascii="ms sans serif" w:hAnsi="ms sans serif"/>
          <w:color w:val="000000"/>
          <w:sz w:val="20"/>
          <w:szCs w:val="20"/>
        </w:rPr>
        <w:br/>
        <w:t>(3) Na vzájomný návrh sa primerane použijú ustanovenia o návrhu na začatie konania, jeho zmene a späťvzatí.</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98</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Vzájomným návrhom je i prejav odporcu, ktorým proti navrhovateľovi uplatňuje svoju pohľadávku na započítanie, ale len pokiaľ navrhuje, aby bolo prisúdené viac, než čo uplatnil navrhovateľ. Inak súd posudzuje taký prejav len ako obranu proti návrhu.</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lastRenderedPageBreak/>
        <w:t>§ 99</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Ak to povaha vecí pripúšťa, môžu účastníci skončiť konanie súdnym zmierom. O zmier sa má súd vždy pokúsiť. Súd môže odporučiť účastníkom, aby sa pokúsili o zmier mediáciou.</w:t>
      </w:r>
      <w:r w:rsidRPr="005D003C">
        <w:rPr>
          <w:rFonts w:ascii="ms sans serif" w:hAnsi="ms sans serif"/>
          <w:color w:val="000000"/>
          <w:sz w:val="20"/>
          <w:szCs w:val="20"/>
        </w:rPr>
        <w:br/>
      </w:r>
      <w:r w:rsidRPr="005D003C">
        <w:rPr>
          <w:rFonts w:ascii="ms sans serif" w:hAnsi="ms sans serif"/>
          <w:color w:val="000000"/>
          <w:sz w:val="20"/>
          <w:szCs w:val="20"/>
        </w:rPr>
        <w:br/>
        <w:t>(2) Súd rozhodne o tom, či zmier schvaľuje; neschváli ho, ak je v rozpore s právnymi predpismi. V takom prípade súd po právoplatnosti uznesenia pokračuje v konaní.</w:t>
      </w:r>
      <w:r w:rsidRPr="005D003C">
        <w:rPr>
          <w:rFonts w:ascii="ms sans serif" w:hAnsi="ms sans serif"/>
          <w:color w:val="000000"/>
          <w:sz w:val="20"/>
          <w:szCs w:val="20"/>
        </w:rPr>
        <w:br/>
      </w:r>
      <w:r w:rsidRPr="005D003C">
        <w:rPr>
          <w:rFonts w:ascii="ms sans serif" w:hAnsi="ms sans serif"/>
          <w:color w:val="000000"/>
          <w:sz w:val="20"/>
          <w:szCs w:val="20"/>
        </w:rPr>
        <w:br/>
        <w:t>(3) Schválený zmier má účinky právoplatného rozsudku. Rozsudkom však môže súd zrušiť uznesenie o schválení zmieru, ak je zmier podľa hmotného práva neplatný. Návrh možno podať do troch rokov od právoplatnosti uznesenia o schválení zmieru.</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Priebeh konania</w:t>
      </w:r>
      <w:r w:rsidRPr="005D003C">
        <w:rPr>
          <w:rFonts w:ascii="Arial" w:hAnsi="Arial" w:cs="Arial"/>
          <w:b/>
          <w:bCs/>
          <w:color w:val="303030"/>
          <w:sz w:val="20"/>
          <w:szCs w:val="20"/>
        </w:rPr>
        <w:br/>
        <w:t>§ 100</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Len čo sa konanie začalo, postupuje v ňom súd i bez ďalších návrhov tak, aby vec bola čo najrýchlejšie prejednaná a rozhodnutá. Pritom sa usiluje predovšetkým o to, aby sa spor vyriešil zmierne a aby konanie pôsobilo výchovne.</w:t>
      </w:r>
      <w:r w:rsidRPr="005D003C">
        <w:rPr>
          <w:rFonts w:ascii="ms sans serif" w:hAnsi="ms sans serif"/>
          <w:color w:val="000000"/>
          <w:sz w:val="20"/>
          <w:szCs w:val="20"/>
        </w:rPr>
        <w:br/>
      </w:r>
      <w:r w:rsidRPr="005D003C">
        <w:rPr>
          <w:rFonts w:ascii="ms sans serif" w:hAnsi="ms sans serif"/>
          <w:color w:val="000000"/>
          <w:sz w:val="20"/>
          <w:szCs w:val="20"/>
        </w:rPr>
        <w:br/>
        <w:t>(2) V konaní o rozvod vedie súd manželov k odstráneniu príčin rozvratu a usiluje sa o ich zmierenie.</w:t>
      </w:r>
      <w:r w:rsidRPr="005D003C">
        <w:rPr>
          <w:rFonts w:ascii="ms sans serif" w:hAnsi="ms sans serif"/>
          <w:color w:val="000000"/>
          <w:sz w:val="20"/>
          <w:szCs w:val="20"/>
        </w:rPr>
        <w:br/>
      </w:r>
      <w:r w:rsidRPr="005D003C">
        <w:rPr>
          <w:rFonts w:ascii="ms sans serif" w:hAnsi="ms sans serif"/>
          <w:color w:val="000000"/>
          <w:sz w:val="20"/>
          <w:szCs w:val="20"/>
        </w:rPr>
        <w:br/>
        <w:t>(3) Ak je účastníkom konania maloleté dieťa, ktoré je schopné s ohľadom na vek a rozumovú vyspelosť vyjadriť samostatne svoj názor, súd na jeho názor prihliadne. Názor maloletého dieťaťa súd zisťuje prostredníctvom jeho zástupcu alebo príslušného orgánu sociálnoprávnej ochrany detí, alebo výsluchom maloletého dieťaťa aj bez prítomnosti rodičov alebo iných osôb zodpovedných za výchovu maloletého dieťaťa.</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101</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Účastníci sú povinní prispieť k tomu, aby sa dosiahol účel konania najmä tým, že pravdivo a úplne opíšu všetky potrebné skutočnosti, označia dôkazné prostriedky a že dbajú na pokyny súdu.</w:t>
      </w:r>
      <w:r w:rsidRPr="005D003C">
        <w:rPr>
          <w:rFonts w:ascii="ms sans serif" w:hAnsi="ms sans serif"/>
          <w:color w:val="000000"/>
          <w:sz w:val="20"/>
          <w:szCs w:val="20"/>
        </w:rPr>
        <w:br/>
      </w:r>
      <w:r w:rsidRPr="005D003C">
        <w:rPr>
          <w:rFonts w:ascii="ms sans serif" w:hAnsi="ms sans serif"/>
          <w:color w:val="000000"/>
          <w:sz w:val="20"/>
          <w:szCs w:val="20"/>
        </w:rPr>
        <w:br/>
        <w:t>(2) Súd pokračuje v konaní, aj keď sú účastníci nečinní. Ak sa riadne predvolaný účastník nedostaví na pojednávanie ani nepožiadal z dôležitého dôvodu o odročenie, môže súd vec prejednať v neprítomnosti takého účastníka; prihliadne pritom na obsah spisu a dosiaľ vykonané dôkazy.</w:t>
      </w:r>
      <w:r w:rsidRPr="005D003C">
        <w:rPr>
          <w:rFonts w:ascii="ms sans serif" w:hAnsi="ms sans serif"/>
          <w:color w:val="000000"/>
          <w:sz w:val="20"/>
          <w:szCs w:val="20"/>
        </w:rPr>
        <w:br/>
      </w:r>
      <w:r w:rsidRPr="005D003C">
        <w:rPr>
          <w:rFonts w:ascii="ms sans serif" w:hAnsi="ms sans serif"/>
          <w:color w:val="000000"/>
          <w:sz w:val="20"/>
          <w:szCs w:val="20"/>
        </w:rPr>
        <w:br/>
        <w:t>(3) Ak súd vyzve účastníka, aby sa vyjadril o určitom návrhu, ktorý sa týka postupu a vedenia konania, môže pripojiť doložku, že ak sa účastník v určitej lehote nevyjadrí, bude sa predpokladať, že nemá námietky.</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102</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Ak treba po začatí konania dočasne upraviť pomery účastníkov alebo zabezpečiť dôkaz, pretože je obava, že neskôr ho nebude možné vykonať alebo len s veľkými ťažkosťami, súd na návrh neodkladne vydá predbežné opatrenie alebo zabezpečí dôkaz.</w:t>
      </w:r>
      <w:r w:rsidRPr="005D003C">
        <w:rPr>
          <w:rFonts w:ascii="ms sans serif" w:hAnsi="ms sans serif"/>
          <w:color w:val="000000"/>
          <w:sz w:val="20"/>
          <w:szCs w:val="20"/>
        </w:rPr>
        <w:br/>
      </w:r>
      <w:r w:rsidRPr="005D003C">
        <w:rPr>
          <w:rFonts w:ascii="ms sans serif" w:hAnsi="ms sans serif"/>
          <w:color w:val="000000"/>
          <w:sz w:val="20"/>
          <w:szCs w:val="20"/>
        </w:rPr>
        <w:br/>
        <w:t>(2) V konaní, ktoré môže súd začať aj bez návrhu, úkony podľa odseku 1 vykoná aj bez návrhu.</w:t>
      </w:r>
      <w:r w:rsidRPr="005D003C">
        <w:rPr>
          <w:rFonts w:ascii="ms sans serif" w:hAnsi="ms sans serif"/>
          <w:color w:val="000000"/>
          <w:sz w:val="20"/>
          <w:szCs w:val="20"/>
        </w:rPr>
        <w:br/>
      </w:r>
      <w:r w:rsidRPr="005D003C">
        <w:rPr>
          <w:rFonts w:ascii="ms sans serif" w:hAnsi="ms sans serif"/>
          <w:color w:val="000000"/>
          <w:sz w:val="20"/>
          <w:szCs w:val="20"/>
        </w:rPr>
        <w:br/>
        <w:t>(3) Po začatí konania môže súd na návrh zabezpečiť dôkaz vo veciach týkajúcich sa práva duševného vlastníctva; ustanovenia § 78b ods. 1, § 78c, § 78d ods. 1, 2 a 4, § 78e, § 78f ods. 1 písm. b), c), ods. 2 až 6, § 78g a 78h sa použijú primerane.</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Skúmanie podmienok konania</w:t>
      </w:r>
      <w:r w:rsidRPr="005D003C">
        <w:rPr>
          <w:rFonts w:ascii="Arial" w:hAnsi="Arial" w:cs="Arial"/>
          <w:b/>
          <w:bCs/>
          <w:color w:val="303030"/>
          <w:sz w:val="20"/>
          <w:szCs w:val="20"/>
        </w:rPr>
        <w:br/>
        <w:t>§ 103</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lastRenderedPageBreak/>
        <w:br/>
        <w:t>Kedykoľvek za konania prihliada súd na to, či sú splnené podmienky, za ktorých môže konať vo veci (podmienky konania).</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104</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Ak ide o taký nedostatok podmienky konania, ktorý nemožno odstrániť, súd konanie zastaví. Ak vec nespadá do právomoci súdov alebo ak má predchádzať iné konanie, súd postúpi vec po právoplatnosti uznesenia o zastavení konania príslušnému orgánu; právne účinky spojené s podaním návrhu na začatie konania zostávajú pritom zachované.</w:t>
      </w:r>
      <w:r w:rsidRPr="005D003C">
        <w:rPr>
          <w:rFonts w:ascii="ms sans serif" w:hAnsi="ms sans serif"/>
          <w:color w:val="000000"/>
          <w:sz w:val="20"/>
          <w:szCs w:val="20"/>
        </w:rPr>
        <w:br/>
      </w:r>
      <w:r w:rsidRPr="005D003C">
        <w:rPr>
          <w:rFonts w:ascii="ms sans serif" w:hAnsi="ms sans serif"/>
          <w:color w:val="000000"/>
          <w:sz w:val="20"/>
          <w:szCs w:val="20"/>
        </w:rPr>
        <w:br/>
        <w:t>(2) Ak ide o nedostatok podmienky konania, ktorý možno odstrániť, súd urobí pre to vhodné opatrenia. Pritom spravidla môže pokračovať v konaní, ale nesmie vydať rozhodnutie, ktorým sa konanie končí. Ak sa nepodarí nedostatok podmienky konania odstrániť, konanie zastaví.</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104a</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Súd skúma vecnú príslušnosť prv, než začne konať o veci samej.</w:t>
      </w:r>
      <w:r w:rsidRPr="005D003C">
        <w:rPr>
          <w:rFonts w:ascii="ms sans serif" w:hAnsi="ms sans serif"/>
          <w:color w:val="000000"/>
          <w:sz w:val="20"/>
          <w:szCs w:val="20"/>
        </w:rPr>
        <w:br/>
      </w:r>
      <w:r w:rsidRPr="005D003C">
        <w:rPr>
          <w:rFonts w:ascii="ms sans serif" w:hAnsi="ms sans serif"/>
          <w:color w:val="000000"/>
          <w:sz w:val="20"/>
          <w:szCs w:val="20"/>
        </w:rPr>
        <w:br/>
        <w:t>(2) Ak je súd, na ktorý sa účastník obrátil, toho názoru, že nie je vecne príslušný, neodkladne postúpi vec príslušnému súdu bez rozhodnutia a upovedomí o tom účastníkov.</w:t>
      </w:r>
      <w:r w:rsidRPr="005D003C">
        <w:rPr>
          <w:rFonts w:ascii="ms sans serif" w:hAnsi="ms sans serif"/>
          <w:color w:val="000000"/>
          <w:sz w:val="20"/>
          <w:szCs w:val="20"/>
        </w:rPr>
        <w:br/>
      </w:r>
      <w:r w:rsidRPr="005D003C">
        <w:rPr>
          <w:rFonts w:ascii="ms sans serif" w:hAnsi="ms sans serif"/>
          <w:color w:val="000000"/>
          <w:sz w:val="20"/>
          <w:szCs w:val="20"/>
        </w:rPr>
        <w:br/>
        <w:t>(3) Ak súd, ktorému bola vec postúpená, s jej postúpením nesúhlasí, predloží vec bez rozhodnutia Najvyššiemu súdu Slovenskej republiky. Rozhodnutím Najvyššieho súdu Slovenskej republiky sú súdy nižšieho stupňa viazané.</w:t>
      </w:r>
      <w:r w:rsidRPr="005D003C">
        <w:rPr>
          <w:rFonts w:ascii="ms sans serif" w:hAnsi="ms sans serif"/>
          <w:color w:val="000000"/>
          <w:sz w:val="20"/>
          <w:szCs w:val="20"/>
        </w:rPr>
        <w:br/>
      </w:r>
      <w:r w:rsidRPr="005D003C">
        <w:rPr>
          <w:rFonts w:ascii="ms sans serif" w:hAnsi="ms sans serif"/>
          <w:color w:val="000000"/>
          <w:sz w:val="20"/>
          <w:szCs w:val="20"/>
        </w:rPr>
        <w:br/>
        <w:t>(4) Právne účinky spojené s podaním návrhu na začatie konania zostávajú zachované.</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105</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Súd skúma miestnu príslušnosť iba podľa § 88. Ak však navrhovateľ vystupuje v rôznych veciach opätovne ako navrhovateľ alebo ak miestnu príslušnosť namieta odporca, súd skúma miestnu príslušnosť aj podľa § 84 až 87. Súd skúma miestnu príslušnosť prv, než začne konať o veci samej. Neskôr ju skúma len na námietku účastníka, ak ju uplatní najneskôr pri prvom úkone, ktorý účastníkovi patrí.</w:t>
      </w:r>
      <w:r w:rsidRPr="005D003C">
        <w:rPr>
          <w:rFonts w:ascii="ms sans serif" w:hAnsi="ms sans serif"/>
          <w:color w:val="000000"/>
          <w:sz w:val="20"/>
          <w:szCs w:val="20"/>
        </w:rPr>
        <w:br/>
      </w:r>
      <w:r w:rsidRPr="005D003C">
        <w:rPr>
          <w:rFonts w:ascii="ms sans serif" w:hAnsi="ms sans serif"/>
          <w:color w:val="000000"/>
          <w:sz w:val="20"/>
          <w:szCs w:val="20"/>
        </w:rPr>
        <w:br/>
        <w:t>(2) Ak súd podľa odseku 1 zistí, že nie je miestne príslušný, neodkladne postúpi vec príslušnému súdu bez rozhodnutia alebo ju za podmienok uvedených v § 11 ods. 3 predloží Najvyššiemu súdu Slovenskej republiky; o tomto postúpení súd upovedomí účastníkov.</w:t>
      </w:r>
      <w:r w:rsidRPr="005D003C">
        <w:rPr>
          <w:rFonts w:ascii="ms sans serif" w:hAnsi="ms sans serif"/>
          <w:color w:val="000000"/>
          <w:sz w:val="20"/>
          <w:szCs w:val="20"/>
        </w:rPr>
        <w:br/>
      </w:r>
      <w:r w:rsidRPr="005D003C">
        <w:rPr>
          <w:rFonts w:ascii="ms sans serif" w:hAnsi="ms sans serif"/>
          <w:color w:val="000000"/>
          <w:sz w:val="20"/>
          <w:szCs w:val="20"/>
        </w:rPr>
        <w:br/>
        <w:t>(3) Ak súd, ktorému bola vec postúpená, s postúpením nesúhlasí, alebo účastník postúpenie namieta do 15 dní od doručenia upovedomenia o postúpení, predloží vec na rozhodnutie svojmu nadriadenému súdu; jeho rozhodnutím je viazaný aj súd, ktorému má byť vec podľa rozhodnutia nadriadeného súdu postúpená.</w:t>
      </w:r>
      <w:r w:rsidRPr="005D003C">
        <w:rPr>
          <w:rFonts w:ascii="ms sans serif" w:hAnsi="ms sans serif"/>
          <w:color w:val="000000"/>
          <w:sz w:val="20"/>
          <w:szCs w:val="20"/>
        </w:rPr>
        <w:br/>
      </w:r>
      <w:r w:rsidRPr="005D003C">
        <w:rPr>
          <w:rFonts w:ascii="ms sans serif" w:hAnsi="ms sans serif"/>
          <w:color w:val="000000"/>
          <w:sz w:val="20"/>
          <w:szCs w:val="20"/>
        </w:rPr>
        <w:br/>
        <w:t>(4) Právne účinky spojené s podaním návrhu na začatie konania zostávajú zachované.</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106</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Len čo súd k námietke odporcu uplatnenej najneskôr pri prvom jeho úkone vo veci samej zistí, že vec sa má podľa zmluvy účastníkov prejednať v rozhodcovskom konaní, nemôže vec ďalej prejednávať a konanie zastaví; vec však prejedná, ak účastníci vyhlásia, že na zmluve netrvajú alebo ak uznanie cudzieho rozhodcovského rozhodnutia bolo v Slovenskej republike odopreté. Súd prejedná vec aj vtedy, ak zistí, že vec nemôže byť podľa práva Slovenskej republiky podrobená rozhodcovskej zmluve, alebo že rozhodcovská zmluva je neplatná, prípadne že vôbec neexistuje alebo že jej prejednanie v rozhodcovskom konaní presahuje rámec právomoci priznanej im zmluvou, alebo že rozhodcovský súd odmietol vecou sa zaoberať.</w:t>
      </w:r>
      <w:r w:rsidRPr="005D003C">
        <w:rPr>
          <w:rFonts w:ascii="ms sans serif" w:hAnsi="ms sans serif"/>
          <w:color w:val="000000"/>
          <w:sz w:val="20"/>
          <w:szCs w:val="20"/>
        </w:rPr>
        <w:br/>
      </w:r>
      <w:r w:rsidRPr="005D003C">
        <w:rPr>
          <w:rFonts w:ascii="ms sans serif" w:hAnsi="ms sans serif"/>
          <w:color w:val="000000"/>
          <w:sz w:val="20"/>
          <w:szCs w:val="20"/>
        </w:rPr>
        <w:br/>
      </w:r>
      <w:r w:rsidRPr="005D003C">
        <w:rPr>
          <w:rFonts w:ascii="ms sans serif" w:hAnsi="ms sans serif"/>
          <w:color w:val="000000"/>
          <w:sz w:val="20"/>
          <w:szCs w:val="20"/>
        </w:rPr>
        <w:lastRenderedPageBreak/>
        <w:t>(2) Ak bolo konanie pred súdom podľa odseku 1 zastavené a v tej istej veci bol podaný návrh na začatie rozhodcovského konania, zostávajú právne účinky pôvodného návrhu zachované, ak bude návrh na začatie rozhodcovského konania podaný do 30 dní od právoplatnosti uznesenia súdu o zastavení konania.</w:t>
      </w:r>
      <w:r w:rsidRPr="005D003C">
        <w:rPr>
          <w:rFonts w:ascii="ms sans serif" w:hAnsi="ms sans serif"/>
          <w:color w:val="000000"/>
          <w:sz w:val="20"/>
          <w:szCs w:val="20"/>
        </w:rPr>
        <w:br/>
      </w:r>
      <w:r w:rsidRPr="005D003C">
        <w:rPr>
          <w:rFonts w:ascii="ms sans serif" w:hAnsi="ms sans serif"/>
          <w:color w:val="000000"/>
          <w:sz w:val="20"/>
          <w:szCs w:val="20"/>
        </w:rPr>
        <w:br/>
        <w:t>(3) Ak sa rozhodcovské konanie začalo skôr, než došlo k súdnemu konaniu, preruší súd konanie o neexistencii, neplatnosti alebo zániku zmluvy až do doby, než sa v rozhodcovskom konaní rozhodne o právomoci alebo vo veci samej.</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Prekážky postupu konania</w:t>
      </w:r>
      <w:r w:rsidRPr="005D003C">
        <w:rPr>
          <w:rFonts w:ascii="Arial" w:hAnsi="Arial" w:cs="Arial"/>
          <w:b/>
          <w:bCs/>
          <w:color w:val="303030"/>
          <w:sz w:val="20"/>
          <w:szCs w:val="20"/>
        </w:rPr>
        <w:br/>
        <w:t>§ 107</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Ak účastník stratí spôsobilosť byť účastníkom konania skôr, ako sa konanie právoplatne skončilo, súd posúdi podľa povahy veci, či má konanie zastaviť alebo prerušiť alebo či môže v ňom pokračovať.</w:t>
      </w:r>
      <w:r w:rsidRPr="005D003C">
        <w:rPr>
          <w:rFonts w:ascii="ms sans serif" w:hAnsi="ms sans serif"/>
          <w:color w:val="000000"/>
          <w:sz w:val="20"/>
          <w:szCs w:val="20"/>
        </w:rPr>
        <w:br/>
      </w:r>
      <w:r w:rsidRPr="005D003C">
        <w:rPr>
          <w:rFonts w:ascii="ms sans serif" w:hAnsi="ms sans serif"/>
          <w:color w:val="000000"/>
          <w:sz w:val="20"/>
          <w:szCs w:val="20"/>
        </w:rPr>
        <w:br/>
        <w:t>(2) Konanie súd zastaví najmä vtedy, ak zomrie manžel pred právoplatným skončením konania o rozvod, o neplatnosť manželstva alebo o určenie, či tu manželstvo je alebo nie je, pokiaľ Zákon o rodine nedovoľuje, aby sa v konaní pokračovalo.</w:t>
      </w:r>
      <w:r w:rsidRPr="005D003C">
        <w:rPr>
          <w:rFonts w:ascii="ms sans serif" w:hAnsi="ms sans serif"/>
          <w:color w:val="000000"/>
          <w:sz w:val="20"/>
          <w:szCs w:val="20"/>
        </w:rPr>
        <w:br/>
      </w:r>
      <w:r w:rsidRPr="005D003C">
        <w:rPr>
          <w:rFonts w:ascii="ms sans serif" w:hAnsi="ms sans serif"/>
          <w:color w:val="000000"/>
          <w:sz w:val="20"/>
          <w:szCs w:val="20"/>
        </w:rPr>
        <w:br/>
        <w:t>(3) Konanie súd preruší najmä vtedy, ak ide o majetkovú vec a navrhovateľ alebo odporca zomrel; v konaní pokračuje s dedičmi účastníka, len čo sa skončí konanie o dedičstve, pokiaľ povaha veci nepripúšťa, aby sa s týmito dedičmi nepokračovalo skôr.</w:t>
      </w:r>
      <w:r w:rsidRPr="005D003C">
        <w:rPr>
          <w:rFonts w:ascii="ms sans serif" w:hAnsi="ms sans serif"/>
          <w:color w:val="000000"/>
          <w:sz w:val="20"/>
          <w:szCs w:val="20"/>
        </w:rPr>
        <w:br/>
      </w:r>
      <w:r w:rsidRPr="005D003C">
        <w:rPr>
          <w:rFonts w:ascii="ms sans serif" w:hAnsi="ms sans serif"/>
          <w:color w:val="000000"/>
          <w:sz w:val="20"/>
          <w:szCs w:val="20"/>
        </w:rPr>
        <w:br/>
        <w:t>(4) Ak po začatí konania zanikne právnická osoba, súd pokračuje v konaní s jej právnym nástupcom, a ak právneho nástupcu niet, súd konanie zastaví.</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108</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Súd zastaví konanie o určenie otcovstva, ak došlo k určeniu otcovstva súhlasným vyhlásením rodičov alebo k osvojeniu dieťaťa podľa osobitného predpisu</w:t>
      </w:r>
      <w:r w:rsidRPr="005D003C">
        <w:rPr>
          <w:rFonts w:ascii="ms sans serif" w:hAnsi="ms sans serif"/>
          <w:color w:val="000000"/>
          <w:sz w:val="20"/>
          <w:szCs w:val="20"/>
          <w:vertAlign w:val="superscript"/>
        </w:rPr>
        <w:t>11</w:t>
      </w:r>
      <w:r w:rsidRPr="005D003C">
        <w:rPr>
          <w:rFonts w:ascii="ms sans serif" w:hAnsi="ms sans serif"/>
          <w:color w:val="000000"/>
          <w:sz w:val="20"/>
          <w:szCs w:val="20"/>
        </w:rPr>
        <w:t>).</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109</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Súd konanie preruší, ak</w:t>
      </w:r>
      <w:r w:rsidRPr="005D003C">
        <w:rPr>
          <w:rFonts w:ascii="ms sans serif" w:hAnsi="ms sans serif"/>
          <w:color w:val="000000"/>
          <w:sz w:val="20"/>
          <w:szCs w:val="20"/>
        </w:rPr>
        <w:br/>
      </w:r>
      <w:r w:rsidRPr="005D003C">
        <w:rPr>
          <w:rFonts w:ascii="ms sans serif" w:hAnsi="ms sans serif"/>
          <w:color w:val="000000"/>
          <w:sz w:val="20"/>
          <w:szCs w:val="20"/>
        </w:rPr>
        <w:br/>
        <w:t>a) účastník stratil spôsobilosť konať pred súdom a nie je zastúpený zástupcom s plnomocenstvom pre celé konanie;</w:t>
      </w:r>
      <w:r w:rsidRPr="005D003C">
        <w:rPr>
          <w:rFonts w:ascii="ms sans serif" w:hAnsi="ms sans serif"/>
          <w:color w:val="000000"/>
          <w:sz w:val="20"/>
          <w:szCs w:val="20"/>
        </w:rPr>
        <w:br/>
        <w:t>b) rozhodnutie závisí od otázky, ktorú nie je v tomto konaní oprávnený riešiť. Rovnako postupuje, ak tu pred rozhodnutím vo veci dospel k záveru, že všeobecne záväzný právny predpis, ktorý sa týka veci, je v rozpore s ústavou, zákonom alebo medzinárodnou zmluvou, ktorou je Slovenská republika viazaná; v tom prípade postúpi návrh ústavnému súdu na zaujatie stanoviska.</w:t>
      </w:r>
      <w:r w:rsidRPr="005D003C">
        <w:rPr>
          <w:rFonts w:ascii="ms sans serif" w:hAnsi="ms sans serif"/>
          <w:color w:val="000000"/>
          <w:sz w:val="20"/>
          <w:szCs w:val="20"/>
        </w:rPr>
        <w:br/>
        <w:t>c) rozhodol, že požiada Súdny dvor Európskych spoločenstiev o rozhodnutie o predbežnej otázke podľa medzinárodnej zmluvy</w:t>
      </w:r>
      <w:r w:rsidRPr="005D003C">
        <w:rPr>
          <w:rFonts w:ascii="ms sans serif" w:hAnsi="ms sans serif"/>
          <w:color w:val="000000"/>
          <w:sz w:val="20"/>
          <w:szCs w:val="20"/>
          <w:vertAlign w:val="superscript"/>
        </w:rPr>
        <w:t>12</w:t>
      </w:r>
      <w:r w:rsidRPr="005D003C">
        <w:rPr>
          <w:rFonts w:ascii="ms sans serif" w:hAnsi="ms sans serif"/>
          <w:color w:val="000000"/>
          <w:sz w:val="20"/>
          <w:szCs w:val="20"/>
        </w:rPr>
        <w:t>).</w:t>
      </w:r>
      <w:r w:rsidRPr="005D003C">
        <w:rPr>
          <w:rFonts w:ascii="ms sans serif" w:hAnsi="ms sans serif"/>
          <w:color w:val="000000"/>
          <w:sz w:val="20"/>
          <w:szCs w:val="20"/>
        </w:rPr>
        <w:br/>
      </w:r>
      <w:r w:rsidRPr="005D003C">
        <w:rPr>
          <w:rFonts w:ascii="ms sans serif" w:hAnsi="ms sans serif"/>
          <w:color w:val="000000"/>
          <w:sz w:val="20"/>
          <w:szCs w:val="20"/>
        </w:rPr>
        <w:br/>
        <w:t>(2) Pokiaľ súd neurobí iné vhodné opatrenia, môže konanie prerušiť, ak</w:t>
      </w:r>
      <w:r w:rsidRPr="005D003C">
        <w:rPr>
          <w:rFonts w:ascii="ms sans serif" w:hAnsi="ms sans serif"/>
          <w:color w:val="000000"/>
          <w:sz w:val="20"/>
          <w:szCs w:val="20"/>
        </w:rPr>
        <w:br/>
      </w:r>
      <w:r w:rsidRPr="005D003C">
        <w:rPr>
          <w:rFonts w:ascii="ms sans serif" w:hAnsi="ms sans serif"/>
          <w:color w:val="000000"/>
          <w:sz w:val="20"/>
          <w:szCs w:val="20"/>
        </w:rPr>
        <w:br/>
        <w:t>a) sa účastník nemôže konania zúčastniť pre prekážku trvalejšej povahy alebo preto, že jeho pobyt nie je známy;</w:t>
      </w:r>
      <w:r w:rsidRPr="005D003C">
        <w:rPr>
          <w:rFonts w:ascii="ms sans serif" w:hAnsi="ms sans serif"/>
          <w:color w:val="000000"/>
          <w:sz w:val="20"/>
          <w:szCs w:val="20"/>
        </w:rPr>
        <w:br/>
        <w:t>b) zákonný zástupca účastníka zomrel alebo stratil spôsobilosť konať pred súdom;</w:t>
      </w:r>
      <w:r w:rsidRPr="005D003C">
        <w:rPr>
          <w:rFonts w:ascii="ms sans serif" w:hAnsi="ms sans serif"/>
          <w:color w:val="000000"/>
          <w:sz w:val="20"/>
          <w:szCs w:val="20"/>
        </w:rPr>
        <w:br/>
        <w:t>c) prebieha konanie, v ktorom sa rieši otázka, ktorá môže mať význam pre rozhodnutie súdu, alebo ak súd dal na takéto konanie podnet.</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110</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Ak to účastníci zhodne navrhnú alebo ak sa neustanovia bez predchádzajúceho ospravedlnenia na pojednávanie, súd konanie preruší, ak sa to neprieči účelu konania. Ak ide o konanie o rozvod, preruší súd v týchto prípadoch konanie vždy.</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lastRenderedPageBreak/>
        <w:t>§ 111</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Ak je konanie prerušené, nevykonávajú sa pojednávania a neplynú lehoty podľa tohto zákona. Ak sa v konaní pokračuje, začínajú lehoty plynúť znova.</w:t>
      </w:r>
      <w:r w:rsidRPr="005D003C">
        <w:rPr>
          <w:rFonts w:ascii="ms sans serif" w:hAnsi="ms sans serif"/>
          <w:color w:val="000000"/>
          <w:sz w:val="20"/>
          <w:szCs w:val="20"/>
        </w:rPr>
        <w:br/>
      </w:r>
      <w:r w:rsidRPr="005D003C">
        <w:rPr>
          <w:rFonts w:ascii="ms sans serif" w:hAnsi="ms sans serif"/>
          <w:color w:val="000000"/>
          <w:sz w:val="20"/>
          <w:szCs w:val="20"/>
        </w:rPr>
        <w:br/>
        <w:t>(2) Ak je konanie prerušené podľa § 109, súd urobí všetky potrebné opatrenia, aby sa odstránili prekážky, ktoré spôsobili prerušenie alebo pre ktoré prerušenie trvá. Len čo odpadne prekážka, pre ktorú sa konanie prerušilo, pokračuje súd v konaní i bez návrhu.</w:t>
      </w:r>
      <w:r w:rsidRPr="005D003C">
        <w:rPr>
          <w:rFonts w:ascii="ms sans serif" w:hAnsi="ms sans serif"/>
          <w:color w:val="000000"/>
          <w:sz w:val="20"/>
          <w:szCs w:val="20"/>
        </w:rPr>
        <w:br/>
      </w:r>
      <w:r w:rsidRPr="005D003C">
        <w:rPr>
          <w:rFonts w:ascii="ms sans serif" w:hAnsi="ms sans serif"/>
          <w:color w:val="000000"/>
          <w:sz w:val="20"/>
          <w:szCs w:val="20"/>
        </w:rPr>
        <w:br/>
        <w:t>(3) Ak je konanie prerušené podľa § 110, súd v ňom pokračuje na návrh po uplynutí troch mesiacov; s výnimkou konania o rozvod môže súd na návrh pokračovať v konaní i pred uplynutím tejto lehoty, ak sú pre to závažné dôvody. Ak sa návrh na pokračovanie v konaní nepodá do jedného roka, súd konanie zastaví.</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Spojenie vecí</w:t>
      </w:r>
      <w:r w:rsidRPr="005D003C">
        <w:rPr>
          <w:rFonts w:ascii="Arial" w:hAnsi="Arial" w:cs="Arial"/>
          <w:b/>
          <w:bCs/>
          <w:color w:val="303030"/>
          <w:sz w:val="20"/>
          <w:szCs w:val="20"/>
        </w:rPr>
        <w:br/>
        <w:t>§ 112</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V záujme hospodárnosti konania môže súd spojiť na spoločné konanie veci, ktoré sa u neho začali a skutkove spolu súvisia alebo sa týkajú tých istých účastníkov.</w:t>
      </w:r>
      <w:r w:rsidRPr="005D003C">
        <w:rPr>
          <w:rFonts w:ascii="ms sans serif" w:hAnsi="ms sans serif"/>
          <w:color w:val="000000"/>
          <w:sz w:val="20"/>
          <w:szCs w:val="20"/>
        </w:rPr>
        <w:br/>
      </w:r>
      <w:r w:rsidRPr="005D003C">
        <w:rPr>
          <w:rFonts w:ascii="ms sans serif" w:hAnsi="ms sans serif"/>
          <w:color w:val="000000"/>
          <w:sz w:val="20"/>
          <w:szCs w:val="20"/>
        </w:rPr>
        <w:br/>
        <w:t>(2) Ak sa v návrhu na začatie konania uvádzajú veci, ktoré sa na spojenie nehodia, alebo ak odpadnú dôvody, pre ktoré súd veci spojil, môže súd niektorú vec vylúčiť na samostatné konanie.</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113</w:t>
      </w:r>
    </w:p>
    <w:p w:rsidR="0055059B" w:rsidRPr="005D003C" w:rsidRDefault="0055059B" w:rsidP="0055059B">
      <w:pPr>
        <w:rPr>
          <w:rFonts w:ascii="ms sans serif" w:hAnsi="ms sans serif"/>
          <w:color w:val="000000"/>
          <w:sz w:val="20"/>
          <w:szCs w:val="20"/>
        </w:rPr>
      </w:pPr>
      <w:r w:rsidRPr="005D003C">
        <w:rPr>
          <w:rFonts w:ascii="ms sans serif" w:hAnsi="ms sans serif"/>
          <w:color w:val="000000"/>
          <w:sz w:val="20"/>
          <w:szCs w:val="20"/>
        </w:rPr>
        <w:br/>
        <w:t>(1) S konaním o rozvod manželstva je spojené konanie o úpravu pomerov manželov k maloletým deťom z ich manželstva na čas po rozvode.</w:t>
      </w:r>
      <w:r w:rsidRPr="005D003C">
        <w:rPr>
          <w:rFonts w:ascii="ms sans serif" w:hAnsi="ms sans serif"/>
          <w:color w:val="000000"/>
          <w:sz w:val="20"/>
          <w:szCs w:val="20"/>
        </w:rPr>
        <w:br/>
      </w:r>
      <w:r w:rsidRPr="005D003C">
        <w:rPr>
          <w:rFonts w:ascii="ms sans serif" w:hAnsi="ms sans serif"/>
          <w:color w:val="000000"/>
          <w:sz w:val="20"/>
          <w:szCs w:val="20"/>
        </w:rPr>
        <w:br/>
        <w:t>(2) S konaním o určenie otcovstva je spojené konanie o výchove a výžive maloletého dieťaťa.</w:t>
      </w:r>
      <w:r w:rsidRPr="005D003C">
        <w:rPr>
          <w:rFonts w:ascii="ms sans serif" w:hAnsi="ms sans serif"/>
          <w:color w:val="000000"/>
          <w:sz w:val="20"/>
          <w:szCs w:val="20"/>
        </w:rPr>
        <w:br/>
      </w:r>
      <w:r w:rsidRPr="005D003C">
        <w:rPr>
          <w:rFonts w:ascii="ms sans serif" w:hAnsi="ms sans serif"/>
          <w:color w:val="000000"/>
          <w:sz w:val="20"/>
          <w:szCs w:val="20"/>
        </w:rPr>
        <w:br/>
        <w:t>Príprava pojednávania</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114</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Ak súd neodmietol návrh z procesných dôvodov alebo nerozhodol o zastavení konania podľa tohto zákona alebo osobitného predpisu</w:t>
      </w:r>
      <w:r w:rsidRPr="005D003C">
        <w:rPr>
          <w:rFonts w:ascii="ms sans serif" w:hAnsi="ms sans serif"/>
          <w:color w:val="000000"/>
          <w:sz w:val="20"/>
          <w:szCs w:val="20"/>
          <w:vertAlign w:val="superscript"/>
        </w:rPr>
        <w:t>13</w:t>
      </w:r>
      <w:r w:rsidRPr="005D003C">
        <w:rPr>
          <w:rFonts w:ascii="ms sans serif" w:hAnsi="ms sans serif"/>
          <w:color w:val="000000"/>
          <w:sz w:val="20"/>
          <w:szCs w:val="20"/>
        </w:rPr>
        <w:t>), pojednávanie pripraví tak, aby bolo možné rozhodnúť o veci spravidla na jedinom pojednávaní.</w:t>
      </w:r>
      <w:r w:rsidRPr="005D003C">
        <w:rPr>
          <w:rFonts w:ascii="ms sans serif" w:hAnsi="ms sans serif"/>
          <w:color w:val="000000"/>
          <w:sz w:val="20"/>
          <w:szCs w:val="20"/>
        </w:rPr>
        <w:br/>
      </w:r>
      <w:r w:rsidRPr="005D003C">
        <w:rPr>
          <w:rFonts w:ascii="ms sans serif" w:hAnsi="ms sans serif"/>
          <w:color w:val="000000"/>
          <w:sz w:val="20"/>
          <w:szCs w:val="20"/>
        </w:rPr>
        <w:br/>
        <w:t>(2) V rámci prípravy pojednávania súd doručí návrh na začatie konania (žalobu) odporcovi (žalovanému) spolu s rovnopisom a prílohami návrhu do vlastných rúk a poučí účastníkov o povinnosti predložiť alebo označiť dôkazy najneskôr do vyhlásenia uznesenia, ktorým sa končí dokazovanie, a vo veciach, v ktorých sa nenariaďuje pojednávanie (§ 115a) najneskôr do vyhlásenia rozhodnutia vo veci samej, pretože na dôkazy predložené a označené neskôr súd neprihliada.</w:t>
      </w:r>
      <w:r w:rsidRPr="005D003C">
        <w:rPr>
          <w:rFonts w:ascii="ms sans serif" w:hAnsi="ms sans serif"/>
          <w:color w:val="000000"/>
          <w:sz w:val="20"/>
          <w:szCs w:val="20"/>
        </w:rPr>
        <w:br/>
      </w:r>
      <w:r w:rsidRPr="005D003C">
        <w:rPr>
          <w:rFonts w:ascii="ms sans serif" w:hAnsi="ms sans serif"/>
          <w:color w:val="000000"/>
          <w:sz w:val="20"/>
          <w:szCs w:val="20"/>
        </w:rPr>
        <w:br/>
        <w:t>(3) Ak to povaha veci alebo okolnosti prípadu vyžadujú, môže súd s výnimkou vecí podľa § 120 ods. 2 a § 153b ods. 5 uložiť odporcovi uznesením, aby sa k veci písomne vyjadril a v prípade, že uplatnený nárok v celom rozsahu neuzná, uviedol vo vyjadrení rozhodujúce skutočnosti na svoju obranu, pripojil listiny, na ktoré sa odvoláva, a označil dôkazy na preukázanie svojich tvrdení. Na podanie vyjadrenia určí súd lehotu.</w:t>
      </w:r>
      <w:r w:rsidRPr="005D003C">
        <w:rPr>
          <w:rFonts w:ascii="ms sans serif" w:hAnsi="ms sans serif"/>
          <w:color w:val="000000"/>
          <w:sz w:val="20"/>
          <w:szCs w:val="20"/>
        </w:rPr>
        <w:br/>
      </w:r>
      <w:r w:rsidRPr="005D003C">
        <w:rPr>
          <w:rFonts w:ascii="ms sans serif" w:hAnsi="ms sans serif"/>
          <w:color w:val="000000"/>
          <w:sz w:val="20"/>
          <w:szCs w:val="20"/>
        </w:rPr>
        <w:br/>
        <w:t>(4) Uznesenie podľa odseku 3 sa doručí odporcovi do vlastných rúk; náhradné doručenie je vylúčené.</w:t>
      </w:r>
      <w:r w:rsidRPr="005D003C">
        <w:rPr>
          <w:rFonts w:ascii="ms sans serif" w:hAnsi="ms sans serif"/>
          <w:color w:val="000000"/>
          <w:sz w:val="20"/>
          <w:szCs w:val="20"/>
        </w:rPr>
        <w:br/>
      </w:r>
      <w:r w:rsidRPr="005D003C">
        <w:rPr>
          <w:rFonts w:ascii="ms sans serif" w:hAnsi="ms sans serif"/>
          <w:color w:val="000000"/>
          <w:sz w:val="20"/>
          <w:szCs w:val="20"/>
        </w:rPr>
        <w:br/>
        <w:t>(5) Ak odporca bez vážneho dôvodu nesplní povinnosť uloženú uznesením vydaným podľa odseku 3, môže súd bez nariadenia pojednávania rozhodnúť o návrhu rozsudkom pre zmeškanie podľa § 153b; o tomto následku musí byť odporca poučený. Ustanovenia § 153b ods. 1 a ods. 2 písm. a) a c) sa nepoužijú.</w:t>
      </w:r>
      <w:r w:rsidRPr="005D003C">
        <w:rPr>
          <w:rFonts w:ascii="ms sans serif" w:hAnsi="ms sans serif"/>
          <w:color w:val="000000"/>
          <w:sz w:val="20"/>
          <w:szCs w:val="20"/>
        </w:rPr>
        <w:br/>
      </w:r>
      <w:r w:rsidRPr="005D003C">
        <w:rPr>
          <w:rFonts w:ascii="ms sans serif" w:hAnsi="ms sans serif"/>
          <w:color w:val="000000"/>
          <w:sz w:val="20"/>
          <w:szCs w:val="20"/>
        </w:rPr>
        <w:br/>
        <w:t xml:space="preserve">(6) Ak odporca z ospravedlniteľných dôvodov zmešká lehotu na podanie vyjadrenia podľa odseku 3, môže do </w:t>
      </w:r>
      <w:r w:rsidRPr="005D003C">
        <w:rPr>
          <w:rFonts w:ascii="ms sans serif" w:hAnsi="ms sans serif"/>
          <w:color w:val="000000"/>
          <w:sz w:val="20"/>
          <w:szCs w:val="20"/>
        </w:rPr>
        <w:lastRenderedPageBreak/>
        <w:t>nadobudnutia právoplatnosti rozsudku podať návrh na jeho zrušenie spolu s vyjadrením a návrhom na odpustenie zmeškania lehoty na podanie vyjadrenia. Ak súd, ktorý rozsudok pre zmeškanie vydal, návrhu vyhovie, rozsudok uznesením zruší a začne vo veci opäť konať.</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Pojednávanie</w:t>
      </w:r>
      <w:r w:rsidRPr="005D003C">
        <w:rPr>
          <w:rFonts w:ascii="Arial" w:hAnsi="Arial" w:cs="Arial"/>
          <w:b/>
          <w:bCs/>
          <w:color w:val="303030"/>
          <w:sz w:val="20"/>
          <w:szCs w:val="20"/>
        </w:rPr>
        <w:br/>
        <w:t>§ 115</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Ak tento zákon neustanovuje inak, súd nariadi na prejednanie veci samej pojednávanie, na ktoré predvolá účastníkov a všetkých, ktorých prítomnosť je potrebná.</w:t>
      </w:r>
      <w:r w:rsidRPr="005D003C">
        <w:rPr>
          <w:rFonts w:ascii="ms sans serif" w:hAnsi="ms sans serif"/>
          <w:color w:val="000000"/>
          <w:sz w:val="20"/>
          <w:szCs w:val="20"/>
        </w:rPr>
        <w:br/>
      </w:r>
      <w:r w:rsidRPr="005D003C">
        <w:rPr>
          <w:rFonts w:ascii="ms sans serif" w:hAnsi="ms sans serif"/>
          <w:color w:val="000000"/>
          <w:sz w:val="20"/>
          <w:szCs w:val="20"/>
        </w:rPr>
        <w:br/>
        <w:t>(2) Predvolanie sa musí účastníkom doručiť tak, aby mali dostatok času na prípravu, spravidla najmenej päť dní pred dňom, keď sa má pojednávanie konať.</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115a</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Na prejednanie veci samej nie je potrebné nariaďovať pojednávanie, ak to nie je v rozpore s požiadavkou verejného záujmu a ak možno vo veci rozhodnúť len na základe listinných dôkazov predložených účastníkmi a účastníci s rozhodnutím vo veci bez nariadenia pojednávania súhlasia alebo sa výslovne práva na verejné prejednanie veci vzdali.</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116</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Pojednávanie je verejné s výnimkou pojednávaní vykonávaných notármi ako súdnymi komisármi.</w:t>
      </w:r>
      <w:r w:rsidRPr="005D003C">
        <w:rPr>
          <w:rFonts w:ascii="ms sans serif" w:hAnsi="ms sans serif"/>
          <w:color w:val="000000"/>
          <w:sz w:val="20"/>
          <w:szCs w:val="20"/>
        </w:rPr>
        <w:br/>
      </w:r>
      <w:r w:rsidRPr="005D003C">
        <w:rPr>
          <w:rFonts w:ascii="ms sans serif" w:hAnsi="ms sans serif"/>
          <w:color w:val="000000"/>
          <w:sz w:val="20"/>
          <w:szCs w:val="20"/>
        </w:rPr>
        <w:br/>
        <w:t>(2) Na zabezpečenie nerušeného priebehu pojednávania súd môže vykonať opatrenia potrebné na usmernenie správania prítomných osôb.</w:t>
      </w:r>
      <w:r w:rsidRPr="005D003C">
        <w:rPr>
          <w:rFonts w:ascii="ms sans serif" w:hAnsi="ms sans serif"/>
          <w:color w:val="000000"/>
          <w:sz w:val="20"/>
          <w:szCs w:val="20"/>
        </w:rPr>
        <w:br/>
      </w:r>
      <w:r w:rsidRPr="005D003C">
        <w:rPr>
          <w:rFonts w:ascii="ms sans serif" w:hAnsi="ms sans serif"/>
          <w:color w:val="000000"/>
          <w:sz w:val="20"/>
          <w:szCs w:val="20"/>
        </w:rPr>
        <w:br/>
        <w:t>(3) Verejnosť možno pre celé pojednávanie alebo pre jeho časť vylúčiť, len keby verejné prejednanie veci ohrozilo ochranu utajovaných skutočností, obchodné tajomstvo, dôležitý záujem účastníkov konania alebo mravnosť.</w:t>
      </w:r>
      <w:r w:rsidRPr="005D003C">
        <w:rPr>
          <w:rFonts w:ascii="ms sans serif" w:hAnsi="ms sans serif"/>
          <w:color w:val="000000"/>
          <w:sz w:val="20"/>
          <w:szCs w:val="20"/>
        </w:rPr>
        <w:br/>
      </w:r>
      <w:r w:rsidRPr="005D003C">
        <w:rPr>
          <w:rFonts w:ascii="ms sans serif" w:hAnsi="ms sans serif"/>
          <w:color w:val="000000"/>
          <w:sz w:val="20"/>
          <w:szCs w:val="20"/>
        </w:rPr>
        <w:br/>
        <w:t>(4) Ak bola verejnosť vylúčená podľa odseku 3, súd môže povoliť jednotlivým fyzickým osobám, aby boli prítomné na pojednávaní alebo jeho časti, pričom ich zároveň poučí o povinnosti zachovávať mlčanlivosť o všetkom, čo sa pri pojednávaní o utajovaných skutočnostiach, obchodných záujmoch a záujmoch účastníkov dozvedeli.</w:t>
      </w:r>
      <w:r w:rsidRPr="005D003C">
        <w:rPr>
          <w:rFonts w:ascii="ms sans serif" w:hAnsi="ms sans serif"/>
          <w:color w:val="000000"/>
          <w:sz w:val="20"/>
          <w:szCs w:val="20"/>
        </w:rPr>
        <w:br/>
      </w:r>
      <w:r w:rsidRPr="005D003C">
        <w:rPr>
          <w:rFonts w:ascii="ms sans serif" w:hAnsi="ms sans serif"/>
          <w:color w:val="000000"/>
          <w:sz w:val="20"/>
          <w:szCs w:val="20"/>
        </w:rPr>
        <w:br/>
        <w:t>(5) Aj keď nebola verejnosť vylúčená, môže súd odoprieť prístup na pojednávanie maloletým a občanom, u ktorých je obava, že by mohli rušiť dôstojný priebeh pojednávania.</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117</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Pojednávanie vedie predseda senátu alebo samosudca, a to tak, aby prispelo k spravodlivému rozhodnutiu, aby splnilo výchovný účel a aby prebiehalo dôstojne a nerušene. Robí vhodné opatrenia, aby zabezpečil splnenie účelu pojednávania a úspešné vykonanie dôkazov; dbá pritom aj na to, aby svedkovia, ktorí dosiaľ neboli vyslúchnutí, neboli prítomní na pojednávaní.</w:t>
      </w:r>
      <w:r w:rsidRPr="005D003C">
        <w:rPr>
          <w:rFonts w:ascii="ms sans serif" w:hAnsi="ms sans serif"/>
          <w:color w:val="000000"/>
          <w:sz w:val="20"/>
          <w:szCs w:val="20"/>
        </w:rPr>
        <w:br/>
      </w:r>
      <w:r w:rsidRPr="005D003C">
        <w:rPr>
          <w:rFonts w:ascii="ms sans serif" w:hAnsi="ms sans serif"/>
          <w:color w:val="000000"/>
          <w:sz w:val="20"/>
          <w:szCs w:val="20"/>
        </w:rPr>
        <w:br/>
        <w:t>(2) Kto nesúhlasí s opatrením predsedu senátu, ktoré urobil na pojednávaní, môže žiadať, aby rozhodol senát.</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118</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Po začatí pojednávania účastníci prednesú alebo doplnia svoje návrhy a predseda senátu alebo samosudca oznámi výsledky prípravy pojednávania.</w:t>
      </w:r>
      <w:r w:rsidRPr="005D003C">
        <w:rPr>
          <w:rFonts w:ascii="ms sans serif" w:hAnsi="ms sans serif"/>
          <w:color w:val="000000"/>
          <w:sz w:val="20"/>
          <w:szCs w:val="20"/>
        </w:rPr>
        <w:br/>
      </w:r>
      <w:r w:rsidRPr="005D003C">
        <w:rPr>
          <w:rFonts w:ascii="ms sans serif" w:hAnsi="ms sans serif"/>
          <w:color w:val="000000"/>
          <w:sz w:val="20"/>
          <w:szCs w:val="20"/>
        </w:rPr>
        <w:br/>
      </w:r>
      <w:r w:rsidRPr="005D003C">
        <w:rPr>
          <w:rFonts w:ascii="ms sans serif" w:hAnsi="ms sans serif"/>
          <w:color w:val="000000"/>
          <w:sz w:val="20"/>
          <w:szCs w:val="20"/>
        </w:rPr>
        <w:lastRenderedPageBreak/>
        <w:t>(2) Ďalší priebeh pojednávania určuje predseda senátu alebo samosudca podľa okolností prípadu.</w:t>
      </w:r>
      <w:r w:rsidRPr="005D003C">
        <w:rPr>
          <w:rFonts w:ascii="ms sans serif" w:hAnsi="ms sans serif"/>
          <w:color w:val="000000"/>
          <w:sz w:val="20"/>
          <w:szCs w:val="20"/>
        </w:rPr>
        <w:br/>
      </w:r>
      <w:r w:rsidRPr="005D003C">
        <w:rPr>
          <w:rFonts w:ascii="ms sans serif" w:hAnsi="ms sans serif"/>
          <w:color w:val="000000"/>
          <w:sz w:val="20"/>
          <w:szCs w:val="20"/>
        </w:rPr>
        <w:br/>
        <w:t>(3) Na záver môžu účastníci zhrnúť svoje návrhy a vyjadriť sa k dokazovaniu i k právnej stránke veci.</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119</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Pojednávanie môže sa odročiť len z dôležitých dôvodov, ktoré sa musia oznámiť. Ak sa pojednávanie odročuje, predseda senátu alebo samosudca spravidla oznámi deň, kedy sa bude konať nové pojednávanie.</w:t>
      </w:r>
      <w:r w:rsidRPr="005D003C">
        <w:rPr>
          <w:rFonts w:ascii="ms sans serif" w:hAnsi="ms sans serif"/>
          <w:color w:val="000000"/>
          <w:sz w:val="20"/>
          <w:szCs w:val="20"/>
        </w:rPr>
        <w:br/>
      </w:r>
      <w:r w:rsidRPr="005D003C">
        <w:rPr>
          <w:rFonts w:ascii="ms sans serif" w:hAnsi="ms sans serif"/>
          <w:color w:val="000000"/>
          <w:sz w:val="20"/>
          <w:szCs w:val="20"/>
        </w:rPr>
        <w:br/>
        <w:t>(2) Na začiatku nového pojednávania predseda senátu alebo samosudca oznámi obsah prednesov a vykonaných dôkazov.</w:t>
      </w:r>
    </w:p>
    <w:p w:rsidR="0055059B" w:rsidRPr="005D003C" w:rsidRDefault="0055059B" w:rsidP="0055059B">
      <w:pPr>
        <w:spacing w:before="100" w:beforeAutospacing="1" w:after="100" w:afterAutospacing="1"/>
        <w:jc w:val="center"/>
        <w:outlineLvl w:val="2"/>
        <w:rPr>
          <w:rFonts w:ascii="Arial" w:hAnsi="Arial" w:cs="Arial"/>
          <w:b/>
          <w:bCs/>
          <w:color w:val="B02000"/>
        </w:rPr>
      </w:pPr>
      <w:r w:rsidRPr="005D003C">
        <w:rPr>
          <w:rFonts w:ascii="Arial" w:hAnsi="Arial" w:cs="Arial"/>
          <w:b/>
          <w:bCs/>
          <w:color w:val="B02000"/>
        </w:rPr>
        <w:t>Druhá hlava</w:t>
      </w:r>
      <w:r w:rsidRPr="005D003C">
        <w:rPr>
          <w:rFonts w:ascii="Arial" w:hAnsi="Arial" w:cs="Arial"/>
          <w:b/>
          <w:bCs/>
          <w:color w:val="B02000"/>
        </w:rPr>
        <w:br/>
        <w:t>DOKAZOVANIE</w:t>
      </w:r>
    </w:p>
    <w:p w:rsidR="0055059B" w:rsidRPr="005D003C" w:rsidRDefault="0055059B" w:rsidP="0055059B">
      <w:pPr>
        <w:rPr>
          <w:rFonts w:ascii="ms sans serif" w:hAnsi="ms sans serif"/>
          <w:color w:val="000000"/>
          <w:sz w:val="20"/>
          <w:szCs w:val="20"/>
        </w:rPr>
      </w:pP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Dôkazná povinnosť</w:t>
      </w:r>
      <w:r w:rsidRPr="005D003C">
        <w:rPr>
          <w:rFonts w:ascii="Arial" w:hAnsi="Arial" w:cs="Arial"/>
          <w:b/>
          <w:bCs/>
          <w:color w:val="303030"/>
          <w:sz w:val="20"/>
          <w:szCs w:val="20"/>
        </w:rPr>
        <w:br/>
        <w:t>§ 120</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Účastníci sú povinní označiť dôkazy na preukázanie svojich tvrdení. Súd rozhodne, ktoré z označených dôkazov vykoná. Súd môže výnimočne vykonať aj iné dôkazy, ako navrhujú účastníci, ak je ich vykonanie nevyhnutné pre rozhodnutie vo veci.</w:t>
      </w:r>
      <w:r w:rsidRPr="005D003C">
        <w:rPr>
          <w:rFonts w:ascii="ms sans serif" w:hAnsi="ms sans serif"/>
          <w:color w:val="000000"/>
          <w:sz w:val="20"/>
          <w:szCs w:val="20"/>
        </w:rPr>
        <w:br/>
      </w:r>
      <w:r w:rsidRPr="005D003C">
        <w:rPr>
          <w:rFonts w:ascii="ms sans serif" w:hAnsi="ms sans serif"/>
          <w:color w:val="000000"/>
          <w:sz w:val="20"/>
          <w:szCs w:val="20"/>
        </w:rPr>
        <w:br/>
        <w:t>(2) Vo veciach, v ktorých konanie možno začať aj bez návrhu, ako aj v konaniach o povolenie uzavrieť manželstvo, o určenie a zapretie rodičovstva, o osvojiteľnosti, o osvojenie, vo veciach obchodného registra a v konaniach o niektorých otázkach obchodných spoločností a družstiev (§ 200e) súd je povinný vykonať ďalšie dôkazy potrebné na zistenie skutkového stavu, hoci ich účastníci nenavrhli.</w:t>
      </w:r>
      <w:r w:rsidRPr="005D003C">
        <w:rPr>
          <w:rFonts w:ascii="ms sans serif" w:hAnsi="ms sans serif"/>
          <w:color w:val="000000"/>
          <w:sz w:val="20"/>
          <w:szCs w:val="20"/>
        </w:rPr>
        <w:br/>
      </w:r>
      <w:r w:rsidRPr="005D003C">
        <w:rPr>
          <w:rFonts w:ascii="ms sans serif" w:hAnsi="ms sans serif"/>
          <w:color w:val="000000"/>
          <w:sz w:val="20"/>
          <w:szCs w:val="20"/>
        </w:rPr>
        <w:br/>
        <w:t>(3) Ak nejde o veci uvedené v odseku 2, súd si môže osvojiť skutkové zistenia založené na zhodnom tvrdení účastníkov.</w:t>
      </w:r>
      <w:r w:rsidRPr="005D003C">
        <w:rPr>
          <w:rFonts w:ascii="ms sans serif" w:hAnsi="ms sans serif"/>
          <w:color w:val="000000"/>
          <w:sz w:val="20"/>
          <w:szCs w:val="20"/>
        </w:rPr>
        <w:br/>
      </w:r>
      <w:r w:rsidRPr="005D003C">
        <w:rPr>
          <w:rFonts w:ascii="ms sans serif" w:hAnsi="ms sans serif"/>
          <w:color w:val="000000"/>
          <w:sz w:val="20"/>
          <w:szCs w:val="20"/>
        </w:rPr>
        <w:br/>
        <w:t>(4) Súd je povinný okrem vecí podľa odseku 2 poučiť účastníkov, že všetky dôkazy musia predložiť alebo označiť najneskôr do vyhlásenia uznesenia, ktorým sa končí dokazovanie a vo veciach, v ktorých sa nenariaďuje pojednávanie (§ 115a) najneskôr do vyhlásenia rozhodnutia vo veci samej, pretože na dôkazy predložené a označené neskôr súd neprihliada. Skutočnosti a dôkazy uplatnené neskôr sú odvolacím dôvodom len za podmienok uvedených v § 205a.</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121</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Netreba dokazovať skutočnosti všeobecne známe alebo známe súdu z jeho činnosti, ako aj právne predpisy uverejnené alebo oznámené v Zbierke zákonov Slovenskej republiky a právne záväzné akty, ktoré boli uverejnené v Úradnom vestníku Európskych spoločenstiev a v Úradnom vestníku Európskej únie.</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Vykonávanie dôkazov</w:t>
      </w:r>
      <w:r w:rsidRPr="005D003C">
        <w:rPr>
          <w:rFonts w:ascii="Arial" w:hAnsi="Arial" w:cs="Arial"/>
          <w:b/>
          <w:bCs/>
          <w:color w:val="303030"/>
          <w:sz w:val="20"/>
          <w:szCs w:val="20"/>
        </w:rPr>
        <w:br/>
        <w:t>§ 122</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Súd vykonáva dokazovanie na pojednávaní, ak neboli splnené podmienky na vydanie rozhodnutia bez ústneho pojednávania.</w:t>
      </w:r>
      <w:r w:rsidRPr="005D003C">
        <w:rPr>
          <w:rFonts w:ascii="ms sans serif" w:hAnsi="ms sans serif"/>
          <w:color w:val="000000"/>
          <w:sz w:val="20"/>
          <w:szCs w:val="20"/>
        </w:rPr>
        <w:br/>
      </w:r>
      <w:r w:rsidRPr="005D003C">
        <w:rPr>
          <w:rFonts w:ascii="ms sans serif" w:hAnsi="ms sans serif"/>
          <w:color w:val="000000"/>
          <w:sz w:val="20"/>
          <w:szCs w:val="20"/>
        </w:rPr>
        <w:br/>
        <w:t>(2) Ak je to účelné, možno o vykonanie dôkazu dožiadať iný súd alebo vykonať dôkaz mimo pojednávania. Účastníci konania majú právo byť prítomní na takto vykonávanom dokazovaní. Súd oboznámi účastníkov s výsledkami dokazovania na pojednávaní okrem konania podľa § 115a a 153a ods. 4.</w:t>
      </w:r>
      <w:r w:rsidRPr="005D003C">
        <w:rPr>
          <w:rFonts w:ascii="ms sans serif" w:hAnsi="ms sans serif"/>
          <w:color w:val="000000"/>
          <w:sz w:val="20"/>
          <w:szCs w:val="20"/>
        </w:rPr>
        <w:br/>
      </w:r>
      <w:r w:rsidRPr="005D003C">
        <w:rPr>
          <w:rFonts w:ascii="ms sans serif" w:hAnsi="ms sans serif"/>
          <w:color w:val="000000"/>
          <w:sz w:val="20"/>
          <w:szCs w:val="20"/>
        </w:rPr>
        <w:lastRenderedPageBreak/>
        <w:br/>
        <w:t>(3) Súd môže rozhodnúť, aby sa vykonané dôkazy doplnili alebo pred ním opakovali.</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123</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Účastníci majú právo vyjadriť sa k návrhom na dôkazy a k všetkým dôkazom, ktoré sa vykonali.</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124</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Dokazovanie treba vykonávať tak, aby sa zachovala povinnosť mlčanlivosti o utajovaných skutočnostiach chránených podľa osobitných zákonov a iná zákonom ustanovená alebo štátom uznaná povinnosť mlčanlivosti. V týchto prípadoch možno vykonávať výsluch len vtedy, ak vyslúchaného oslobodil od povinnosti mlčanlivosti príslušný orgán alebo ten, v ktorého záujme má túto povinnosť. To platí primerane i tam, kde sa vykonáva dôkaz inak ako výsluchom.</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Dôkazné prostriedky</w:t>
      </w:r>
      <w:r w:rsidRPr="005D003C">
        <w:rPr>
          <w:rFonts w:ascii="Arial" w:hAnsi="Arial" w:cs="Arial"/>
          <w:b/>
          <w:bCs/>
          <w:color w:val="303030"/>
          <w:sz w:val="20"/>
          <w:szCs w:val="20"/>
        </w:rPr>
        <w:br/>
        <w:t>§ 125</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Za dôkaz môžu slúžiť všetky prostriedky, ktorými možno zistiť stav veci, najmä výsluch svedkov, znalecký posudok, správy a vyjadrenia orgánov, fyzických osôb a právnických osôb, listiny, ohliadka a výsluch účastníkov. Pokiaľ nie je spôsob vykonania dôkazu predpísaný, určí ho súd.</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126</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Každá fyzická osoba je povinná ustanoviť sa na predvolanie na súd a vypovedať ako svedok. Musí vypovedať pravdu a nič nezamlčovať. Výpoveď môže odoprieť len vtedy, keby ňou spôsobil nebezpečenstvo trestného stíhania sebe alebo blízkym osobám; o dôvodnosti odopretia výpovede rozhoduje súd. Výpoveď môže odoprieť aj vtedy, ak by výpoveďou porušil spovedné tajomstvo alebo tajomstvo informácie, ktorá mu bola zverená ako osobe poverenej pastoračnou starostlivosťou ústne alebo písomne pod podmienkou zachovať mlčanlivosť.</w:t>
      </w:r>
      <w:r w:rsidRPr="005D003C">
        <w:rPr>
          <w:rFonts w:ascii="ms sans serif" w:hAnsi="ms sans serif"/>
          <w:color w:val="000000"/>
          <w:sz w:val="20"/>
          <w:szCs w:val="20"/>
        </w:rPr>
        <w:br/>
      </w:r>
      <w:r w:rsidRPr="005D003C">
        <w:rPr>
          <w:rFonts w:ascii="ms sans serif" w:hAnsi="ms sans serif"/>
          <w:color w:val="000000"/>
          <w:sz w:val="20"/>
          <w:szCs w:val="20"/>
        </w:rPr>
        <w:br/>
        <w:t>(2) Na začiatku výsluchu treba zistiť totožnosť svedka a okolnosti, ktoré môžu mať vplyv na jeho vierohodnosť; ak totožnosť svedka má zostať utajená, namiesto jeho totožnosti sa zisťuje jeho príslušnosť podľa osobitného predpisu.</w:t>
      </w:r>
      <w:r w:rsidRPr="005D003C">
        <w:rPr>
          <w:rFonts w:ascii="ms sans serif" w:hAnsi="ms sans serif"/>
          <w:color w:val="000000"/>
          <w:sz w:val="20"/>
          <w:szCs w:val="20"/>
          <w:vertAlign w:val="superscript"/>
        </w:rPr>
        <w:t>13a</w:t>
      </w:r>
      <w:r w:rsidRPr="005D003C">
        <w:rPr>
          <w:rFonts w:ascii="ms sans serif" w:hAnsi="ms sans serif"/>
          <w:color w:val="000000"/>
          <w:sz w:val="20"/>
          <w:szCs w:val="20"/>
        </w:rPr>
        <w:t>) Ďalej treba poučiť svedka o význame svedeckej výpovede, o jeho právach a povinnostiach a o trestných následkoch krivej výpovede.</w:t>
      </w:r>
      <w:r w:rsidRPr="005D003C">
        <w:rPr>
          <w:rFonts w:ascii="ms sans serif" w:hAnsi="ms sans serif"/>
          <w:color w:val="000000"/>
          <w:sz w:val="20"/>
          <w:szCs w:val="20"/>
        </w:rPr>
        <w:br/>
      </w:r>
      <w:r w:rsidRPr="005D003C">
        <w:rPr>
          <w:rFonts w:ascii="ms sans serif" w:hAnsi="ms sans serif"/>
          <w:color w:val="000000"/>
          <w:sz w:val="20"/>
          <w:szCs w:val="20"/>
        </w:rPr>
        <w:br/>
        <w:t>(3) Predseda senátu alebo samosudca vyzve svedka, aby súvisle opísal všetko, čo vie o predmete výsluchu. Potom mu kladie otázky potrebné na doplnenie a vyjasnenie jeho výpovede. Otázky môžu dávať i členovia senátu a so súhlasom predsedu senátu alebo samosudcu i účastníci a znalci.</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127</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Ak závisí rozhodnutie od posúdenia skutočností, na ktoré treba odborné znalosti, ustanoví súd po vypočutí účastníkov znalca. Súd znalca vyslúchne; znalcovi môže tiež uložiť, aby posudok vypracoval písomne. Ak je ustanovených niekoľko znalcov, môžu podať spoločný posudok. Namiesto výsluchu znalca môže sa súd v odôvodnených prípadoch uspokojiť s písomným posudkom znalca.</w:t>
      </w:r>
      <w:r w:rsidRPr="005D003C">
        <w:rPr>
          <w:rFonts w:ascii="ms sans serif" w:hAnsi="ms sans serif"/>
          <w:color w:val="000000"/>
          <w:sz w:val="20"/>
          <w:szCs w:val="20"/>
        </w:rPr>
        <w:br/>
      </w:r>
      <w:r w:rsidRPr="005D003C">
        <w:rPr>
          <w:rFonts w:ascii="ms sans serif" w:hAnsi="ms sans serif"/>
          <w:color w:val="000000"/>
          <w:sz w:val="20"/>
          <w:szCs w:val="20"/>
        </w:rPr>
        <w:br/>
        <w:t>(2) Znalecký posudok možno dať preskúmať aj inému znalcovi, vedeckému ústavu alebo inej inštitúcii.</w:t>
      </w:r>
      <w:r w:rsidRPr="005D003C">
        <w:rPr>
          <w:rFonts w:ascii="ms sans serif" w:hAnsi="ms sans serif"/>
          <w:color w:val="000000"/>
          <w:sz w:val="20"/>
          <w:szCs w:val="20"/>
        </w:rPr>
        <w:br/>
      </w:r>
      <w:r w:rsidRPr="005D003C">
        <w:rPr>
          <w:rFonts w:ascii="ms sans serif" w:hAnsi="ms sans serif"/>
          <w:color w:val="000000"/>
          <w:sz w:val="20"/>
          <w:szCs w:val="20"/>
        </w:rPr>
        <w:br/>
        <w:t>(3) Účastníkovi, prípadne i niekomu inému môže súd uložiť, aby sa ustanovil k znalcovi, predložil mu potrebné predmety, podal mu potrebné vysvetlenia, podrobil sa lekárskemu vyšetreniu, prípadne krvnej skúške, alebo aby niečo vykonal alebo znášal, ak je to na podanie znaleckého posudku potrebné.</w:t>
      </w:r>
      <w:r w:rsidRPr="005D003C">
        <w:rPr>
          <w:rFonts w:ascii="ms sans serif" w:hAnsi="ms sans serif"/>
          <w:color w:val="000000"/>
          <w:sz w:val="20"/>
          <w:szCs w:val="20"/>
        </w:rPr>
        <w:br/>
      </w:r>
      <w:r w:rsidRPr="005D003C">
        <w:rPr>
          <w:rFonts w:ascii="ms sans serif" w:hAnsi="ms sans serif"/>
          <w:color w:val="000000"/>
          <w:sz w:val="20"/>
          <w:szCs w:val="20"/>
        </w:rPr>
        <w:br/>
      </w:r>
      <w:r w:rsidRPr="005D003C">
        <w:rPr>
          <w:rFonts w:ascii="ms sans serif" w:hAnsi="ms sans serif"/>
          <w:color w:val="000000"/>
          <w:sz w:val="20"/>
          <w:szCs w:val="20"/>
        </w:rPr>
        <w:lastRenderedPageBreak/>
        <w:t>(4) Namiesto posudku znalca možno použiť potvrdenie alebo odborné vyjadrenie príslušného orgánu, o správnosti ktorých nemá súd pochybnosti.</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128</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Každý je povinný bez zbytočného odkladu na požiadanie súdu písomne oznámiť skutočnosti, ktoré majú význam pre konanie a rozhodnutie súdu, za náhradu vecných nákladov.</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129</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Dôkaz listinou sa vykoná tak, že predseda senátu alebo samosudca na pojednávaní listinu alebo jej časť prečíta alebo oznámi jej obsah; to neplatí, ak súd vo veci nenariaďuje pojednávanie.</w:t>
      </w:r>
      <w:r w:rsidRPr="005D003C">
        <w:rPr>
          <w:rFonts w:ascii="ms sans serif" w:hAnsi="ms sans serif"/>
          <w:color w:val="000000"/>
          <w:sz w:val="20"/>
          <w:szCs w:val="20"/>
        </w:rPr>
        <w:br/>
      </w:r>
      <w:r w:rsidRPr="005D003C">
        <w:rPr>
          <w:rFonts w:ascii="ms sans serif" w:hAnsi="ms sans serif"/>
          <w:color w:val="000000"/>
          <w:sz w:val="20"/>
          <w:szCs w:val="20"/>
        </w:rPr>
        <w:br/>
        <w:t>(2) Predseda senátu alebo samosudca môže uložiť tomu, kto má listinu potrebnú na dôkaz, aby ju predložil, alebo ju obstará sám od iného súdu, orgánu alebo právnickej osoby.</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130</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Ohliadka predmetu, ktorý možno dopraviť na súd, vykoná sa na pojednávaní. Za tým účelom môže súd uložiť tomu, kto má potrebný predmet, aby ho predložil.</w:t>
      </w:r>
      <w:r w:rsidRPr="005D003C">
        <w:rPr>
          <w:rFonts w:ascii="ms sans serif" w:hAnsi="ms sans serif"/>
          <w:color w:val="000000"/>
          <w:sz w:val="20"/>
          <w:szCs w:val="20"/>
        </w:rPr>
        <w:br/>
      </w:r>
      <w:r w:rsidRPr="005D003C">
        <w:rPr>
          <w:rFonts w:ascii="ms sans serif" w:hAnsi="ms sans serif"/>
          <w:color w:val="000000"/>
          <w:sz w:val="20"/>
          <w:szCs w:val="20"/>
        </w:rPr>
        <w:br/>
        <w:t>(2) Inak sa ohliadka vykonáva na mieste. Treba na ňu predvolať tých, ktorí sa predvolávajú na pojednávanie.</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131</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Ak súd nariadi ako dôkaz výsluch účastníkov, účastníci sú povinní ustanoviť sa na výsluch; majú vypovedať pravdu a nič nezamlčovať. O tom musia byť poučení.</w:t>
      </w:r>
      <w:r w:rsidRPr="005D003C">
        <w:rPr>
          <w:rFonts w:ascii="ms sans serif" w:hAnsi="ms sans serif"/>
          <w:color w:val="000000"/>
          <w:sz w:val="20"/>
          <w:szCs w:val="20"/>
        </w:rPr>
        <w:br/>
      </w:r>
      <w:r w:rsidRPr="005D003C">
        <w:rPr>
          <w:rFonts w:ascii="ms sans serif" w:hAnsi="ms sans serif"/>
          <w:color w:val="000000"/>
          <w:sz w:val="20"/>
          <w:szCs w:val="20"/>
        </w:rPr>
        <w:br/>
        <w:t>(2) Ustanovenie § 126 ods. 3 sa tu použije obdobne.</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Hodnotenie dôkazov</w:t>
      </w:r>
      <w:r w:rsidRPr="005D003C">
        <w:rPr>
          <w:rFonts w:ascii="Arial" w:hAnsi="Arial" w:cs="Arial"/>
          <w:b/>
          <w:bCs/>
          <w:color w:val="303030"/>
          <w:sz w:val="20"/>
          <w:szCs w:val="20"/>
        </w:rPr>
        <w:br/>
        <w:t>§ 132</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Dôkazy súd hodnotí podľa svojej úvahy, a to každý dôkaz jednotlivo a všetky dôkazy v ich vzájomnej súvislosti; pritom starostlivo prihliada na všetko, čo vyšlo za konania najavo, včítane toho, čo uviedli účastníci.</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133</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Skutočnosť, pre ktorú je v zákone ustanovená domnienka, ktorá pripúšťa dôkaz opaku, má súd za preukázanú, pokiaľ v konaní nevyšiel najavo opak.</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134</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Listiny vydané súdmi Slovenskej republiky alebo inými štátnymi orgánmi v medziach ich právomoci, ako aj listiny, ktoré sú osobitnými predpismi vyhlásené za verejné, potvrdzujú, že ide o nariadenie alebo vyhlásenie orgánu, ktorý listinu vydal, a ak nie je dokázaný opak, i pravdivosť toho, čo sa v nich osvedčuje alebo potvrdzuje.</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135</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lastRenderedPageBreak/>
        <w:br/>
        <w:t>(1) Súd je viazaný rozhodnutím ústavného súdu o tom, či určitý právny predpis je v rozpore s ústavou, so zákonom alebo s medzinárodnou zmluvou, ktorou je Slovenská republika viazaná [§ 109 ods. 1 písm. b)]. Súd je tiež viazaný rozhodnutím ústavného súdu alebo Európskeho súdu pre ľudské práva, ktoré sa týkajú základných ľudských práv a slobôd. Ďalej je súd viazaný rozhodnutím príslušných orgánov o tom, že bol spáchaný trestný čin, priestupok alebo iný správny delikt postihnuteľný podľa osobitných predpisov, a kto ich spáchal, ako aj rozhodnutím o osobnom stave, vzniku alebo zániku spoločnosti a o zápise základného imania</w:t>
      </w:r>
      <w:r w:rsidRPr="005D003C">
        <w:rPr>
          <w:rFonts w:ascii="ms sans serif" w:hAnsi="ms sans serif"/>
          <w:color w:val="000000"/>
          <w:sz w:val="20"/>
          <w:szCs w:val="20"/>
          <w:vertAlign w:val="superscript"/>
        </w:rPr>
        <w:t>14</w:t>
      </w:r>
      <w:r w:rsidRPr="005D003C">
        <w:rPr>
          <w:rFonts w:ascii="ms sans serif" w:hAnsi="ms sans serif"/>
          <w:color w:val="000000"/>
          <w:sz w:val="20"/>
          <w:szCs w:val="20"/>
        </w:rPr>
        <w:t>); súd však nie je viazaný rozhodnutím v blokovom konaní.</w:t>
      </w:r>
      <w:r w:rsidRPr="005D003C">
        <w:rPr>
          <w:rFonts w:ascii="ms sans serif" w:hAnsi="ms sans serif"/>
          <w:color w:val="000000"/>
          <w:sz w:val="20"/>
          <w:szCs w:val="20"/>
        </w:rPr>
        <w:br/>
      </w:r>
      <w:r w:rsidRPr="005D003C">
        <w:rPr>
          <w:rFonts w:ascii="ms sans serif" w:hAnsi="ms sans serif"/>
          <w:color w:val="000000"/>
          <w:sz w:val="20"/>
          <w:szCs w:val="20"/>
        </w:rPr>
        <w:br/>
        <w:t>(2) Inak otázky, o ktorých patrí rozhodnúť inému orgánu, môže súd posúdiť sám. Ak však bolo o takejto otázke vydané príslušným orgánom rozhodnutie, súd z neho vychádza.</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136</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Ak možno výšku nárokov zistiť len s nepomernými ťažkosťami alebo ak ju nemožno zistiť vôbec, určí ju súd podľa svojej úvahy.</w:t>
      </w:r>
    </w:p>
    <w:p w:rsidR="0055059B" w:rsidRPr="005D003C" w:rsidRDefault="0055059B" w:rsidP="0055059B">
      <w:pPr>
        <w:spacing w:before="100" w:beforeAutospacing="1" w:after="100" w:afterAutospacing="1"/>
        <w:jc w:val="center"/>
        <w:outlineLvl w:val="2"/>
        <w:rPr>
          <w:rFonts w:ascii="Arial" w:hAnsi="Arial" w:cs="Arial"/>
          <w:b/>
          <w:bCs/>
          <w:color w:val="B02000"/>
        </w:rPr>
      </w:pPr>
      <w:r w:rsidRPr="005D003C">
        <w:rPr>
          <w:rFonts w:ascii="Arial" w:hAnsi="Arial" w:cs="Arial"/>
          <w:b/>
          <w:bCs/>
          <w:color w:val="B02000"/>
        </w:rPr>
        <w:t>Tretia hlava</w:t>
      </w:r>
      <w:r w:rsidRPr="005D003C">
        <w:rPr>
          <w:rFonts w:ascii="Arial" w:hAnsi="Arial" w:cs="Arial"/>
          <w:b/>
          <w:bCs/>
          <w:color w:val="B02000"/>
        </w:rPr>
        <w:br/>
        <w:t>TROVY KONANIA</w:t>
      </w:r>
    </w:p>
    <w:p w:rsidR="0055059B" w:rsidRPr="005D003C" w:rsidRDefault="0055059B" w:rsidP="0055059B">
      <w:pPr>
        <w:rPr>
          <w:rFonts w:ascii="ms sans serif" w:hAnsi="ms sans serif"/>
          <w:color w:val="000000"/>
          <w:sz w:val="20"/>
          <w:szCs w:val="20"/>
        </w:rPr>
      </w:pP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Druhy trov konania</w:t>
      </w:r>
      <w:r w:rsidRPr="005D003C">
        <w:rPr>
          <w:rFonts w:ascii="Arial" w:hAnsi="Arial" w:cs="Arial"/>
          <w:b/>
          <w:bCs/>
          <w:color w:val="303030"/>
          <w:sz w:val="20"/>
          <w:szCs w:val="20"/>
        </w:rPr>
        <w:br/>
        <w:t>§ 137</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Trovy konania sú najmä hotové výdavky účastníkov a ich zástupcov, včítane súdneho poplatku, ušlý zárobok účastníkov a ich zákonných zástupcov, trovy dôkazov, odmena notára za vykonávané úkony súdneho komisára a jeho hotové výdavky, odmena správcu dedičstva a jeho hotové výdavky, tlmočné a odmena za zastupovanie, ak je zástupcom advokát.</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138</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Na návrh môže súd priznať účastníkovi celkom alebo sčasti oslobodenie od súdnych poplatkov, ak to pomery účastníka odôvodňujú a ak nejde o svojvoľné alebo zrejme bezúspešné uplatňovanie alebo bránenie práva. Ak nerozhodne súd inak, vzťahuje sa oslobodenie na celé konanie a má i spätnú účinnosť; poplatky zaplatené pred rozhodnutím o oslobodení sa však nevracajú.</w:t>
      </w:r>
      <w:r w:rsidRPr="005D003C">
        <w:rPr>
          <w:rFonts w:ascii="ms sans serif" w:hAnsi="ms sans serif"/>
          <w:color w:val="000000"/>
          <w:sz w:val="20"/>
          <w:szCs w:val="20"/>
        </w:rPr>
        <w:br/>
      </w:r>
      <w:r w:rsidRPr="005D003C">
        <w:rPr>
          <w:rFonts w:ascii="ms sans serif" w:hAnsi="ms sans serif"/>
          <w:color w:val="000000"/>
          <w:sz w:val="20"/>
          <w:szCs w:val="20"/>
        </w:rPr>
        <w:br/>
        <w:t>(2) Priznané oslobodenie súd kedykoľvek za konania odníme, prípadne i so spätnou účinnosťou, ak sa do právoplatného skončenia konania ukáže, že pomery účastníka oslobodenie neodôvodňujú, prípadne neodôvodňovali.</w:t>
      </w:r>
      <w:r w:rsidRPr="005D003C">
        <w:rPr>
          <w:rFonts w:ascii="ms sans serif" w:hAnsi="ms sans serif"/>
          <w:color w:val="000000"/>
          <w:sz w:val="20"/>
          <w:szCs w:val="20"/>
        </w:rPr>
        <w:br/>
      </w:r>
      <w:r w:rsidRPr="005D003C">
        <w:rPr>
          <w:rFonts w:ascii="ms sans serif" w:hAnsi="ms sans serif"/>
          <w:color w:val="000000"/>
          <w:sz w:val="20"/>
          <w:szCs w:val="20"/>
        </w:rPr>
        <w:br/>
        <w:t>(3) Ak bol účastníkovi oslobodenému od súdnych poplatkov ustanovený zástupca, vzťahuje sa oslobodenie v rozsahu, v akom bolo priznané, i na hotové výdavky zástupcu a na odmenu za zastupovanie.</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139</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Svedkovia majú právo na náhradu hotových výdavkov a ušlého zárobku (svedočné). Toto právo zaniká, ak sa neuplatní do troch dní od výsluchu alebo odo dňa, keď bolo svedkovi oznámené, že k výsluchu nedôjde. O tom súd musí svedka poučiť.</w:t>
      </w:r>
      <w:r w:rsidRPr="005D003C">
        <w:rPr>
          <w:rFonts w:ascii="ms sans serif" w:hAnsi="ms sans serif"/>
          <w:color w:val="000000"/>
          <w:sz w:val="20"/>
          <w:szCs w:val="20"/>
        </w:rPr>
        <w:br/>
      </w:r>
      <w:r w:rsidRPr="005D003C">
        <w:rPr>
          <w:rFonts w:ascii="ms sans serif" w:hAnsi="ms sans serif"/>
          <w:color w:val="000000"/>
          <w:sz w:val="20"/>
          <w:szCs w:val="20"/>
        </w:rPr>
        <w:br/>
        <w:t>(2) Ak bol podaný znalecký posudok, vzniká právo na náhradu hotových výdavkov, náhradu za stratu času a na odmenu (znalečné). Osobitný zákon ustanovuje, komu sa znalečné vypláca.</w:t>
      </w:r>
      <w:r w:rsidRPr="005D003C">
        <w:rPr>
          <w:rFonts w:ascii="ms sans serif" w:hAnsi="ms sans serif"/>
          <w:color w:val="000000"/>
          <w:sz w:val="20"/>
          <w:szCs w:val="20"/>
        </w:rPr>
        <w:br/>
      </w:r>
      <w:r w:rsidRPr="005D003C">
        <w:rPr>
          <w:rFonts w:ascii="ms sans serif" w:hAnsi="ms sans serif"/>
          <w:color w:val="000000"/>
          <w:sz w:val="20"/>
          <w:szCs w:val="20"/>
        </w:rPr>
        <w:br/>
      </w:r>
      <w:r w:rsidRPr="005D003C">
        <w:rPr>
          <w:rFonts w:ascii="ms sans serif" w:hAnsi="ms sans serif"/>
          <w:color w:val="000000"/>
          <w:sz w:val="20"/>
          <w:szCs w:val="20"/>
        </w:rPr>
        <w:lastRenderedPageBreak/>
        <w:t>(3) Ten, komu súd uložil pri dokazovaní nejakú povinnosť, najmä aby predložil listinu, má tie isté práva ako svedok, ak nie je účastníkom. Musí ich uplatniť za tých istých podmienok ako svedok.</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Platenie trov konania</w:t>
      </w:r>
      <w:r w:rsidRPr="005D003C">
        <w:rPr>
          <w:rFonts w:ascii="Arial" w:hAnsi="Arial" w:cs="Arial"/>
          <w:b/>
          <w:bCs/>
          <w:color w:val="303030"/>
          <w:sz w:val="20"/>
          <w:szCs w:val="20"/>
        </w:rPr>
        <w:br/>
        <w:t>§ 140</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Každý účastník platí trovy konania, ktoré vznikajú jemu osobne, a trovy svojho zástupcu. Spoločné trovy platia účastníci podľa pomeru účastníctva na veci a na konaní.</w:t>
      </w:r>
      <w:r w:rsidRPr="005D003C">
        <w:rPr>
          <w:rFonts w:ascii="ms sans serif" w:hAnsi="ms sans serif"/>
          <w:color w:val="000000"/>
          <w:sz w:val="20"/>
          <w:szCs w:val="20"/>
        </w:rPr>
        <w:br/>
      </w:r>
      <w:r w:rsidRPr="005D003C">
        <w:rPr>
          <w:rFonts w:ascii="ms sans serif" w:hAnsi="ms sans serif"/>
          <w:color w:val="000000"/>
          <w:sz w:val="20"/>
          <w:szCs w:val="20"/>
        </w:rPr>
        <w:br/>
        <w:t>(2) Ak bol účastníkovi ustanovený za zástupcu advokát, platí jeho hotové výdavky a odmenu za zastupovanie štát; ak je to dôvodné, poskytne súd advokátovi na jeho žiadosť primeraný preddavok.</w:t>
      </w:r>
      <w:r w:rsidRPr="005D003C">
        <w:rPr>
          <w:rFonts w:ascii="ms sans serif" w:hAnsi="ms sans serif"/>
          <w:color w:val="000000"/>
          <w:sz w:val="20"/>
          <w:szCs w:val="20"/>
        </w:rPr>
        <w:br/>
      </w:r>
      <w:r w:rsidRPr="005D003C">
        <w:rPr>
          <w:rFonts w:ascii="ms sans serif" w:hAnsi="ms sans serif"/>
          <w:color w:val="000000"/>
          <w:sz w:val="20"/>
          <w:szCs w:val="20"/>
        </w:rPr>
        <w:br/>
        <w:t>(3) V konaní o dedičstve platí odmenu notára a jeho hotové výdavky dedič, ktorý nadobudol dedičstvo, ktoré nie je predlžené; ak je dedičov niekoľko, platia tieto trovy podľa vzájomného pomeru čistej hodnoty ich dedičských podielov. V ostatných prípadoch platí tieto trovy štát.</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141</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Súd môže uložiť účastníkovi, u ktorého nie sú podmienky pre oslobodenie od súdnych poplatkov, aby zložil preddavok na trovy dôkazu, ktorý navrhol alebo ktorý nariadil súd o skutočnostiach ním uvedených alebo v jeho záujme.</w:t>
      </w:r>
      <w:r w:rsidRPr="005D003C">
        <w:rPr>
          <w:rFonts w:ascii="ms sans serif" w:hAnsi="ms sans serif"/>
          <w:color w:val="000000"/>
          <w:sz w:val="20"/>
          <w:szCs w:val="20"/>
        </w:rPr>
        <w:br/>
      </w:r>
      <w:r w:rsidRPr="005D003C">
        <w:rPr>
          <w:rFonts w:ascii="ms sans serif" w:hAnsi="ms sans serif"/>
          <w:color w:val="000000"/>
          <w:sz w:val="20"/>
          <w:szCs w:val="20"/>
        </w:rPr>
        <w:br/>
        <w:t>(2) Trovy dôkazov, ktoré nie sú kryté preddavkom, ako aj hotové výdavky ustanoveného zástupcu, ktorý nie je advokátom, a trovy spojené s tým, že účastník koná vo svojej materčine, platí štát.</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Náhrada trov konania</w:t>
      </w:r>
      <w:r w:rsidRPr="005D003C">
        <w:rPr>
          <w:rFonts w:ascii="Arial" w:hAnsi="Arial" w:cs="Arial"/>
          <w:b/>
          <w:bCs/>
          <w:color w:val="303030"/>
          <w:sz w:val="20"/>
          <w:szCs w:val="20"/>
        </w:rPr>
        <w:br/>
        <w:t>§ 142</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Účastníkovi, ktorý mal vo veci plný úspech, súd prizná náhradu trov potrebných na účelné uplatňovanie alebo bránenie práva proti účastníkovi, ktorý vo veci úspech nemal.</w:t>
      </w:r>
      <w:r w:rsidRPr="005D003C">
        <w:rPr>
          <w:rFonts w:ascii="ms sans serif" w:hAnsi="ms sans serif"/>
          <w:color w:val="000000"/>
          <w:sz w:val="20"/>
          <w:szCs w:val="20"/>
        </w:rPr>
        <w:br/>
      </w:r>
      <w:r w:rsidRPr="005D003C">
        <w:rPr>
          <w:rFonts w:ascii="ms sans serif" w:hAnsi="ms sans serif"/>
          <w:color w:val="000000"/>
          <w:sz w:val="20"/>
          <w:szCs w:val="20"/>
        </w:rPr>
        <w:br/>
        <w:t>(2) Ak mal účastník vo veci úspech len čiastočný, súd náhradu trov pomerne rozdelí, prípadne vysloví, že žiadny z účastníkov nemá na náhradu trov právo.</w:t>
      </w:r>
      <w:r w:rsidRPr="005D003C">
        <w:rPr>
          <w:rFonts w:ascii="ms sans serif" w:hAnsi="ms sans serif"/>
          <w:color w:val="000000"/>
          <w:sz w:val="20"/>
          <w:szCs w:val="20"/>
        </w:rPr>
        <w:br/>
      </w:r>
      <w:r w:rsidRPr="005D003C">
        <w:rPr>
          <w:rFonts w:ascii="ms sans serif" w:hAnsi="ms sans serif"/>
          <w:color w:val="000000"/>
          <w:sz w:val="20"/>
          <w:szCs w:val="20"/>
        </w:rPr>
        <w:br/>
        <w:t>(3) Aj keď mal účastník vo veci úspech len čiastočný, môže mu súd priznať plnú náhradu trov konania, ak mal neúspech v pomerne nepatrnej časti alebo ak rozhodnutie o výške plnenia záviselo od znaleckého posudku alebo od úvahy súdu.</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143</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Odporca, ktorý nemal úspech vo veci, má právo na náhradu trov konania proti navrhovateľovi, ak svojím správaním nedal príčinu na podanie návrhu na začatie konania.</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144</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Účastníci nemajú právo na náhradu trov konania o rozvod alebo neplatnosť manželstva alebo určenie, či tu manželstvo je alebo nie je. Súd však môže priznať i náhradu týchto trov alebo ich časti, ak to odôvodňujú okolnosti prípadu alebo pomery účastníkov.</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145</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lastRenderedPageBreak/>
        <w:br/>
        <w:t>Účastníkovi, ktorému súd prizná náhradu trov konania, prizná aj náhradu trov predbežného opatrenia a zabezpečenia dôkazov.</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146</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Žiaden z účastníkov nemá právo na náhradu trov konania podľa jeho výsledku, ak konanie</w:t>
      </w:r>
      <w:r w:rsidRPr="005D003C">
        <w:rPr>
          <w:rFonts w:ascii="ms sans serif" w:hAnsi="ms sans serif"/>
          <w:color w:val="000000"/>
          <w:sz w:val="20"/>
          <w:szCs w:val="20"/>
        </w:rPr>
        <w:br/>
      </w:r>
      <w:r w:rsidRPr="005D003C">
        <w:rPr>
          <w:rFonts w:ascii="ms sans serif" w:hAnsi="ms sans serif"/>
          <w:color w:val="000000"/>
          <w:sz w:val="20"/>
          <w:szCs w:val="20"/>
        </w:rPr>
        <w:br/>
        <w:t>a) mohlo sa začať i bez návrhu;</w:t>
      </w:r>
      <w:r w:rsidRPr="005D003C">
        <w:rPr>
          <w:rFonts w:ascii="ms sans serif" w:hAnsi="ms sans serif"/>
          <w:color w:val="000000"/>
          <w:sz w:val="20"/>
          <w:szCs w:val="20"/>
        </w:rPr>
        <w:br/>
        <w:t>b) skončilo sa zmierom, pokiaľ v ňom nebolo o náhrade trov dojednané niečo iné;</w:t>
      </w:r>
      <w:r w:rsidRPr="005D003C">
        <w:rPr>
          <w:rFonts w:ascii="ms sans serif" w:hAnsi="ms sans serif"/>
          <w:color w:val="000000"/>
          <w:sz w:val="20"/>
          <w:szCs w:val="20"/>
        </w:rPr>
        <w:br/>
        <w:t>c) bolo zastavené.</w:t>
      </w:r>
      <w:r w:rsidRPr="005D003C">
        <w:rPr>
          <w:rFonts w:ascii="ms sans serif" w:hAnsi="ms sans serif"/>
          <w:color w:val="000000"/>
          <w:sz w:val="20"/>
          <w:szCs w:val="20"/>
        </w:rPr>
        <w:br/>
      </w:r>
      <w:r w:rsidRPr="005D003C">
        <w:rPr>
          <w:rFonts w:ascii="ms sans serif" w:hAnsi="ms sans serif"/>
          <w:color w:val="000000"/>
          <w:sz w:val="20"/>
          <w:szCs w:val="20"/>
        </w:rPr>
        <w:br/>
        <w:t>(2) Ak niektorý z účastníkov zavinil, že konanie sa muselo zastaviť, je povinný uhradiť jeho trovy. Ak sa však pre správanie odporcu vzal späť návrh, ktorý bol podaný dôvodne, je povinný uhradiť trovy konania odporca.</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147</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Účastníkovi alebo jeho zástupcovi môže súd uložiť, aby uhradili trovy konania, ktoré by inak neboli vznikli, ak ich spôsobili svojím zavinením alebo ak tieto trovy vznikli náhodou, ktorá sa im prihodila.</w:t>
      </w:r>
      <w:r w:rsidRPr="005D003C">
        <w:rPr>
          <w:rFonts w:ascii="ms sans serif" w:hAnsi="ms sans serif"/>
          <w:color w:val="000000"/>
          <w:sz w:val="20"/>
          <w:szCs w:val="20"/>
        </w:rPr>
        <w:br/>
      </w:r>
      <w:r w:rsidRPr="005D003C">
        <w:rPr>
          <w:rFonts w:ascii="ms sans serif" w:hAnsi="ms sans serif"/>
          <w:color w:val="000000"/>
          <w:sz w:val="20"/>
          <w:szCs w:val="20"/>
        </w:rPr>
        <w:br/>
        <w:t>(2) Súd môže uložiť svedkom, znalcom alebo tým, ktorí pri dokazovaní mali nejakú povinnosť, ak zavinili trovy konania, ktoré by inak neboli vznikli, aby ich nahradili účastníkom.</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148</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Štát má podľa výsledkov konania proti účastníkom právo na náhradu trov konania, ktoré platil, pokiaľ u nich nie sú predpoklady pre oslobodenie od súdnych poplatkov.</w:t>
      </w:r>
      <w:r w:rsidRPr="005D003C">
        <w:rPr>
          <w:rFonts w:ascii="ms sans serif" w:hAnsi="ms sans serif"/>
          <w:color w:val="000000"/>
          <w:sz w:val="20"/>
          <w:szCs w:val="20"/>
        </w:rPr>
        <w:br/>
      </w:r>
      <w:r w:rsidRPr="005D003C">
        <w:rPr>
          <w:rFonts w:ascii="ms sans serif" w:hAnsi="ms sans serif"/>
          <w:color w:val="000000"/>
          <w:sz w:val="20"/>
          <w:szCs w:val="20"/>
        </w:rPr>
        <w:br/>
        <w:t>(2) Súd môže uložiť svedkom, znalcom alebo tým, ktorí pri dokazovaní mali nejakú povinnosť, aby nahradili štátu trovy konania, ktoré by inak neboli vznikli, ak ich zavinili.</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148a</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Generálnemu prokurátorovi Slovenskej republiky (ďalej len generálny prokurátor") v konaní o mimoriadnom dovolaní nemôže byť uložená povinnosť nahradiť trovy konania.</w:t>
      </w:r>
      <w:r w:rsidRPr="005D003C">
        <w:rPr>
          <w:rFonts w:ascii="ms sans serif" w:hAnsi="ms sans serif"/>
          <w:color w:val="000000"/>
          <w:sz w:val="20"/>
          <w:szCs w:val="20"/>
        </w:rPr>
        <w:br/>
      </w:r>
      <w:r w:rsidRPr="005D003C">
        <w:rPr>
          <w:rFonts w:ascii="ms sans serif" w:hAnsi="ms sans serif"/>
          <w:color w:val="000000"/>
          <w:sz w:val="20"/>
          <w:szCs w:val="20"/>
        </w:rPr>
        <w:br/>
        <w:t>(2) Povinnosť nahradiť trovy konania v konaní o mimoriadnom dovolaní má ten, kto podal podnet na podanie mimoriadneho dovolania.</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149</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Ak advokát zastupoval účastníka, ktorému bola prisúdená náhrada trov konania, je ten, ktorému bola uložená náhrada týchto trov, povinný zaplatiť ju advokátovi.</w:t>
      </w:r>
      <w:r w:rsidRPr="005D003C">
        <w:rPr>
          <w:rFonts w:ascii="ms sans serif" w:hAnsi="ms sans serif"/>
          <w:color w:val="000000"/>
          <w:sz w:val="20"/>
          <w:szCs w:val="20"/>
        </w:rPr>
        <w:br/>
      </w:r>
      <w:r w:rsidRPr="005D003C">
        <w:rPr>
          <w:rFonts w:ascii="ms sans serif" w:hAnsi="ms sans serif"/>
          <w:color w:val="000000"/>
          <w:sz w:val="20"/>
          <w:szCs w:val="20"/>
        </w:rPr>
        <w:br/>
        <w:t>(2) Ak ustanovený advokát zastupoval účastníka, ktorému bola prisúdená náhrada trov konania, je ten, ktorému bola uložená náhrada týchto trov, povinný zaplatiť štátu náhradu hotových výdavkov advokáta a odmenu za zastupovanie. Výška tejto odmeny sa určí podľa ustanovení osobitného predpisu</w:t>
      </w:r>
      <w:r w:rsidRPr="005D003C">
        <w:rPr>
          <w:rFonts w:ascii="ms sans serif" w:hAnsi="ms sans serif"/>
          <w:color w:val="000000"/>
          <w:sz w:val="20"/>
          <w:szCs w:val="20"/>
          <w:vertAlign w:val="superscript"/>
        </w:rPr>
        <w:t>15</w:t>
      </w:r>
      <w:r w:rsidRPr="005D003C">
        <w:rPr>
          <w:rFonts w:ascii="ms sans serif" w:hAnsi="ms sans serif"/>
          <w:color w:val="000000"/>
          <w:sz w:val="20"/>
          <w:szCs w:val="20"/>
        </w:rPr>
        <w:t>).</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150</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Ak sú tu dôvody hodné osobitného zreteľa, nemusí súd výnimočne náhradu trov konania celkom alebo sčasti priznať.</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lastRenderedPageBreak/>
        <w:t>Rozhodnutie o trovách konania</w:t>
      </w:r>
      <w:r w:rsidRPr="005D003C">
        <w:rPr>
          <w:rFonts w:ascii="Arial" w:hAnsi="Arial" w:cs="Arial"/>
          <w:b/>
          <w:bCs/>
          <w:color w:val="303030"/>
          <w:sz w:val="20"/>
          <w:szCs w:val="20"/>
        </w:rPr>
        <w:br/>
        <w:t>§ 151</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O povinnosti nahradiť trovy konania rozhoduje súd na návrh spravidla v rozhodnutí, ktorým sa konanie končí. Účastník, ktorému sa prisudzuje náhrada trov konania, je povinný trovy konania vyčísliť najneskôr do troch pracovných dní od vyhlásenia tohto rozhodnutia.</w:t>
      </w:r>
      <w:r w:rsidRPr="005D003C">
        <w:rPr>
          <w:rFonts w:ascii="ms sans serif" w:hAnsi="ms sans serif"/>
          <w:color w:val="000000"/>
          <w:sz w:val="20"/>
          <w:szCs w:val="20"/>
        </w:rPr>
        <w:br/>
      </w:r>
      <w:r w:rsidRPr="005D003C">
        <w:rPr>
          <w:rFonts w:ascii="ms sans serif" w:hAnsi="ms sans serif"/>
          <w:color w:val="000000"/>
          <w:sz w:val="20"/>
          <w:szCs w:val="20"/>
        </w:rPr>
        <w:br/>
        <w:t>(2) Ak účastník v lehote podľa odseku 1 trovy nevyčísli, súd mu prizná náhradu trov konania vyplývajúcich zo spisu ku dňu vyhlásenia rozhodnutia s výnimkou trov právneho zastúpenia; ak takému účastníkovi okrem trov právneho zastúpenia iné trovy zo spisu nevyplývajú, súd mu náhradu trov konania neprizná a v takom prípade súd nie je viazaný rozhodnutím o prisúdení náhrady trov konania tomuto účastníkovi v rozhodnutí, ktorým sa konanie končí.</w:t>
      </w:r>
      <w:r w:rsidRPr="005D003C">
        <w:rPr>
          <w:rFonts w:ascii="ms sans serif" w:hAnsi="ms sans serif"/>
          <w:color w:val="000000"/>
          <w:sz w:val="20"/>
          <w:szCs w:val="20"/>
        </w:rPr>
        <w:br/>
      </w:r>
      <w:r w:rsidRPr="005D003C">
        <w:rPr>
          <w:rFonts w:ascii="ms sans serif" w:hAnsi="ms sans serif"/>
          <w:color w:val="000000"/>
          <w:sz w:val="20"/>
          <w:szCs w:val="20"/>
        </w:rPr>
        <w:br/>
        <w:t>(3) V zložitých prípadoch, najmä z dôvodu väčšieho počtu účastníkov konania alebo väčšieho počtu nárokov uplatňovaných v konaní súd môže rozhodnúť, že o trovách konania rozhodne až po právoplatnosti rozhodnutia vo veci samej; ustanovenie § 166 sa nepoužije. Ustanovenia odsekov 1 a 2 platia primerane s tým, že lehota troch pracovných dní plynie od právoplatnosti rozhodnutia vo veci samej.</w:t>
      </w:r>
      <w:r w:rsidRPr="005D003C">
        <w:rPr>
          <w:rFonts w:ascii="ms sans serif" w:hAnsi="ms sans serif"/>
          <w:color w:val="000000"/>
          <w:sz w:val="20"/>
          <w:szCs w:val="20"/>
        </w:rPr>
        <w:br/>
      </w:r>
      <w:r w:rsidRPr="005D003C">
        <w:rPr>
          <w:rFonts w:ascii="ms sans serif" w:hAnsi="ms sans serif"/>
          <w:color w:val="000000"/>
          <w:sz w:val="20"/>
          <w:szCs w:val="20"/>
        </w:rPr>
        <w:br/>
        <w:t>(4) Ak sa rozhodnutie, ktorým sa konanie končí, nevyhlasuje a bol podaný návrh na rozhodnutie o trovách, súd vyzve účastníka na vyčíslenie trov do troch pracovných dní od doručenia výzvy. Ustanovenia odsekov 1 a 2 platia primerane.</w:t>
      </w:r>
      <w:r w:rsidRPr="005D003C">
        <w:rPr>
          <w:rFonts w:ascii="ms sans serif" w:hAnsi="ms sans serif"/>
          <w:color w:val="000000"/>
          <w:sz w:val="20"/>
          <w:szCs w:val="20"/>
        </w:rPr>
        <w:br/>
      </w:r>
      <w:r w:rsidRPr="005D003C">
        <w:rPr>
          <w:rFonts w:ascii="ms sans serif" w:hAnsi="ms sans serif"/>
          <w:color w:val="000000"/>
          <w:sz w:val="20"/>
          <w:szCs w:val="20"/>
        </w:rPr>
        <w:br/>
        <w:t>(5) Trovy konania určí súd podľa sadzobníkov a podľa zásad platných pre náhradu mzdy a hotových výdavkov. Určiť výšku trov môže predseda senátu alebo samosudca až v písomnom vyhotovení rozhodnutia.</w:t>
      </w:r>
      <w:r w:rsidRPr="005D003C">
        <w:rPr>
          <w:rFonts w:ascii="ms sans serif" w:hAnsi="ms sans serif"/>
          <w:color w:val="000000"/>
          <w:sz w:val="20"/>
          <w:szCs w:val="20"/>
        </w:rPr>
        <w:br/>
      </w:r>
      <w:r w:rsidRPr="005D003C">
        <w:rPr>
          <w:rFonts w:ascii="ms sans serif" w:hAnsi="ms sans serif"/>
          <w:color w:val="000000"/>
          <w:sz w:val="20"/>
          <w:szCs w:val="20"/>
        </w:rPr>
        <w:br/>
        <w:t>(6) O trovách štátu súd rozhodne aj bez návrhu.</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151a</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O tom, kto a v akej výške platí odmenu notára a jeho hotové výdavky, rozhodne súd v konaní o dedičstve spravidla v uznesení, ktorým sa konanie na ňom končí.</w:t>
      </w:r>
      <w:r w:rsidRPr="005D003C">
        <w:rPr>
          <w:rFonts w:ascii="ms sans serif" w:hAnsi="ms sans serif"/>
          <w:color w:val="000000"/>
          <w:sz w:val="20"/>
          <w:szCs w:val="20"/>
        </w:rPr>
        <w:br/>
      </w:r>
      <w:r w:rsidRPr="005D003C">
        <w:rPr>
          <w:rFonts w:ascii="ms sans serif" w:hAnsi="ms sans serif"/>
          <w:color w:val="000000"/>
          <w:sz w:val="20"/>
          <w:szCs w:val="20"/>
        </w:rPr>
        <w:br/>
        <w:t>(2) Odmenu notára a jeho hotové výdavky v konaní o dedičstve ukončenom vydaním osvedčenia o dedičstve určuje osobitný predpis</w:t>
      </w:r>
      <w:r w:rsidRPr="005D003C">
        <w:rPr>
          <w:rFonts w:ascii="ms sans serif" w:hAnsi="ms sans serif"/>
          <w:color w:val="000000"/>
          <w:sz w:val="20"/>
          <w:szCs w:val="20"/>
          <w:vertAlign w:val="superscript"/>
        </w:rPr>
        <w:t>16</w:t>
      </w:r>
      <w:r w:rsidRPr="005D003C">
        <w:rPr>
          <w:rFonts w:ascii="ms sans serif" w:hAnsi="ms sans serif"/>
          <w:color w:val="000000"/>
          <w:sz w:val="20"/>
          <w:szCs w:val="20"/>
        </w:rPr>
        <w:t>).</w:t>
      </w:r>
    </w:p>
    <w:p w:rsidR="0055059B" w:rsidRPr="005D003C" w:rsidRDefault="0055059B" w:rsidP="0055059B">
      <w:pPr>
        <w:spacing w:before="100" w:beforeAutospacing="1" w:after="100" w:afterAutospacing="1"/>
        <w:jc w:val="center"/>
        <w:outlineLvl w:val="2"/>
        <w:rPr>
          <w:rFonts w:ascii="Arial" w:hAnsi="Arial" w:cs="Arial"/>
          <w:b/>
          <w:bCs/>
          <w:color w:val="B02000"/>
        </w:rPr>
      </w:pPr>
      <w:r w:rsidRPr="005D003C">
        <w:rPr>
          <w:rFonts w:ascii="Arial" w:hAnsi="Arial" w:cs="Arial"/>
          <w:b/>
          <w:bCs/>
          <w:color w:val="B02000"/>
        </w:rPr>
        <w:t>Štvrtá hlava</w:t>
      </w:r>
      <w:r w:rsidRPr="005D003C">
        <w:rPr>
          <w:rFonts w:ascii="Arial" w:hAnsi="Arial" w:cs="Arial"/>
          <w:b/>
          <w:bCs/>
          <w:color w:val="B02000"/>
        </w:rPr>
        <w:br/>
        <w:t>ROZHODNUTIE</w:t>
      </w:r>
    </w:p>
    <w:p w:rsidR="0055059B" w:rsidRPr="005D003C" w:rsidRDefault="0055059B" w:rsidP="0055059B">
      <w:pPr>
        <w:rPr>
          <w:rFonts w:ascii="ms sans serif" w:hAnsi="ms sans serif"/>
          <w:color w:val="000000"/>
          <w:sz w:val="20"/>
          <w:szCs w:val="20"/>
        </w:rPr>
      </w:pP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Rozsudok</w:t>
      </w:r>
      <w:r w:rsidRPr="005D003C">
        <w:rPr>
          <w:rFonts w:ascii="Arial" w:hAnsi="Arial" w:cs="Arial"/>
          <w:b/>
          <w:bCs/>
          <w:color w:val="303030"/>
          <w:sz w:val="20"/>
          <w:szCs w:val="20"/>
        </w:rPr>
        <w:br/>
        <w:t>§ 152</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Rozsudkom rozhoduje súd o veci samej. Zákon ustanovuje, kedy súd rozhoduje vo veci samej uznesením.</w:t>
      </w:r>
      <w:r w:rsidRPr="005D003C">
        <w:rPr>
          <w:rFonts w:ascii="ms sans serif" w:hAnsi="ms sans serif"/>
          <w:color w:val="000000"/>
          <w:sz w:val="20"/>
          <w:szCs w:val="20"/>
        </w:rPr>
        <w:br/>
      </w:r>
      <w:r w:rsidRPr="005D003C">
        <w:rPr>
          <w:rFonts w:ascii="ms sans serif" w:hAnsi="ms sans serif"/>
          <w:color w:val="000000"/>
          <w:sz w:val="20"/>
          <w:szCs w:val="20"/>
        </w:rPr>
        <w:br/>
        <w:t>(2) Rozsudkom má sa rozhodnúť o celej prejednávanej veci. Ak je to však účelné, môže súd rozsudkom rozhodnúť najskôr len o jej časti alebo len o jej základe.</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153</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Súd rozhodne na základe skutkového stavu zisteného z vykonaných dôkazov, ako aj na základe skutočností, ktoré neboli medzi účastníkmi sporné, ak o nich alebo o ich pravdivosti nemá dôvodné a závažné pochybnosti.</w:t>
      </w:r>
      <w:r w:rsidRPr="005D003C">
        <w:rPr>
          <w:rFonts w:ascii="ms sans serif" w:hAnsi="ms sans serif"/>
          <w:color w:val="000000"/>
          <w:sz w:val="20"/>
          <w:szCs w:val="20"/>
        </w:rPr>
        <w:br/>
      </w:r>
      <w:r w:rsidRPr="005D003C">
        <w:rPr>
          <w:rFonts w:ascii="ms sans serif" w:hAnsi="ms sans serif"/>
          <w:color w:val="000000"/>
          <w:sz w:val="20"/>
          <w:szCs w:val="20"/>
        </w:rPr>
        <w:br/>
        <w:t xml:space="preserve">(2) Súd môže prekročiť návrhy účastníkov a prisúdiť viac, než čoho sa domáhajú, iba vtedy, ak sa konanie </w:t>
      </w:r>
      <w:r w:rsidRPr="005D003C">
        <w:rPr>
          <w:rFonts w:ascii="ms sans serif" w:hAnsi="ms sans serif"/>
          <w:color w:val="000000"/>
          <w:sz w:val="20"/>
          <w:szCs w:val="20"/>
        </w:rPr>
        <w:lastRenderedPageBreak/>
        <w:t>mohlo začať aj bez návrhu alebo ak z právneho predpisu vyplýva určitý spôsob vyrovnania vzťahu medzi účastníkmi.</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153a</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Ak počas konania žalovaný uzná pred súdom nárok uplatnený žalobou alebo jeho základ alebo ak sa žalobca vzdá pred súdom svojho nároku, súd rozhodne rozsudkom na základe uznania alebo vzdania sa nároku.</w:t>
      </w:r>
      <w:r w:rsidRPr="005D003C">
        <w:rPr>
          <w:rFonts w:ascii="ms sans serif" w:hAnsi="ms sans serif"/>
          <w:color w:val="000000"/>
          <w:sz w:val="20"/>
          <w:szCs w:val="20"/>
        </w:rPr>
        <w:br/>
      </w:r>
      <w:r w:rsidRPr="005D003C">
        <w:rPr>
          <w:rFonts w:ascii="ms sans serif" w:hAnsi="ms sans serif"/>
          <w:color w:val="000000"/>
          <w:sz w:val="20"/>
          <w:szCs w:val="20"/>
        </w:rPr>
        <w:br/>
        <w:t>(2) Rozhodnúť spor rozsudkom na základe čiastočného uznania nároku možno len na návrh žalobcu a na základe úplného alebo čiastočného vzdania sa nároku len so súhlasom žalovaného.</w:t>
      </w:r>
      <w:r w:rsidRPr="005D003C">
        <w:rPr>
          <w:rFonts w:ascii="ms sans serif" w:hAnsi="ms sans serif"/>
          <w:color w:val="000000"/>
          <w:sz w:val="20"/>
          <w:szCs w:val="20"/>
        </w:rPr>
        <w:br/>
      </w:r>
      <w:r w:rsidRPr="005D003C">
        <w:rPr>
          <w:rFonts w:ascii="ms sans serif" w:hAnsi="ms sans serif"/>
          <w:color w:val="000000"/>
          <w:sz w:val="20"/>
          <w:szCs w:val="20"/>
        </w:rPr>
        <w:br/>
        <w:t>(3) Rozsudkom na základe uznania alebo vzdania sa nároku nemožno rozhodnúť spor, ktorý účastníci nemôžu skončiť súdnym zmierom.</w:t>
      </w:r>
      <w:r w:rsidRPr="005D003C">
        <w:rPr>
          <w:rFonts w:ascii="ms sans serif" w:hAnsi="ms sans serif"/>
          <w:color w:val="000000"/>
          <w:sz w:val="20"/>
          <w:szCs w:val="20"/>
        </w:rPr>
        <w:br/>
      </w:r>
      <w:r w:rsidRPr="005D003C">
        <w:rPr>
          <w:rFonts w:ascii="ms sans serif" w:hAnsi="ms sans serif"/>
          <w:color w:val="000000"/>
          <w:sz w:val="20"/>
          <w:szCs w:val="20"/>
        </w:rPr>
        <w:br/>
        <w:t>(4) Rozsudkom na základe uznania alebo vzdania sa nároku rozhoduje súd bez nariadenia pojednávania.</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153b</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Ak sú v rovnakom čase splnené súčasne všetky podmienky uvedené v odseku 2, súd môže rozhodnúť o žalobe rozsudkom pre zmeškanie.</w:t>
      </w:r>
      <w:r w:rsidRPr="005D003C">
        <w:rPr>
          <w:rFonts w:ascii="ms sans serif" w:hAnsi="ms sans serif"/>
          <w:color w:val="000000"/>
          <w:sz w:val="20"/>
          <w:szCs w:val="20"/>
        </w:rPr>
        <w:br/>
      </w:r>
      <w:r w:rsidRPr="005D003C">
        <w:rPr>
          <w:rFonts w:ascii="ms sans serif" w:hAnsi="ms sans serif"/>
          <w:color w:val="000000"/>
          <w:sz w:val="20"/>
          <w:szCs w:val="20"/>
        </w:rPr>
        <w:br/>
        <w:t>(2) Rozsudkom pre zmeškanie možno spor rozhodnúť, ak</w:t>
      </w:r>
      <w:r w:rsidRPr="005D003C">
        <w:rPr>
          <w:rFonts w:ascii="ms sans serif" w:hAnsi="ms sans serif"/>
          <w:color w:val="000000"/>
          <w:sz w:val="20"/>
          <w:szCs w:val="20"/>
        </w:rPr>
        <w:br/>
      </w:r>
      <w:r w:rsidRPr="005D003C">
        <w:rPr>
          <w:rFonts w:ascii="ms sans serif" w:hAnsi="ms sans serif"/>
          <w:color w:val="000000"/>
          <w:sz w:val="20"/>
          <w:szCs w:val="20"/>
        </w:rPr>
        <w:br/>
        <w:t xml:space="preserve">a) žalovaný sa nedostavil na pojednávanie vo veci, hoci bol naň riadne a včas predvolaný (§ 79 ods. 4 a § 115 ods. 2) s poučením o následkoch nedostavenia sa vrátane možnosti rozhodnutia podľa odseku 1, </w:t>
      </w:r>
      <w:r w:rsidRPr="005D003C">
        <w:rPr>
          <w:rFonts w:ascii="ms sans serif" w:hAnsi="ms sans serif"/>
          <w:color w:val="000000"/>
          <w:sz w:val="20"/>
          <w:szCs w:val="20"/>
        </w:rPr>
        <w:br/>
        <w:t xml:space="preserve">b) žalovaný sa k žalobe a prílohám písomne nevyjadril do 15 dní odo dňa, keď mu boli doručené, hoci ho súd na to vyzval a poučil ho o následkoch nesplnenia tejto povinnosti (§ 114 ods. 2), </w:t>
      </w:r>
      <w:r w:rsidRPr="005D003C">
        <w:rPr>
          <w:rFonts w:ascii="ms sans serif" w:hAnsi="ms sans serif"/>
          <w:color w:val="000000"/>
          <w:sz w:val="20"/>
          <w:szCs w:val="20"/>
        </w:rPr>
        <w:br/>
        <w:t xml:space="preserve">c) žalovaný neospravedlnil svoju neprítomnosť včas a vážnymi okolnosťami, </w:t>
      </w:r>
      <w:r w:rsidRPr="005D003C">
        <w:rPr>
          <w:rFonts w:ascii="ms sans serif" w:hAnsi="ms sans serif"/>
          <w:color w:val="000000"/>
          <w:sz w:val="20"/>
          <w:szCs w:val="20"/>
        </w:rPr>
        <w:br/>
      </w:r>
      <w:r w:rsidRPr="005D003C">
        <w:rPr>
          <w:rFonts w:ascii="ms sans serif" w:hAnsi="ms sans serif"/>
          <w:color w:val="000000"/>
          <w:sz w:val="20"/>
          <w:szCs w:val="20"/>
        </w:rPr>
        <w:br/>
        <w:t>(3) Skutkovým základom rozsudku podľa odseku 1 je žalobcom tvrdený skutkový stav, ak ho súd považuje za nesporný.</w:t>
      </w:r>
      <w:r w:rsidRPr="005D003C">
        <w:rPr>
          <w:rFonts w:ascii="ms sans serif" w:hAnsi="ms sans serif"/>
          <w:color w:val="000000"/>
          <w:sz w:val="20"/>
          <w:szCs w:val="20"/>
        </w:rPr>
        <w:br/>
      </w:r>
      <w:r w:rsidRPr="005D003C">
        <w:rPr>
          <w:rFonts w:ascii="ms sans serif" w:hAnsi="ms sans serif"/>
          <w:color w:val="000000"/>
          <w:sz w:val="20"/>
          <w:szCs w:val="20"/>
        </w:rPr>
        <w:br/>
        <w:t>(4) Ak sú v jednej veci niekoľkí žalovaní, rozsudkom podľa odseku 1 možno rozhodnúť len vtedy, ak každý z nich spĺňa podmienky uvedené v odseku 2.</w:t>
      </w:r>
      <w:r w:rsidRPr="005D003C">
        <w:rPr>
          <w:rFonts w:ascii="ms sans serif" w:hAnsi="ms sans serif"/>
          <w:color w:val="000000"/>
          <w:sz w:val="20"/>
          <w:szCs w:val="20"/>
        </w:rPr>
        <w:br/>
      </w:r>
      <w:r w:rsidRPr="005D003C">
        <w:rPr>
          <w:rFonts w:ascii="ms sans serif" w:hAnsi="ms sans serif"/>
          <w:color w:val="000000"/>
          <w:sz w:val="20"/>
          <w:szCs w:val="20"/>
        </w:rPr>
        <w:br/>
        <w:t>(5) Rozsudkom pre zmeškanie nemožno rozhodnúť</w:t>
      </w:r>
      <w:r w:rsidRPr="005D003C">
        <w:rPr>
          <w:rFonts w:ascii="ms sans serif" w:hAnsi="ms sans serif"/>
          <w:color w:val="000000"/>
          <w:sz w:val="20"/>
          <w:szCs w:val="20"/>
        </w:rPr>
        <w:br/>
      </w:r>
      <w:r w:rsidRPr="005D003C">
        <w:rPr>
          <w:rFonts w:ascii="ms sans serif" w:hAnsi="ms sans serif"/>
          <w:color w:val="000000"/>
          <w:sz w:val="20"/>
          <w:szCs w:val="20"/>
        </w:rPr>
        <w:br/>
        <w:t xml:space="preserve">a) vtedy, ak by rozsudok spôsobil vznik, zmenu alebo zánik právneho vzťahu medzi účastníkmi, </w:t>
      </w:r>
      <w:r w:rsidRPr="005D003C">
        <w:rPr>
          <w:rFonts w:ascii="ms sans serif" w:hAnsi="ms sans serif"/>
          <w:color w:val="000000"/>
          <w:sz w:val="20"/>
          <w:szCs w:val="20"/>
        </w:rPr>
        <w:br/>
        <w:t xml:space="preserve">b) v spore vzniknutom z medzinárodného obchodného styku, </w:t>
      </w:r>
      <w:r w:rsidRPr="005D003C">
        <w:rPr>
          <w:rFonts w:ascii="ms sans serif" w:hAnsi="ms sans serif"/>
          <w:color w:val="000000"/>
          <w:sz w:val="20"/>
          <w:szCs w:val="20"/>
        </w:rPr>
        <w:br/>
        <w:t>c) v spore, ktorý účastníci nemôžu skončiť súdnym zmierom.</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153c</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Ak žalovaný z ospravedlniteľného dôvodu nebol prítomný na pojednávaní, na ktorom súd rozhodol rozsudkom podľa § 153b ods. 1, môže do nadobudnutia právoplatnosti rozsudku podať návrh na jeho zrušenie. Ak súd návrhu vyhovie, zruší rozsudok uznesením a začne vo veci opäť konať.</w:t>
      </w:r>
      <w:r w:rsidRPr="005D003C">
        <w:rPr>
          <w:rFonts w:ascii="ms sans serif" w:hAnsi="ms sans serif"/>
          <w:color w:val="000000"/>
          <w:sz w:val="20"/>
          <w:szCs w:val="20"/>
        </w:rPr>
        <w:br/>
      </w:r>
      <w:r w:rsidRPr="005D003C">
        <w:rPr>
          <w:rFonts w:ascii="ms sans serif" w:hAnsi="ms sans serif"/>
          <w:color w:val="000000"/>
          <w:sz w:val="20"/>
          <w:szCs w:val="20"/>
        </w:rPr>
        <w:br/>
        <w:t>(2) Ak žalovaný zároveň s návrhom podľa odseku 1 podal proti rozsudku pre zmeškanie aj odvolanie a súd vyhovel návrhu podľa odseku 1, platí, že žalovaný odvolanie nepodal.</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154</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Pre rozsudok je rozhodujúci stav v čase jeho vyhlásenia.</w:t>
      </w:r>
      <w:r w:rsidRPr="005D003C">
        <w:rPr>
          <w:rFonts w:ascii="ms sans serif" w:hAnsi="ms sans serif"/>
          <w:color w:val="000000"/>
          <w:sz w:val="20"/>
          <w:szCs w:val="20"/>
        </w:rPr>
        <w:br/>
      </w:r>
      <w:r w:rsidRPr="005D003C">
        <w:rPr>
          <w:rFonts w:ascii="ms sans serif" w:hAnsi="ms sans serif"/>
          <w:color w:val="000000"/>
          <w:sz w:val="20"/>
          <w:szCs w:val="20"/>
        </w:rPr>
        <w:br/>
      </w:r>
      <w:r w:rsidRPr="005D003C">
        <w:rPr>
          <w:rFonts w:ascii="ms sans serif" w:hAnsi="ms sans serif"/>
          <w:color w:val="000000"/>
          <w:sz w:val="20"/>
          <w:szCs w:val="20"/>
        </w:rPr>
        <w:lastRenderedPageBreak/>
        <w:t>(2) Ak ide o opakujúce sa dávky, možno uložiť povinnosť i na plnenie dávok, ktoré sa stanú zročnými len v budúcnosti.</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155</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Obsah rozhodnutia vo veci samej vysloví súd vo výroku rozsudku. Vo výroku rozhodne tiež o povinnosti na náhradu trov konania, pokiaľ sa o nej nerozhoduje samostatne.</w:t>
      </w:r>
      <w:r w:rsidRPr="005D003C">
        <w:rPr>
          <w:rFonts w:ascii="ms sans serif" w:hAnsi="ms sans serif"/>
          <w:color w:val="000000"/>
          <w:sz w:val="20"/>
          <w:szCs w:val="20"/>
        </w:rPr>
        <w:br/>
      </w:r>
      <w:r w:rsidRPr="005D003C">
        <w:rPr>
          <w:rFonts w:ascii="ms sans serif" w:hAnsi="ms sans serif"/>
          <w:color w:val="000000"/>
          <w:sz w:val="20"/>
          <w:szCs w:val="20"/>
        </w:rPr>
        <w:br/>
        <w:t>(2) Výrok rozsudku o plnení v peniazoch sa môže vyjadriť v cudzej mene, ak to neodporuje okolnostiam prípadu a ak</w:t>
      </w:r>
      <w:r w:rsidRPr="005D003C">
        <w:rPr>
          <w:rFonts w:ascii="ms sans serif" w:hAnsi="ms sans serif"/>
          <w:color w:val="000000"/>
          <w:sz w:val="20"/>
          <w:szCs w:val="20"/>
        </w:rPr>
        <w:br/>
      </w:r>
      <w:r w:rsidRPr="005D003C">
        <w:rPr>
          <w:rFonts w:ascii="ms sans serif" w:hAnsi="ms sans serif"/>
          <w:color w:val="000000"/>
          <w:sz w:val="20"/>
          <w:szCs w:val="20"/>
        </w:rPr>
        <w:br/>
        <w:t>a) predmet konania je vyjadrený v cudzej mene a účastník, ktorý má plniť, je devízovým tuzemcom a má účet v cudzej mene, alebo</w:t>
      </w:r>
      <w:r w:rsidRPr="005D003C">
        <w:rPr>
          <w:rFonts w:ascii="ms sans serif" w:hAnsi="ms sans serif"/>
          <w:color w:val="000000"/>
          <w:sz w:val="20"/>
          <w:szCs w:val="20"/>
        </w:rPr>
        <w:br/>
        <w:t>b) niektorý z účastníkov je devízovým cudzozemcom.</w:t>
      </w:r>
      <w:r w:rsidRPr="005D003C">
        <w:rPr>
          <w:rFonts w:ascii="ms sans serif" w:hAnsi="ms sans serif"/>
          <w:color w:val="000000"/>
          <w:sz w:val="20"/>
          <w:szCs w:val="20"/>
        </w:rPr>
        <w:br/>
      </w:r>
      <w:r w:rsidRPr="005D003C">
        <w:rPr>
          <w:rFonts w:ascii="ms sans serif" w:hAnsi="ms sans serif"/>
          <w:color w:val="000000"/>
          <w:sz w:val="20"/>
          <w:szCs w:val="20"/>
        </w:rPr>
        <w:br/>
        <w:t>(3) Účastník konania má právo uverejniť právoplatné rozhodnutie súdu okrem rozhodnutí týkajúcich sa maloletých. Súd môže účastníkovi, ktorého návrhu sa vyhovelo, priznať v rozsudku právo uverejniť rozsudok na náklady účastníka, ktorý v spore neuspel, vo veciach ochrany práv porušených alebo ohrozených nekalým súťažným konaním vo veciach týkajúcich sa práva duševného vlastníctva, vo veciach ochrany práv spotrebiteľa, vo veciach ujmy na zdraví spôsobenej pri poskytovaní zdravotníckej starostlivosti a vo veciach ochrany osobnosti. Vo výroku rozsudku určí na základe návrhu rozsah, formu, spôsob uverejnenia a sumu nákladov na uverejnenie, prípadne výšku preddavku, ktorý je potrebné zložiť účastníkovi konania, ktorého návrhu sa vyhovelo.</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156</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Rozsudok sa vyhlasuje vždy verejne; vyhlasuje ho predseda senátu alebo samosudca v mene Slovenskej republiky. Uvedie pritom výrok rozsudku spolu s odôvodnením a poučením o odvolaní a o možnosti výkonu rozhodnutia.</w:t>
      </w:r>
      <w:r w:rsidRPr="005D003C">
        <w:rPr>
          <w:rFonts w:ascii="ms sans serif" w:hAnsi="ms sans serif"/>
          <w:color w:val="000000"/>
          <w:sz w:val="20"/>
          <w:szCs w:val="20"/>
        </w:rPr>
        <w:br/>
      </w:r>
      <w:r w:rsidRPr="005D003C">
        <w:rPr>
          <w:rFonts w:ascii="ms sans serif" w:hAnsi="ms sans serif"/>
          <w:color w:val="000000"/>
          <w:sz w:val="20"/>
          <w:szCs w:val="20"/>
        </w:rPr>
        <w:br/>
        <w:t>(2) Rozsudok sa vyhlasuje spravidla hneď po skončení konania, ktoré rozsudku predchádzalo; ak to nie je možné, súd na vyhlásenie rozsudku odročí konanie najdlhšie na päť dní. Ustanovenie § 119 ods. 2 sa v tomto prípade nepoužije.</w:t>
      </w:r>
      <w:r w:rsidRPr="005D003C">
        <w:rPr>
          <w:rFonts w:ascii="ms sans serif" w:hAnsi="ms sans serif"/>
          <w:color w:val="000000"/>
          <w:sz w:val="20"/>
          <w:szCs w:val="20"/>
        </w:rPr>
        <w:br/>
      </w:r>
      <w:r w:rsidRPr="005D003C">
        <w:rPr>
          <w:rFonts w:ascii="ms sans serif" w:hAnsi="ms sans serif"/>
          <w:color w:val="000000"/>
          <w:sz w:val="20"/>
          <w:szCs w:val="20"/>
        </w:rPr>
        <w:br/>
        <w:t>(3) Vo veciach, v ktorých súd rozhoduje rozsudkom bez nariadenia ústneho pojednávania, oznámi miesto a čas verejného vyhlásenia rozsudku na úradnej tabuli súdu v lehote najmenej päť dní pred jeho vyhlásením.</w:t>
      </w:r>
      <w:r w:rsidRPr="005D003C">
        <w:rPr>
          <w:rFonts w:ascii="ms sans serif" w:hAnsi="ms sans serif"/>
          <w:color w:val="000000"/>
          <w:sz w:val="20"/>
          <w:szCs w:val="20"/>
        </w:rPr>
        <w:br/>
      </w:r>
      <w:r w:rsidRPr="005D003C">
        <w:rPr>
          <w:rFonts w:ascii="ms sans serif" w:hAnsi="ms sans serif"/>
          <w:color w:val="000000"/>
          <w:sz w:val="20"/>
          <w:szCs w:val="20"/>
        </w:rPr>
        <w:br/>
        <w:t>(4) Len čo súd vyhlási rozsudok, je ním viazaný.</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157</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V písomnom vyhotovení rozsudku sa po slovách V mene Slovenskej republiky uvedie označenie súdu, mená a priezviská sudcov a prísediacich, presné označenie účastníkov a ich zástupcov, účasť prokurátora, označenie prejednávanej veci, znenie výroku, odôvodnenie, poučenie o lehote na podanie odvolania a náležitostiach odvolania podľa § 205 ods. 1 a 2, poučenie o možnosti výkonu rozhodnutia a deň a miesto vyhlásenia.</w:t>
      </w:r>
      <w:r w:rsidRPr="005D003C">
        <w:rPr>
          <w:rFonts w:ascii="ms sans serif" w:hAnsi="ms sans serif"/>
          <w:color w:val="000000"/>
          <w:sz w:val="20"/>
          <w:szCs w:val="20"/>
        </w:rPr>
        <w:br/>
      </w:r>
      <w:r w:rsidRPr="005D003C">
        <w:rPr>
          <w:rFonts w:ascii="ms sans serif" w:hAnsi="ms sans serif"/>
          <w:color w:val="000000"/>
          <w:sz w:val="20"/>
          <w:szCs w:val="20"/>
        </w:rPr>
        <w:br/>
        <w:t>(2) V odôvodnení rozsudku súd uvedie, čoho sa navrhovateľ (žalobca) domáhal a z akých dôvodov, ako sa vo veci vyjadril odporca (žalovaný), prípadne iný účastník konania, stručne, jasne a výstižne vysvetlí, ktoré skutočnosti považuje za preukázané a ktoré nie, z ktorých dôkazov vychádzal a akými úvahami sa pri hodnotení dôkazov riadil, prečo nevykonal ďalšie navrhnuté dôkazy a ako vec právne posúdil. Súd dbá na to, aby odôvodnenie rozsudku bolo presvedčivé.</w:t>
      </w:r>
      <w:r w:rsidRPr="005D003C">
        <w:rPr>
          <w:rFonts w:ascii="ms sans serif" w:hAnsi="ms sans serif"/>
          <w:color w:val="000000"/>
          <w:sz w:val="20"/>
          <w:szCs w:val="20"/>
        </w:rPr>
        <w:br/>
      </w:r>
      <w:r w:rsidRPr="005D003C">
        <w:rPr>
          <w:rFonts w:ascii="ms sans serif" w:hAnsi="ms sans serif"/>
          <w:color w:val="000000"/>
          <w:sz w:val="20"/>
          <w:szCs w:val="20"/>
        </w:rPr>
        <w:br/>
        <w:t>(3) Ak je na pojednávaní vyhlásený rozsudok za prítomnosti všetkých účastníkov alebo ich zástupcov, ktorí sa vzdajú odvolania, uvedie súd v odôvodnení rozsudku iba predmet konania a ustanovenia zákona, podľa ktorých rozhodol.</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lastRenderedPageBreak/>
        <w:t>§ 158</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Písomné vyhotovenie rozsudku podpisuje predseda senátu alebo samosudca. Ak ho nemôže podpísať predseda senátu, podpíše ho iný člen senátu, a ak rozhodol samosudca, iný poverený sudca; dôvod sa na písomnom vyhotovení poznamená.</w:t>
      </w:r>
      <w:r w:rsidRPr="005D003C">
        <w:rPr>
          <w:rFonts w:ascii="ms sans serif" w:hAnsi="ms sans serif"/>
          <w:color w:val="000000"/>
          <w:sz w:val="20"/>
          <w:szCs w:val="20"/>
        </w:rPr>
        <w:br/>
      </w:r>
      <w:r w:rsidRPr="005D003C">
        <w:rPr>
          <w:rFonts w:ascii="ms sans serif" w:hAnsi="ms sans serif"/>
          <w:color w:val="000000"/>
          <w:sz w:val="20"/>
          <w:szCs w:val="20"/>
        </w:rPr>
        <w:br/>
        <w:t>(2) Rovnopis písomného vyhotovenia rozsudku sa doručuje účastníkom, prípadne ich zástupcom do vlastných rúk.</w:t>
      </w:r>
      <w:r w:rsidRPr="005D003C">
        <w:rPr>
          <w:rFonts w:ascii="ms sans serif" w:hAnsi="ms sans serif"/>
          <w:color w:val="000000"/>
          <w:sz w:val="20"/>
          <w:szCs w:val="20"/>
        </w:rPr>
        <w:br/>
      </w:r>
      <w:r w:rsidRPr="005D003C">
        <w:rPr>
          <w:rFonts w:ascii="ms sans serif" w:hAnsi="ms sans serif"/>
          <w:color w:val="000000"/>
          <w:sz w:val="20"/>
          <w:szCs w:val="20"/>
        </w:rPr>
        <w:br/>
        <w:t>(3) Súd doručí Komisii a protimonopolnému úradu kópiu rozsudku, ktorým uplatňoval ustanovenia osobitného predpisu</w:t>
      </w:r>
      <w:r w:rsidRPr="005D003C">
        <w:rPr>
          <w:rFonts w:ascii="ms sans serif" w:hAnsi="ms sans serif"/>
          <w:color w:val="000000"/>
          <w:sz w:val="20"/>
          <w:szCs w:val="20"/>
          <w:vertAlign w:val="superscript"/>
        </w:rPr>
        <w:t>6</w:t>
      </w:r>
      <w:r w:rsidRPr="005D003C">
        <w:rPr>
          <w:rFonts w:ascii="ms sans serif" w:hAnsi="ms sans serif"/>
          <w:color w:val="000000"/>
          <w:sz w:val="20"/>
          <w:szCs w:val="20"/>
        </w:rPr>
        <w:t>), bezodkladne po doručení rozsudku účastníkom konania.</w:t>
      </w:r>
      <w:r w:rsidRPr="005D003C">
        <w:rPr>
          <w:rFonts w:ascii="ms sans serif" w:hAnsi="ms sans serif"/>
          <w:color w:val="000000"/>
          <w:sz w:val="20"/>
          <w:szCs w:val="20"/>
        </w:rPr>
        <w:br/>
      </w:r>
      <w:r w:rsidRPr="005D003C">
        <w:rPr>
          <w:rFonts w:ascii="ms sans serif" w:hAnsi="ms sans serif"/>
          <w:color w:val="000000"/>
          <w:sz w:val="20"/>
          <w:szCs w:val="20"/>
        </w:rPr>
        <w:br/>
        <w:t>(4) Ak predseda súdu zo závažných dôvodov nerozhodne inak, rozsudok sa vyhotoví a odošle do 30 dní odo dňa jeho vyhlásenia; vo veciach týkajúcich sa maloletých detí sa rozsudok vyhotoví a odošle do desiatich dní odo dňa jeho vyhlásenia.</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159</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Doručený rozsudok, ktorý už nemožno napadnúť odvolaním, je právoplatný.</w:t>
      </w:r>
      <w:r w:rsidRPr="005D003C">
        <w:rPr>
          <w:rFonts w:ascii="ms sans serif" w:hAnsi="ms sans serif"/>
          <w:color w:val="000000"/>
          <w:sz w:val="20"/>
          <w:szCs w:val="20"/>
        </w:rPr>
        <w:br/>
      </w:r>
      <w:r w:rsidRPr="005D003C">
        <w:rPr>
          <w:rFonts w:ascii="ms sans serif" w:hAnsi="ms sans serif"/>
          <w:color w:val="000000"/>
          <w:sz w:val="20"/>
          <w:szCs w:val="20"/>
        </w:rPr>
        <w:br/>
        <w:t>(2) Výrok právoplatného rozsudku je záväzný pre účastníkov a pre všetky orgány; ak je ním rozhodnuté o osobnom stave, je záväzný pre každého.</w:t>
      </w:r>
      <w:r w:rsidRPr="005D003C">
        <w:rPr>
          <w:rFonts w:ascii="ms sans serif" w:hAnsi="ms sans serif"/>
          <w:color w:val="000000"/>
          <w:sz w:val="20"/>
          <w:szCs w:val="20"/>
        </w:rPr>
        <w:br/>
      </w:r>
      <w:r w:rsidRPr="005D003C">
        <w:rPr>
          <w:rFonts w:ascii="ms sans serif" w:hAnsi="ms sans serif"/>
          <w:color w:val="000000"/>
          <w:sz w:val="20"/>
          <w:szCs w:val="20"/>
        </w:rPr>
        <w:br/>
        <w:t>(3) Len čo sa o veci právoplatne rozhodlo, nemôže sa prejednávať znova.</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160</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Ak súd uložil v rozsudku povinnosť, je potrebné ju splniť do troch dní od právoplatnosti rozsudku; súd môže určiť lehotu dlhšiu alebo určiť, že peňažné plnenie sa môže vykonať v splátkach, ktorých výšku a podmienky zročnosti určí.</w:t>
      </w:r>
      <w:r w:rsidRPr="005D003C">
        <w:rPr>
          <w:rFonts w:ascii="ms sans serif" w:hAnsi="ms sans serif"/>
          <w:color w:val="000000"/>
          <w:sz w:val="20"/>
          <w:szCs w:val="20"/>
        </w:rPr>
        <w:br/>
      </w:r>
      <w:r w:rsidRPr="005D003C">
        <w:rPr>
          <w:rFonts w:ascii="ms sans serif" w:hAnsi="ms sans serif"/>
          <w:color w:val="000000"/>
          <w:sz w:val="20"/>
          <w:szCs w:val="20"/>
        </w:rPr>
        <w:br/>
        <w:t>(2) Ak súd odsúdil na opakujúce sa plnenie v budúcnosti zročných dávok, treba ich plniť, len čo sa podľa rozsudku stanú zročnými.</w:t>
      </w:r>
      <w:r w:rsidRPr="005D003C">
        <w:rPr>
          <w:rFonts w:ascii="ms sans serif" w:hAnsi="ms sans serif"/>
          <w:color w:val="000000"/>
          <w:sz w:val="20"/>
          <w:szCs w:val="20"/>
        </w:rPr>
        <w:br/>
      </w:r>
      <w:r w:rsidRPr="005D003C">
        <w:rPr>
          <w:rFonts w:ascii="ms sans serif" w:hAnsi="ms sans serif"/>
          <w:color w:val="000000"/>
          <w:sz w:val="20"/>
          <w:szCs w:val="20"/>
        </w:rPr>
        <w:br/>
        <w:t>(3) Ak súd uložil povinnosť vypratať byt, za ktorý treba zabezpečiť bytovú náhradu, nie je účastník povinný byt vypratať, dokiaľ sa preňho nezabezpečí náhradný byt, prípadne náhradné ubytovanie tam, kde podľa ustanovení Občianskeho zákonníka náhradné ubytovanie postačí.</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161</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Rozsudok je vykonateľný, len čo uplynie lehota na plnenie.</w:t>
      </w:r>
      <w:r w:rsidRPr="005D003C">
        <w:rPr>
          <w:rFonts w:ascii="ms sans serif" w:hAnsi="ms sans serif"/>
          <w:color w:val="000000"/>
          <w:sz w:val="20"/>
          <w:szCs w:val="20"/>
        </w:rPr>
        <w:br/>
      </w:r>
      <w:r w:rsidRPr="005D003C">
        <w:rPr>
          <w:rFonts w:ascii="ms sans serif" w:hAnsi="ms sans serif"/>
          <w:color w:val="000000"/>
          <w:sz w:val="20"/>
          <w:szCs w:val="20"/>
        </w:rPr>
        <w:br/>
        <w:t>(2) Ak nie je v rozsudku uložená povinnosť na plnenie, je rozsudok vykonateľný, len čo nadobudol právoplatnosť.</w:t>
      </w:r>
      <w:r w:rsidRPr="005D003C">
        <w:rPr>
          <w:rFonts w:ascii="ms sans serif" w:hAnsi="ms sans serif"/>
          <w:color w:val="000000"/>
          <w:sz w:val="20"/>
          <w:szCs w:val="20"/>
        </w:rPr>
        <w:br/>
      </w:r>
      <w:r w:rsidRPr="005D003C">
        <w:rPr>
          <w:rFonts w:ascii="ms sans serif" w:hAnsi="ms sans serif"/>
          <w:color w:val="000000"/>
          <w:sz w:val="20"/>
          <w:szCs w:val="20"/>
        </w:rPr>
        <w:br/>
        <w:t>(3) Právoplatné rozsudky ukladajúce vyhlásenie vôle nahradzujú toto vyhlásenie.</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162</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Pri rozsudkoch predbežne vykonateľných plynie lehota na plnenie od ich doručenia.</w:t>
      </w:r>
      <w:r w:rsidRPr="005D003C">
        <w:rPr>
          <w:rFonts w:ascii="ms sans serif" w:hAnsi="ms sans serif"/>
          <w:color w:val="000000"/>
          <w:sz w:val="20"/>
          <w:szCs w:val="20"/>
        </w:rPr>
        <w:br/>
      </w:r>
      <w:r w:rsidRPr="005D003C">
        <w:rPr>
          <w:rFonts w:ascii="ms sans serif" w:hAnsi="ms sans serif"/>
          <w:color w:val="000000"/>
          <w:sz w:val="20"/>
          <w:szCs w:val="20"/>
        </w:rPr>
        <w:br/>
        <w:t>(2) Predbežne vykonateľné sú rozsudky odsudzujúce na plnenie výživného alebo pracovnej odmeny za posledné tri mesiace pred vyhlásením rozsudku.</w:t>
      </w:r>
      <w:r w:rsidRPr="005D003C">
        <w:rPr>
          <w:rFonts w:ascii="ms sans serif" w:hAnsi="ms sans serif"/>
          <w:color w:val="000000"/>
          <w:sz w:val="20"/>
          <w:szCs w:val="20"/>
        </w:rPr>
        <w:br/>
      </w:r>
      <w:r w:rsidRPr="005D003C">
        <w:rPr>
          <w:rFonts w:ascii="ms sans serif" w:hAnsi="ms sans serif"/>
          <w:color w:val="000000"/>
          <w:sz w:val="20"/>
          <w:szCs w:val="20"/>
        </w:rPr>
        <w:lastRenderedPageBreak/>
        <w:br/>
        <w:t>(3) Na návrh môže súd predbežnú vykonateľnosť rozsudku vysloviť, a to vo výroku rozsudku, ak by inak účastníkovi hrozilo nebezpečenstvo ťažko nahraditeľnej alebo značnej ujmy.</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163</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Rozsudok odsudzujúci na plnenie v budúcnosti zročných dávok alebo na plnenie v splátkach možno na návrh zmeniť, ak sa podstatne zmenili okolnosti, ktoré sú rozhodujúce pre výšku a ďalšie trvanie dávok alebo splátok. Zmena rozsudku je prípustná od času, keď došlo k zmene pomerov.</w:t>
      </w:r>
      <w:r w:rsidRPr="005D003C">
        <w:rPr>
          <w:rFonts w:ascii="ms sans serif" w:hAnsi="ms sans serif"/>
          <w:color w:val="000000"/>
          <w:sz w:val="20"/>
          <w:szCs w:val="20"/>
        </w:rPr>
        <w:br/>
      </w:r>
      <w:r w:rsidRPr="005D003C">
        <w:rPr>
          <w:rFonts w:ascii="ms sans serif" w:hAnsi="ms sans serif"/>
          <w:color w:val="000000"/>
          <w:sz w:val="20"/>
          <w:szCs w:val="20"/>
        </w:rPr>
        <w:br/>
        <w:t>(2) Rozsudky o výchove a výžive maloletých detí a o priznaní, obmedzení alebo o pozbavení rodičovských práv a povinností, alebo o pozastavení ich výkonu možno zmeniť aj bez návrhu, ak sa zmenia pomery.</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164</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Súd kedykoľvek aj bez návrhu opraví v rozsudku chyby v písaní a počítaní, ako aj iné zrejmé nesprávnosti. O oprave vydá opravné uznesenie, ktoré doručí účastníkom. Pritom môže odložiť vykonateľnosť rozsudku na čas, kým opravné uznesenie nenadobudne právoplatnosť.</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165</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Pokiaľ nemá odôvodnenie rozsudku podklad v zistení skutkového stavu, môže účastník pred tým, ako rozsudok nadobudne právoplatnosť, navrhnúť, aby odôvodnenie bolo opravené.</w:t>
      </w:r>
      <w:r w:rsidRPr="005D003C">
        <w:rPr>
          <w:rFonts w:ascii="ms sans serif" w:hAnsi="ms sans serif"/>
          <w:color w:val="000000"/>
          <w:sz w:val="20"/>
          <w:szCs w:val="20"/>
        </w:rPr>
        <w:br/>
      </w:r>
      <w:r w:rsidRPr="005D003C">
        <w:rPr>
          <w:rFonts w:ascii="ms sans serif" w:hAnsi="ms sans serif"/>
          <w:color w:val="000000"/>
          <w:sz w:val="20"/>
          <w:szCs w:val="20"/>
        </w:rPr>
        <w:br/>
        <w:t>(2) Ak súd prvého stupňa nevyhovie návrhu, predloží vec odvolaciemu súdu, ktorý o oprave rozhodne.</w:t>
      </w:r>
      <w:r w:rsidRPr="005D003C">
        <w:rPr>
          <w:rFonts w:ascii="ms sans serif" w:hAnsi="ms sans serif"/>
          <w:color w:val="000000"/>
          <w:sz w:val="20"/>
          <w:szCs w:val="20"/>
        </w:rPr>
        <w:br/>
      </w:r>
      <w:r w:rsidRPr="005D003C">
        <w:rPr>
          <w:rFonts w:ascii="ms sans serif" w:hAnsi="ms sans serif"/>
          <w:color w:val="000000"/>
          <w:sz w:val="20"/>
          <w:szCs w:val="20"/>
        </w:rPr>
        <w:br/>
        <w:t>(3) O oprave dôvodov rozhoduje súd uznesením. Pojednávanie netreba nariaďovať.</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166</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Ak nerozhodol súd v rozsudku o niektorej časti predmetu konania, o trovách konania alebo o predbežnej vykonateľnosti, môže účastník do pätnástich dní od doručenia rozsudku navrhnúť jeho doplnenie. Súd môže rozsudok, ktorý nenadobudol právoplatnosť, doplniť aj bez návrhu.</w:t>
      </w:r>
      <w:r w:rsidRPr="005D003C">
        <w:rPr>
          <w:rFonts w:ascii="ms sans serif" w:hAnsi="ms sans serif"/>
          <w:color w:val="000000"/>
          <w:sz w:val="20"/>
          <w:szCs w:val="20"/>
        </w:rPr>
        <w:br/>
      </w:r>
      <w:r w:rsidRPr="005D003C">
        <w:rPr>
          <w:rFonts w:ascii="ms sans serif" w:hAnsi="ms sans serif"/>
          <w:color w:val="000000"/>
          <w:sz w:val="20"/>
          <w:szCs w:val="20"/>
        </w:rPr>
        <w:br/>
        <w:t>(2) Doplnenie urobí súd dopĺňacím rozsudkom, pre ktorý platia obdobne ustanovenia o rozsudku. Ak súd nevyhovie návrhu účastníka na doplnenie rozsudku, uznesením návrh zamietne.</w:t>
      </w:r>
      <w:r w:rsidRPr="005D003C">
        <w:rPr>
          <w:rFonts w:ascii="ms sans serif" w:hAnsi="ms sans serif"/>
          <w:color w:val="000000"/>
          <w:sz w:val="20"/>
          <w:szCs w:val="20"/>
        </w:rPr>
        <w:br/>
      </w:r>
      <w:r w:rsidRPr="005D003C">
        <w:rPr>
          <w:rFonts w:ascii="ms sans serif" w:hAnsi="ms sans serif"/>
          <w:color w:val="000000"/>
          <w:sz w:val="20"/>
          <w:szCs w:val="20"/>
        </w:rPr>
        <w:br/>
        <w:t>(3) Návrh na doplnenie sa netýka právoplatnosti ani vykonateľnosti výrokov pôvodného rozsudku.</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Uznesenie</w:t>
      </w:r>
      <w:r w:rsidRPr="005D003C">
        <w:rPr>
          <w:rFonts w:ascii="Arial" w:hAnsi="Arial" w:cs="Arial"/>
          <w:b/>
          <w:bCs/>
          <w:color w:val="303030"/>
          <w:sz w:val="20"/>
          <w:szCs w:val="20"/>
        </w:rPr>
        <w:br/>
        <w:t>§ 167</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Ak zákon neustanovuje inak, rozhoduje súd uznesením. Uznesením sa rozhoduje najmä o podmienkach konania, o zastavení alebo prerušení konania, o odmietnutí návrhu na začatie konania, o zmene návrhu, o späťvzatí návrhu, o zmieri, o trovách konania, ako aj o veciach, ktoré sa týkajú vedenia konania.</w:t>
      </w:r>
      <w:r w:rsidRPr="005D003C">
        <w:rPr>
          <w:rFonts w:ascii="ms sans serif" w:hAnsi="ms sans serif"/>
          <w:color w:val="000000"/>
          <w:sz w:val="20"/>
          <w:szCs w:val="20"/>
        </w:rPr>
        <w:br/>
      </w:r>
      <w:r w:rsidRPr="005D003C">
        <w:rPr>
          <w:rFonts w:ascii="ms sans serif" w:hAnsi="ms sans serif"/>
          <w:color w:val="000000"/>
          <w:sz w:val="20"/>
          <w:szCs w:val="20"/>
        </w:rPr>
        <w:br/>
        <w:t>(2) Ak nie je ďalej ustanovené inak, použijú sa na uznesenie primerane ustanovenia o rozsudku.</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168</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Uznesenie vyhlasuje predseda senátu alebo samosudca prítomným účastníkom.</w:t>
      </w:r>
      <w:r w:rsidRPr="005D003C">
        <w:rPr>
          <w:rFonts w:ascii="ms sans serif" w:hAnsi="ms sans serif"/>
          <w:color w:val="000000"/>
          <w:sz w:val="20"/>
          <w:szCs w:val="20"/>
        </w:rPr>
        <w:br/>
      </w:r>
      <w:r w:rsidRPr="005D003C">
        <w:rPr>
          <w:rFonts w:ascii="ms sans serif" w:hAnsi="ms sans serif"/>
          <w:color w:val="000000"/>
          <w:sz w:val="20"/>
          <w:szCs w:val="20"/>
        </w:rPr>
        <w:br/>
      </w:r>
      <w:r w:rsidRPr="005D003C">
        <w:rPr>
          <w:rFonts w:ascii="ms sans serif" w:hAnsi="ms sans serif"/>
          <w:color w:val="000000"/>
          <w:sz w:val="20"/>
          <w:szCs w:val="20"/>
        </w:rPr>
        <w:lastRenderedPageBreak/>
        <w:t>(2) Uznesenie súd doručí účastníkom, ak je proti nemu odvolanie alebo ak to je pre vedenie konania potrebné alebo ak ide o uznesenie, ktorým sa účastníkom ukladá nejaká povinnosť.</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169</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V písomnom vyhotovení uznesenia sa uvedie, ktorý súd ho vydal, ďalej označenie účastníkov a veci, výrok, odôvodnenie, poučenie o odvolaní a deň a miesto vydania uznesenia.</w:t>
      </w:r>
      <w:r w:rsidRPr="005D003C">
        <w:rPr>
          <w:rFonts w:ascii="ms sans serif" w:hAnsi="ms sans serif"/>
          <w:color w:val="000000"/>
          <w:sz w:val="20"/>
          <w:szCs w:val="20"/>
        </w:rPr>
        <w:br/>
      </w:r>
      <w:r w:rsidRPr="005D003C">
        <w:rPr>
          <w:rFonts w:ascii="ms sans serif" w:hAnsi="ms sans serif"/>
          <w:color w:val="000000"/>
          <w:sz w:val="20"/>
          <w:szCs w:val="20"/>
        </w:rPr>
        <w:br/>
        <w:t>(2) Písomné vyhotovenie uznesenia, ktorým sa celkom vyhovuje návrhu, ktorému nikto neodporoval, alebo uznesenia, ktoré sa týka vedenia konania, nemusí obsahovať odôvodnenie.</w:t>
      </w:r>
      <w:r w:rsidRPr="005D003C">
        <w:rPr>
          <w:rFonts w:ascii="ms sans serif" w:hAnsi="ms sans serif"/>
          <w:color w:val="000000"/>
          <w:sz w:val="20"/>
          <w:szCs w:val="20"/>
        </w:rPr>
        <w:br/>
      </w:r>
      <w:r w:rsidRPr="005D003C">
        <w:rPr>
          <w:rFonts w:ascii="ms sans serif" w:hAnsi="ms sans serif"/>
          <w:color w:val="000000"/>
          <w:sz w:val="20"/>
          <w:szCs w:val="20"/>
        </w:rPr>
        <w:br/>
        <w:t>(3) Ak sa uznesenie nedoručuje, stačí v písomnom vyhotovení uviesť výrok a deň vydania.</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170</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Ak tento zákon neustanovuje inak, súd je viazaný uznesením, len čo ho vyhlásil; ak nedošlo k vyhláseniu, len čo bolo doručené, a ak netreba doručovať, len čo bolo vyhotovené.</w:t>
      </w:r>
      <w:r w:rsidRPr="005D003C">
        <w:rPr>
          <w:rFonts w:ascii="ms sans serif" w:hAnsi="ms sans serif"/>
          <w:color w:val="000000"/>
          <w:sz w:val="20"/>
          <w:szCs w:val="20"/>
        </w:rPr>
        <w:br/>
      </w:r>
      <w:r w:rsidRPr="005D003C">
        <w:rPr>
          <w:rFonts w:ascii="ms sans serif" w:hAnsi="ms sans serif"/>
          <w:color w:val="000000"/>
          <w:sz w:val="20"/>
          <w:szCs w:val="20"/>
        </w:rPr>
        <w:br/>
        <w:t>(2) Uznesením, ktorým sa upravuje vedenie konania, nie je však súd viazaný.</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171</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Lehota na plnenie začína plynúť od doručenia uznesenia; jej uplynutím je uznesenie vykonateľné.</w:t>
      </w:r>
      <w:r w:rsidRPr="005D003C">
        <w:rPr>
          <w:rFonts w:ascii="ms sans serif" w:hAnsi="ms sans serif"/>
          <w:color w:val="000000"/>
          <w:sz w:val="20"/>
          <w:szCs w:val="20"/>
        </w:rPr>
        <w:br/>
      </w:r>
      <w:r w:rsidRPr="005D003C">
        <w:rPr>
          <w:rFonts w:ascii="ms sans serif" w:hAnsi="ms sans serif"/>
          <w:color w:val="000000"/>
          <w:sz w:val="20"/>
          <w:szCs w:val="20"/>
        </w:rPr>
        <w:br/>
        <w:t>(2) Ak nebola v uznesení uložená povinnosť na plnenie, je uznesenie vykonateľné, len čo bolo doručené, a ak netreba doručovať, len čo bolo vyhlásené alebo vyhotovené.</w:t>
      </w:r>
      <w:r w:rsidRPr="005D003C">
        <w:rPr>
          <w:rFonts w:ascii="ms sans serif" w:hAnsi="ms sans serif"/>
          <w:color w:val="000000"/>
          <w:sz w:val="20"/>
          <w:szCs w:val="20"/>
        </w:rPr>
        <w:br/>
      </w:r>
      <w:r w:rsidRPr="005D003C">
        <w:rPr>
          <w:rFonts w:ascii="ms sans serif" w:hAnsi="ms sans serif"/>
          <w:color w:val="000000"/>
          <w:sz w:val="20"/>
          <w:szCs w:val="20"/>
        </w:rPr>
        <w:br/>
        <w:t>(3) Ak je uznesenie podľa zákona alebo podľa rozhodnutia súdu vykonateľné až po právoplatnosti, plynie lehota na plnenie až od právoplatnosti uznesenia.</w:t>
      </w:r>
      <w:r w:rsidRPr="005D003C">
        <w:rPr>
          <w:rFonts w:ascii="ms sans serif" w:hAnsi="ms sans serif"/>
          <w:color w:val="000000"/>
          <w:sz w:val="20"/>
          <w:szCs w:val="20"/>
        </w:rPr>
        <w:br/>
      </w:r>
      <w:r w:rsidRPr="005D003C">
        <w:rPr>
          <w:rFonts w:ascii="ms sans serif" w:hAnsi="ms sans serif"/>
          <w:color w:val="000000"/>
          <w:sz w:val="20"/>
          <w:szCs w:val="20"/>
        </w:rPr>
        <w:br/>
        <w:t>(4) Uznesenie, ktorým bolo nariadené predbežné opatrenie podľa § 75a, je vykonateľné vyhlásením; ak sa nevyhlasuje, je vykonateľné, len čo bolo vyhotovené.</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Platobný rozkaz</w:t>
      </w:r>
      <w:r w:rsidRPr="005D003C">
        <w:rPr>
          <w:rFonts w:ascii="Arial" w:hAnsi="Arial" w:cs="Arial"/>
          <w:b/>
          <w:bCs/>
          <w:color w:val="303030"/>
          <w:sz w:val="20"/>
          <w:szCs w:val="20"/>
        </w:rPr>
        <w:br/>
        <w:t>§ 172</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Súd môže aj bez výslovnej žiadosti navrhovateľa a bez vypočutia odporcu vydať platobný rozkaz, ak sa v návrhu uplatňuje právo na zaplatenie peňažnej sumy vyplývajúce zo skutočností uvedených navrhovateľom. V platobnom rozkaze uloží odporcovi, aby do 15 dní od doručenia platobného rozkazu zaplatil navrhovateľovi uplatnenú pohľadávku a trovy konania alebo aby v tej istej lehote podal odpor na súde, ktorý platobný rozkaz vydal. Odpor proti platobnému rozkazu sa musí odôvodniť. Ustanovenie § 43 sa nepoužije.</w:t>
      </w:r>
      <w:r w:rsidRPr="005D003C">
        <w:rPr>
          <w:rFonts w:ascii="ms sans serif" w:hAnsi="ms sans serif"/>
          <w:color w:val="000000"/>
          <w:sz w:val="20"/>
          <w:szCs w:val="20"/>
        </w:rPr>
        <w:br/>
      </w:r>
      <w:r w:rsidRPr="005D003C">
        <w:rPr>
          <w:rFonts w:ascii="ms sans serif" w:hAnsi="ms sans serif"/>
          <w:color w:val="000000"/>
          <w:sz w:val="20"/>
          <w:szCs w:val="20"/>
        </w:rPr>
        <w:br/>
        <w:t>(2) Platobný rozkaz nemožno vydať, ak nie je známy pobyt odporcu alebo ak by sa mal platobný rozkaz doručiť do cudziny.</w:t>
      </w:r>
      <w:r w:rsidRPr="005D003C">
        <w:rPr>
          <w:rFonts w:ascii="ms sans serif" w:hAnsi="ms sans serif"/>
          <w:color w:val="000000"/>
          <w:sz w:val="20"/>
          <w:szCs w:val="20"/>
        </w:rPr>
        <w:br/>
      </w:r>
      <w:r w:rsidRPr="005D003C">
        <w:rPr>
          <w:rFonts w:ascii="ms sans serif" w:hAnsi="ms sans serif"/>
          <w:color w:val="000000"/>
          <w:sz w:val="20"/>
          <w:szCs w:val="20"/>
        </w:rPr>
        <w:br/>
        <w:t>(3) Ak súd nevydá platobný rozkaz, nariadi pojednávanie.</w:t>
      </w:r>
      <w:r w:rsidRPr="005D003C">
        <w:rPr>
          <w:rFonts w:ascii="ms sans serif" w:hAnsi="ms sans serif"/>
          <w:color w:val="000000"/>
          <w:sz w:val="20"/>
          <w:szCs w:val="20"/>
        </w:rPr>
        <w:br/>
      </w:r>
      <w:r w:rsidRPr="005D003C">
        <w:rPr>
          <w:rFonts w:ascii="ms sans serif" w:hAnsi="ms sans serif"/>
          <w:color w:val="000000"/>
          <w:sz w:val="20"/>
          <w:szCs w:val="20"/>
        </w:rPr>
        <w:br/>
        <w:t>(4) Platobný rozkaz možno vydať aj na cudziu menu za podmienok ustanovených v § 155 ods. 2.</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173</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Platobný rozkaz treba doručiť odporcovi do vlastných rúk, náhradné doručenie je vylúčené.</w:t>
      </w:r>
      <w:r w:rsidRPr="005D003C">
        <w:rPr>
          <w:rFonts w:ascii="ms sans serif" w:hAnsi="ms sans serif"/>
          <w:color w:val="000000"/>
          <w:sz w:val="20"/>
          <w:szCs w:val="20"/>
        </w:rPr>
        <w:br/>
      </w:r>
      <w:r w:rsidRPr="005D003C">
        <w:rPr>
          <w:rFonts w:ascii="ms sans serif" w:hAnsi="ms sans serif"/>
          <w:color w:val="000000"/>
          <w:sz w:val="20"/>
          <w:szCs w:val="20"/>
        </w:rPr>
        <w:br/>
      </w:r>
      <w:r w:rsidRPr="005D003C">
        <w:rPr>
          <w:rFonts w:ascii="ms sans serif" w:hAnsi="ms sans serif"/>
          <w:color w:val="000000"/>
          <w:sz w:val="20"/>
          <w:szCs w:val="20"/>
        </w:rPr>
        <w:lastRenderedPageBreak/>
        <w:t>(2) Ak platobný rozkaz nemožno doručiť čo i len jednému z odporcov, súd ho uznesením zruší v plnom rozsahu. To neplatí, ak sa platobný rozkaz týka niekoľkých účastníkov, z ktorých každý koná sám za seba (§ 91 ods. 1).</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174</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Platobný rozkaz, proti ktorému nebol podaný odpor s odôvodnením, má účinky právoplatného rozsudku.</w:t>
      </w:r>
      <w:r w:rsidRPr="005D003C">
        <w:rPr>
          <w:rFonts w:ascii="ms sans serif" w:hAnsi="ms sans serif"/>
          <w:color w:val="000000"/>
          <w:sz w:val="20"/>
          <w:szCs w:val="20"/>
        </w:rPr>
        <w:br/>
      </w:r>
      <w:r w:rsidRPr="005D003C">
        <w:rPr>
          <w:rFonts w:ascii="ms sans serif" w:hAnsi="ms sans serif"/>
          <w:color w:val="000000"/>
          <w:sz w:val="20"/>
          <w:szCs w:val="20"/>
        </w:rPr>
        <w:br/>
        <w:t>(2) Ak čo len jeden z odporcov podá včas odpor s odôvodnením vo veci samej, zrušuje sa tým platobný rozkaz v plnom rozsahu a súd nariadi pojednávanie. Opravným prostriedkom len proti výroku o trovách konania je odvolanie, o ktorom bez pojednávania rozhodne súd, ktorý vydal platobný rozkaz.</w:t>
      </w:r>
      <w:r w:rsidRPr="005D003C">
        <w:rPr>
          <w:rFonts w:ascii="ms sans serif" w:hAnsi="ms sans serif"/>
          <w:color w:val="000000"/>
          <w:sz w:val="20"/>
          <w:szCs w:val="20"/>
        </w:rPr>
        <w:br/>
      </w:r>
      <w:r w:rsidRPr="005D003C">
        <w:rPr>
          <w:rFonts w:ascii="ms sans serif" w:hAnsi="ms sans serif"/>
          <w:color w:val="000000"/>
          <w:sz w:val="20"/>
          <w:szCs w:val="20"/>
        </w:rPr>
        <w:br/>
        <w:t>(3) Súd uznesením odmietne odpor, ktorý bol podaný</w:t>
      </w:r>
      <w:r w:rsidRPr="005D003C">
        <w:rPr>
          <w:rFonts w:ascii="ms sans serif" w:hAnsi="ms sans serif"/>
          <w:color w:val="000000"/>
          <w:sz w:val="20"/>
          <w:szCs w:val="20"/>
        </w:rPr>
        <w:br/>
      </w:r>
      <w:r w:rsidRPr="005D003C">
        <w:rPr>
          <w:rFonts w:ascii="ms sans serif" w:hAnsi="ms sans serif"/>
          <w:color w:val="000000"/>
          <w:sz w:val="20"/>
          <w:szCs w:val="20"/>
        </w:rPr>
        <w:br/>
        <w:t xml:space="preserve">a) oneskorene, </w:t>
      </w:r>
      <w:r w:rsidRPr="005D003C">
        <w:rPr>
          <w:rFonts w:ascii="ms sans serif" w:hAnsi="ms sans serif"/>
          <w:color w:val="000000"/>
          <w:sz w:val="20"/>
          <w:szCs w:val="20"/>
        </w:rPr>
        <w:br/>
        <w:t xml:space="preserve">b) bez odôvodnenia; o týchto následkoch musí byť účastník poučený v platobnom rozkaze, </w:t>
      </w:r>
      <w:r w:rsidRPr="005D003C">
        <w:rPr>
          <w:rFonts w:ascii="ms sans serif" w:hAnsi="ms sans serif"/>
          <w:color w:val="000000"/>
          <w:sz w:val="20"/>
          <w:szCs w:val="20"/>
        </w:rPr>
        <w:br/>
        <w:t>c) neoprávnenou osobou.</w:t>
      </w:r>
      <w:r w:rsidRPr="005D003C">
        <w:rPr>
          <w:rFonts w:ascii="ms sans serif" w:hAnsi="ms sans serif"/>
          <w:color w:val="000000"/>
          <w:sz w:val="20"/>
          <w:szCs w:val="20"/>
        </w:rPr>
        <w:br/>
      </w:r>
      <w:r w:rsidRPr="005D003C">
        <w:rPr>
          <w:rFonts w:ascii="ms sans serif" w:hAnsi="ms sans serif"/>
          <w:color w:val="000000"/>
          <w:sz w:val="20"/>
          <w:szCs w:val="20"/>
        </w:rPr>
        <w:br/>
        <w:t>(4) Ak navrhovateľ vzal návrh v celom rozsahu späť po vydaní platobného rozkazu a v lehote podľa § 172 ods. 1, platobný rozkaz zruší a konanie zastaví súd, ktorý ho vydal. Rovnako postupuje súd, ktorý platobný rozkaz vydal, aj pri čiastočnom späťvzatí návrhu v časti, ktorej sa späťvzatie návrhu týka.</w:t>
      </w:r>
      <w:r w:rsidRPr="005D003C">
        <w:rPr>
          <w:rFonts w:ascii="ms sans serif" w:hAnsi="ms sans serif"/>
          <w:color w:val="000000"/>
          <w:sz w:val="20"/>
          <w:szCs w:val="20"/>
        </w:rPr>
        <w:br/>
      </w:r>
      <w:r w:rsidRPr="005D003C">
        <w:rPr>
          <w:rFonts w:ascii="ms sans serif" w:hAnsi="ms sans serif"/>
          <w:color w:val="000000"/>
          <w:sz w:val="20"/>
          <w:szCs w:val="20"/>
        </w:rPr>
        <w:br/>
        <w:t>(5) Pri oprave chýb v písaní a počítaní, ako aj iných zrejmých nesprávností v platobnom rozkaze sa postupuje podľa § 164.</w:t>
      </w:r>
    </w:p>
    <w:p w:rsidR="0055059B" w:rsidRPr="005D003C" w:rsidRDefault="0055059B" w:rsidP="0055059B">
      <w:pPr>
        <w:spacing w:before="100" w:beforeAutospacing="1" w:after="100" w:afterAutospacing="1"/>
        <w:jc w:val="center"/>
        <w:outlineLvl w:val="4"/>
        <w:rPr>
          <w:rFonts w:ascii="Arial" w:hAnsi="Arial" w:cs="Arial"/>
          <w:b/>
          <w:bCs/>
          <w:color w:val="303030"/>
          <w:sz w:val="20"/>
          <w:szCs w:val="20"/>
        </w:rPr>
      </w:pPr>
      <w:r w:rsidRPr="005D003C">
        <w:rPr>
          <w:rFonts w:ascii="Arial" w:hAnsi="Arial" w:cs="Arial"/>
          <w:b/>
          <w:bCs/>
          <w:color w:val="303030"/>
          <w:sz w:val="20"/>
          <w:szCs w:val="20"/>
        </w:rPr>
        <w:t>§ 175</w:t>
      </w:r>
    </w:p>
    <w:p w:rsidR="0055059B" w:rsidRPr="005D003C" w:rsidRDefault="0055059B" w:rsidP="0055059B">
      <w:pPr>
        <w:spacing w:after="240"/>
        <w:rPr>
          <w:rFonts w:ascii="ms sans serif" w:hAnsi="ms sans serif"/>
          <w:color w:val="000000"/>
          <w:sz w:val="20"/>
          <w:szCs w:val="20"/>
        </w:rPr>
      </w:pPr>
      <w:r w:rsidRPr="005D003C">
        <w:rPr>
          <w:rFonts w:ascii="ms sans serif" w:hAnsi="ms sans serif"/>
          <w:color w:val="000000"/>
          <w:sz w:val="20"/>
          <w:szCs w:val="20"/>
        </w:rPr>
        <w:br/>
        <w:t>(1) Ak navrhovateľ predloží v prvopise zmenku alebo šek, o pravosti ktorých niet dôvodu pochybovať, a ďalšie listiny potrebné na uplatnenie práva, súd vydá na jeho návrh zmenkový (šekový) platobný rozkaz, v ktorom odporcovi uloží, aby do troch dní zaplatil požadovanú sumu a trovy konania alebo aby v tej istej lehote podal námietky, v ktorých musí uviesť všetko, čo proti platobnému rozkazu namieta. Zmenkový (šekový) platobný rozkaz musí sa doručiť do vlastných rúk odporcu. Ak nemožno návrhu na vydanie platobného rozkazu vyhovieť, nariadi samosudca pojednávanie.</w:t>
      </w:r>
      <w:r w:rsidRPr="005D003C">
        <w:rPr>
          <w:rFonts w:ascii="ms sans serif" w:hAnsi="ms sans serif"/>
          <w:color w:val="000000"/>
          <w:sz w:val="20"/>
          <w:szCs w:val="20"/>
        </w:rPr>
        <w:br/>
      </w:r>
      <w:r w:rsidRPr="005D003C">
        <w:rPr>
          <w:rFonts w:ascii="ms sans serif" w:hAnsi="ms sans serif"/>
          <w:color w:val="000000"/>
          <w:sz w:val="20"/>
          <w:szCs w:val="20"/>
        </w:rPr>
        <w:br/>
        <w:t>(2) Ak odporca nepodá včas námietky alebo ak ich vezme späť, má zmenkový (šekový) platobný rozkaz účinky právoplatného rozsudku. Neskoro podané námietky alebo námietky, ktoré neobsahujú odôvodnenie, súd zamietne.</w:t>
      </w:r>
      <w:r w:rsidRPr="005D003C">
        <w:rPr>
          <w:rFonts w:ascii="ms sans serif" w:hAnsi="ms sans serif"/>
          <w:color w:val="000000"/>
          <w:sz w:val="20"/>
          <w:szCs w:val="20"/>
        </w:rPr>
        <w:br/>
      </w:r>
      <w:r w:rsidRPr="005D003C">
        <w:rPr>
          <w:rFonts w:ascii="ms sans serif" w:hAnsi="ms sans serif"/>
          <w:color w:val="000000"/>
          <w:sz w:val="20"/>
          <w:szCs w:val="20"/>
        </w:rPr>
        <w:br/>
        <w:t>(3) Ak odporca podá včas námietky, samosudca nariadi na ich prejednanie pojednávanie; na námietky podané neskôr však už nemožno prihliadať. V rozsudku súd vysloví, či zmenkový (šekový) platobný rozkaz ponecháva v platnosti alebo či ho zrušuje a v akom rozsahu. Opravným prostriedkom len proti výroku o trovách konania je odvolanie.</w:t>
      </w:r>
      <w:r w:rsidRPr="005D003C">
        <w:rPr>
          <w:rFonts w:ascii="ms sans serif" w:hAnsi="ms sans serif"/>
          <w:color w:val="000000"/>
          <w:sz w:val="20"/>
          <w:szCs w:val="20"/>
        </w:rPr>
        <w:br/>
      </w:r>
      <w:r w:rsidRPr="005D003C">
        <w:rPr>
          <w:rFonts w:ascii="ms sans serif" w:hAnsi="ms sans serif"/>
          <w:color w:val="000000"/>
          <w:sz w:val="20"/>
          <w:szCs w:val="20"/>
        </w:rPr>
        <w:br/>
        <w:t>(4) Súd postupuje podľa odsekov 1 až 3 aj vtedy, ak navrhovateľ predloží v prvopise oddelene prevedený záložný list skladiskového záložného listu alebo tovarový záložný list</w:t>
      </w:r>
      <w:r w:rsidRPr="005D003C">
        <w:rPr>
          <w:rFonts w:ascii="ms sans serif" w:hAnsi="ms sans serif"/>
          <w:color w:val="000000"/>
          <w:sz w:val="20"/>
          <w:szCs w:val="20"/>
          <w:vertAlign w:val="superscript"/>
        </w:rPr>
        <w:t>17</w:t>
      </w:r>
      <w:r w:rsidRPr="005D003C">
        <w:rPr>
          <w:rFonts w:ascii="ms sans serif" w:hAnsi="ms sans serif"/>
          <w:color w:val="000000"/>
          <w:sz w:val="20"/>
          <w:szCs w:val="20"/>
        </w:rPr>
        <w:t>), o ktorých pravosti niet dôvodu pochybovať a ďalšie listiny potrebné na uplatnené práva.</w:t>
      </w:r>
    </w:p>
    <w:p w:rsidR="0025085D" w:rsidRDefault="0025085D"/>
    <w:sectPr w:rsidR="0025085D" w:rsidSect="0025085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ms sans 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55059B"/>
    <w:rsid w:val="0025085D"/>
    <w:rsid w:val="0055059B"/>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5059B"/>
    <w:pPr>
      <w:spacing w:after="0" w:line="240" w:lineRule="auto"/>
    </w:pPr>
    <w:rPr>
      <w:rFonts w:ascii="Times New Roman" w:eastAsia="Times New Roman" w:hAnsi="Times New Roman" w:cs="Times New Roman"/>
      <w:sz w:val="24"/>
      <w:szCs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9022</Words>
  <Characters>51429</Characters>
  <Application>Microsoft Office Word</Application>
  <DocSecurity>0</DocSecurity>
  <Lines>428</Lines>
  <Paragraphs>120</Paragraphs>
  <ScaleCrop>false</ScaleCrop>
  <Company/>
  <LinksUpToDate>false</LinksUpToDate>
  <CharactersWithSpaces>60331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Jožko Kostelanský</dc:creator>
  <cp:keywords/>
  <dc:description/>
  <cp:lastModifiedBy>Jožko Kostelanský</cp:lastModifiedBy>
  <cp:revision>2</cp:revision>
  <dcterms:created xsi:type="dcterms:W3CDTF">2012-01-21T11:54:00Z</dcterms:created>
  <dcterms:modified xsi:type="dcterms:W3CDTF">2012-01-21T11:54:00Z</dcterms:modified>
</cp:coreProperties>
</file>