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C43" w:rsidRDefault="008B7C43">
      <w:pPr>
        <w:pBdr>
          <w:bottom w:val="single" w:sz="6" w:space="1" w:color="auto"/>
        </w:pBdr>
      </w:pPr>
      <w:r w:rsidRPr="008B7C43">
        <w:t xml:space="preserve">Rodičom v </w:t>
      </w:r>
      <w:proofErr w:type="spellStart"/>
      <w:r w:rsidRPr="008B7C43">
        <w:t>o.z</w:t>
      </w:r>
      <w:proofErr w:type="spellEnd"/>
      <w:r w:rsidRPr="008B7C43">
        <w:t xml:space="preserve">. Gelnický </w:t>
      </w:r>
      <w:proofErr w:type="spellStart"/>
      <w:r w:rsidRPr="008B7C43">
        <w:t>centráčik</w:t>
      </w:r>
      <w:proofErr w:type="spellEnd"/>
      <w:r w:rsidRPr="008B7C43">
        <w:t xml:space="preserve"> a zamestnancom CVČ budeme nápomocní pri organizácií podujatia a  pri obstarávaní a dovoze materiálu, ktorý získame vďaka projektu. Počas verejného podujatia v záhrade CVČ, ktoré bude zároveň slúžiť na verejnú prezentáciu projektu, budeme nápomocní pri príprave, pri aktivitách priamo na stanovištiach, kde budeme deti inštruovať ako majú dané úlohy splniť, tiež budeme pomáhať pri zabezpečovaní občerstvenia pre deti a ostatných účastníkov.   </w:t>
      </w:r>
    </w:p>
    <w:p w:rsidR="009736CD" w:rsidRDefault="009736CD" w:rsidP="007B7D5F">
      <w:pPr>
        <w:pStyle w:val="Bezriadkovania"/>
      </w:pPr>
      <w:proofErr w:type="spellStart"/>
      <w:r>
        <w:t>o.z</w:t>
      </w:r>
      <w:proofErr w:type="spellEnd"/>
      <w:r>
        <w:t xml:space="preserve">. Gelnický </w:t>
      </w:r>
      <w:proofErr w:type="spellStart"/>
      <w:r>
        <w:t>Centráčik</w:t>
      </w:r>
      <w:proofErr w:type="spellEnd"/>
    </w:p>
    <w:p w:rsidR="009736CD" w:rsidRDefault="009736CD" w:rsidP="007B7D5F">
      <w:pPr>
        <w:pStyle w:val="Bezriadkovania"/>
      </w:pPr>
      <w:r>
        <w:t>Centrum voľného času, Slovenská 46, 05601 Gelnica</w:t>
      </w:r>
      <w:bookmarkStart w:id="0" w:name="_GoBack"/>
      <w:bookmarkEnd w:id="0"/>
    </w:p>
    <w:p w:rsidR="009736CD" w:rsidRDefault="009736CD" w:rsidP="007B7D5F">
      <w:pPr>
        <w:pStyle w:val="Bezriadkovania"/>
      </w:pPr>
      <w:r>
        <w:t>Mgr. Kamil Petrík</w:t>
      </w:r>
    </w:p>
    <w:p w:rsidR="009736CD" w:rsidRDefault="009736CD" w:rsidP="007B7D5F">
      <w:pPr>
        <w:pStyle w:val="Bezriadkovania"/>
      </w:pPr>
      <w:r>
        <w:t xml:space="preserve">predseda </w:t>
      </w:r>
      <w:proofErr w:type="spellStart"/>
      <w:r>
        <w:t>o.z</w:t>
      </w:r>
      <w:proofErr w:type="spellEnd"/>
      <w:r>
        <w:t>. / zamestnanec CVČ</w:t>
      </w:r>
    </w:p>
    <w:p w:rsidR="009736CD" w:rsidRDefault="009736CD" w:rsidP="007B7D5F">
      <w:pPr>
        <w:pStyle w:val="Bezriadkovania"/>
      </w:pPr>
      <w:r>
        <w:t>51236958</w:t>
      </w:r>
    </w:p>
    <w:p w:rsidR="009736CD" w:rsidRDefault="009736CD" w:rsidP="007B7D5F">
      <w:pPr>
        <w:pStyle w:val="Bezriadkovania"/>
      </w:pPr>
      <w:r>
        <w:t xml:space="preserve">Slovenská </w:t>
      </w:r>
      <w:proofErr w:type="spellStart"/>
      <w:r>
        <w:t>sporitelňa</w:t>
      </w:r>
      <w:proofErr w:type="spellEnd"/>
      <w:r>
        <w:t>, a.s.</w:t>
      </w:r>
    </w:p>
    <w:p w:rsidR="009736CD" w:rsidRDefault="009736CD" w:rsidP="007B7D5F">
      <w:pPr>
        <w:pStyle w:val="Bezriadkovania"/>
      </w:pPr>
      <w:r>
        <w:t>SK33 0900 0000 0051 5166 9118</w:t>
      </w:r>
    </w:p>
    <w:p w:rsidR="007B7D5F" w:rsidRDefault="007B7D5F" w:rsidP="007B7D5F">
      <w:pPr>
        <w:pStyle w:val="Bezriadkovania"/>
      </w:pPr>
    </w:p>
    <w:p w:rsidR="00A33422" w:rsidRPr="00A33422" w:rsidRDefault="00A33422" w:rsidP="00A33422">
      <w:pPr>
        <w:pStyle w:val="Bezriadkovania"/>
        <w:rPr>
          <w:sz w:val="18"/>
          <w:szCs w:val="18"/>
        </w:rPr>
      </w:pPr>
      <w:r w:rsidRPr="00A33422">
        <w:rPr>
          <w:sz w:val="18"/>
          <w:szCs w:val="18"/>
        </w:rPr>
        <w:t xml:space="preserve">Týmto projektom chceme podporiť rodičov a zamestnancov Centra voľného času v Gelnici (CVČ), ktoré navštevujú aj naše deti, a ktorí každoročne pre deti organizujú okrem </w:t>
      </w:r>
      <w:proofErr w:type="spellStart"/>
      <w:r w:rsidRPr="00A33422">
        <w:rPr>
          <w:sz w:val="18"/>
          <w:szCs w:val="18"/>
        </w:rPr>
        <w:t>voľnočasových</w:t>
      </w:r>
      <w:proofErr w:type="spellEnd"/>
      <w:r w:rsidRPr="00A33422">
        <w:rPr>
          <w:sz w:val="18"/>
          <w:szCs w:val="18"/>
        </w:rPr>
        <w:t xml:space="preserve"> aktivít v záujmových útvaroch (ZÚ) počas týždňa aj podujatia pri rôznych príležitostiach, sviatkoch, počas jarných a letných prázdnin (</w:t>
      </w:r>
      <w:proofErr w:type="spellStart"/>
      <w:r w:rsidRPr="00A33422">
        <w:rPr>
          <w:sz w:val="18"/>
          <w:szCs w:val="18"/>
        </w:rPr>
        <w:t>Halloween</w:t>
      </w:r>
      <w:proofErr w:type="spellEnd"/>
      <w:r w:rsidRPr="00A33422">
        <w:rPr>
          <w:sz w:val="18"/>
          <w:szCs w:val="18"/>
        </w:rPr>
        <w:t xml:space="preserve">, Medovníkové Vianoce, Silvester pre deti,  Majálesy alebo Juniálesy, jarné a letné tábory, športové a kultúrne podujatia pre rodiny s deťmi). Tu podporujú myšlienku, aby rodičia aktívne trávili voľný čas so svojimi deťmi, takže ich aktívne zapájajú do činností (pečenie palaciniek pre deti, súťaže vo dvojiciach rodič a dieťa...). Problémom, ktoré CVČ rieši je nedostatok financií na zakúpenie nového, moderného a kreatívneho materiálno-technického zabezpečenia (MTZ), ktoré motivuje deti k aktívnemu športu a zmysluplnému tráveniu voľného času. CVČ momentálne využíva svojpomocne vyrobené pomôcky, aktivity často opakuje. </w:t>
      </w:r>
    </w:p>
    <w:p w:rsidR="00A33422" w:rsidRPr="00A33422" w:rsidRDefault="00A33422" w:rsidP="00A33422">
      <w:pPr>
        <w:pStyle w:val="Bezriadkovania"/>
        <w:rPr>
          <w:sz w:val="18"/>
          <w:szCs w:val="18"/>
        </w:rPr>
      </w:pPr>
      <w:r w:rsidRPr="00A33422">
        <w:rPr>
          <w:sz w:val="18"/>
          <w:szCs w:val="18"/>
        </w:rPr>
        <w:t xml:space="preserve">    Cieľom projektu je zakúpiť MTZ pre CVČ, ktoré  bude pravidelne a dlhodobo využívané v priestoroch CVČ, v ZÚ (Baby klub - mamičky a deti na materskej dovolenke, deti v športových, kreatívnych krúžkoch, dopravná výchova, v rómskom Otvorenom klube), ďalej pre deti MŠ, ZŠ a ŠKD, ktoré CVČ navštevujú v rámci spolupráce. Zakúpené MTZ sa bude tiež využívať v táboroch, na verejných podujatiach a súťažiach napr. </w:t>
      </w:r>
      <w:proofErr w:type="spellStart"/>
      <w:r w:rsidRPr="00A33422">
        <w:rPr>
          <w:sz w:val="18"/>
          <w:szCs w:val="18"/>
        </w:rPr>
        <w:t>Šľapajcugu</w:t>
      </w:r>
      <w:proofErr w:type="spellEnd"/>
      <w:r w:rsidRPr="00A33422">
        <w:rPr>
          <w:sz w:val="18"/>
          <w:szCs w:val="18"/>
        </w:rPr>
        <w:t xml:space="preserve"> (najstarší verejný turistický pochod, tento rok už 40. ročník, so súťažami pre deti a dospelých – každoročne okolo 400 účastníkov). </w:t>
      </w:r>
    </w:p>
    <w:p w:rsidR="00A33422" w:rsidRPr="00A33422" w:rsidRDefault="00A33422" w:rsidP="00A33422">
      <w:pPr>
        <w:pStyle w:val="Bezriadkovania"/>
        <w:rPr>
          <w:sz w:val="18"/>
          <w:szCs w:val="18"/>
        </w:rPr>
      </w:pPr>
      <w:r w:rsidRPr="00A33422">
        <w:rPr>
          <w:sz w:val="18"/>
          <w:szCs w:val="18"/>
        </w:rPr>
        <w:t xml:space="preserve">   Priebeh projektu: 1. zakúpenie MTZ; 2. organizácia verejného podujatia pre rodiny s deťmi v záhrade CVČ "Svet povolaní v CVČ" (máj 2019), kde budeme prezentovať tento projekt a zakúpené MTZ formou aktivít na stanovištiach (pozri prílohu Svet povolaní v CVČ); 3. prezentácia projektu na turistickom podujatí </w:t>
      </w:r>
      <w:proofErr w:type="spellStart"/>
      <w:r w:rsidRPr="00A33422">
        <w:rPr>
          <w:sz w:val="18"/>
          <w:szCs w:val="18"/>
        </w:rPr>
        <w:t>Šľapajcug</w:t>
      </w:r>
      <w:proofErr w:type="spellEnd"/>
      <w:r w:rsidRPr="00A33422">
        <w:rPr>
          <w:sz w:val="18"/>
          <w:szCs w:val="18"/>
        </w:rPr>
        <w:t xml:space="preserve"> formou netradičných súťaží pre deti s využitím nového športového MTZ. Ostatné náklady na podujatia zabezpečí CVČ.</w:t>
      </w:r>
    </w:p>
    <w:p w:rsidR="004A0407" w:rsidRDefault="00A33422" w:rsidP="00A33422">
      <w:pPr>
        <w:pStyle w:val="Bezriadkovania"/>
        <w:rPr>
          <w:b/>
        </w:rPr>
      </w:pPr>
      <w:r w:rsidRPr="00A33422">
        <w:rPr>
          <w:sz w:val="18"/>
          <w:szCs w:val="18"/>
        </w:rPr>
        <w:t xml:space="preserve">   Výsledok projektu: atraktívnejšie aktivity CVČ a činnosť v ZÚ, nové moderné MTZ, vhodné pre deti vo veku od 1-15 rokov, ktoré bude využívané min. 3 dni v týždni, dlhodobo v rôznych formách - ako pomôcky v krúžkoch, MTZ pri súťažiach a športových tréningoch, pri táborovej činnosti, na verejných podujatiach. Moderné CVČ priláka viac rodín s deťmi.</w:t>
      </w:r>
    </w:p>
    <w:p w:rsidR="00011236" w:rsidRDefault="00011236" w:rsidP="008F1C3C">
      <w:pPr>
        <w:pStyle w:val="Bezriadkovania"/>
        <w:rPr>
          <w:b/>
        </w:rPr>
      </w:pPr>
    </w:p>
    <w:p w:rsidR="00011236" w:rsidRDefault="00011236" w:rsidP="008F1C3C">
      <w:pPr>
        <w:pStyle w:val="Bezriadkovania"/>
        <w:rPr>
          <w:b/>
        </w:rPr>
      </w:pPr>
    </w:p>
    <w:p w:rsidR="00011236" w:rsidRDefault="00A33422" w:rsidP="008F1C3C">
      <w:pPr>
        <w:pStyle w:val="Bezriadkovania"/>
        <w:rPr>
          <w:b/>
        </w:rPr>
      </w:pPr>
      <w:r w:rsidRPr="00A33422">
        <w:rPr>
          <w:b/>
        </w:rPr>
        <w:t xml:space="preserve">Ing. Jana </w:t>
      </w:r>
      <w:proofErr w:type="spellStart"/>
      <w:r w:rsidRPr="00A33422">
        <w:rPr>
          <w:b/>
        </w:rPr>
        <w:t>Pohlyová</w:t>
      </w:r>
      <w:proofErr w:type="spellEnd"/>
      <w:r w:rsidRPr="00A33422">
        <w:rPr>
          <w:b/>
        </w:rPr>
        <w:t xml:space="preserve">; p. František </w:t>
      </w:r>
      <w:proofErr w:type="spellStart"/>
      <w:r w:rsidRPr="00A33422">
        <w:rPr>
          <w:b/>
        </w:rPr>
        <w:t>Pinčák</w:t>
      </w:r>
      <w:proofErr w:type="spellEnd"/>
    </w:p>
    <w:p w:rsidR="00A33422" w:rsidRDefault="00A33422" w:rsidP="008F1C3C">
      <w:pPr>
        <w:pStyle w:val="Bezriadkovania"/>
        <w:rPr>
          <w:b/>
        </w:rPr>
      </w:pPr>
      <w:proofErr w:type="spellStart"/>
      <w:r w:rsidRPr="00A33422">
        <w:rPr>
          <w:b/>
        </w:rPr>
        <w:t>pohlyova_jana@vsdas.sk</w:t>
      </w:r>
      <w:proofErr w:type="spellEnd"/>
      <w:r w:rsidRPr="00A33422">
        <w:rPr>
          <w:b/>
        </w:rPr>
        <w:t xml:space="preserve">; </w:t>
      </w:r>
      <w:hyperlink r:id="rId6" w:history="1">
        <w:r w:rsidRPr="005230D1">
          <w:rPr>
            <w:rStyle w:val="Hypertextovprepojenie"/>
            <w:b/>
          </w:rPr>
          <w:t>pincak_frantisek@vsdas.sk</w:t>
        </w:r>
      </w:hyperlink>
    </w:p>
    <w:p w:rsidR="00A33422" w:rsidRDefault="00A33422" w:rsidP="008F1C3C">
      <w:pPr>
        <w:pStyle w:val="Bezriadkovania"/>
        <w:rPr>
          <w:b/>
        </w:rPr>
      </w:pPr>
      <w:r w:rsidRPr="00A33422">
        <w:rPr>
          <w:b/>
        </w:rPr>
        <w:t>055/6102589, +421918594526;/ +4219018708468</w:t>
      </w:r>
    </w:p>
    <w:p w:rsidR="00A33422" w:rsidRDefault="00A33422" w:rsidP="008F1C3C">
      <w:pPr>
        <w:pStyle w:val="Bezriadkovania"/>
        <w:rPr>
          <w:b/>
        </w:rPr>
      </w:pPr>
      <w:r w:rsidRPr="00A33422">
        <w:rPr>
          <w:b/>
        </w:rPr>
        <w:t>VSD a.s., Mlynská 31, Košice</w:t>
      </w:r>
    </w:p>
    <w:p w:rsidR="00A33422" w:rsidRDefault="00A33422" w:rsidP="008F1C3C">
      <w:pPr>
        <w:pStyle w:val="Bezriadkovania"/>
        <w:rPr>
          <w:b/>
        </w:rPr>
      </w:pPr>
      <w:r w:rsidRPr="00A33422">
        <w:rPr>
          <w:b/>
        </w:rPr>
        <w:t>Lemešany/ Prakovce</w:t>
      </w:r>
    </w:p>
    <w:p w:rsidR="00A33422" w:rsidRDefault="00A33422" w:rsidP="008F1C3C">
      <w:pPr>
        <w:pStyle w:val="Bezriadkovania"/>
        <w:rPr>
          <w:b/>
        </w:rPr>
      </w:pPr>
    </w:p>
    <w:p w:rsidR="00C95894" w:rsidRPr="008F1C3C" w:rsidRDefault="008F1C3C" w:rsidP="008F1C3C">
      <w:pPr>
        <w:pStyle w:val="Bezriadkovania"/>
        <w:rPr>
          <w:b/>
        </w:rPr>
      </w:pPr>
      <w:r w:rsidRPr="008F1C3C">
        <w:rPr>
          <w:b/>
        </w:rPr>
        <w:t>P</w:t>
      </w:r>
      <w:r w:rsidR="002D0D89">
        <w:rPr>
          <w:b/>
        </w:rPr>
        <w:t>RÍLOHA</w:t>
      </w:r>
      <w:r w:rsidRPr="008F1C3C">
        <w:rPr>
          <w:b/>
        </w:rPr>
        <w:t>: S</w:t>
      </w:r>
      <w:r w:rsidR="002D0D89">
        <w:rPr>
          <w:b/>
        </w:rPr>
        <w:t>VET POVOLANÍ</w:t>
      </w:r>
      <w:r w:rsidRPr="008F1C3C">
        <w:rPr>
          <w:b/>
        </w:rPr>
        <w:t xml:space="preserve"> </w:t>
      </w:r>
      <w:r w:rsidR="002D0D89">
        <w:rPr>
          <w:b/>
        </w:rPr>
        <w:t xml:space="preserve"> </w:t>
      </w:r>
      <w:r w:rsidRPr="008F1C3C">
        <w:rPr>
          <w:b/>
        </w:rPr>
        <w:t>v CVČ</w:t>
      </w:r>
    </w:p>
    <w:p w:rsidR="008F1C3C" w:rsidRDefault="008F1C3C" w:rsidP="008F1C3C">
      <w:pPr>
        <w:pStyle w:val="Bezriadkovania"/>
      </w:pPr>
      <w:r>
        <w:t xml:space="preserve">Rozpis plánovaného MTZ v jednotlivých kategóriách: </w:t>
      </w:r>
    </w:p>
    <w:p w:rsidR="008F1C3C" w:rsidRPr="008F1C3C" w:rsidRDefault="008F1C3C" w:rsidP="008F1C3C">
      <w:pPr>
        <w:pStyle w:val="Bezriadkovania"/>
        <w:rPr>
          <w:b/>
        </w:rPr>
      </w:pPr>
      <w:r w:rsidRPr="008F1C3C">
        <w:rPr>
          <w:b/>
        </w:rPr>
        <w:t xml:space="preserve">Povolania: </w:t>
      </w:r>
    </w:p>
    <w:p w:rsidR="00C95894" w:rsidRPr="005C2894" w:rsidRDefault="008F1C3C" w:rsidP="008F1C3C">
      <w:pPr>
        <w:pStyle w:val="Bezriadkovania"/>
        <w:numPr>
          <w:ilvl w:val="0"/>
          <w:numId w:val="1"/>
        </w:numPr>
        <w:rPr>
          <w:b/>
        </w:rPr>
      </w:pPr>
      <w:r w:rsidRPr="008F1C3C">
        <w:rPr>
          <w:b/>
        </w:rPr>
        <w:t>Policajt (MTZ dop</w:t>
      </w:r>
      <w:r w:rsidR="00C95894" w:rsidRPr="008F1C3C">
        <w:rPr>
          <w:b/>
        </w:rPr>
        <w:t>ravná výchova</w:t>
      </w:r>
      <w:r w:rsidRPr="008F1C3C">
        <w:rPr>
          <w:b/>
        </w:rPr>
        <w:t>)</w:t>
      </w:r>
      <w:r w:rsidR="00053157">
        <w:rPr>
          <w:b/>
        </w:rPr>
        <w:t xml:space="preserve">: </w:t>
      </w:r>
      <w:r w:rsidR="00053157">
        <w:t>vytvorenie dopravného ihriska v záhrade s rôznymi dopravnými prostriedkami a </w:t>
      </w:r>
      <w:r w:rsidR="00E97E07">
        <w:t>profesionálnym</w:t>
      </w:r>
      <w:r w:rsidR="00053157">
        <w:t xml:space="preserve"> policajtom</w:t>
      </w:r>
    </w:p>
    <w:p w:rsidR="005C2894" w:rsidRPr="00053157" w:rsidRDefault="005C2894" w:rsidP="005C2894">
      <w:pPr>
        <w:pStyle w:val="Bezriadkovania"/>
        <w:ind w:left="720"/>
        <w:rPr>
          <w:b/>
        </w:rPr>
      </w:pPr>
    </w:p>
    <w:p w:rsidR="008F1C3C" w:rsidRDefault="00053157" w:rsidP="008F1C3C">
      <w:pPr>
        <w:pStyle w:val="Bezriadkovania"/>
      </w:pPr>
      <w:proofErr w:type="spellStart"/>
      <w:r>
        <w:t>S</w:t>
      </w:r>
      <w:r w:rsidR="008F1C3C">
        <w:t>ada</w:t>
      </w:r>
      <w:proofErr w:type="spellEnd"/>
      <w:r w:rsidR="008F1C3C">
        <w:t xml:space="preserve"> dopravných značiek</w:t>
      </w:r>
      <w:r w:rsidR="002D0D89">
        <w:tab/>
      </w:r>
      <w:r w:rsidR="002D0D89">
        <w:tab/>
      </w:r>
      <w:r w:rsidR="002D0D89">
        <w:tab/>
      </w:r>
      <w:r w:rsidR="002D0D89">
        <w:tab/>
      </w:r>
      <w:r w:rsidR="002D0D89">
        <w:tab/>
        <w:t>19,99</w:t>
      </w:r>
      <w:r w:rsidR="005C2894">
        <w:t xml:space="preserve"> Eur - Dráčik</w:t>
      </w:r>
    </w:p>
    <w:p w:rsidR="008F1C3C" w:rsidRDefault="008F1C3C" w:rsidP="008F1C3C">
      <w:pPr>
        <w:pStyle w:val="Bezriadkovania"/>
      </w:pPr>
      <w:r>
        <w:t>Koberec dopravné ihrisko</w:t>
      </w:r>
      <w:r w:rsidR="002D0D89">
        <w:tab/>
      </w:r>
      <w:r w:rsidR="002D0D89">
        <w:tab/>
      </w:r>
      <w:r w:rsidR="002D0D89">
        <w:tab/>
      </w:r>
      <w:r w:rsidR="002D0D89">
        <w:tab/>
      </w:r>
      <w:r w:rsidR="002D0D89">
        <w:tab/>
        <w:t>11,99</w:t>
      </w:r>
      <w:r w:rsidR="005C2894">
        <w:t xml:space="preserve"> Eur - Dráčik</w:t>
      </w:r>
    </w:p>
    <w:p w:rsidR="008F1C3C" w:rsidRDefault="008F1C3C" w:rsidP="008F1C3C">
      <w:pPr>
        <w:pStyle w:val="Bezriadkovania"/>
      </w:pPr>
      <w:r>
        <w:t>Piesková súprava s</w:t>
      </w:r>
      <w:r w:rsidR="002D0D89">
        <w:t> </w:t>
      </w:r>
      <w:r>
        <w:t>autom</w:t>
      </w:r>
      <w:r w:rsidR="002D0D89">
        <w:tab/>
      </w:r>
      <w:r w:rsidR="002D0D89">
        <w:tab/>
      </w:r>
      <w:r w:rsidR="002D0D89">
        <w:tab/>
      </w:r>
      <w:r w:rsidR="002D0D89">
        <w:tab/>
      </w:r>
      <w:r w:rsidR="002D0D89">
        <w:tab/>
        <w:t xml:space="preserve">  5,99</w:t>
      </w:r>
      <w:r w:rsidR="005C2894">
        <w:t xml:space="preserve"> Eur - Dráčik</w:t>
      </w:r>
    </w:p>
    <w:p w:rsidR="008F1C3C" w:rsidRDefault="008F1C3C" w:rsidP="008F1C3C">
      <w:pPr>
        <w:pStyle w:val="Bezriadkovania"/>
      </w:pPr>
      <w:proofErr w:type="spellStart"/>
      <w:r>
        <w:t>Odrážadlo</w:t>
      </w:r>
      <w:proofErr w:type="spellEnd"/>
      <w:r w:rsidR="002D0D89">
        <w:tab/>
      </w:r>
      <w:r w:rsidR="002D0D89">
        <w:tab/>
      </w:r>
      <w:r w:rsidR="002D0D89">
        <w:tab/>
      </w:r>
      <w:r w:rsidR="002D0D89">
        <w:tab/>
      </w:r>
      <w:r w:rsidR="002D0D89">
        <w:tab/>
      </w:r>
      <w:r w:rsidR="002D0D89">
        <w:tab/>
      </w:r>
      <w:r w:rsidR="002D0D89">
        <w:tab/>
      </w:r>
      <w:r w:rsidR="005C2894">
        <w:t xml:space="preserve">  7,99 Eur - Dráčik</w:t>
      </w:r>
    </w:p>
    <w:p w:rsidR="00053157" w:rsidRDefault="00053157" w:rsidP="00053157">
      <w:pPr>
        <w:pStyle w:val="Bezriadkovania"/>
      </w:pPr>
      <w:proofErr w:type="spellStart"/>
      <w:r>
        <w:t>Skákacia</w:t>
      </w:r>
      <w:proofErr w:type="spellEnd"/>
      <w:r>
        <w:t xml:space="preserve"> tyč nastaviteľná</w:t>
      </w:r>
      <w:r w:rsidR="002D0D89">
        <w:tab/>
      </w:r>
      <w:r w:rsidR="002D0D89">
        <w:tab/>
      </w:r>
      <w:r w:rsidR="002D0D89">
        <w:tab/>
      </w:r>
      <w:r w:rsidR="002D0D89">
        <w:tab/>
      </w:r>
      <w:r w:rsidR="002D0D89">
        <w:tab/>
      </w:r>
      <w:r w:rsidR="005C2894">
        <w:t>26,90 Eur – www.fajnhracky.sk</w:t>
      </w:r>
    </w:p>
    <w:p w:rsidR="00053157" w:rsidRDefault="00053157" w:rsidP="00053157">
      <w:pPr>
        <w:pStyle w:val="Bezriadkovania"/>
      </w:pPr>
      <w:r>
        <w:t>Skateboard</w:t>
      </w:r>
      <w:r>
        <w:tab/>
      </w:r>
      <w:r>
        <w:tab/>
      </w:r>
      <w:r>
        <w:tab/>
      </w:r>
      <w:r>
        <w:tab/>
      </w:r>
      <w:r>
        <w:tab/>
      </w:r>
      <w:r>
        <w:tab/>
      </w:r>
      <w:r w:rsidR="005C2894">
        <w:tab/>
      </w:r>
      <w:r>
        <w:t>vlastné zdroje</w:t>
      </w:r>
    </w:p>
    <w:p w:rsidR="00053157" w:rsidRDefault="00053157" w:rsidP="00053157">
      <w:pPr>
        <w:pStyle w:val="Bezriadkovania"/>
      </w:pPr>
      <w:r>
        <w:t xml:space="preserve">Detský </w:t>
      </w:r>
      <w:proofErr w:type="spellStart"/>
      <w:r>
        <w:t>bycikel</w:t>
      </w:r>
      <w:proofErr w:type="spellEnd"/>
      <w:r>
        <w:tab/>
      </w:r>
      <w:r>
        <w:tab/>
      </w:r>
      <w:r>
        <w:tab/>
      </w:r>
      <w:r>
        <w:tab/>
      </w:r>
      <w:r>
        <w:tab/>
      </w:r>
      <w:r>
        <w:tab/>
      </w:r>
      <w:r>
        <w:tab/>
        <w:t>vlastné zdroje</w:t>
      </w:r>
    </w:p>
    <w:p w:rsidR="00053157" w:rsidRDefault="00053157" w:rsidP="00053157">
      <w:pPr>
        <w:pStyle w:val="Bezriadkovania"/>
      </w:pPr>
      <w:r>
        <w:lastRenderedPageBreak/>
        <w:t>Kužele s</w:t>
      </w:r>
      <w:r w:rsidR="005C2894">
        <w:t> </w:t>
      </w:r>
      <w:r>
        <w:t>otvormi</w:t>
      </w:r>
      <w:r w:rsidR="005C2894">
        <w:tab/>
      </w:r>
      <w:r w:rsidR="005C2894">
        <w:tab/>
      </w:r>
      <w:r w:rsidR="005C2894">
        <w:tab/>
      </w:r>
      <w:r w:rsidR="005C2894">
        <w:tab/>
      </w:r>
      <w:r w:rsidR="005C2894">
        <w:tab/>
      </w:r>
      <w:r w:rsidR="005C2894">
        <w:tab/>
        <w:t>47,00 Eur – www.fajnhracky.sk</w:t>
      </w:r>
    </w:p>
    <w:p w:rsidR="00053157" w:rsidRDefault="00053157" w:rsidP="00053157">
      <w:pPr>
        <w:pStyle w:val="Bezriadkovania"/>
      </w:pPr>
      <w:r>
        <w:t>Tyče</w:t>
      </w:r>
      <w:r w:rsidR="005C2894">
        <w:tab/>
      </w:r>
      <w:r w:rsidR="005C2894">
        <w:tab/>
      </w:r>
      <w:r w:rsidR="005C2894">
        <w:tab/>
      </w:r>
      <w:r w:rsidR="005C2894">
        <w:tab/>
      </w:r>
      <w:r w:rsidR="005C2894">
        <w:tab/>
      </w:r>
      <w:r w:rsidR="005C2894">
        <w:tab/>
      </w:r>
      <w:r w:rsidR="005C2894">
        <w:tab/>
      </w:r>
      <w:r w:rsidR="005C2894">
        <w:tab/>
        <w:t>22,90 Eur – www.fajnhracky.sk</w:t>
      </w:r>
    </w:p>
    <w:p w:rsidR="00053157" w:rsidRDefault="00053157" w:rsidP="00053157">
      <w:pPr>
        <w:pStyle w:val="Bezriadkovania"/>
      </w:pPr>
      <w:r>
        <w:t>Čísla na kužele</w:t>
      </w:r>
      <w:r w:rsidR="005C2894">
        <w:tab/>
      </w:r>
      <w:r w:rsidR="005C2894">
        <w:tab/>
      </w:r>
      <w:r w:rsidR="005C2894">
        <w:tab/>
      </w:r>
      <w:r w:rsidR="005C2894">
        <w:tab/>
      </w:r>
      <w:r w:rsidR="005C2894">
        <w:tab/>
      </w:r>
      <w:r w:rsidR="005C2894">
        <w:tab/>
      </w:r>
      <w:r w:rsidR="005C2894">
        <w:tab/>
        <w:t xml:space="preserve">16,60 Eur – </w:t>
      </w:r>
      <w:r w:rsidR="005C2894" w:rsidRPr="005C2894">
        <w:t>www.fajnhracky.sk</w:t>
      </w:r>
    </w:p>
    <w:p w:rsidR="005C2894" w:rsidRDefault="005C2894" w:rsidP="00053157">
      <w:pPr>
        <w:pStyle w:val="Bezriadkovania"/>
      </w:pPr>
    </w:p>
    <w:p w:rsidR="00C95894" w:rsidRPr="005C2894" w:rsidRDefault="008F1C3C" w:rsidP="008F1C3C">
      <w:pPr>
        <w:pStyle w:val="Bezriadkovania"/>
        <w:numPr>
          <w:ilvl w:val="0"/>
          <w:numId w:val="1"/>
        </w:numPr>
        <w:rPr>
          <w:b/>
        </w:rPr>
      </w:pPr>
      <w:r w:rsidRPr="00567ECB">
        <w:rPr>
          <w:b/>
        </w:rPr>
        <w:t>Elektrikár (</w:t>
      </w:r>
      <w:r w:rsidR="00C95894" w:rsidRPr="00567ECB">
        <w:rPr>
          <w:b/>
        </w:rPr>
        <w:t>MTZ elektronika</w:t>
      </w:r>
      <w:r w:rsidRPr="00567ECB">
        <w:rPr>
          <w:b/>
        </w:rPr>
        <w:t>)</w:t>
      </w:r>
      <w:r w:rsidR="00053157">
        <w:rPr>
          <w:b/>
        </w:rPr>
        <w:t xml:space="preserve">: </w:t>
      </w:r>
      <w:r w:rsidR="00053157">
        <w:t>zamestnanec VS</w:t>
      </w:r>
      <w:r w:rsidR="00E97E07">
        <w:t xml:space="preserve">D </w:t>
      </w:r>
      <w:r w:rsidR="00053157">
        <w:t>p.</w:t>
      </w:r>
      <w:r w:rsidR="00E97E07">
        <w:t xml:space="preserve"> František</w:t>
      </w:r>
      <w:r w:rsidR="00053157">
        <w:t xml:space="preserve"> </w:t>
      </w:r>
      <w:proofErr w:type="spellStart"/>
      <w:r w:rsidR="00053157">
        <w:t>Pinčák</w:t>
      </w:r>
      <w:proofErr w:type="spellEnd"/>
      <w:r w:rsidR="00053157">
        <w:t xml:space="preserve"> bude s deťmi skladať detský elektrický obvod v interaktívnej hračke, kde po úspešnom zložení svieti žiarovka, vydáva zvuk, spustí mechanizmus.</w:t>
      </w:r>
    </w:p>
    <w:p w:rsidR="005C2894" w:rsidRPr="00567ECB" w:rsidRDefault="005C2894" w:rsidP="005C2894">
      <w:pPr>
        <w:pStyle w:val="Bezriadkovania"/>
        <w:ind w:left="720"/>
        <w:rPr>
          <w:b/>
        </w:rPr>
      </w:pPr>
    </w:p>
    <w:p w:rsidR="008F1C3C" w:rsidRDefault="008F1C3C" w:rsidP="008F1C3C">
      <w:pPr>
        <w:pStyle w:val="Bezriadkovania"/>
      </w:pPr>
      <w:r w:rsidRPr="008F1C3C">
        <w:t>Elektronická súprava –interaktívna hračka</w:t>
      </w:r>
      <w:r w:rsidR="005C2894">
        <w:tab/>
      </w:r>
      <w:r w:rsidR="005C2894">
        <w:tab/>
      </w:r>
      <w:r w:rsidR="005C2894">
        <w:tab/>
        <w:t>29,99 Eur – Dráčik</w:t>
      </w:r>
    </w:p>
    <w:p w:rsidR="005C2894" w:rsidRPr="008F1C3C" w:rsidRDefault="005C2894" w:rsidP="008F1C3C">
      <w:pPr>
        <w:pStyle w:val="Bezriadkovania"/>
      </w:pPr>
    </w:p>
    <w:p w:rsidR="008F1C3C" w:rsidRPr="005C2894" w:rsidRDefault="008F1C3C" w:rsidP="008F1C3C">
      <w:pPr>
        <w:pStyle w:val="Bezriadkovania"/>
        <w:numPr>
          <w:ilvl w:val="0"/>
          <w:numId w:val="1"/>
        </w:numPr>
        <w:rPr>
          <w:b/>
        </w:rPr>
      </w:pPr>
      <w:r w:rsidRPr="00567ECB">
        <w:rPr>
          <w:b/>
        </w:rPr>
        <w:t>Profesionálny športovec</w:t>
      </w:r>
      <w:r w:rsidR="00053157">
        <w:rPr>
          <w:b/>
        </w:rPr>
        <w:t xml:space="preserve"> (MTZ</w:t>
      </w:r>
      <w:r w:rsidR="00552C1A">
        <w:rPr>
          <w:b/>
        </w:rPr>
        <w:t xml:space="preserve"> </w:t>
      </w:r>
      <w:r w:rsidR="00053157">
        <w:rPr>
          <w:b/>
        </w:rPr>
        <w:t xml:space="preserve">šport): </w:t>
      </w:r>
      <w:r w:rsidR="00053157">
        <w:t>športove</w:t>
      </w:r>
      <w:r w:rsidR="00E97E07">
        <w:t>c</w:t>
      </w:r>
      <w:r w:rsidR="00053157">
        <w:t xml:space="preserve"> v našom meste (dobrovoľník - rodič) ukáže deťom prípravu</w:t>
      </w:r>
      <w:r w:rsidR="00BD57A1">
        <w:t>, tréning športovca a v skupine si na multifunkčnom ihrisku zahrajú tenis.</w:t>
      </w:r>
    </w:p>
    <w:p w:rsidR="005C2894" w:rsidRPr="00567ECB" w:rsidRDefault="005C2894" w:rsidP="005C2894">
      <w:pPr>
        <w:pStyle w:val="Bezriadkovania"/>
        <w:ind w:left="720"/>
        <w:rPr>
          <w:b/>
        </w:rPr>
      </w:pPr>
    </w:p>
    <w:p w:rsidR="00567ECB" w:rsidRDefault="00567ECB" w:rsidP="00567ECB">
      <w:pPr>
        <w:pStyle w:val="Bezriadkovania"/>
      </w:pPr>
      <w:r>
        <w:t>Tenisová sieť</w:t>
      </w:r>
      <w:r w:rsidR="005C2894">
        <w:tab/>
      </w:r>
      <w:r w:rsidR="005C2894">
        <w:tab/>
      </w:r>
      <w:r w:rsidR="005C2894">
        <w:tab/>
      </w:r>
      <w:r w:rsidR="005C2894">
        <w:tab/>
      </w:r>
      <w:r w:rsidR="005C2894">
        <w:tab/>
      </w:r>
      <w:r w:rsidR="005C2894">
        <w:tab/>
      </w:r>
      <w:r w:rsidR="005C2894">
        <w:tab/>
        <w:t>139,15 Eur – www.kv.rezac.sk</w:t>
      </w:r>
    </w:p>
    <w:p w:rsidR="00567ECB" w:rsidRDefault="00567ECB" w:rsidP="00567ECB">
      <w:pPr>
        <w:pStyle w:val="Bezriadkovania"/>
      </w:pPr>
      <w:r>
        <w:t>Tenisové loptičky</w:t>
      </w:r>
      <w:r w:rsidR="005C2894">
        <w:t xml:space="preserve"> 10ks </w:t>
      </w:r>
      <w:proofErr w:type="spellStart"/>
      <w:r w:rsidR="005C2894">
        <w:t>sada</w:t>
      </w:r>
      <w:proofErr w:type="spellEnd"/>
      <w:r w:rsidR="005C2894">
        <w:tab/>
      </w:r>
      <w:r w:rsidR="005C2894">
        <w:tab/>
      </w:r>
      <w:r w:rsidR="005C2894">
        <w:tab/>
      </w:r>
      <w:r w:rsidR="005C2894">
        <w:tab/>
      </w:r>
      <w:r w:rsidR="005C2894">
        <w:tab/>
        <w:t xml:space="preserve">  60,00 Eur – </w:t>
      </w:r>
      <w:proofErr w:type="spellStart"/>
      <w:r w:rsidR="005C2894">
        <w:t>Doka</w:t>
      </w:r>
      <w:proofErr w:type="spellEnd"/>
      <w:r w:rsidR="005C2894">
        <w:t xml:space="preserve"> </w:t>
      </w:r>
      <w:proofErr w:type="spellStart"/>
      <w:r w:rsidR="005C2894">
        <w:t>sport</w:t>
      </w:r>
      <w:proofErr w:type="spellEnd"/>
      <w:r w:rsidR="005C2894">
        <w:tab/>
      </w:r>
    </w:p>
    <w:p w:rsidR="00567ECB" w:rsidRDefault="00567ECB" w:rsidP="00567ECB">
      <w:pPr>
        <w:pStyle w:val="Bezriadkovania"/>
      </w:pPr>
      <w:r>
        <w:t xml:space="preserve">Skladacia </w:t>
      </w:r>
      <w:proofErr w:type="spellStart"/>
      <w:r>
        <w:t>žinienka</w:t>
      </w:r>
      <w:proofErr w:type="spellEnd"/>
      <w:r w:rsidR="005C2894">
        <w:tab/>
      </w:r>
      <w:r w:rsidR="005C2894">
        <w:tab/>
      </w:r>
      <w:r w:rsidR="005C2894">
        <w:tab/>
      </w:r>
      <w:r w:rsidR="005C2894">
        <w:tab/>
      </w:r>
      <w:r w:rsidR="005C2894">
        <w:tab/>
      </w:r>
      <w:r w:rsidR="005C2894">
        <w:tab/>
        <w:t>105,00 Eur – www.insportline.sk</w:t>
      </w:r>
    </w:p>
    <w:p w:rsidR="00053157" w:rsidRDefault="00053157" w:rsidP="00053157">
      <w:pPr>
        <w:pStyle w:val="Bezriadkovania"/>
        <w:ind w:left="708" w:hanging="708"/>
      </w:pPr>
      <w:r>
        <w:t>Tréningový rebrík</w:t>
      </w:r>
      <w:r w:rsidR="004A0407">
        <w:tab/>
      </w:r>
      <w:r w:rsidR="004A0407">
        <w:tab/>
      </w:r>
      <w:r w:rsidR="004A0407">
        <w:tab/>
      </w:r>
      <w:r w:rsidR="004A0407">
        <w:tab/>
      </w:r>
      <w:r w:rsidR="004A0407">
        <w:tab/>
      </w:r>
      <w:r w:rsidR="004A0407">
        <w:tab/>
        <w:t xml:space="preserve"> 24,90 Eur – www.naseskolky.sk</w:t>
      </w:r>
    </w:p>
    <w:p w:rsidR="00053157" w:rsidRDefault="00053157" w:rsidP="00053157">
      <w:pPr>
        <w:pStyle w:val="Bezriadkovania"/>
      </w:pPr>
      <w:r>
        <w:t>Rovnovážna hojdačka</w:t>
      </w:r>
      <w:r w:rsidR="004A0407">
        <w:tab/>
      </w:r>
      <w:r w:rsidR="004A0407">
        <w:tab/>
      </w:r>
      <w:r w:rsidR="004A0407">
        <w:tab/>
      </w:r>
      <w:r w:rsidR="004A0407">
        <w:tab/>
      </w:r>
      <w:r w:rsidR="004A0407">
        <w:tab/>
      </w:r>
      <w:r w:rsidR="004A0407">
        <w:tab/>
        <w:t xml:space="preserve"> 23,50 Eur – www.nomiland.sk</w:t>
      </w:r>
    </w:p>
    <w:p w:rsidR="005C2894" w:rsidRDefault="005C2894" w:rsidP="00053157">
      <w:pPr>
        <w:pStyle w:val="Bezriadkovania"/>
      </w:pPr>
    </w:p>
    <w:p w:rsidR="008F1C3C" w:rsidRPr="004A0407" w:rsidRDefault="008F1C3C" w:rsidP="008F1C3C">
      <w:pPr>
        <w:pStyle w:val="Bezriadkovania"/>
        <w:numPr>
          <w:ilvl w:val="0"/>
          <w:numId w:val="1"/>
        </w:numPr>
        <w:rPr>
          <w:b/>
        </w:rPr>
      </w:pPr>
      <w:r w:rsidRPr="00567ECB">
        <w:rPr>
          <w:b/>
        </w:rPr>
        <w:t>Umelec</w:t>
      </w:r>
      <w:r w:rsidR="00BD57A1">
        <w:rPr>
          <w:b/>
        </w:rPr>
        <w:t xml:space="preserve">: </w:t>
      </w:r>
      <w:r w:rsidR="00BD57A1">
        <w:t>kreatívne stanovište na výrobu dekorácie</w:t>
      </w:r>
    </w:p>
    <w:p w:rsidR="004A0407" w:rsidRDefault="004A0407" w:rsidP="004A0407">
      <w:pPr>
        <w:pStyle w:val="Bezriadkovania"/>
        <w:ind w:left="720"/>
        <w:rPr>
          <w:b/>
        </w:rPr>
      </w:pPr>
    </w:p>
    <w:p w:rsidR="00567ECB" w:rsidRDefault="00567ECB" w:rsidP="00567ECB">
      <w:pPr>
        <w:pStyle w:val="Bezriadkovania"/>
      </w:pPr>
      <w:r w:rsidRPr="00567ECB">
        <w:t>Kreatívne potreby</w:t>
      </w:r>
      <w:r>
        <w:tab/>
      </w:r>
      <w:r>
        <w:tab/>
      </w:r>
      <w:r>
        <w:tab/>
      </w:r>
      <w:r>
        <w:tab/>
      </w:r>
      <w:r w:rsidR="004A0407">
        <w:tab/>
      </w:r>
      <w:r w:rsidR="004A0407">
        <w:tab/>
      </w:r>
      <w:r>
        <w:t>vlastné zdroje</w:t>
      </w:r>
    </w:p>
    <w:p w:rsidR="004A0407" w:rsidRPr="00567ECB" w:rsidRDefault="004A0407" w:rsidP="00567ECB">
      <w:pPr>
        <w:pStyle w:val="Bezriadkovania"/>
      </w:pPr>
    </w:p>
    <w:p w:rsidR="008F1C3C" w:rsidRPr="00644777" w:rsidRDefault="008F1C3C" w:rsidP="008F1C3C">
      <w:pPr>
        <w:pStyle w:val="Bezriadkovania"/>
        <w:numPr>
          <w:ilvl w:val="0"/>
          <w:numId w:val="1"/>
        </w:numPr>
        <w:rPr>
          <w:b/>
        </w:rPr>
      </w:pPr>
      <w:r w:rsidRPr="00567ECB">
        <w:rPr>
          <w:b/>
        </w:rPr>
        <w:t>Lekár</w:t>
      </w:r>
      <w:r w:rsidR="00BD57A1">
        <w:rPr>
          <w:b/>
        </w:rPr>
        <w:t xml:space="preserve">: </w:t>
      </w:r>
      <w:r w:rsidR="00E97E07">
        <w:t>profesionálna</w:t>
      </w:r>
      <w:r w:rsidR="00BD57A1">
        <w:t xml:space="preserve"> lekárka/záchranárka bude deti inštruovať ako ošetriť pacienta</w:t>
      </w:r>
    </w:p>
    <w:p w:rsidR="00644777" w:rsidRDefault="00644777" w:rsidP="00644777">
      <w:pPr>
        <w:pStyle w:val="Bezriadkovania"/>
        <w:rPr>
          <w:b/>
        </w:rPr>
      </w:pPr>
    </w:p>
    <w:p w:rsidR="00644777" w:rsidRDefault="00644777" w:rsidP="00644777">
      <w:pPr>
        <w:pStyle w:val="Bezriadkovania"/>
      </w:pPr>
      <w:r w:rsidRPr="00567ECB">
        <w:t xml:space="preserve">Detská lekárska </w:t>
      </w:r>
      <w:proofErr w:type="spellStart"/>
      <w:r w:rsidRPr="00567ECB">
        <w:t>sada</w:t>
      </w:r>
      <w:proofErr w:type="spellEnd"/>
      <w:r>
        <w:t xml:space="preserve"> a obväzový materiál  </w:t>
      </w:r>
      <w:r>
        <w:tab/>
      </w:r>
      <w:r>
        <w:tab/>
      </w:r>
      <w:r>
        <w:tab/>
        <w:t xml:space="preserve"> vlastné zdroje</w:t>
      </w:r>
    </w:p>
    <w:p w:rsidR="00644777" w:rsidRPr="00567ECB" w:rsidRDefault="00644777" w:rsidP="00644777">
      <w:pPr>
        <w:pStyle w:val="Bezriadkovania"/>
      </w:pPr>
    </w:p>
    <w:p w:rsidR="00644777" w:rsidRPr="00644777" w:rsidRDefault="00644777" w:rsidP="008F1C3C">
      <w:pPr>
        <w:pStyle w:val="Bezriadkovania"/>
        <w:numPr>
          <w:ilvl w:val="0"/>
          <w:numId w:val="1"/>
        </w:numPr>
        <w:rPr>
          <w:b/>
        </w:rPr>
      </w:pPr>
      <w:r>
        <w:rPr>
          <w:b/>
        </w:rPr>
        <w:t xml:space="preserve">Poštár: </w:t>
      </w:r>
      <w:r>
        <w:t>ako napísať adresu na list a pohľadnicu, odhadovanie váhy balíka, usporiadanie podľa váhy</w:t>
      </w:r>
    </w:p>
    <w:p w:rsidR="00644777" w:rsidRPr="00644777" w:rsidRDefault="00644777" w:rsidP="00644777">
      <w:pPr>
        <w:pStyle w:val="Bezriadkovania"/>
        <w:rPr>
          <w:b/>
        </w:rPr>
      </w:pPr>
    </w:p>
    <w:p w:rsidR="00644777" w:rsidRPr="00644777" w:rsidRDefault="00644777" w:rsidP="00644777">
      <w:pPr>
        <w:pStyle w:val="Bezriadkovania"/>
      </w:pPr>
      <w:r>
        <w:t>Vlastnoručne zhotovené balíky, m</w:t>
      </w:r>
      <w:r w:rsidRPr="00644777">
        <w:t xml:space="preserve">ateriál </w:t>
      </w:r>
      <w:r w:rsidRPr="00644777">
        <w:tab/>
      </w:r>
      <w:r w:rsidRPr="00644777">
        <w:tab/>
      </w:r>
      <w:r>
        <w:t xml:space="preserve">               </w:t>
      </w:r>
      <w:r w:rsidRPr="00644777">
        <w:t>vlastné zdroje</w:t>
      </w:r>
    </w:p>
    <w:p w:rsidR="00644777" w:rsidRPr="00644777" w:rsidRDefault="00644777" w:rsidP="00644777">
      <w:pPr>
        <w:pStyle w:val="Bezriadkovania"/>
      </w:pPr>
    </w:p>
    <w:p w:rsidR="008F1C3C" w:rsidRPr="004A0407" w:rsidRDefault="00567ECB" w:rsidP="008F1C3C">
      <w:pPr>
        <w:pStyle w:val="Bezriadkovania"/>
        <w:numPr>
          <w:ilvl w:val="0"/>
          <w:numId w:val="1"/>
        </w:numPr>
        <w:rPr>
          <w:b/>
        </w:rPr>
      </w:pPr>
      <w:r w:rsidRPr="00567ECB">
        <w:rPr>
          <w:b/>
        </w:rPr>
        <w:t>Kuchár</w:t>
      </w:r>
      <w:r w:rsidR="00BD57A1">
        <w:rPr>
          <w:b/>
        </w:rPr>
        <w:t xml:space="preserve">: </w:t>
      </w:r>
      <w:r w:rsidR="00BD57A1">
        <w:t>kuchárka bude s deťmi variť polievku, deti musia vybrať potraviny, ktoré do nej patria, nakrájať ich, podľa vône rozlíšiť koreniny v zaviazaných vrecúškach...</w:t>
      </w:r>
      <w:r w:rsidR="00E97E07">
        <w:t xml:space="preserve">. Na tomto stanovišti bude nápomocná  aj zamestnankyňa VSD p. Jana Pohlyová, ktorá prispeje aj potravinami </w:t>
      </w:r>
      <w:r w:rsidR="00552C1A">
        <w:t>z</w:t>
      </w:r>
      <w:r w:rsidR="00E97E07">
        <w:t xml:space="preserve"> vlastných zdrojov.  </w:t>
      </w:r>
    </w:p>
    <w:p w:rsidR="004A0407" w:rsidRPr="00567ECB" w:rsidRDefault="004A0407" w:rsidP="004A0407">
      <w:pPr>
        <w:pStyle w:val="Bezriadkovania"/>
        <w:ind w:left="720"/>
        <w:rPr>
          <w:b/>
        </w:rPr>
      </w:pPr>
    </w:p>
    <w:p w:rsidR="008F1C3C" w:rsidRDefault="00552C1A" w:rsidP="008F1C3C">
      <w:pPr>
        <w:pStyle w:val="Bezriadkovania"/>
      </w:pPr>
      <w:r>
        <w:t xml:space="preserve">Detská </w:t>
      </w:r>
      <w:proofErr w:type="spellStart"/>
      <w:r>
        <w:t>s</w:t>
      </w:r>
      <w:r w:rsidR="00567ECB" w:rsidRPr="00567ECB">
        <w:t>ada</w:t>
      </w:r>
      <w:proofErr w:type="spellEnd"/>
      <w:r w:rsidR="00567ECB" w:rsidRPr="00567ECB">
        <w:t xml:space="preserve"> ovocia a</w:t>
      </w:r>
      <w:r w:rsidR="004A0407">
        <w:t> </w:t>
      </w:r>
      <w:r w:rsidR="00567ECB" w:rsidRPr="00567ECB">
        <w:t>zeleniny</w:t>
      </w:r>
      <w:r w:rsidR="004A0407">
        <w:t xml:space="preserve"> na krájanie</w:t>
      </w:r>
      <w:r w:rsidR="00567ECB">
        <w:tab/>
      </w:r>
      <w:r w:rsidR="00567ECB">
        <w:tab/>
      </w:r>
      <w:r w:rsidR="00567ECB">
        <w:tab/>
      </w:r>
      <w:r w:rsidR="004A0407">
        <w:tab/>
      </w:r>
      <w:r w:rsidR="00567ECB">
        <w:t>vlastné zdroje</w:t>
      </w:r>
    </w:p>
    <w:p w:rsidR="004A0407" w:rsidRPr="00567ECB" w:rsidRDefault="00552C1A" w:rsidP="008F1C3C">
      <w:pPr>
        <w:pStyle w:val="Bezriadkovania"/>
      </w:pPr>
      <w:r>
        <w:t xml:space="preserve">Detská </w:t>
      </w:r>
      <w:proofErr w:type="spellStart"/>
      <w:r>
        <w:t>s</w:t>
      </w:r>
      <w:r w:rsidR="004A0407">
        <w:t>ada</w:t>
      </w:r>
      <w:proofErr w:type="spellEnd"/>
      <w:r w:rsidR="004A0407">
        <w:t xml:space="preserve"> jedlo </w:t>
      </w:r>
      <w:r w:rsidR="004A0407">
        <w:tab/>
      </w:r>
      <w:r w:rsidR="004A0407">
        <w:tab/>
      </w:r>
      <w:r w:rsidR="004A0407">
        <w:tab/>
      </w:r>
      <w:r w:rsidR="004A0407">
        <w:tab/>
      </w:r>
      <w:r w:rsidR="004A0407">
        <w:tab/>
      </w:r>
      <w:r w:rsidR="004A0407">
        <w:tab/>
      </w:r>
      <w:r w:rsidR="004A0407">
        <w:tab/>
        <w:t>vlastné zdroje</w:t>
      </w:r>
    </w:p>
    <w:p w:rsidR="00567ECB" w:rsidRPr="00567ECB" w:rsidRDefault="00567ECB" w:rsidP="008F1C3C">
      <w:pPr>
        <w:pStyle w:val="Bezriadkovania"/>
        <w:rPr>
          <w:b/>
        </w:rPr>
      </w:pPr>
    </w:p>
    <w:p w:rsidR="00567ECB" w:rsidRDefault="00C95894" w:rsidP="008F1C3C">
      <w:pPr>
        <w:pStyle w:val="Bezriadkovania"/>
      </w:pPr>
      <w:r w:rsidRPr="00567ECB">
        <w:rPr>
          <w:b/>
        </w:rPr>
        <w:t xml:space="preserve">MTZ </w:t>
      </w:r>
      <w:proofErr w:type="spellStart"/>
      <w:r w:rsidR="00567ECB" w:rsidRPr="00567ECB">
        <w:rPr>
          <w:b/>
        </w:rPr>
        <w:t>indoorové</w:t>
      </w:r>
      <w:proofErr w:type="spellEnd"/>
      <w:r w:rsidR="00567ECB" w:rsidRPr="00567ECB">
        <w:rPr>
          <w:b/>
        </w:rPr>
        <w:t xml:space="preserve"> aktivity</w:t>
      </w:r>
      <w:r w:rsidR="00BD57A1">
        <w:rPr>
          <w:b/>
        </w:rPr>
        <w:t xml:space="preserve">: </w:t>
      </w:r>
      <w:r w:rsidR="00BD57A1" w:rsidRPr="00BD57A1">
        <w:t>využiteľné v priestoroch CVČ v zime a v nepriaznivom počasí</w:t>
      </w:r>
      <w:r w:rsidR="00BD57A1">
        <w:t>, v rómskom Otvorenom klube a pre deti, ktoré navštevujú CVČ a čakajú na svoj krúžok</w:t>
      </w:r>
    </w:p>
    <w:p w:rsidR="004A0407" w:rsidRPr="00567ECB" w:rsidRDefault="004A0407" w:rsidP="008F1C3C">
      <w:pPr>
        <w:pStyle w:val="Bezriadkovania"/>
        <w:rPr>
          <w:b/>
        </w:rPr>
      </w:pPr>
    </w:p>
    <w:p w:rsidR="00C95894" w:rsidRDefault="00567ECB" w:rsidP="008F1C3C">
      <w:pPr>
        <w:pStyle w:val="Bezriadkovania"/>
      </w:pPr>
      <w:r>
        <w:t>Hrací stôl s vymeniteľnými hrami</w:t>
      </w:r>
      <w:r w:rsidR="004A0407">
        <w:tab/>
      </w:r>
      <w:r w:rsidR="004A0407">
        <w:tab/>
      </w:r>
      <w:r w:rsidR="004A0407">
        <w:tab/>
      </w:r>
      <w:r w:rsidR="004A0407">
        <w:tab/>
        <w:t>226,10 Eur – www.insportline.sk</w:t>
      </w:r>
    </w:p>
    <w:p w:rsidR="00567ECB" w:rsidRDefault="00567ECB" w:rsidP="008F1C3C">
      <w:pPr>
        <w:pStyle w:val="Bezriadkovania"/>
      </w:pPr>
      <w:r>
        <w:t>Náhradné loptičky</w:t>
      </w:r>
      <w:r w:rsidR="009862D3">
        <w:t xml:space="preserve"> </w:t>
      </w:r>
      <w:proofErr w:type="spellStart"/>
      <w:r w:rsidR="009862D3">
        <w:t>sada</w:t>
      </w:r>
      <w:proofErr w:type="spellEnd"/>
      <w:r w:rsidR="009862D3">
        <w:t xml:space="preserve"> - 2 ks</w:t>
      </w:r>
      <w:r w:rsidR="004A0407">
        <w:tab/>
      </w:r>
      <w:r w:rsidR="004A0407">
        <w:tab/>
      </w:r>
      <w:r w:rsidR="004A0407">
        <w:tab/>
      </w:r>
      <w:r w:rsidR="004A0407">
        <w:tab/>
      </w:r>
      <w:r w:rsidR="004A0407">
        <w:tab/>
      </w:r>
      <w:r w:rsidR="009862D3">
        <w:t xml:space="preserve">    4,80</w:t>
      </w:r>
      <w:r w:rsidR="004A0407">
        <w:tab/>
      </w:r>
      <w:r w:rsidR="009862D3">
        <w:t xml:space="preserve">Eur - </w:t>
      </w:r>
      <w:r w:rsidR="004A0407">
        <w:t xml:space="preserve"> </w:t>
      </w:r>
      <w:r w:rsidR="009862D3">
        <w:t>www.insportline.sk</w:t>
      </w:r>
    </w:p>
    <w:p w:rsidR="00BD57A1" w:rsidRDefault="00BD57A1" w:rsidP="00BD57A1">
      <w:pPr>
        <w:pStyle w:val="Bezriadkovania"/>
      </w:pPr>
      <w:r>
        <w:t>Látkový tunel</w:t>
      </w:r>
      <w:r w:rsidR="009862D3">
        <w:tab/>
      </w:r>
      <w:r w:rsidR="009862D3">
        <w:tab/>
      </w:r>
      <w:r w:rsidR="009862D3">
        <w:tab/>
      </w:r>
      <w:r w:rsidR="009862D3">
        <w:tab/>
      </w:r>
      <w:r w:rsidR="009862D3">
        <w:tab/>
      </w:r>
      <w:r w:rsidR="009862D3">
        <w:tab/>
      </w:r>
      <w:r w:rsidR="009862D3">
        <w:tab/>
        <w:t xml:space="preserve">  29,90 Eur – www.naseskolky.sk</w:t>
      </w:r>
    </w:p>
    <w:p w:rsidR="00BD57A1" w:rsidRDefault="00BD57A1" w:rsidP="008F1C3C">
      <w:pPr>
        <w:pStyle w:val="Bezriadkovania"/>
      </w:pPr>
    </w:p>
    <w:p w:rsidR="00567ECB" w:rsidRPr="00567ECB" w:rsidRDefault="00567ECB" w:rsidP="008F1C3C">
      <w:pPr>
        <w:pStyle w:val="Bezriadkovania"/>
      </w:pPr>
    </w:p>
    <w:p w:rsidR="00C95894" w:rsidRDefault="00C95894" w:rsidP="008F1C3C">
      <w:pPr>
        <w:pStyle w:val="Bezriadkovania"/>
        <w:rPr>
          <w:b/>
        </w:rPr>
      </w:pPr>
      <w:r w:rsidRPr="00567ECB">
        <w:rPr>
          <w:b/>
        </w:rPr>
        <w:t xml:space="preserve">MTZ </w:t>
      </w:r>
      <w:proofErr w:type="spellStart"/>
      <w:r w:rsidR="00567ECB" w:rsidRPr="00567ECB">
        <w:rPr>
          <w:b/>
        </w:rPr>
        <w:t>out</w:t>
      </w:r>
      <w:r w:rsidRPr="00567ECB">
        <w:rPr>
          <w:b/>
        </w:rPr>
        <w:t>doorové</w:t>
      </w:r>
      <w:proofErr w:type="spellEnd"/>
      <w:r w:rsidRPr="00567ECB">
        <w:rPr>
          <w:b/>
        </w:rPr>
        <w:t xml:space="preserve"> </w:t>
      </w:r>
      <w:r w:rsidR="00567ECB" w:rsidRPr="00567ECB">
        <w:rPr>
          <w:b/>
        </w:rPr>
        <w:t>aktivity</w:t>
      </w:r>
      <w:r w:rsidR="00567ECB">
        <w:rPr>
          <w:b/>
        </w:rPr>
        <w:t xml:space="preserve"> </w:t>
      </w:r>
      <w:r w:rsidR="00567ECB" w:rsidRPr="00BD57A1">
        <w:t>(B</w:t>
      </w:r>
      <w:r w:rsidR="00567ECB">
        <w:t xml:space="preserve">aby klub, Rómsky klub, </w:t>
      </w:r>
      <w:r w:rsidR="00BD57A1">
        <w:t xml:space="preserve">netradičné súťaže na </w:t>
      </w:r>
      <w:r w:rsidR="00567ECB">
        <w:t>podujat</w:t>
      </w:r>
      <w:r w:rsidR="00BD57A1">
        <w:t>í</w:t>
      </w:r>
      <w:r w:rsidR="00567ECB">
        <w:t xml:space="preserve"> </w:t>
      </w:r>
      <w:r w:rsidR="00BD57A1">
        <w:t>–</w:t>
      </w:r>
      <w:r w:rsidR="00567ECB">
        <w:t xml:space="preserve"> </w:t>
      </w:r>
      <w:proofErr w:type="spellStart"/>
      <w:r w:rsidR="00567ECB">
        <w:t>Šľapajcug</w:t>
      </w:r>
      <w:proofErr w:type="spellEnd"/>
      <w:r w:rsidR="00BD57A1">
        <w:t>, umiestnenie v záhrade CVČ</w:t>
      </w:r>
      <w:r w:rsidR="00567ECB" w:rsidRPr="00BD57A1">
        <w:t>)</w:t>
      </w:r>
    </w:p>
    <w:p w:rsidR="009862D3" w:rsidRDefault="009862D3" w:rsidP="008F1C3C">
      <w:pPr>
        <w:pStyle w:val="Bezriadkovania"/>
      </w:pPr>
    </w:p>
    <w:p w:rsidR="009862D3" w:rsidRDefault="00567ECB" w:rsidP="008F1C3C">
      <w:pPr>
        <w:pStyle w:val="Bezriadkovania"/>
      </w:pPr>
      <w:r w:rsidRPr="00567ECB">
        <w:t>Dvojmiestna</w:t>
      </w:r>
      <w:r>
        <w:t xml:space="preserve"> plastová</w:t>
      </w:r>
      <w:r w:rsidRPr="00567ECB">
        <w:t xml:space="preserve"> hojdačka</w:t>
      </w:r>
      <w:r w:rsidR="009862D3">
        <w:tab/>
      </w:r>
      <w:r w:rsidR="009862D3">
        <w:tab/>
      </w:r>
      <w:r w:rsidR="009862D3">
        <w:tab/>
      </w:r>
      <w:r w:rsidR="009862D3">
        <w:tab/>
      </w:r>
      <w:r w:rsidR="009862D3">
        <w:tab/>
        <w:t>17,99 Eur - Dráčik</w:t>
      </w:r>
    </w:p>
    <w:p w:rsidR="00567ECB" w:rsidRDefault="00567ECB" w:rsidP="008F1C3C">
      <w:pPr>
        <w:pStyle w:val="Bezriadkovania"/>
      </w:pPr>
      <w:r>
        <w:lastRenderedPageBreak/>
        <w:t xml:space="preserve">Plastová </w:t>
      </w:r>
      <w:proofErr w:type="spellStart"/>
      <w:r>
        <w:t>šmýkalka</w:t>
      </w:r>
      <w:proofErr w:type="spellEnd"/>
      <w:r w:rsidR="009862D3">
        <w:tab/>
      </w:r>
      <w:r w:rsidR="009862D3">
        <w:tab/>
      </w:r>
      <w:r w:rsidR="009862D3">
        <w:tab/>
      </w:r>
      <w:r w:rsidR="009862D3">
        <w:tab/>
      </w:r>
      <w:r w:rsidR="009862D3">
        <w:tab/>
      </w:r>
      <w:r w:rsidR="009862D3">
        <w:tab/>
        <w:t>26,99 Eur - Dráčik</w:t>
      </w:r>
    </w:p>
    <w:p w:rsidR="00567ECB" w:rsidRDefault="00567ECB" w:rsidP="008F1C3C">
      <w:pPr>
        <w:pStyle w:val="Bezriadkovania"/>
      </w:pPr>
      <w:r>
        <w:t xml:space="preserve">Penová tyč 3ks </w:t>
      </w:r>
      <w:r w:rsidR="009862D3">
        <w:tab/>
      </w:r>
      <w:r w:rsidR="009862D3">
        <w:tab/>
      </w:r>
      <w:r w:rsidR="009862D3">
        <w:tab/>
      </w:r>
      <w:r w:rsidR="009862D3">
        <w:tab/>
      </w:r>
      <w:r w:rsidR="009862D3">
        <w:tab/>
      </w:r>
      <w:r w:rsidR="009862D3">
        <w:tab/>
      </w:r>
      <w:r w:rsidR="009862D3">
        <w:tab/>
        <w:t>11,97 Eur - Dráčik</w:t>
      </w:r>
    </w:p>
    <w:p w:rsidR="00567ECB" w:rsidRDefault="00567ECB" w:rsidP="008F1C3C">
      <w:pPr>
        <w:pStyle w:val="Bezriadkovania"/>
      </w:pPr>
      <w:proofErr w:type="spellStart"/>
      <w:r>
        <w:t>Catch</w:t>
      </w:r>
      <w:proofErr w:type="spellEnd"/>
      <w:r>
        <w:t xml:space="preserve"> </w:t>
      </w:r>
      <w:proofErr w:type="spellStart"/>
      <w:r>
        <w:t>net</w:t>
      </w:r>
      <w:proofErr w:type="spellEnd"/>
      <w:r>
        <w:t xml:space="preserve"> </w:t>
      </w:r>
      <w:proofErr w:type="spellStart"/>
      <w:r>
        <w:t>sada</w:t>
      </w:r>
      <w:proofErr w:type="spellEnd"/>
      <w:r w:rsidR="009862D3">
        <w:tab/>
      </w:r>
      <w:r w:rsidR="009862D3">
        <w:tab/>
      </w:r>
      <w:r w:rsidR="009862D3">
        <w:tab/>
      </w:r>
      <w:r w:rsidR="009862D3">
        <w:tab/>
      </w:r>
      <w:r w:rsidR="009862D3">
        <w:tab/>
      </w:r>
      <w:r w:rsidR="009862D3">
        <w:tab/>
      </w:r>
      <w:r w:rsidR="009862D3">
        <w:tab/>
        <w:t>14,90 Eur - www.naseskolky.sk</w:t>
      </w:r>
    </w:p>
    <w:p w:rsidR="00053157" w:rsidRDefault="00053157" w:rsidP="008F1C3C">
      <w:pPr>
        <w:pStyle w:val="Bezriadkovania"/>
      </w:pPr>
      <w:r>
        <w:t>Riečne kamene</w:t>
      </w:r>
      <w:r w:rsidR="009862D3">
        <w:tab/>
      </w:r>
      <w:r w:rsidR="009862D3">
        <w:tab/>
      </w:r>
      <w:r w:rsidR="009862D3">
        <w:tab/>
      </w:r>
      <w:r w:rsidR="009862D3">
        <w:tab/>
      </w:r>
      <w:r w:rsidR="009862D3">
        <w:tab/>
      </w:r>
      <w:r w:rsidR="009862D3">
        <w:tab/>
      </w:r>
      <w:r w:rsidR="009862D3">
        <w:tab/>
        <w:t>47,90 Eur – www.nomiland.sk</w:t>
      </w:r>
    </w:p>
    <w:p w:rsidR="00053157" w:rsidRDefault="00053157" w:rsidP="008F1C3C">
      <w:pPr>
        <w:pStyle w:val="Bezriadkovania"/>
      </w:pPr>
      <w:r>
        <w:t>Kôš na loptičky a</w:t>
      </w:r>
      <w:r w:rsidR="009862D3">
        <w:t> </w:t>
      </w:r>
      <w:r>
        <w:t>taniere</w:t>
      </w:r>
      <w:r w:rsidR="009862D3">
        <w:tab/>
      </w:r>
      <w:r w:rsidR="009862D3">
        <w:tab/>
      </w:r>
      <w:r w:rsidR="009862D3">
        <w:tab/>
      </w:r>
      <w:r w:rsidR="009862D3">
        <w:tab/>
      </w:r>
      <w:r w:rsidR="009862D3">
        <w:tab/>
        <w:t>39,90 Eur – www.nomiland.sk</w:t>
      </w:r>
    </w:p>
    <w:p w:rsidR="00053157" w:rsidRDefault="00053157" w:rsidP="008F1C3C">
      <w:pPr>
        <w:pStyle w:val="Bezriadkovania"/>
      </w:pPr>
      <w:proofErr w:type="spellStart"/>
      <w:r>
        <w:t>Sada</w:t>
      </w:r>
      <w:proofErr w:type="spellEnd"/>
      <w:r>
        <w:t xml:space="preserve"> na vytvorenie tunelu</w:t>
      </w:r>
      <w:r w:rsidR="009862D3">
        <w:tab/>
      </w:r>
      <w:r w:rsidR="009862D3">
        <w:tab/>
      </w:r>
      <w:r w:rsidR="009862D3">
        <w:tab/>
      </w:r>
      <w:r w:rsidR="009862D3">
        <w:tab/>
      </w:r>
      <w:r w:rsidR="009862D3">
        <w:tab/>
        <w:t xml:space="preserve">80,50 Eur – </w:t>
      </w:r>
      <w:r w:rsidR="009862D3" w:rsidRPr="007F2DF2">
        <w:t>www.fajnhracky.sk</w:t>
      </w:r>
    </w:p>
    <w:p w:rsidR="009862D3" w:rsidRDefault="009862D3" w:rsidP="008F1C3C">
      <w:pPr>
        <w:pStyle w:val="Bezriadkovania"/>
      </w:pPr>
    </w:p>
    <w:p w:rsidR="007F2DF2" w:rsidRDefault="007F2DF2" w:rsidP="008F1C3C">
      <w:pPr>
        <w:pStyle w:val="Bezriadkovania"/>
      </w:pPr>
    </w:p>
    <w:p w:rsidR="007F2DF2" w:rsidRPr="001D129B" w:rsidRDefault="001D129B" w:rsidP="008F1C3C">
      <w:pPr>
        <w:pStyle w:val="Bezriadkovania"/>
        <w:rPr>
          <w:b/>
        </w:rPr>
      </w:pPr>
      <w:r w:rsidRPr="001D129B">
        <w:rPr>
          <w:b/>
        </w:rPr>
        <w:t>Občerstvenie pre deti a</w:t>
      </w:r>
      <w:r>
        <w:rPr>
          <w:b/>
        </w:rPr>
        <w:t> </w:t>
      </w:r>
      <w:r w:rsidRPr="001D129B">
        <w:rPr>
          <w:b/>
        </w:rPr>
        <w:t>dobrovoľníkov</w:t>
      </w:r>
      <w:r>
        <w:rPr>
          <w:b/>
        </w:rPr>
        <w:tab/>
      </w:r>
      <w:r>
        <w:rPr>
          <w:b/>
        </w:rPr>
        <w:tab/>
      </w:r>
      <w:r>
        <w:rPr>
          <w:b/>
        </w:rPr>
        <w:tab/>
        <w:t xml:space="preserve">          </w:t>
      </w:r>
      <w:r w:rsidRPr="001D129B">
        <w:t>vlastné zdroje</w:t>
      </w:r>
    </w:p>
    <w:p w:rsidR="001D129B" w:rsidRPr="001D129B" w:rsidRDefault="001D129B" w:rsidP="008F1C3C">
      <w:pPr>
        <w:pStyle w:val="Bezriadkovania"/>
        <w:rPr>
          <w:b/>
        </w:rPr>
      </w:pPr>
      <w:r w:rsidRPr="001D129B">
        <w:rPr>
          <w:b/>
        </w:rPr>
        <w:t>Program</w:t>
      </w:r>
      <w:r>
        <w:rPr>
          <w:b/>
        </w:rPr>
        <w:t xml:space="preserve">: </w:t>
      </w:r>
      <w:r>
        <w:t>hudba a vystúpenie detí zo ZÚ</w:t>
      </w:r>
      <w:r>
        <w:rPr>
          <w:b/>
        </w:rPr>
        <w:tab/>
      </w:r>
      <w:r>
        <w:rPr>
          <w:b/>
        </w:rPr>
        <w:tab/>
        <w:t xml:space="preserve">          </w:t>
      </w:r>
      <w:r w:rsidRPr="001D129B">
        <w:t>vlastné zdroje</w:t>
      </w:r>
    </w:p>
    <w:p w:rsidR="001D129B" w:rsidRDefault="001D129B" w:rsidP="008F1C3C">
      <w:pPr>
        <w:pStyle w:val="Bezriadkovania"/>
      </w:pPr>
      <w:r w:rsidRPr="0075255E">
        <w:rPr>
          <w:b/>
        </w:rPr>
        <w:t>Personálne zabezpečenie</w:t>
      </w:r>
      <w:r>
        <w:tab/>
      </w:r>
      <w:r>
        <w:tab/>
      </w:r>
      <w:r>
        <w:tab/>
      </w:r>
      <w:r>
        <w:tab/>
        <w:t xml:space="preserve">          dobrovoľníci</w:t>
      </w:r>
    </w:p>
    <w:p w:rsidR="001D129B" w:rsidRDefault="001D129B" w:rsidP="008F1C3C">
      <w:pPr>
        <w:pStyle w:val="Bezriadkovania"/>
      </w:pPr>
    </w:p>
    <w:p w:rsidR="009862D3" w:rsidRPr="009862D3" w:rsidRDefault="009862D3" w:rsidP="008F1C3C">
      <w:pPr>
        <w:pStyle w:val="Bezriadkovania"/>
      </w:pPr>
      <w:r w:rsidRPr="009862D3">
        <w:t>SPOLU</w:t>
      </w:r>
      <w:r>
        <w:t xml:space="preserve">: </w:t>
      </w:r>
      <w:r>
        <w:tab/>
      </w:r>
      <w:r>
        <w:tab/>
      </w:r>
      <w:r>
        <w:tab/>
      </w:r>
      <w:r>
        <w:tab/>
      </w:r>
      <w:r>
        <w:tab/>
      </w:r>
      <w:r>
        <w:tab/>
      </w:r>
      <w:r>
        <w:tab/>
        <w:t xml:space="preserve">   </w:t>
      </w:r>
      <w:r w:rsidR="001D129B">
        <w:t xml:space="preserve">  </w:t>
      </w:r>
      <w:r>
        <w:t xml:space="preserve">       1042,85 Eur</w:t>
      </w:r>
    </w:p>
    <w:p w:rsidR="009862D3" w:rsidRPr="009862D3" w:rsidRDefault="009862D3" w:rsidP="008F1C3C">
      <w:pPr>
        <w:pStyle w:val="Bezriadkovania"/>
        <w:rPr>
          <w:b/>
        </w:rPr>
      </w:pPr>
      <w:r>
        <w:rPr>
          <w:b/>
        </w:rPr>
        <w:t xml:space="preserve">Požadovaná suma z projektu: </w:t>
      </w:r>
      <w:r>
        <w:rPr>
          <w:b/>
        </w:rPr>
        <w:tab/>
      </w:r>
      <w:r>
        <w:rPr>
          <w:b/>
        </w:rPr>
        <w:tab/>
      </w:r>
      <w:r>
        <w:rPr>
          <w:b/>
        </w:rPr>
        <w:tab/>
      </w:r>
      <w:r>
        <w:rPr>
          <w:b/>
        </w:rPr>
        <w:tab/>
        <w:t xml:space="preserve">       </w:t>
      </w:r>
      <w:r w:rsidR="001D129B">
        <w:rPr>
          <w:b/>
        </w:rPr>
        <w:t xml:space="preserve">  </w:t>
      </w:r>
      <w:r>
        <w:rPr>
          <w:b/>
        </w:rPr>
        <w:t xml:space="preserve">   1000,00 Eur</w:t>
      </w:r>
    </w:p>
    <w:sectPr w:rsidR="009862D3" w:rsidRPr="00986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54493"/>
    <w:multiLevelType w:val="hybridMultilevel"/>
    <w:tmpl w:val="4E8222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6CD"/>
    <w:rsid w:val="00011236"/>
    <w:rsid w:val="00053157"/>
    <w:rsid w:val="00094767"/>
    <w:rsid w:val="001D129B"/>
    <w:rsid w:val="002D0D89"/>
    <w:rsid w:val="004A0407"/>
    <w:rsid w:val="00552C1A"/>
    <w:rsid w:val="005557E8"/>
    <w:rsid w:val="00567ECB"/>
    <w:rsid w:val="005C2894"/>
    <w:rsid w:val="00644777"/>
    <w:rsid w:val="0075255E"/>
    <w:rsid w:val="007B7D5F"/>
    <w:rsid w:val="007F2922"/>
    <w:rsid w:val="007F2DF2"/>
    <w:rsid w:val="007F5E55"/>
    <w:rsid w:val="008B7C43"/>
    <w:rsid w:val="008F1C3C"/>
    <w:rsid w:val="009736CD"/>
    <w:rsid w:val="009862D3"/>
    <w:rsid w:val="00995F6D"/>
    <w:rsid w:val="00A33422"/>
    <w:rsid w:val="00BD57A1"/>
    <w:rsid w:val="00C95894"/>
    <w:rsid w:val="00D267D8"/>
    <w:rsid w:val="00DA14EA"/>
    <w:rsid w:val="00E163BA"/>
    <w:rsid w:val="00E97E0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8F1C3C"/>
    <w:pPr>
      <w:spacing w:after="0" w:line="240" w:lineRule="auto"/>
    </w:pPr>
  </w:style>
  <w:style w:type="character" w:styleId="Hypertextovprepojenie">
    <w:name w:val="Hyperlink"/>
    <w:basedOn w:val="Predvolenpsmoodseku"/>
    <w:uiPriority w:val="99"/>
    <w:unhideWhenUsed/>
    <w:rsid w:val="005C2894"/>
    <w:rPr>
      <w:color w:val="0000FF" w:themeColor="hyperlink"/>
      <w:u w:val="single"/>
    </w:rPr>
  </w:style>
  <w:style w:type="paragraph" w:styleId="Odsekzoznamu">
    <w:name w:val="List Paragraph"/>
    <w:basedOn w:val="Normlny"/>
    <w:uiPriority w:val="34"/>
    <w:qFormat/>
    <w:rsid w:val="006447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8F1C3C"/>
    <w:pPr>
      <w:spacing w:after="0" w:line="240" w:lineRule="auto"/>
    </w:pPr>
  </w:style>
  <w:style w:type="character" w:styleId="Hypertextovprepojenie">
    <w:name w:val="Hyperlink"/>
    <w:basedOn w:val="Predvolenpsmoodseku"/>
    <w:uiPriority w:val="99"/>
    <w:unhideWhenUsed/>
    <w:rsid w:val="005C2894"/>
    <w:rPr>
      <w:color w:val="0000FF" w:themeColor="hyperlink"/>
      <w:u w:val="single"/>
    </w:rPr>
  </w:style>
  <w:style w:type="paragraph" w:styleId="Odsekzoznamu">
    <w:name w:val="List Paragraph"/>
    <w:basedOn w:val="Normlny"/>
    <w:uiPriority w:val="34"/>
    <w:qFormat/>
    <w:rsid w:val="0064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ncak_frantisek@vsdas.s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Pages>
  <Words>973</Words>
  <Characters>5547</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Mirka</dc:creator>
  <cp:lastModifiedBy>Mirka</cp:lastModifiedBy>
  <cp:revision>16</cp:revision>
  <cp:lastPrinted>2019-03-22T09:53:00Z</cp:lastPrinted>
  <dcterms:created xsi:type="dcterms:W3CDTF">2019-03-21T09:04:00Z</dcterms:created>
  <dcterms:modified xsi:type="dcterms:W3CDTF">2019-03-25T09:29:00Z</dcterms:modified>
</cp:coreProperties>
</file>