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2DD" w:rsidRPr="008E1957" w:rsidRDefault="008B0B5C" w:rsidP="00BB1B12">
      <w:pPr>
        <w:spacing w:after="0" w:line="276" w:lineRule="auto"/>
        <w:rPr>
          <w:b/>
          <w:sz w:val="26"/>
          <w:szCs w:val="26"/>
          <w:u w:val="single"/>
        </w:rPr>
      </w:pPr>
      <w:r w:rsidRPr="008E1957">
        <w:rPr>
          <w:b/>
          <w:sz w:val="26"/>
          <w:szCs w:val="26"/>
          <w:u w:val="single"/>
        </w:rPr>
        <w:t>A</w:t>
      </w:r>
      <w:r w:rsidR="00301D0B" w:rsidRPr="008E1957">
        <w:rPr>
          <w:b/>
          <w:sz w:val="26"/>
          <w:szCs w:val="26"/>
          <w:u w:val="single"/>
        </w:rPr>
        <w:t> </w:t>
      </w:r>
      <w:r w:rsidRPr="008E1957">
        <w:rPr>
          <w:b/>
          <w:sz w:val="26"/>
          <w:szCs w:val="26"/>
          <w:u w:val="single"/>
        </w:rPr>
        <w:t>skupina</w:t>
      </w:r>
    </w:p>
    <w:p w:rsidR="006F6986" w:rsidRPr="008E1957" w:rsidRDefault="006F6986" w:rsidP="00301D0B">
      <w:pPr>
        <w:pStyle w:val="Odsekzoznamu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8E1957">
        <w:rPr>
          <w:sz w:val="26"/>
          <w:szCs w:val="26"/>
        </w:rPr>
        <w:t>Vyznač (vyfarbi):</w:t>
      </w:r>
      <w:r w:rsidRPr="008E1957">
        <w:rPr>
          <w:sz w:val="26"/>
          <w:szCs w:val="26"/>
        </w:rPr>
        <w:tab/>
        <w:t xml:space="preserve"> a) vo štvorci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b) </w:t>
      </w:r>
      <w:r w:rsidRPr="008E1957">
        <w:rPr>
          <w:sz w:val="26"/>
          <w:szCs w:val="26"/>
        </w:rPr>
        <w:t>v kruhu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c) </w:t>
      </w:r>
      <w:r w:rsidRPr="008E1957">
        <w:rPr>
          <w:sz w:val="26"/>
          <w:szCs w:val="26"/>
        </w:rPr>
        <w:t>v obdĺžniku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br/>
        <w:t>Zapíš zlomkom, aká časť je nevyfarbená.</w:t>
      </w:r>
    </w:p>
    <w:p w:rsidR="00D13A9D" w:rsidRPr="008E1957" w:rsidRDefault="006F6986" w:rsidP="008E1957">
      <w:pPr>
        <w:pStyle w:val="Odsekzoznamu"/>
        <w:numPr>
          <w:ilvl w:val="0"/>
          <w:numId w:val="1"/>
        </w:numPr>
        <w:spacing w:after="0" w:line="276" w:lineRule="auto"/>
        <w:ind w:left="714" w:hanging="357"/>
        <w:rPr>
          <w:sz w:val="26"/>
          <w:szCs w:val="26"/>
        </w:rPr>
      </w:pPr>
      <w:r w:rsidRPr="008E1957">
        <w:rPr>
          <w:sz w:val="26"/>
          <w:szCs w:val="26"/>
        </w:rPr>
        <w:t>R</w:t>
      </w:r>
      <w:r w:rsidR="00D13A9D" w:rsidRPr="008E1957">
        <w:rPr>
          <w:sz w:val="26"/>
          <w:szCs w:val="26"/>
        </w:rPr>
        <w:t xml:space="preserve">ozšír </w:t>
      </w:r>
      <w:r w:rsidRPr="008E1957">
        <w:rPr>
          <w:sz w:val="26"/>
          <w:szCs w:val="26"/>
        </w:rPr>
        <w:t xml:space="preserve">alebo kráť </w:t>
      </w:r>
      <w:r w:rsidR="00D13A9D" w:rsidRPr="008E1957">
        <w:rPr>
          <w:sz w:val="26"/>
          <w:szCs w:val="26"/>
        </w:rPr>
        <w:t>zlomky</w:t>
      </w:r>
      <w:r w:rsidRPr="008E1957">
        <w:rPr>
          <w:sz w:val="26"/>
          <w:szCs w:val="26"/>
        </w:rPr>
        <w:t>:</w:t>
      </w:r>
    </w:p>
    <w:p w:rsidR="00B12DEA" w:rsidRPr="008E1957" w:rsidRDefault="007817C9" w:rsidP="008E1957">
      <w:pPr>
        <w:spacing w:line="276" w:lineRule="auto"/>
        <w:ind w:left="720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="00D13A9D" w:rsidRPr="008E1957">
        <w:rPr>
          <w:rFonts w:ascii="Cambria Math" w:hAnsi="Cambria Math"/>
          <w:i/>
          <w:sz w:val="26"/>
          <w:szCs w:val="26"/>
        </w:rPr>
        <w:t xml:space="preserve">  =</w:t>
      </w:r>
      <w:r w:rsidR="00B4028C" w:rsidRPr="008E1957">
        <w:rPr>
          <w:rFonts w:ascii="Cambria Math" w:hAnsi="Cambria Math"/>
          <w:i/>
          <w:sz w:val="26"/>
          <w:szCs w:val="26"/>
        </w:rPr>
        <w:t xml:space="preserve"> </w:t>
      </w:r>
      <w:r w:rsidR="00D13A9D" w:rsidRPr="008E1957">
        <w:rPr>
          <w:rFonts w:ascii="Cambria Math" w:hAnsi="Cambria Math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</m:oMath>
      <w:r w:rsidR="006F6986" w:rsidRPr="008E1957">
        <w:rPr>
          <w:rFonts w:ascii="Cambria Math" w:hAnsi="Cambria Math"/>
          <w:i/>
          <w:sz w:val="26"/>
          <w:szCs w:val="26"/>
        </w:rPr>
        <w:t xml:space="preserve"> </w:t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D13A9D" w:rsidRPr="008E1957">
        <w:rPr>
          <w:rFonts w:ascii="Cambria Math" w:hAnsi="Cambria Math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="00D13A9D" w:rsidRPr="008E1957">
        <w:rPr>
          <w:rFonts w:ascii="Cambria Math" w:hAnsi="Cambria Math"/>
          <w:i/>
          <w:sz w:val="26"/>
          <w:szCs w:val="26"/>
        </w:rPr>
        <w:t xml:space="preserve">  =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D13A9D" w:rsidRPr="008E1957">
        <w:rPr>
          <w:rFonts w:ascii="Cambria Math" w:hAnsi="Cambria Math"/>
          <w:i/>
          <w:sz w:val="26"/>
          <w:szCs w:val="26"/>
        </w:rPr>
        <w:t xml:space="preserve">  </w:t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27773B" w:rsidRPr="008E1957">
        <w:rPr>
          <w:rFonts w:ascii="Cambria Math" w:hAnsi="Cambria Math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="0027773B" w:rsidRPr="008E1957">
        <w:rPr>
          <w:rFonts w:ascii="Cambria Math" w:hAnsi="Cambria Math"/>
          <w:i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/>
        </m:f>
      </m:oMath>
      <w:r w:rsidR="006F6986" w:rsidRPr="008E1957">
        <w:rPr>
          <w:rFonts w:ascii="Cambria Math" w:hAnsi="Cambria Math"/>
          <w:i/>
          <w:sz w:val="26"/>
          <w:szCs w:val="26"/>
        </w:rPr>
        <w:t xml:space="preserve"> </w:t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27773B" w:rsidRPr="008E1957">
        <w:rPr>
          <w:rFonts w:ascii="Cambria Math" w:hAnsi="Cambria Math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17</m:t>
            </m:r>
          </m:den>
        </m:f>
      </m:oMath>
      <w:r w:rsidR="0027773B" w:rsidRPr="008E1957">
        <w:rPr>
          <w:rFonts w:ascii="Cambria Math" w:hAnsi="Cambria Math"/>
          <w:i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39</m:t>
            </m:r>
          </m:num>
          <m:den/>
        </m:f>
      </m:oMath>
      <w:r w:rsidR="006F6986" w:rsidRPr="008E1957">
        <w:rPr>
          <w:rFonts w:ascii="Cambria Math" w:hAnsi="Cambria Math"/>
          <w:i/>
          <w:sz w:val="26"/>
          <w:szCs w:val="26"/>
        </w:rPr>
        <w:t xml:space="preserve"> </w:t>
      </w:r>
    </w:p>
    <w:p w:rsidR="0027773B" w:rsidRPr="008E1957" w:rsidRDefault="007817C9" w:rsidP="008E1957">
      <w:pPr>
        <w:spacing w:line="276" w:lineRule="auto"/>
        <w:ind w:left="720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18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6 </m:t>
            </m:r>
          </m:num>
          <m:den/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6F6986" w:rsidRPr="008E1957">
        <w:rPr>
          <w:rFonts w:ascii="Cambria Math" w:hAnsi="Cambria Math"/>
          <w:i/>
          <w:sz w:val="26"/>
          <w:szCs w:val="26"/>
        </w:rPr>
        <w:t xml:space="preserve"> </w:t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8E1957" w:rsidRPr="008E1957">
        <w:rPr>
          <w:rFonts w:ascii="Cambria Math" w:hAnsi="Cambria Math"/>
          <w:i/>
          <w:sz w:val="26"/>
          <w:szCs w:val="26"/>
        </w:rPr>
        <w:tab/>
      </w:r>
      <w:r w:rsidR="0027773B" w:rsidRPr="008E1957">
        <w:rPr>
          <w:rFonts w:ascii="Cambria Math" w:hAnsi="Cambria Math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36</m:t>
            </m:r>
          </m:den>
        </m:f>
      </m:oMath>
      <w:r w:rsidR="0027773B" w:rsidRPr="008E1957">
        <w:rPr>
          <w:rFonts w:ascii="Cambria Math" w:hAnsi="Cambria Math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2    </m:t>
            </m:r>
          </m:num>
          <m:den/>
        </m:f>
      </m:oMath>
      <w:r w:rsidR="0027773B" w:rsidRPr="008E1957">
        <w:rPr>
          <w:rFonts w:ascii="Cambria Math" w:hAnsi="Cambria Math"/>
          <w:i/>
          <w:sz w:val="26"/>
          <w:szCs w:val="26"/>
        </w:rPr>
        <w:t xml:space="preserve"> </w:t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84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6F6986" w:rsidRPr="008E1957">
        <w:rPr>
          <w:rFonts w:ascii="Cambria Math" w:hAnsi="Cambria Math"/>
          <w:i/>
          <w:sz w:val="26"/>
          <w:szCs w:val="26"/>
        </w:rPr>
        <w:tab/>
      </w:r>
      <w:r w:rsidR="006F6986" w:rsidRPr="008E1957">
        <w:rPr>
          <w:rFonts w:ascii="Cambria Math" w:hAnsi="Cambria Math"/>
          <w:i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60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</m:oMath>
    </w:p>
    <w:p w:rsidR="00B12DEA" w:rsidRDefault="00B12DEA" w:rsidP="00A16A2E">
      <w:pPr>
        <w:pStyle w:val="Odsekzoznamu"/>
        <w:numPr>
          <w:ilvl w:val="0"/>
          <w:numId w:val="1"/>
        </w:numPr>
        <w:spacing w:line="276" w:lineRule="auto"/>
        <w:rPr>
          <w:rFonts w:eastAsiaTheme="minorEastAsia"/>
          <w:sz w:val="26"/>
          <w:szCs w:val="26"/>
        </w:rPr>
      </w:pPr>
      <w:r w:rsidRPr="008E1957">
        <w:rPr>
          <w:rFonts w:eastAsiaTheme="minorEastAsia"/>
          <w:sz w:val="26"/>
          <w:szCs w:val="26"/>
        </w:rPr>
        <w:t xml:space="preserve">Uprav </w:t>
      </w:r>
      <w:r w:rsidR="006F6986" w:rsidRPr="008E1957">
        <w:rPr>
          <w:rFonts w:eastAsiaTheme="minorEastAsia"/>
          <w:sz w:val="26"/>
          <w:szCs w:val="26"/>
        </w:rPr>
        <w:t>zlomky na základný tvar</w:t>
      </w:r>
      <w:r w:rsidRPr="008E1957">
        <w:rPr>
          <w:rFonts w:eastAsiaTheme="minorEastAsia"/>
          <w:sz w:val="26"/>
          <w:szCs w:val="26"/>
        </w:rPr>
        <w:t>:</w:t>
      </w:r>
      <w:r w:rsidR="008E1957"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48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="0027773B"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 xml:space="preserve">;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25</m:t>
            </m:r>
          </m:den>
        </m:f>
        <m:r>
          <w:rPr>
            <w:rFonts w:ascii="Cambria Math" w:hAnsi="Cambria Math"/>
            <w:sz w:val="26"/>
            <w:szCs w:val="26"/>
          </w:rPr>
          <m:t>;</m:t>
        </m:r>
      </m:oMath>
      <w:r w:rsidR="0027773B"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34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; 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  <m:r>
              <w:rPr>
                <w:rFonts w:ascii="Cambria Math" w:hAnsi="Cambria Math"/>
                <w:sz w:val="26"/>
                <w:szCs w:val="26"/>
              </w:rPr>
              <m:t>0</m:t>
            </m:r>
          </m:den>
        </m:f>
      </m:oMath>
      <w:r w:rsidR="006F6986" w:rsidRPr="008E1957">
        <w:rPr>
          <w:rFonts w:eastAsiaTheme="minorEastAsia"/>
          <w:sz w:val="26"/>
          <w:szCs w:val="26"/>
        </w:rPr>
        <w:t xml:space="preserve"> </w:t>
      </w:r>
    </w:p>
    <w:p w:rsidR="008E1957" w:rsidRDefault="008E1957" w:rsidP="008E1957">
      <w:pPr>
        <w:pStyle w:val="Odsekzoznamu"/>
        <w:spacing w:line="276" w:lineRule="auto"/>
        <w:rPr>
          <w:rFonts w:eastAsiaTheme="minorEastAsia"/>
          <w:sz w:val="26"/>
          <w:szCs w:val="26"/>
        </w:rPr>
      </w:pPr>
    </w:p>
    <w:p w:rsidR="00B044F8" w:rsidRPr="008E1957" w:rsidRDefault="005B2264" w:rsidP="00BB1B12">
      <w:pPr>
        <w:spacing w:after="0" w:line="276" w:lineRule="auto"/>
        <w:rPr>
          <w:b/>
          <w:sz w:val="26"/>
          <w:szCs w:val="26"/>
          <w:u w:val="single"/>
        </w:rPr>
      </w:pPr>
      <w:r w:rsidRPr="008E1957">
        <w:rPr>
          <w:b/>
          <w:sz w:val="26"/>
          <w:szCs w:val="26"/>
          <w:u w:val="single"/>
        </w:rPr>
        <w:t>B</w:t>
      </w:r>
      <w:r w:rsidR="00B044F8" w:rsidRPr="008E1957">
        <w:rPr>
          <w:b/>
          <w:sz w:val="26"/>
          <w:szCs w:val="26"/>
          <w:u w:val="single"/>
        </w:rPr>
        <w:t xml:space="preserve"> skupina</w:t>
      </w:r>
    </w:p>
    <w:p w:rsidR="00BB1B12" w:rsidRPr="008E1957" w:rsidRDefault="00BB1B12" w:rsidP="00BB1B12">
      <w:pPr>
        <w:pStyle w:val="Odsekzoznamu"/>
        <w:numPr>
          <w:ilvl w:val="0"/>
          <w:numId w:val="6"/>
        </w:numPr>
        <w:spacing w:line="276" w:lineRule="auto"/>
        <w:rPr>
          <w:sz w:val="26"/>
          <w:szCs w:val="26"/>
        </w:rPr>
      </w:pPr>
      <w:r w:rsidRPr="008E1957">
        <w:rPr>
          <w:sz w:val="26"/>
          <w:szCs w:val="26"/>
        </w:rPr>
        <w:t>Vyznač (vyfarbi):</w:t>
      </w:r>
      <w:r w:rsidRPr="008E1957">
        <w:rPr>
          <w:sz w:val="26"/>
          <w:szCs w:val="26"/>
        </w:rPr>
        <w:tab/>
        <w:t xml:space="preserve"> a) vo štvorci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b) </w:t>
      </w:r>
      <w:r w:rsidRPr="008E1957">
        <w:rPr>
          <w:sz w:val="26"/>
          <w:szCs w:val="26"/>
        </w:rPr>
        <w:t>v kruhu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c) </w:t>
      </w:r>
      <w:r w:rsidRPr="008E1957">
        <w:rPr>
          <w:sz w:val="26"/>
          <w:szCs w:val="26"/>
        </w:rPr>
        <w:t>v obdĺžniku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br/>
        <w:t>Zapíš zlomkom, aká časť je nevyfarbená.</w:t>
      </w:r>
    </w:p>
    <w:p w:rsidR="00B044F8" w:rsidRPr="008E1957" w:rsidRDefault="00B044F8" w:rsidP="00BB1B12">
      <w:pPr>
        <w:pStyle w:val="Odsekzoznamu"/>
        <w:numPr>
          <w:ilvl w:val="0"/>
          <w:numId w:val="6"/>
        </w:numPr>
        <w:spacing w:after="0" w:line="276" w:lineRule="auto"/>
        <w:ind w:left="714" w:hanging="357"/>
        <w:rPr>
          <w:sz w:val="26"/>
          <w:szCs w:val="26"/>
        </w:rPr>
      </w:pPr>
      <w:r w:rsidRPr="008E1957">
        <w:rPr>
          <w:sz w:val="26"/>
          <w:szCs w:val="26"/>
        </w:rPr>
        <w:t xml:space="preserve">Rozšír </w:t>
      </w:r>
      <w:r w:rsidR="00BB1B12" w:rsidRPr="008E1957">
        <w:rPr>
          <w:sz w:val="26"/>
          <w:szCs w:val="26"/>
        </w:rPr>
        <w:t xml:space="preserve">alebo </w:t>
      </w:r>
      <w:r w:rsidR="00BB1B12" w:rsidRPr="008E1957">
        <w:rPr>
          <w:sz w:val="26"/>
          <w:szCs w:val="26"/>
        </w:rPr>
        <w:t>kráť</w:t>
      </w:r>
      <w:r w:rsidR="00BB1B12" w:rsidRPr="008E1957">
        <w:rPr>
          <w:sz w:val="26"/>
          <w:szCs w:val="26"/>
        </w:rPr>
        <w:t xml:space="preserve"> zlomky:</w:t>
      </w:r>
    </w:p>
    <w:p w:rsidR="00B044F8" w:rsidRPr="008E1957" w:rsidRDefault="007817C9" w:rsidP="00BB1B12">
      <w:pPr>
        <w:spacing w:line="276" w:lineRule="auto"/>
        <w:ind w:left="720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="00B044F8" w:rsidRPr="008E1957">
        <w:rPr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</m:oMath>
      <w:r w:rsidR="00B044F8" w:rsidRPr="008E1957">
        <w:rPr>
          <w:rFonts w:eastAsiaTheme="minorEastAsia"/>
          <w:sz w:val="26"/>
          <w:szCs w:val="26"/>
        </w:rPr>
        <w:t xml:space="preserve">      </w:t>
      </w:r>
      <w:r w:rsidR="00BB1B12" w:rsidRPr="008E1957">
        <w:rPr>
          <w:rFonts w:eastAsiaTheme="minorEastAsia"/>
          <w:sz w:val="26"/>
          <w:szCs w:val="26"/>
        </w:rPr>
        <w:tab/>
      </w:r>
      <w:r w:rsidR="00BB1B12" w:rsidRPr="008E1957">
        <w:rPr>
          <w:rFonts w:eastAsiaTheme="minorEastAsia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="00B044F8" w:rsidRPr="008E1957">
        <w:rPr>
          <w:sz w:val="26"/>
          <w:szCs w:val="26"/>
        </w:rPr>
        <w:t xml:space="preserve">  =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/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BB1B12" w:rsidRPr="008E1957">
        <w:rPr>
          <w:rFonts w:eastAsiaTheme="minorEastAsia"/>
          <w:sz w:val="26"/>
          <w:szCs w:val="26"/>
        </w:rPr>
        <w:t xml:space="preserve">  </w:t>
      </w:r>
      <w:r w:rsidR="00BB1B12" w:rsidRPr="008E1957">
        <w:rPr>
          <w:rFonts w:eastAsiaTheme="minorEastAsia"/>
          <w:sz w:val="26"/>
          <w:szCs w:val="26"/>
        </w:rPr>
        <w:tab/>
      </w:r>
      <w:r w:rsidR="00BB1B12" w:rsidRPr="008E1957">
        <w:rPr>
          <w:rFonts w:eastAsiaTheme="minorEastAsia"/>
          <w:sz w:val="26"/>
          <w:szCs w:val="26"/>
        </w:rPr>
        <w:tab/>
      </w:r>
      <w:r w:rsidR="00B044F8"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="00B044F8" w:rsidRPr="008E1957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32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 </w:t>
      </w:r>
      <w:r w:rsidR="00BB1B12" w:rsidRPr="008E1957">
        <w:rPr>
          <w:rFonts w:eastAsiaTheme="minorEastAsia"/>
          <w:sz w:val="26"/>
          <w:szCs w:val="26"/>
        </w:rPr>
        <w:tab/>
      </w:r>
      <w:r w:rsidR="00BB1B12" w:rsidRPr="008E1957">
        <w:rPr>
          <w:rFonts w:eastAsiaTheme="minorEastAsia"/>
          <w:sz w:val="26"/>
          <w:szCs w:val="26"/>
        </w:rPr>
        <w:tab/>
      </w:r>
      <w:r w:rsidR="00B044F8"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</m:oMath>
      <w:r w:rsidR="00B044F8" w:rsidRPr="008E1957">
        <w:rPr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39</m:t>
            </m:r>
          </m:num>
          <m:den/>
        </m:f>
      </m:oMath>
      <w:r w:rsidR="00B044F8" w:rsidRPr="008E1957">
        <w:rPr>
          <w:rFonts w:eastAsiaTheme="minorEastAsia"/>
          <w:sz w:val="26"/>
          <w:szCs w:val="26"/>
        </w:rPr>
        <w:t xml:space="preserve">         </w:t>
      </w:r>
    </w:p>
    <w:p w:rsidR="00B044F8" w:rsidRPr="008E1957" w:rsidRDefault="007817C9" w:rsidP="008E1957">
      <w:pPr>
        <w:ind w:firstLine="708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18   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B1B12" w:rsidRPr="008E1957">
        <w:rPr>
          <w:rFonts w:eastAsiaTheme="minorEastAsia"/>
        </w:rPr>
        <w:t xml:space="preserve"> </w:t>
      </w:r>
      <w:r w:rsidR="00BB1B12" w:rsidRPr="008E1957">
        <w:rPr>
          <w:rFonts w:eastAsiaTheme="minorEastAsia"/>
        </w:rPr>
        <w:tab/>
      </w:r>
      <w:r w:rsidR="00BB1B12" w:rsidRPr="008E1957">
        <w:rPr>
          <w:rFonts w:eastAsiaTheme="minorEastAsia"/>
        </w:rPr>
        <w:tab/>
      </w:r>
      <w:r w:rsidR="00B044F8" w:rsidRPr="008E1957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</m:t>
            </m:r>
          </m:den>
        </m:f>
      </m:oMath>
      <w:r w:rsidR="00B044F8" w:rsidRPr="008E1957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BB1B12" w:rsidRPr="008E1957">
        <w:rPr>
          <w:rFonts w:eastAsiaTheme="minorEastAsia"/>
        </w:rPr>
        <w:t xml:space="preserve"> </w:t>
      </w:r>
      <w:r w:rsidR="00BB1B12" w:rsidRPr="008E1957">
        <w:rPr>
          <w:rFonts w:eastAsiaTheme="minorEastAsia"/>
        </w:rPr>
        <w:tab/>
      </w:r>
      <w:r w:rsidR="00BB1B12" w:rsidRPr="008E1957">
        <w:rPr>
          <w:rFonts w:eastAsiaTheme="minorEastAsia"/>
        </w:rPr>
        <w:tab/>
      </w:r>
      <w:r w:rsidR="00B044F8" w:rsidRPr="008E1957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 84   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49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    </m:t>
            </m:r>
          </m:num>
          <m:den/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B1B12" w:rsidRPr="008E1957">
        <w:rPr>
          <w:rFonts w:eastAsiaTheme="minorEastAsia"/>
        </w:rPr>
        <w:tab/>
      </w:r>
      <w:r w:rsidR="00BB1B12" w:rsidRPr="008E1957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65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 1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num>
          <m:den/>
        </m:f>
      </m:oMath>
    </w:p>
    <w:p w:rsidR="00B044F8" w:rsidRPr="008E1957" w:rsidRDefault="008E1957" w:rsidP="008E1957">
      <w:pPr>
        <w:pStyle w:val="Odsekzoznamu"/>
        <w:numPr>
          <w:ilvl w:val="0"/>
          <w:numId w:val="9"/>
        </w:numPr>
        <w:spacing w:line="276" w:lineRule="auto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Uprav zlomky na základný tvar</w:t>
      </w:r>
      <w:r w:rsidR="00B044F8" w:rsidRPr="008E1957">
        <w:rPr>
          <w:rFonts w:eastAsiaTheme="minorEastAsia"/>
          <w:sz w:val="26"/>
          <w:szCs w:val="26"/>
        </w:rPr>
        <w:t>:</w:t>
      </w:r>
      <w:r w:rsidRPr="008E1957">
        <w:rPr>
          <w:rFonts w:eastAsiaTheme="minorEastAsia"/>
          <w:sz w:val="26"/>
          <w:szCs w:val="26"/>
        </w:rPr>
        <w:t xml:space="preserve"> </w:t>
      </w:r>
      <w:r w:rsidR="00B044F8"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32</m:t>
            </m:r>
          </m:den>
        </m:f>
      </m:oMath>
      <w:r w:rsidR="00B044F8" w:rsidRPr="008E1957">
        <w:rPr>
          <w:rFonts w:eastAsiaTheme="minorEastAsia"/>
          <w:sz w:val="26"/>
          <w:szCs w:val="26"/>
        </w:rPr>
        <w:t xml:space="preserve">  ;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;</m:t>
        </m:r>
      </m:oMath>
      <w:r w:rsidR="00B044F8" w:rsidRPr="008E1957">
        <w:rPr>
          <w:rFonts w:eastAsiaTheme="minorEastAsia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38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;</w:t>
      </w:r>
      <w:r w:rsidR="00B044F8"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7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100</m:t>
            </m:r>
          </m:den>
        </m:f>
      </m:oMath>
      <w:r w:rsidR="00B044F8" w:rsidRPr="008E1957">
        <w:rPr>
          <w:rFonts w:eastAsiaTheme="minorEastAsia"/>
          <w:sz w:val="26"/>
          <w:szCs w:val="26"/>
        </w:rPr>
        <w:t xml:space="preserve"> ; </w:t>
      </w:r>
    </w:p>
    <w:p w:rsidR="008E1957" w:rsidRDefault="008E1957" w:rsidP="00BB1B12">
      <w:pPr>
        <w:spacing w:after="0" w:line="276" w:lineRule="auto"/>
        <w:rPr>
          <w:b/>
          <w:sz w:val="26"/>
          <w:szCs w:val="26"/>
          <w:u w:val="single"/>
        </w:rPr>
      </w:pPr>
    </w:p>
    <w:p w:rsidR="00BB1B12" w:rsidRPr="008E1957" w:rsidRDefault="008E1957" w:rsidP="00BB1B12">
      <w:pPr>
        <w:spacing w:after="0"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</w:t>
      </w:r>
      <w:r w:rsidR="00BB1B12" w:rsidRPr="008E1957">
        <w:rPr>
          <w:b/>
          <w:sz w:val="26"/>
          <w:szCs w:val="26"/>
          <w:u w:val="single"/>
        </w:rPr>
        <w:t> skupina</w:t>
      </w:r>
    </w:p>
    <w:p w:rsidR="00BB1B12" w:rsidRPr="008E1957" w:rsidRDefault="00BB1B12" w:rsidP="00BB1B12">
      <w:pPr>
        <w:pStyle w:val="Odsekzoznamu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8E1957">
        <w:rPr>
          <w:sz w:val="26"/>
          <w:szCs w:val="26"/>
        </w:rPr>
        <w:t>Vyznač (vyfarbi):</w:t>
      </w:r>
      <w:r w:rsidRPr="008E1957">
        <w:rPr>
          <w:sz w:val="26"/>
          <w:szCs w:val="26"/>
        </w:rPr>
        <w:tab/>
        <w:t xml:space="preserve"> a) vo štvorci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b) </w:t>
      </w:r>
      <w:r w:rsidRPr="008E1957">
        <w:rPr>
          <w:sz w:val="26"/>
          <w:szCs w:val="26"/>
        </w:rPr>
        <w:t>v kruhu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8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c) </w:t>
      </w:r>
      <w:r w:rsidRPr="008E1957">
        <w:rPr>
          <w:sz w:val="26"/>
          <w:szCs w:val="26"/>
        </w:rPr>
        <w:t>v obdĺžniku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br/>
        <w:t>Zapíš zlomkom, aká časť je nevyfarbená.</w:t>
      </w:r>
    </w:p>
    <w:p w:rsidR="00BB1B12" w:rsidRPr="008E1957" w:rsidRDefault="00BB1B12" w:rsidP="008E1957">
      <w:pPr>
        <w:pStyle w:val="Odsekzoznamu"/>
        <w:numPr>
          <w:ilvl w:val="0"/>
          <w:numId w:val="8"/>
        </w:numPr>
        <w:spacing w:after="0" w:line="276" w:lineRule="auto"/>
        <w:ind w:left="714" w:hanging="357"/>
        <w:rPr>
          <w:sz w:val="26"/>
          <w:szCs w:val="26"/>
        </w:rPr>
      </w:pPr>
      <w:r w:rsidRPr="008E1957">
        <w:rPr>
          <w:sz w:val="26"/>
          <w:szCs w:val="26"/>
        </w:rPr>
        <w:t>Rozšír alebo kráť zlomky:</w:t>
      </w:r>
    </w:p>
    <w:p w:rsidR="00BB1B12" w:rsidRPr="008E1957" w:rsidRDefault="00BB1B12" w:rsidP="008E1957">
      <w:pPr>
        <w:spacing w:line="276" w:lineRule="auto"/>
        <w:ind w:left="720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</w:t>
      </w:r>
      <w:r w:rsidRP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 =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ascii="Cambria Math" w:hAnsi="Cambria Math"/>
          <w:i/>
          <w:sz w:val="26"/>
          <w:szCs w:val="26"/>
        </w:rPr>
        <w:t xml:space="preserve">  </w:t>
      </w:r>
      <w:r w:rsidRP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/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</w:t>
      </w:r>
      <w:r w:rsidRP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17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39</m:t>
            </m:r>
          </m:num>
          <m:den/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</w:t>
      </w:r>
    </w:p>
    <w:p w:rsidR="00BB1B12" w:rsidRPr="008E1957" w:rsidRDefault="00BB1B12" w:rsidP="008E1957">
      <w:pPr>
        <w:spacing w:line="276" w:lineRule="auto"/>
        <w:ind w:left="720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18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6 </m:t>
            </m:r>
          </m:num>
          <m:den/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ascii="Cambria Math" w:hAnsi="Cambria Math"/>
          <w:i/>
          <w:sz w:val="26"/>
          <w:szCs w:val="26"/>
        </w:rPr>
        <w:t xml:space="preserve"> </w:t>
      </w:r>
      <w:r w:rsid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36</m:t>
            </m:r>
          </m:den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2    </m:t>
            </m:r>
          </m:num>
          <m:den/>
        </m:f>
      </m:oMath>
      <w:r w:rsidRPr="008E1957">
        <w:rPr>
          <w:rFonts w:ascii="Cambria Math" w:hAnsi="Cambria Math"/>
          <w:i/>
          <w:sz w:val="26"/>
          <w:szCs w:val="26"/>
        </w:rPr>
        <w:t xml:space="preserve"> </w:t>
      </w:r>
      <w:r w:rsidRP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84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ascii="Cambria Math" w:hAnsi="Cambria Math"/>
          <w:i/>
          <w:sz w:val="26"/>
          <w:szCs w:val="26"/>
        </w:rPr>
        <w:tab/>
      </w:r>
      <w:r w:rsidRPr="008E1957">
        <w:rPr>
          <w:rFonts w:ascii="Cambria Math" w:hAnsi="Cambria Math"/>
          <w:i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68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60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</m:oMath>
    </w:p>
    <w:p w:rsidR="00BB1B12" w:rsidRDefault="00BB1B12" w:rsidP="00811D51">
      <w:pPr>
        <w:pStyle w:val="Odsekzoznamu"/>
        <w:numPr>
          <w:ilvl w:val="0"/>
          <w:numId w:val="8"/>
        </w:numPr>
        <w:spacing w:line="276" w:lineRule="auto"/>
        <w:rPr>
          <w:rFonts w:eastAsiaTheme="minorEastAsia"/>
          <w:sz w:val="26"/>
          <w:szCs w:val="26"/>
        </w:rPr>
      </w:pPr>
      <w:r w:rsidRPr="008E1957">
        <w:rPr>
          <w:rFonts w:eastAsiaTheme="minorEastAsia"/>
          <w:sz w:val="26"/>
          <w:szCs w:val="26"/>
        </w:rPr>
        <w:t>Uprav zlomky na základný tvar:</w:t>
      </w:r>
      <w:r w:rsidR="008E1957"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48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;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25</m:t>
            </m:r>
          </m:den>
        </m:f>
        <m:r>
          <w:rPr>
            <w:rFonts w:ascii="Cambria Math" w:hAnsi="Cambria Math"/>
            <w:sz w:val="26"/>
            <w:szCs w:val="26"/>
          </w:rPr>
          <m:t>;</m:t>
        </m:r>
      </m:oMath>
      <w:r w:rsidRPr="008E1957">
        <w:rPr>
          <w:rFonts w:eastAsiaTheme="minorEastAsia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34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;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90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</w:p>
    <w:p w:rsidR="008E1957" w:rsidRPr="008E1957" w:rsidRDefault="008E1957" w:rsidP="008E1957">
      <w:pPr>
        <w:pStyle w:val="Odsekzoznamu"/>
        <w:spacing w:line="276" w:lineRule="auto"/>
        <w:rPr>
          <w:rFonts w:eastAsiaTheme="minorEastAsia"/>
          <w:sz w:val="26"/>
          <w:szCs w:val="26"/>
        </w:rPr>
      </w:pPr>
    </w:p>
    <w:p w:rsidR="00BB1B12" w:rsidRPr="008E1957" w:rsidRDefault="008E1957" w:rsidP="00BB1B12">
      <w:pPr>
        <w:spacing w:after="0" w:line="276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</w:t>
      </w:r>
      <w:r w:rsidR="00BB1B12" w:rsidRPr="008E1957">
        <w:rPr>
          <w:b/>
          <w:sz w:val="26"/>
          <w:szCs w:val="26"/>
          <w:u w:val="single"/>
        </w:rPr>
        <w:t xml:space="preserve"> skupina</w:t>
      </w:r>
    </w:p>
    <w:p w:rsidR="00BB1B12" w:rsidRPr="008E1957" w:rsidRDefault="00BB1B12" w:rsidP="00BB1B12">
      <w:pPr>
        <w:pStyle w:val="Odsekzoznamu"/>
        <w:numPr>
          <w:ilvl w:val="0"/>
          <w:numId w:val="7"/>
        </w:numPr>
        <w:spacing w:line="276" w:lineRule="auto"/>
        <w:rPr>
          <w:sz w:val="26"/>
          <w:szCs w:val="26"/>
        </w:rPr>
      </w:pPr>
      <w:r w:rsidRPr="008E1957">
        <w:rPr>
          <w:sz w:val="26"/>
          <w:szCs w:val="26"/>
        </w:rPr>
        <w:t>Vyznač (vyfarbi):</w:t>
      </w:r>
      <w:r w:rsidRPr="008E1957">
        <w:rPr>
          <w:sz w:val="26"/>
          <w:szCs w:val="26"/>
        </w:rPr>
        <w:tab/>
        <w:t xml:space="preserve"> a) vo štvorci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9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b) </w:t>
      </w:r>
      <w:r w:rsidRPr="008E1957">
        <w:rPr>
          <w:sz w:val="26"/>
          <w:szCs w:val="26"/>
        </w:rPr>
        <w:t>v kruhu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c) </w:t>
      </w:r>
      <w:r w:rsidRPr="008E1957">
        <w:rPr>
          <w:sz w:val="26"/>
          <w:szCs w:val="26"/>
        </w:rPr>
        <w:t>v obdĺžniku</w:t>
      </w:r>
      <w:r w:rsidRPr="008E1957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br/>
        <w:t>Zapíš zlomkom, aká časť je nevyfarbená.</w:t>
      </w:r>
    </w:p>
    <w:p w:rsidR="00BB1B12" w:rsidRPr="008E1957" w:rsidRDefault="00BB1B12" w:rsidP="00BB1B12">
      <w:pPr>
        <w:pStyle w:val="Odsekzoznamu"/>
        <w:numPr>
          <w:ilvl w:val="0"/>
          <w:numId w:val="7"/>
        </w:numPr>
        <w:spacing w:after="0" w:line="276" w:lineRule="auto"/>
        <w:ind w:left="714" w:hanging="357"/>
        <w:rPr>
          <w:sz w:val="26"/>
          <w:szCs w:val="26"/>
        </w:rPr>
      </w:pPr>
      <w:r w:rsidRPr="008E1957">
        <w:rPr>
          <w:sz w:val="26"/>
          <w:szCs w:val="26"/>
        </w:rPr>
        <w:t>Rozšír alebo kráť zlomky:</w:t>
      </w:r>
    </w:p>
    <w:p w:rsidR="00BB1B12" w:rsidRPr="008E1957" w:rsidRDefault="00BB1B12" w:rsidP="00BB1B12">
      <w:pPr>
        <w:spacing w:line="276" w:lineRule="auto"/>
        <w:ind w:left="720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Pr="008E1957">
        <w:rPr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  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</m:t>
            </m:r>
          </m:den>
        </m:f>
      </m:oMath>
      <w:r w:rsidRPr="008E1957">
        <w:rPr>
          <w:sz w:val="26"/>
          <w:szCs w:val="26"/>
        </w:rPr>
        <w:t xml:space="preserve">  =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/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8E1957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/>
          <m:den>
            <m:r>
              <w:rPr>
                <w:rFonts w:ascii="Cambria Math" w:hAnsi="Cambria Math"/>
                <w:sz w:val="26"/>
                <w:szCs w:val="26"/>
              </w:rPr>
              <m:t>32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16</m:t>
            </m:r>
          </m:den>
        </m:f>
      </m:oMath>
      <w:r w:rsidRPr="008E1957">
        <w:rPr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39</m:t>
            </m:r>
          </m:num>
          <m:den/>
        </m:f>
      </m:oMath>
      <w:r w:rsidRPr="008E1957">
        <w:rPr>
          <w:rFonts w:eastAsiaTheme="minorEastAsia"/>
          <w:sz w:val="26"/>
          <w:szCs w:val="26"/>
        </w:rPr>
        <w:t xml:space="preserve">         </w:t>
      </w:r>
    </w:p>
    <w:p w:rsidR="00BB1B12" w:rsidRDefault="00BB1B12" w:rsidP="00BB1B12">
      <w:pPr>
        <w:pStyle w:val="Odsekzoznamu"/>
        <w:spacing w:line="276" w:lineRule="auto"/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18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15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 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36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8E1957">
        <w:rPr>
          <w:rFonts w:eastAsiaTheme="minorEastAsia"/>
          <w:sz w:val="26"/>
          <w:szCs w:val="26"/>
        </w:rPr>
        <w:t xml:space="preserve"> </w:t>
      </w:r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 84   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49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12    </m:t>
            </m:r>
          </m:num>
          <m:den/>
        </m:f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Pr="008E1957">
        <w:rPr>
          <w:rFonts w:eastAsiaTheme="minorEastAsia"/>
          <w:sz w:val="26"/>
          <w:szCs w:val="26"/>
        </w:rPr>
        <w:tab/>
      </w:r>
      <w:r w:rsidRPr="008E1957">
        <w:rPr>
          <w:rFonts w:eastAsiaTheme="minorEastAsia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</m:t>
            </m:r>
            <m:r>
              <w:rPr>
                <w:rFonts w:ascii="Cambria Math" w:hAnsi="Cambria Math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65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 14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num>
          <m:den/>
        </m:f>
      </m:oMath>
    </w:p>
    <w:p w:rsidR="008E1957" w:rsidRPr="008E1957" w:rsidRDefault="008E1957" w:rsidP="00BB1B12">
      <w:pPr>
        <w:pStyle w:val="Odsekzoznamu"/>
        <w:spacing w:line="276" w:lineRule="auto"/>
        <w:rPr>
          <w:rFonts w:eastAsiaTheme="minorEastAsia"/>
          <w:sz w:val="14"/>
          <w:szCs w:val="26"/>
        </w:rPr>
      </w:pPr>
    </w:p>
    <w:p w:rsidR="00BB1B12" w:rsidRPr="008E1957" w:rsidRDefault="008E1957" w:rsidP="00D551CF">
      <w:pPr>
        <w:pStyle w:val="Odsekzoznamu"/>
        <w:numPr>
          <w:ilvl w:val="0"/>
          <w:numId w:val="7"/>
        </w:numPr>
        <w:spacing w:line="276" w:lineRule="auto"/>
        <w:rPr>
          <w:rFonts w:eastAsiaTheme="minorEastAsia"/>
          <w:sz w:val="26"/>
          <w:szCs w:val="26"/>
        </w:rPr>
      </w:pPr>
      <w:r w:rsidRPr="008E1957">
        <w:rPr>
          <w:rFonts w:eastAsiaTheme="minorEastAsia"/>
          <w:sz w:val="26"/>
          <w:szCs w:val="26"/>
        </w:rPr>
        <w:t>Uprav zlomky na základný tvar</w:t>
      </w:r>
      <w:r w:rsidR="00BB1B12" w:rsidRPr="008E1957">
        <w:rPr>
          <w:rFonts w:eastAsiaTheme="minorEastAsia"/>
          <w:sz w:val="26"/>
          <w:szCs w:val="26"/>
        </w:rPr>
        <w:t>:</w:t>
      </w:r>
      <w:r w:rsidRPr="008E1957">
        <w:rPr>
          <w:rFonts w:eastAsiaTheme="minorEastAsia"/>
          <w:sz w:val="26"/>
          <w:szCs w:val="26"/>
        </w:rPr>
        <w:t xml:space="preserve"> </w:t>
      </w:r>
      <w:r w:rsidR="00BB1B12" w:rsidRPr="008E1957">
        <w:rPr>
          <w:rFonts w:eastAsiaTheme="minorEastAsi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48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32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 ;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45</m:t>
            </m:r>
          </m:den>
        </m:f>
        <m:r>
          <w:rPr>
            <w:rFonts w:ascii="Cambria Math" w:hAnsi="Cambria Math"/>
            <w:sz w:val="26"/>
            <w:szCs w:val="26"/>
          </w:rPr>
          <m:t>;</m:t>
        </m:r>
      </m:oMath>
      <w:r w:rsidR="00BB1B12" w:rsidRPr="008E1957">
        <w:rPr>
          <w:rFonts w:eastAsiaTheme="minorEastAsia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19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38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;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</m:oMath>
      <w:r w:rsidR="00BB1B12" w:rsidRPr="008E1957">
        <w:rPr>
          <w:rFonts w:eastAsiaTheme="minorEastAsia"/>
          <w:sz w:val="26"/>
          <w:szCs w:val="26"/>
        </w:rPr>
        <w:t xml:space="preserve"> ; </w:t>
      </w:r>
      <w:bookmarkStart w:id="0" w:name="_GoBack"/>
      <w:bookmarkEnd w:id="0"/>
    </w:p>
    <w:p w:rsidR="00BB1B12" w:rsidRPr="008E1957" w:rsidRDefault="00BB1B12" w:rsidP="00301D0B">
      <w:pPr>
        <w:pStyle w:val="Odsekzoznamu"/>
        <w:spacing w:line="276" w:lineRule="auto"/>
        <w:rPr>
          <w:rFonts w:eastAsiaTheme="minorEastAsia"/>
          <w:sz w:val="26"/>
          <w:szCs w:val="26"/>
        </w:rPr>
      </w:pPr>
    </w:p>
    <w:sectPr w:rsidR="00BB1B12" w:rsidRPr="008E1957" w:rsidSect="00977B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F46"/>
    <w:multiLevelType w:val="hybridMultilevel"/>
    <w:tmpl w:val="903AA648"/>
    <w:lvl w:ilvl="0" w:tplc="102E0422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25DF"/>
    <w:multiLevelType w:val="hybridMultilevel"/>
    <w:tmpl w:val="2C8ECEAE"/>
    <w:lvl w:ilvl="0" w:tplc="000AEC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4CAF"/>
    <w:multiLevelType w:val="hybridMultilevel"/>
    <w:tmpl w:val="DE6A0592"/>
    <w:lvl w:ilvl="0" w:tplc="1B04D854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95BC2"/>
    <w:multiLevelType w:val="hybridMultilevel"/>
    <w:tmpl w:val="F6909828"/>
    <w:lvl w:ilvl="0" w:tplc="6EA297C8">
      <w:start w:val="3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76CD"/>
    <w:multiLevelType w:val="hybridMultilevel"/>
    <w:tmpl w:val="FDAEA65E"/>
    <w:lvl w:ilvl="0" w:tplc="E3B05D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F0811"/>
    <w:multiLevelType w:val="hybridMultilevel"/>
    <w:tmpl w:val="505E937A"/>
    <w:lvl w:ilvl="0" w:tplc="B1440A4E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D0DDC"/>
    <w:multiLevelType w:val="hybridMultilevel"/>
    <w:tmpl w:val="903AA648"/>
    <w:lvl w:ilvl="0" w:tplc="102E0422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F7DC9"/>
    <w:multiLevelType w:val="hybridMultilevel"/>
    <w:tmpl w:val="F9B89F2A"/>
    <w:lvl w:ilvl="0" w:tplc="B1440A4E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92B83"/>
    <w:multiLevelType w:val="hybridMultilevel"/>
    <w:tmpl w:val="06A89650"/>
    <w:lvl w:ilvl="0" w:tplc="FA4A75E6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9D"/>
    <w:rsid w:val="000F3C1B"/>
    <w:rsid w:val="0027773B"/>
    <w:rsid w:val="00301D0B"/>
    <w:rsid w:val="005B2264"/>
    <w:rsid w:val="006F6986"/>
    <w:rsid w:val="007817C9"/>
    <w:rsid w:val="008B0B5C"/>
    <w:rsid w:val="008E1957"/>
    <w:rsid w:val="009702DD"/>
    <w:rsid w:val="00977BB9"/>
    <w:rsid w:val="00B044F8"/>
    <w:rsid w:val="00B12DEA"/>
    <w:rsid w:val="00B4028C"/>
    <w:rsid w:val="00BB1B12"/>
    <w:rsid w:val="00CE46B3"/>
    <w:rsid w:val="00D1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781A"/>
  <w15:docId w15:val="{9FE2348A-CB9E-49EF-9114-69FA9381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44F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13A9D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D13A9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7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77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Kijácová</dc:creator>
  <cp:lastModifiedBy>Učiteľ-ka</cp:lastModifiedBy>
  <cp:revision>3</cp:revision>
  <dcterms:created xsi:type="dcterms:W3CDTF">2020-10-22T17:35:00Z</dcterms:created>
  <dcterms:modified xsi:type="dcterms:W3CDTF">2020-10-22T17:40:00Z</dcterms:modified>
</cp:coreProperties>
</file>