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CA" w:rsidRDefault="00D04BCA" w:rsidP="00D04B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BCA">
        <w:rPr>
          <w:rFonts w:ascii="Times New Roman" w:hAnsi="Times New Roman" w:cs="Times New Roman"/>
          <w:b/>
          <w:sz w:val="24"/>
          <w:szCs w:val="24"/>
          <w:u w:val="single"/>
        </w:rPr>
        <w:t>Opakovanie – literatúra – A skupina – sekunda</w:t>
      </w:r>
    </w:p>
    <w:p w:rsidR="007C4EF3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Doplň: Lyrická báseň vyjadruje................................................................................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Napíš 2 informácie o Ľudovítovi Štúrovi.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Ľ. Štúr </w:t>
      </w:r>
      <w:r w:rsidR="004B5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B5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Uvítanie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</w:t>
      </w:r>
      <w:proofErr w:type="spellStart"/>
      <w:r>
        <w:rPr>
          <w:rFonts w:ascii="Times New Roman" w:hAnsi="Times New Roman" w:cs="Times New Roman"/>
          <w:sz w:val="24"/>
          <w:szCs w:val="24"/>
        </w:rPr>
        <w:t>Zdolu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BCA">
        <w:rPr>
          <w:rFonts w:ascii="Times New Roman" w:hAnsi="Times New Roman" w:cs="Times New Roman"/>
          <w:sz w:val="24"/>
          <w:szCs w:val="24"/>
          <w:u w:val="single"/>
        </w:rPr>
        <w:t>víchor letí</w:t>
      </w:r>
      <w:r>
        <w:rPr>
          <w:rFonts w:ascii="Times New Roman" w:hAnsi="Times New Roman" w:cs="Times New Roman"/>
          <w:sz w:val="24"/>
          <w:szCs w:val="24"/>
        </w:rPr>
        <w:t>, orol skrýšu hľadá,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na tvoje vrchy </w:t>
      </w:r>
      <w:r w:rsidRPr="00D04BCA">
        <w:rPr>
          <w:rFonts w:ascii="Times New Roman" w:hAnsi="Times New Roman" w:cs="Times New Roman"/>
          <w:sz w:val="24"/>
          <w:szCs w:val="24"/>
          <w:u w:val="single"/>
        </w:rPr>
        <w:t>čierne mračno</w:t>
      </w:r>
      <w:r>
        <w:rPr>
          <w:rFonts w:ascii="Times New Roman" w:hAnsi="Times New Roman" w:cs="Times New Roman"/>
          <w:sz w:val="24"/>
          <w:szCs w:val="24"/>
        </w:rPr>
        <w:t xml:space="preserve"> sadá.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Po našich to nivách lejaky sa spustia,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po našich to krajoch bude biť hrom zhusta.</w:t>
      </w:r>
      <w:r w:rsidR="00776BBB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Aké pocity v Tebe vyvolávajú tieto verše.</w:t>
      </w:r>
      <w:r w:rsidR="005257D0">
        <w:rPr>
          <w:rFonts w:ascii="Times New Roman" w:hAnsi="Times New Roman" w:cs="Times New Roman"/>
          <w:sz w:val="24"/>
          <w:szCs w:val="24"/>
        </w:rPr>
        <w:t xml:space="preserve"> Vysvetli. 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Pomenuj podčiarknuté umelecké prostriedky.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Urč rým.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Pomenuj umelecké prostriedky: kravka – 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žiaria ako rady sviec – </w:t>
      </w:r>
    </w:p>
    <w:p w:rsidR="00D04BCA" w:rsidRDefault="00D04BCA" w:rsidP="00D0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Čo je to detská populárna pieseň</w:t>
      </w:r>
      <w:r w:rsidR="00776B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BCA" w:rsidRDefault="00D04BCA" w:rsidP="00D04BCA">
      <w:pPr>
        <w:rPr>
          <w:rFonts w:ascii="Times New Roman" w:hAnsi="Times New Roman" w:cs="Times New Roman"/>
          <w:sz w:val="24"/>
          <w:szCs w:val="24"/>
        </w:rPr>
      </w:pPr>
    </w:p>
    <w:p w:rsidR="001B3475" w:rsidRDefault="001B3475" w:rsidP="00D04BCA">
      <w:pPr>
        <w:rPr>
          <w:rFonts w:ascii="Times New Roman" w:hAnsi="Times New Roman" w:cs="Times New Roman"/>
          <w:sz w:val="24"/>
          <w:szCs w:val="24"/>
        </w:rPr>
      </w:pPr>
    </w:p>
    <w:p w:rsidR="001B3475" w:rsidRDefault="001B3475" w:rsidP="00D04BCA">
      <w:pPr>
        <w:rPr>
          <w:rFonts w:ascii="Times New Roman" w:hAnsi="Times New Roman" w:cs="Times New Roman"/>
          <w:sz w:val="24"/>
          <w:szCs w:val="24"/>
        </w:rPr>
      </w:pPr>
    </w:p>
    <w:p w:rsidR="00D04BCA" w:rsidRDefault="00D04BCA" w:rsidP="00D04B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D04BCA">
        <w:rPr>
          <w:rFonts w:ascii="Times New Roman" w:hAnsi="Times New Roman" w:cs="Times New Roman"/>
          <w:b/>
          <w:sz w:val="24"/>
          <w:szCs w:val="24"/>
          <w:u w:val="single"/>
        </w:rPr>
        <w:t> skupina – sekunda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Doplň: Epická báseň vyjadruje................................................................................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Napíš 2 informácie o Jánovi </w:t>
      </w:r>
      <w:proofErr w:type="spellStart"/>
      <w:r>
        <w:rPr>
          <w:rFonts w:ascii="Times New Roman" w:hAnsi="Times New Roman" w:cs="Times New Roman"/>
          <w:sz w:val="24"/>
          <w:szCs w:val="24"/>
        </w:rPr>
        <w:t>Smrekovi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Ľ. Štúr</w:t>
      </w:r>
      <w:r w:rsidR="004B5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B5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Uvítanie</w:t>
      </w:r>
    </w:p>
    <w:p w:rsidR="00776BBB" w:rsidRDefault="00D04BCA" w:rsidP="00776B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</w:t>
      </w:r>
      <w:r w:rsidR="00776BBB">
        <w:rPr>
          <w:rFonts w:ascii="Times New Roman" w:hAnsi="Times New Roman" w:cs="Times New Roman"/>
          <w:sz w:val="24"/>
          <w:szCs w:val="24"/>
        </w:rPr>
        <w:t xml:space="preserve">A tá </w:t>
      </w:r>
      <w:r w:rsidR="00776BBB" w:rsidRPr="0031660D">
        <w:rPr>
          <w:rFonts w:ascii="Times New Roman" w:hAnsi="Times New Roman" w:cs="Times New Roman"/>
          <w:sz w:val="24"/>
          <w:szCs w:val="24"/>
          <w:u w:val="single"/>
        </w:rPr>
        <w:t>naša lipa</w:t>
      </w:r>
      <w:r w:rsidR="00776BBB">
        <w:rPr>
          <w:rFonts w:ascii="Times New Roman" w:hAnsi="Times New Roman" w:cs="Times New Roman"/>
          <w:sz w:val="24"/>
          <w:szCs w:val="24"/>
        </w:rPr>
        <w:t xml:space="preserve"> či pred ním obstojí,</w:t>
      </w:r>
    </w:p>
    <w:p w:rsidR="00D04BCA" w:rsidRDefault="00776BBB" w:rsidP="00776B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04B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ona na doline povieva v pokoji.</w:t>
      </w:r>
    </w:p>
    <w:p w:rsidR="00776BBB" w:rsidRDefault="00776BBB" w:rsidP="00776B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Ale nech sa leje, nechže </w:t>
      </w:r>
      <w:r w:rsidRPr="0031660D">
        <w:rPr>
          <w:rFonts w:ascii="Times New Roman" w:hAnsi="Times New Roman" w:cs="Times New Roman"/>
          <w:sz w:val="24"/>
          <w:szCs w:val="24"/>
          <w:u w:val="single"/>
        </w:rPr>
        <w:t>hromy bijú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04BCA" w:rsidRDefault="00776BBB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16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len keď ma tu stánky rodiny prikryjú...</w:t>
      </w:r>
    </w:p>
    <w:p w:rsidR="00776BBB" w:rsidRDefault="00776BBB" w:rsidP="00D0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Aké pocity v Tebe vyvolávajú tieto verše.</w:t>
      </w:r>
      <w:r w:rsidR="005257D0">
        <w:rPr>
          <w:rFonts w:ascii="Times New Roman" w:hAnsi="Times New Roman" w:cs="Times New Roman"/>
          <w:sz w:val="24"/>
          <w:szCs w:val="24"/>
        </w:rPr>
        <w:t xml:space="preserve"> Vysvetli. 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Pomenuj podčiarknuté umelecké prostriedky.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Urč rým.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Pomenuj umelecké prostriedky: </w:t>
      </w:r>
      <w:r w:rsidR="00776BBB">
        <w:rPr>
          <w:rFonts w:ascii="Times New Roman" w:hAnsi="Times New Roman" w:cs="Times New Roman"/>
          <w:sz w:val="24"/>
          <w:szCs w:val="24"/>
        </w:rPr>
        <w:t>navrie ako šiška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04BCA" w:rsidRDefault="00D04BCA" w:rsidP="00D0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776BBB">
        <w:rPr>
          <w:rFonts w:ascii="Times New Roman" w:hAnsi="Times New Roman" w:cs="Times New Roman"/>
          <w:sz w:val="24"/>
          <w:szCs w:val="24"/>
        </w:rPr>
        <w:t>psík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04BCA" w:rsidRPr="00D04BCA" w:rsidRDefault="00D04BCA" w:rsidP="00D0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76BBB">
        <w:rPr>
          <w:rFonts w:ascii="Times New Roman" w:hAnsi="Times New Roman" w:cs="Times New Roman"/>
          <w:sz w:val="24"/>
          <w:szCs w:val="24"/>
        </w:rPr>
        <w:t>Akú úlohu ma v detskej populárnej piesni textár a skladateľ?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BCA" w:rsidRPr="00D04BCA" w:rsidRDefault="00D04BCA" w:rsidP="00D04BCA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</w:p>
    <w:sectPr w:rsidR="00D04BCA" w:rsidRPr="00D04BCA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04BCA"/>
    <w:rsid w:val="001A7BB3"/>
    <w:rsid w:val="001B3475"/>
    <w:rsid w:val="0031660D"/>
    <w:rsid w:val="004B5631"/>
    <w:rsid w:val="005257D0"/>
    <w:rsid w:val="00776BBB"/>
    <w:rsid w:val="007C4EF3"/>
    <w:rsid w:val="00D0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6</cp:revision>
  <dcterms:created xsi:type="dcterms:W3CDTF">2012-10-15T14:44:00Z</dcterms:created>
  <dcterms:modified xsi:type="dcterms:W3CDTF">2012-10-15T15:03:00Z</dcterms:modified>
</cp:coreProperties>
</file>