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FF" w:rsidRDefault="00796BFF" w:rsidP="00796BFF">
      <w:pPr>
        <w:numPr>
          <w:ilvl w:val="0"/>
          <w:numId w:val="1"/>
        </w:numPr>
      </w:pPr>
      <w:r>
        <w:t xml:space="preserve">Napíš, ako sa nazýva dej, pri ktorom sa nemení teplota </w:t>
      </w:r>
      <w:r>
        <w:rPr>
          <w:noProof/>
          <w:lang w:eastAsia="sk-SK"/>
        </w:rPr>
        <w:drawing>
          <wp:inline distT="0" distB="0" distL="0" distR="0">
            <wp:extent cx="133350" cy="133350"/>
            <wp:effectExtent l="19050" t="0" r="0" b="0"/>
            <wp:docPr id="1" name="Obrázok 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termodynamickej sústavy: </w:t>
      </w:r>
    </w:p>
    <w:p w:rsidR="00796BFF" w:rsidRDefault="00796BFF" w:rsidP="00796BFF">
      <w:pPr>
        <w:ind w:left="720"/>
      </w:pPr>
    </w:p>
    <w:p w:rsidR="00796BFF" w:rsidRDefault="00796BFF" w:rsidP="00796BFF"/>
    <w:p w:rsidR="00796BFF" w:rsidRDefault="00796BFF" w:rsidP="00796BFF">
      <w:pPr>
        <w:numPr>
          <w:ilvl w:val="0"/>
          <w:numId w:val="1"/>
        </w:numPr>
      </w:pPr>
      <w:r>
        <w:t>Ktorý matematický zápis opisuje vzájomnú závislosť stavových fyzikálnych veličín plynu a </w:t>
      </w:r>
      <w:r w:rsidRPr="00097530">
        <w:rPr>
          <w:b/>
        </w:rPr>
        <w:t>množstva plynu</w:t>
      </w:r>
      <w:r>
        <w:t xml:space="preserve"> v uzatvorenej nádobe?</w:t>
      </w:r>
    </w:p>
    <w:p w:rsidR="00796BFF" w:rsidRDefault="00796BFF" w:rsidP="00796BFF">
      <w:r>
        <w:t xml:space="preserve">a)     </w:t>
      </w:r>
      <w:r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5.6pt" o:ole="">
            <v:imagedata r:id="rId7" o:title=""/>
          </v:shape>
          <o:OLEObject Type="Embed" ProgID="Equation.3" ShapeID="_x0000_i1025" DrawAspect="Content" ObjectID="_1731299848" r:id="rId8"/>
        </w:object>
      </w:r>
      <w:r>
        <w:t xml:space="preserve">      b)   </w:t>
      </w:r>
      <w:r>
        <w:rPr>
          <w:position w:val="-30"/>
        </w:rPr>
        <w:object w:dxaOrig="1320" w:dyaOrig="700">
          <v:shape id="_x0000_i1026" type="#_x0000_t75" style="width:65.9pt;height:35.3pt" o:ole="">
            <v:imagedata r:id="rId9" o:title=""/>
          </v:shape>
          <o:OLEObject Type="Embed" ProgID="Equation.3" ShapeID="_x0000_i1026" DrawAspect="Content" ObjectID="_1731299849" r:id="rId10"/>
        </w:object>
      </w:r>
      <w:r>
        <w:t xml:space="preserve">            c)    </w:t>
      </w:r>
      <w:r>
        <w:rPr>
          <w:position w:val="-10"/>
        </w:rPr>
        <w:object w:dxaOrig="1140" w:dyaOrig="340">
          <v:shape id="_x0000_i1027" type="#_x0000_t75" style="width:57.05pt;height:17pt" o:ole="">
            <v:imagedata r:id="rId11" o:title=""/>
          </v:shape>
          <o:OLEObject Type="Embed" ProgID="Equation.3" ShapeID="_x0000_i1027" DrawAspect="Content" ObjectID="_1731299850" r:id="rId12"/>
        </w:object>
      </w:r>
      <w:r>
        <w:t xml:space="preserve">                d)  </w:t>
      </w:r>
      <w:r>
        <w:rPr>
          <w:position w:val="-10"/>
        </w:rPr>
        <w:object w:dxaOrig="980" w:dyaOrig="320">
          <v:shape id="_x0000_i1028" type="#_x0000_t75" style="width:48.9pt;height:15.6pt" o:ole="">
            <v:imagedata r:id="rId13" o:title=""/>
          </v:shape>
          <o:OLEObject Type="Embed" ProgID="Equation.3" ShapeID="_x0000_i1028" DrawAspect="Content" ObjectID="_1731299851" r:id="rId14"/>
        </w:object>
      </w:r>
    </w:p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Výsledky merania tlaku </w:t>
      </w:r>
      <w:r w:rsidRPr="00796BFF">
        <w:rPr>
          <w:i/>
          <w:iCs/>
        </w:rPr>
        <w:t>p</w:t>
      </w:r>
      <w:r>
        <w:t xml:space="preserve"> plynu uzavretého pod piestom injekčnej striekačky sme znázornili v závislosti od objemu </w:t>
      </w:r>
      <w:r w:rsidRPr="00796BFF">
        <w:rPr>
          <w:i/>
          <w:iCs/>
        </w:rPr>
        <w:t>V</w:t>
      </w:r>
      <w:r>
        <w:t xml:space="preserve"> . V stavovom diagrame </w:t>
      </w:r>
      <w:proofErr w:type="spellStart"/>
      <w:r>
        <w:t>p-V</w:t>
      </w:r>
      <w:proofErr w:type="spellEnd"/>
      <w:r>
        <w:t xml:space="preserve"> (závislosť tlaku na objeme plynu) má krivka </w:t>
      </w:r>
      <w:r w:rsidRPr="00796BFF">
        <w:rPr>
          <w:b/>
        </w:rPr>
        <w:t>hyperbolický priebeh</w:t>
      </w:r>
      <w:r>
        <w:t xml:space="preserve"> podľa rovnice: </w:t>
      </w:r>
      <w:r>
        <w:rPr>
          <w:noProof/>
          <w:lang w:eastAsia="sk-SK"/>
        </w:rPr>
        <w:drawing>
          <wp:inline distT="0" distB="0" distL="0" distR="0">
            <wp:extent cx="1047750" cy="208280"/>
            <wp:effectExtent l="19050" t="0" r="0" b="0"/>
            <wp:docPr id="18" name="Obrázok 18" descr=" p.V = con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p.V = const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Napíšte ako sa </w:t>
      </w:r>
      <w:r w:rsidRPr="00796BFF">
        <w:rPr>
          <w:b/>
        </w:rPr>
        <w:t>nazýva krivka popisujúca zmeny stavových veličín počas tohto deja</w:t>
      </w:r>
      <w:r>
        <w:t xml:space="preserve">? </w:t>
      </w:r>
      <w:r w:rsidRPr="00796BFF">
        <w:rPr>
          <w:b/>
        </w:rPr>
        <w:t>Ako sa nazýva tento dej?</w:t>
      </w:r>
    </w:p>
    <w:p w:rsidR="00796BFF" w:rsidRDefault="00796BFF" w:rsidP="00796BFF">
      <w:pPr>
        <w:jc w:val="center"/>
        <w:rPr>
          <w:color w:val="000000"/>
        </w:rPr>
      </w:pPr>
      <w:r>
        <w:rPr>
          <w:noProof/>
          <w:lang w:eastAsia="sk-SK"/>
        </w:rPr>
        <w:drawing>
          <wp:inline distT="0" distB="0" distL="0" distR="0">
            <wp:extent cx="1522095" cy="1296670"/>
            <wp:effectExtent l="19050" t="0" r="1905" b="0"/>
            <wp:docPr id="19" name="Obrázok 19" descr="http://upload.wikimedia.org/wikipedia/commons/1/1a/Izoterma_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1/1a/Izoterma_s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FF" w:rsidRDefault="00796BFF" w:rsidP="00796BFF">
      <w:pPr>
        <w:jc w:val="center"/>
        <w:rPr>
          <w:color w:val="000000"/>
        </w:rPr>
      </w:pPr>
    </w:p>
    <w:p w:rsidR="00BC02B1" w:rsidRDefault="00796BFF" w:rsidP="00796BFF">
      <w:pPr>
        <w:pStyle w:val="Odsekzoznamu"/>
        <w:numPr>
          <w:ilvl w:val="0"/>
          <w:numId w:val="1"/>
        </w:numPr>
      </w:pPr>
      <w:r>
        <w:t xml:space="preserve">Ako znie 1. Termodynamický zákon? Vzorcom aj slovne.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kalorimetrickú rovnicu. </w:t>
      </w: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všetky tvary stavovej rovnice.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Stručne charakterizuj </w:t>
      </w:r>
      <w:proofErr w:type="spellStart"/>
      <w:r>
        <w:t>izochorický</w:t>
      </w:r>
      <w:proofErr w:type="spellEnd"/>
      <w:r>
        <w:t xml:space="preserve"> dej. </w:t>
      </w:r>
    </w:p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Default="00796BFF" w:rsidP="00796BFF"/>
    <w:p w:rsidR="00796BFF" w:rsidRDefault="00796BFF" w:rsidP="00796BFF">
      <w:pPr>
        <w:tabs>
          <w:tab w:val="left" w:pos="3445"/>
        </w:tabs>
      </w:pPr>
      <w:r>
        <w:tab/>
      </w:r>
    </w:p>
    <w:p w:rsidR="00796BFF" w:rsidRDefault="00796BFF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796BFF" w:rsidRPr="00903021" w:rsidRDefault="00796BFF" w:rsidP="00796BFF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lastRenderedPageBreak/>
        <w:t>Vnútorná štruktúra plynov, deje v plynoch, skupina A</w:t>
      </w:r>
    </w:p>
    <w:p w:rsidR="0075183F" w:rsidRPr="00903021" w:rsidRDefault="0075183F" w:rsidP="00796BFF">
      <w:pPr>
        <w:tabs>
          <w:tab w:val="left" w:pos="3445"/>
        </w:tabs>
        <w:rPr>
          <w:sz w:val="18"/>
          <w:szCs w:val="18"/>
        </w:rPr>
      </w:pPr>
    </w:p>
    <w:p w:rsidR="0075183F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je to merná tepelná kapacita?</w:t>
      </w:r>
    </w:p>
    <w:p w:rsidR="00903021" w:rsidRPr="00903021" w:rsidRDefault="00903021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Charakterizujte tepelnú výmenu?</w:t>
      </w:r>
    </w:p>
    <w:p w:rsidR="002C1CC0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2C1CC0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2C1CC0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vyjadruje kalorimetrická rovnica?</w:t>
      </w:r>
    </w:p>
    <w:p w:rsidR="008727C6" w:rsidRPr="00903021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Napíš všetky vzťahy pre stavovú rovnicu. </w:t>
      </w:r>
    </w:p>
    <w:p w:rsidR="008727C6" w:rsidRPr="00903021" w:rsidRDefault="008727C6" w:rsidP="008727C6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Ideálny plyn uzavretý v nádobe s objemom 2,5 l má teplotu -13 °C. Aký je jeho tlak, ak je v plyne 10</w:t>
      </w:r>
      <w:r w:rsidRPr="00903021">
        <w:rPr>
          <w:b/>
          <w:sz w:val="18"/>
          <w:szCs w:val="18"/>
          <w:vertAlign w:val="superscript"/>
        </w:rPr>
        <w:t>24</w:t>
      </w:r>
      <w:r w:rsidRPr="00903021">
        <w:rPr>
          <w:b/>
          <w:sz w:val="18"/>
          <w:szCs w:val="18"/>
        </w:rPr>
        <w:t xml:space="preserve"> molekúl? </w:t>
      </w:r>
    </w:p>
    <w:p w:rsidR="00903021" w:rsidRPr="00903021" w:rsidRDefault="00903021" w:rsidP="00903021">
      <w:pPr>
        <w:pStyle w:val="Odsekzoznamu"/>
        <w:numPr>
          <w:ilvl w:val="0"/>
          <w:numId w:val="3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903021">
          <w:rPr>
            <w:b/>
            <w:sz w:val="18"/>
            <w:szCs w:val="18"/>
          </w:rPr>
          <w:t>5 kg</w:t>
        </w:r>
      </w:smartTag>
      <w:r w:rsidRPr="00903021">
        <w:rPr>
          <w:b/>
          <w:sz w:val="18"/>
          <w:szCs w:val="18"/>
        </w:rPr>
        <w:t xml:space="preserve"> a teplotou 10°C,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903021">
          <w:rPr>
            <w:b/>
            <w:sz w:val="18"/>
            <w:szCs w:val="18"/>
          </w:rPr>
          <w:t>30°C</w:t>
        </w:r>
      </w:smartTag>
      <w:r w:rsidRPr="00903021">
        <w:rPr>
          <w:b/>
          <w:sz w:val="18"/>
          <w:szCs w:val="18"/>
        </w:rPr>
        <w:t>. Predpokladáme, že tepelná výmena prebieha len medzi teplejšou a chladnejšou vodou</w:t>
      </w:r>
    </w:p>
    <w:p w:rsidR="008727C6" w:rsidRPr="00903021" w:rsidRDefault="000C07A3" w:rsidP="008727C6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8727C6" w:rsidRPr="00903021" w:rsidRDefault="008727C6" w:rsidP="008727C6">
      <w:pPr>
        <w:rPr>
          <w:sz w:val="18"/>
          <w:szCs w:val="18"/>
        </w:rPr>
      </w:pPr>
    </w:p>
    <w:p w:rsidR="008727C6" w:rsidRPr="00903021" w:rsidRDefault="008727C6" w:rsidP="008727C6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Vnútorná štruktúra plynov, deje v plynoch, skupina B</w:t>
      </w:r>
    </w:p>
    <w:p w:rsidR="008727C6" w:rsidRPr="00903021" w:rsidRDefault="00964C74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Aký je prevod medzi Celziovou a Termodynamickou teplotnou stupnicou?</w:t>
      </w:r>
    </w:p>
    <w:p w:rsidR="00903021" w:rsidRPr="00903021" w:rsidRDefault="00903021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Definujte ideálny plyn a vnútornú </w:t>
      </w:r>
      <w:proofErr w:type="spellStart"/>
      <w:r w:rsidRPr="00903021">
        <w:rPr>
          <w:sz w:val="18"/>
          <w:szCs w:val="18"/>
        </w:rPr>
        <w:t>enrgiu</w:t>
      </w:r>
      <w:proofErr w:type="spellEnd"/>
      <w:r w:rsidRPr="00903021">
        <w:rPr>
          <w:sz w:val="18"/>
          <w:szCs w:val="18"/>
        </w:rPr>
        <w:t>.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8727C6" w:rsidRPr="00903021" w:rsidRDefault="008727C6" w:rsidP="00903021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kalorimetrickú rovnicu a vysvetli jej význam.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všetky vzťahy pre stavovú rovnicu.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Určte v litroch objem oxidu uhličitého o hmotnosti 1,0 g pri teplote 21 °C a tlaku 1,0 kPa.  Za daných podmienok oxid uhličitý považujeme za ideálny plyn.</w:t>
      </w:r>
      <w:r w:rsidR="00A312F3" w:rsidRPr="00903021">
        <w:rPr>
          <w:b/>
          <w:sz w:val="18"/>
          <w:szCs w:val="18"/>
        </w:rPr>
        <w:t xml:space="preserve"> (M</w:t>
      </w:r>
      <w:r w:rsidR="00A312F3" w:rsidRPr="00903021">
        <w:rPr>
          <w:b/>
          <w:sz w:val="18"/>
          <w:szCs w:val="18"/>
          <w:vertAlign w:val="subscript"/>
        </w:rPr>
        <w:t>m</w:t>
      </w:r>
      <w:r w:rsidR="00A312F3" w:rsidRPr="00903021">
        <w:rPr>
          <w:b/>
          <w:sz w:val="18"/>
          <w:szCs w:val="18"/>
        </w:rPr>
        <w:t>=44 g/mol)</w:t>
      </w:r>
    </w:p>
    <w:p w:rsidR="00903021" w:rsidRPr="00903021" w:rsidRDefault="00903021" w:rsidP="00903021">
      <w:pPr>
        <w:pStyle w:val="Odsekzoznamu"/>
        <w:numPr>
          <w:ilvl w:val="0"/>
          <w:numId w:val="4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Do nádrže obsahujúcej 30 kg oleja teploty 303 K (merná tepelná kapacita oleja </w:t>
      </w:r>
      <w:r w:rsidRPr="00903021">
        <w:rPr>
          <w:b/>
          <w:sz w:val="18"/>
          <w:szCs w:val="18"/>
        </w:rPr>
        <w:br/>
        <w:t>c= 1680 J.kg</w:t>
      </w:r>
      <w:r w:rsidRPr="00903021">
        <w:rPr>
          <w:b/>
          <w:sz w:val="18"/>
          <w:szCs w:val="18"/>
          <w:vertAlign w:val="superscript"/>
        </w:rPr>
        <w:t>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 xml:space="preserve">)  sme pri kalení ponorili oceľový predmet teploty 1073 K. (merná tepelná kapacita  ocele c= 460 J kg 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) Vypočítajte, aká je hmotnosť tohto predmetu, keď sa teplota oleja ustálila na 331 K</w:t>
      </w:r>
    </w:p>
    <w:p w:rsidR="008727C6" w:rsidRPr="00903021" w:rsidRDefault="000C07A3" w:rsidP="00A312F3">
      <w:pPr>
        <w:tabs>
          <w:tab w:val="left" w:pos="3445"/>
        </w:tabs>
        <w:ind w:left="360"/>
        <w:rPr>
          <w:sz w:val="18"/>
          <w:szCs w:val="18"/>
        </w:rPr>
      </w:pPr>
      <w:r>
        <w:rPr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903021" w:rsidRPr="00903021" w:rsidRDefault="00903021" w:rsidP="00A312F3">
      <w:pPr>
        <w:tabs>
          <w:tab w:val="left" w:pos="3445"/>
        </w:tabs>
        <w:rPr>
          <w:sz w:val="18"/>
          <w:szCs w:val="18"/>
        </w:rPr>
      </w:pPr>
    </w:p>
    <w:p w:rsidR="00903021" w:rsidRPr="00903021" w:rsidRDefault="00903021" w:rsidP="00A312F3">
      <w:pPr>
        <w:tabs>
          <w:tab w:val="left" w:pos="3445"/>
        </w:tabs>
        <w:rPr>
          <w:sz w:val="18"/>
          <w:szCs w:val="18"/>
        </w:rPr>
      </w:pPr>
    </w:p>
    <w:p w:rsidR="00903021" w:rsidRPr="00903021" w:rsidRDefault="00903021" w:rsidP="00903021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Vnútorná štruktúra plynov, deje v plynoch, skupina A</w:t>
      </w:r>
    </w:p>
    <w:p w:rsidR="00903021" w:rsidRPr="00903021" w:rsidRDefault="00903021" w:rsidP="00903021">
      <w:pPr>
        <w:tabs>
          <w:tab w:val="left" w:pos="3445"/>
        </w:tabs>
        <w:rPr>
          <w:sz w:val="18"/>
          <w:szCs w:val="18"/>
        </w:rPr>
      </w:pP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je to merná tepelná kapacita?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Charakterizujte tepelnú výmenu?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vyjadruje kalorimetrická rovnica?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Napíš všetky vzťahy pre stavovú rovnicu. 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Ideálny plyn uzavretý v nádobe s objemom 2,5 l má teplotu -13 °C. Aký je jeho tlak, ak je v plyne 10</w:t>
      </w:r>
      <w:r w:rsidRPr="00903021">
        <w:rPr>
          <w:b/>
          <w:sz w:val="18"/>
          <w:szCs w:val="18"/>
          <w:vertAlign w:val="superscript"/>
        </w:rPr>
        <w:t>24</w:t>
      </w:r>
      <w:r w:rsidRPr="00903021">
        <w:rPr>
          <w:b/>
          <w:sz w:val="18"/>
          <w:szCs w:val="18"/>
        </w:rPr>
        <w:t xml:space="preserve"> molekúl? 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903021">
          <w:rPr>
            <w:b/>
            <w:sz w:val="18"/>
            <w:szCs w:val="18"/>
          </w:rPr>
          <w:t>5 kg</w:t>
        </w:r>
      </w:smartTag>
      <w:r w:rsidRPr="00903021">
        <w:rPr>
          <w:b/>
          <w:sz w:val="18"/>
          <w:szCs w:val="18"/>
        </w:rPr>
        <w:t xml:space="preserve"> a teplotou 10°C,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903021">
          <w:rPr>
            <w:b/>
            <w:sz w:val="18"/>
            <w:szCs w:val="18"/>
          </w:rPr>
          <w:t>30°C</w:t>
        </w:r>
      </w:smartTag>
      <w:r w:rsidRPr="00903021">
        <w:rPr>
          <w:b/>
          <w:sz w:val="18"/>
          <w:szCs w:val="18"/>
        </w:rPr>
        <w:t>. Predpokladáme, že tepelná výmena prebieha len medzi teplejšou a chladnejšou vodou</w:t>
      </w:r>
    </w:p>
    <w:p w:rsidR="00903021" w:rsidRPr="00903021" w:rsidRDefault="000C07A3" w:rsidP="00903021">
      <w:pPr>
        <w:rPr>
          <w:sz w:val="18"/>
          <w:szCs w:val="18"/>
        </w:rPr>
      </w:pPr>
      <w:r>
        <w:rPr>
          <w:sz w:val="18"/>
          <w:szCs w:val="18"/>
        </w:rPr>
        <w:pict>
          <v:rect id="_x0000_i1031" style="width:0;height:1.5pt" o:hralign="center" o:hrstd="t" o:hr="t" fillcolor="#a0a0a0" stroked="f"/>
        </w:pict>
      </w:r>
    </w:p>
    <w:p w:rsidR="00903021" w:rsidRPr="00903021" w:rsidRDefault="00903021" w:rsidP="00903021">
      <w:pPr>
        <w:rPr>
          <w:sz w:val="18"/>
          <w:szCs w:val="18"/>
        </w:rPr>
      </w:pPr>
    </w:p>
    <w:p w:rsidR="00903021" w:rsidRPr="00903021" w:rsidRDefault="00903021" w:rsidP="00903021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Vnútorná štruktúra plynov, deje v plynoch, skupina B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Aký je prevod medzi Celziovou a Termodynamickou teplotnou stupnicou?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Definujte ideálny plyn a vnútornú </w:t>
      </w:r>
      <w:proofErr w:type="spellStart"/>
      <w:r w:rsidRPr="00903021">
        <w:rPr>
          <w:sz w:val="18"/>
          <w:szCs w:val="18"/>
        </w:rPr>
        <w:t>enrgiu</w:t>
      </w:r>
      <w:proofErr w:type="spellEnd"/>
      <w:r w:rsidRPr="00903021">
        <w:rPr>
          <w:sz w:val="18"/>
          <w:szCs w:val="18"/>
        </w:rPr>
        <w:t>.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kalorimetrickú rovnicu a vysvetli jej význam.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všetky vzťahy pre stavovú rovnicu.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Určte v litroch objem oxidu uhličitého o hmotnosti 1,0 g pri teplote 21 °C a tlaku 1,0 kPa.  Za daných podmienok oxid uhličitý považujeme za ideálny plyn. (M</w:t>
      </w:r>
      <w:r w:rsidRPr="00903021">
        <w:rPr>
          <w:b/>
          <w:sz w:val="18"/>
          <w:szCs w:val="18"/>
          <w:vertAlign w:val="subscript"/>
        </w:rPr>
        <w:t>m</w:t>
      </w:r>
      <w:r w:rsidRPr="00903021">
        <w:rPr>
          <w:b/>
          <w:sz w:val="18"/>
          <w:szCs w:val="18"/>
        </w:rPr>
        <w:t>=44 g/mol)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Do nádrže obsahujúcej 30 kg oleja teploty 303 K (merná tepelná kapacita oleja </w:t>
      </w:r>
      <w:r w:rsidRPr="00903021">
        <w:rPr>
          <w:b/>
          <w:sz w:val="18"/>
          <w:szCs w:val="18"/>
        </w:rPr>
        <w:br/>
        <w:t>c= 1680 J.kg</w:t>
      </w:r>
      <w:r w:rsidRPr="00903021">
        <w:rPr>
          <w:b/>
          <w:sz w:val="18"/>
          <w:szCs w:val="18"/>
          <w:vertAlign w:val="superscript"/>
        </w:rPr>
        <w:t>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 xml:space="preserve">)  sme pri kalení ponorili oceľový predmet teploty 1073 K. (merná tepelná kapacita  ocele c= 460 J kg 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) Vypočítajte, aká je hmotnosť tohto predmetu, keď sa teplota oleja ustálila na 331 K</w:t>
      </w:r>
    </w:p>
    <w:p w:rsidR="00903021" w:rsidRDefault="000C07A3" w:rsidP="00903021">
      <w:p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pict>
          <v:rect id="_x0000_i1032" style="width:0;height:1.5pt" o:hralign="center" o:hrstd="t" o:hr="t" fillcolor="#a0a0a0" stroked="f"/>
        </w:pict>
      </w: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bookmarkStart w:id="0" w:name="_GoBack"/>
      <w:bookmarkEnd w:id="0"/>
      <w:r w:rsidRPr="00A312F3">
        <w:rPr>
          <w:sz w:val="22"/>
          <w:szCs w:val="22"/>
        </w:rPr>
        <w:t>Vnútorná štruktúra plynov, deje v plynoch, skupina A</w:t>
      </w: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</w:p>
    <w:p w:rsidR="00A312F3" w:rsidRPr="00964C74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964C74">
        <w:rPr>
          <w:sz w:val="22"/>
          <w:szCs w:val="22"/>
        </w:rPr>
        <w:t xml:space="preserve">Charakterizujte </w:t>
      </w:r>
      <w:proofErr w:type="spellStart"/>
      <w:r w:rsidRPr="00964C74">
        <w:rPr>
          <w:sz w:val="22"/>
          <w:szCs w:val="22"/>
        </w:rPr>
        <w:t>Izo</w:t>
      </w:r>
      <w:r w:rsidR="007E5998">
        <w:rPr>
          <w:sz w:val="22"/>
          <w:szCs w:val="22"/>
        </w:rPr>
        <w:t>cho</w:t>
      </w:r>
      <w:r w:rsidRPr="00964C74">
        <w:rPr>
          <w:sz w:val="22"/>
          <w:szCs w:val="22"/>
        </w:rPr>
        <w:t>rický</w:t>
      </w:r>
      <w:proofErr w:type="spellEnd"/>
      <w:r w:rsidRPr="00964C74">
        <w:rPr>
          <w:sz w:val="22"/>
          <w:szCs w:val="22"/>
        </w:rPr>
        <w:t xml:space="preserve"> dej ( aj z energetického hľadiska)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</w:t>
      </w:r>
      <w:r w:rsidR="007E5998">
        <w:rPr>
          <w:sz w:val="22"/>
          <w:szCs w:val="22"/>
        </w:rPr>
        <w:t>2. Termodynamický zákon.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  <w:r w:rsidR="007E5998">
        <w:rPr>
          <w:sz w:val="22"/>
          <w:szCs w:val="22"/>
        </w:rPr>
        <w:t>Charakterizujte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</w:t>
      </w:r>
      <w:r w:rsidR="007E5998">
        <w:rPr>
          <w:sz w:val="22"/>
          <w:szCs w:val="22"/>
        </w:rPr>
        <w:t>bari</w:t>
      </w:r>
      <w:r w:rsidRPr="00A312F3">
        <w:rPr>
          <w:sz w:val="22"/>
          <w:szCs w:val="22"/>
        </w:rPr>
        <w:t xml:space="preserve">ckého deja. </w:t>
      </w:r>
    </w:p>
    <w:p w:rsidR="007E5998" w:rsidRPr="00A312F3" w:rsidRDefault="007E5998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 xml:space="preserve">Definujte </w:t>
      </w:r>
      <w:proofErr w:type="spellStart"/>
      <w:r>
        <w:rPr>
          <w:sz w:val="22"/>
          <w:szCs w:val="22"/>
        </w:rPr>
        <w:t>Boylov-Marriotov</w:t>
      </w:r>
      <w:proofErr w:type="spellEnd"/>
      <w:r>
        <w:rPr>
          <w:sz w:val="22"/>
          <w:szCs w:val="22"/>
        </w:rPr>
        <w:t xml:space="preserve"> zákon.</w:t>
      </w:r>
    </w:p>
    <w:p w:rsidR="007E5998" w:rsidRPr="007E5998" w:rsidRDefault="007E5998" w:rsidP="007E5998">
      <w:pPr>
        <w:numPr>
          <w:ilvl w:val="0"/>
          <w:numId w:val="6"/>
        </w:numPr>
        <w:rPr>
          <w:b/>
        </w:rPr>
      </w:pPr>
      <w:r w:rsidRPr="007E5998">
        <w:rPr>
          <w:b/>
        </w:rPr>
        <w:t xml:space="preserve">Plyn uzavretý v nádobe má pri teplote </w:t>
      </w:r>
      <w:smartTag w:uri="urn:schemas-microsoft-com:office:smarttags" w:element="metricconverter">
        <w:smartTagPr>
          <w:attr w:name="ProductID" w:val="15ﾰC"/>
        </w:smartTagPr>
        <w:r w:rsidRPr="007E5998">
          <w:rPr>
            <w:b/>
          </w:rPr>
          <w:t>15°C</w:t>
        </w:r>
      </w:smartTag>
      <w:r w:rsidRPr="007E5998">
        <w:rPr>
          <w:b/>
        </w:rPr>
        <w:t xml:space="preserve"> tlak 4.10</w:t>
      </w:r>
      <w:r w:rsidRPr="007E5998">
        <w:rPr>
          <w:b/>
          <w:vertAlign w:val="superscript"/>
        </w:rPr>
        <w:t xml:space="preserve">5 </w:t>
      </w:r>
      <w:proofErr w:type="spellStart"/>
      <w:r w:rsidRPr="007E5998">
        <w:rPr>
          <w:b/>
        </w:rPr>
        <w:t>Pa</w:t>
      </w:r>
      <w:proofErr w:type="spellEnd"/>
      <w:r w:rsidRPr="007E5998">
        <w:rPr>
          <w:b/>
        </w:rPr>
        <w:t>. Pri akej teplote bude mať tlak 5.10</w:t>
      </w:r>
      <w:r w:rsidRPr="007E5998">
        <w:rPr>
          <w:b/>
          <w:vertAlign w:val="superscript"/>
        </w:rPr>
        <w:t>5</w:t>
      </w:r>
      <w:r w:rsidRPr="007E5998">
        <w:rPr>
          <w:b/>
        </w:rPr>
        <w:t xml:space="preserve"> </w:t>
      </w:r>
      <w:proofErr w:type="spellStart"/>
      <w:r w:rsidRPr="007E5998">
        <w:rPr>
          <w:b/>
        </w:rPr>
        <w:t>Pa</w:t>
      </w:r>
      <w:proofErr w:type="spellEnd"/>
      <w:r w:rsidRPr="007E5998">
        <w:rPr>
          <w:b/>
        </w:rPr>
        <w:t>? Predpokladáme, že vnútorný objem nádoby je stály.</w:t>
      </w:r>
    </w:p>
    <w:p w:rsidR="00A312F3" w:rsidRPr="00A312F3" w:rsidRDefault="000C07A3" w:rsidP="00A312F3">
      <w:pPr>
        <w:rPr>
          <w:sz w:val="22"/>
          <w:szCs w:val="22"/>
        </w:rPr>
      </w:pPr>
      <w:r>
        <w:rPr>
          <w:sz w:val="22"/>
          <w:szCs w:val="22"/>
        </w:rPr>
        <w:pict>
          <v:rect id="_x0000_i1033" style="width:0;height:1.5pt" o:hralign="center" o:hrstd="t" o:hr="t" fillcolor="#a0a0a0" stroked="f"/>
        </w:pict>
      </w:r>
    </w:p>
    <w:p w:rsidR="00A312F3" w:rsidRPr="00A312F3" w:rsidRDefault="00A312F3" w:rsidP="00A312F3">
      <w:pPr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7E5998" w:rsidRDefault="007E5998" w:rsidP="00A312F3">
      <w:pPr>
        <w:tabs>
          <w:tab w:val="left" w:pos="3445"/>
        </w:tabs>
        <w:rPr>
          <w:sz w:val="22"/>
          <w:szCs w:val="22"/>
        </w:rPr>
      </w:pP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</w:t>
      </w:r>
      <w:r w:rsidR="007E5998">
        <w:rPr>
          <w:sz w:val="22"/>
          <w:szCs w:val="22"/>
        </w:rPr>
        <w:t>2</w:t>
      </w:r>
      <w:r w:rsidRPr="00A312F3">
        <w:rPr>
          <w:sz w:val="22"/>
          <w:szCs w:val="22"/>
        </w:rPr>
        <w:t xml:space="preserve">. Termodynamický zákon </w:t>
      </w:r>
      <w:r w:rsidR="007E5998">
        <w:rPr>
          <w:sz w:val="22"/>
          <w:szCs w:val="22"/>
        </w:rPr>
        <w:t>2</w:t>
      </w:r>
      <w:r w:rsidRPr="00A312F3">
        <w:rPr>
          <w:sz w:val="22"/>
          <w:szCs w:val="22"/>
        </w:rPr>
        <w:t xml:space="preserve">.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  <w:r w:rsidR="007E5998">
        <w:rPr>
          <w:sz w:val="22"/>
          <w:szCs w:val="22"/>
        </w:rPr>
        <w:t xml:space="preserve"> Charakterizujte.</w:t>
      </w:r>
    </w:p>
    <w:p w:rsid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7E5998" w:rsidRPr="00A312F3" w:rsidRDefault="007E5998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 xml:space="preserve">Definujte </w:t>
      </w:r>
      <w:proofErr w:type="spellStart"/>
      <w:r>
        <w:rPr>
          <w:sz w:val="22"/>
          <w:szCs w:val="22"/>
        </w:rPr>
        <w:t>Charlov</w:t>
      </w:r>
      <w:proofErr w:type="spellEnd"/>
      <w:r>
        <w:rPr>
          <w:sz w:val="22"/>
          <w:szCs w:val="22"/>
        </w:rPr>
        <w:t xml:space="preserve"> zákon.</w:t>
      </w:r>
    </w:p>
    <w:p w:rsidR="00A312F3" w:rsidRPr="00A312F3" w:rsidRDefault="007E5998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>Aký je to</w:t>
      </w:r>
      <w:r w:rsidR="00A312F3" w:rsidRPr="00A312F3">
        <w:rPr>
          <w:sz w:val="22"/>
          <w:szCs w:val="22"/>
        </w:rPr>
        <w:t xml:space="preserve"> kruhový dej? </w:t>
      </w:r>
    </w:p>
    <w:p w:rsidR="007E5998" w:rsidRPr="007E5998" w:rsidRDefault="007E5998" w:rsidP="007E5998">
      <w:pPr>
        <w:numPr>
          <w:ilvl w:val="0"/>
          <w:numId w:val="5"/>
        </w:numPr>
        <w:spacing w:after="160" w:line="259" w:lineRule="auto"/>
        <w:rPr>
          <w:b/>
        </w:rPr>
      </w:pPr>
      <w:r w:rsidRPr="007E5998">
        <w:rPr>
          <w:b/>
        </w:rPr>
        <w:t xml:space="preserve">V nádobe je plyn s teplotou </w:t>
      </w:r>
      <w:smartTag w:uri="urn:schemas-microsoft-com:office:smarttags" w:element="metricconverter">
        <w:smartTagPr>
          <w:attr w:name="ProductID" w:val="27ﾰC"/>
        </w:smartTagPr>
        <w:r w:rsidRPr="007E5998">
          <w:rPr>
            <w:b/>
          </w:rPr>
          <w:t>27°C</w:t>
        </w:r>
      </w:smartTag>
      <w:r w:rsidRPr="007E5998">
        <w:rPr>
          <w:b/>
        </w:rPr>
        <w:t xml:space="preserve"> a tlakom 4 </w:t>
      </w:r>
      <w:proofErr w:type="spellStart"/>
      <w:r w:rsidRPr="007E5998">
        <w:rPr>
          <w:b/>
        </w:rPr>
        <w:t>MPa</w:t>
      </w:r>
      <w:proofErr w:type="spellEnd"/>
      <w:r w:rsidRPr="007E5998">
        <w:rPr>
          <w:b/>
        </w:rPr>
        <w:t>. Aký bude jeho tlak, ak z nádoby vypustíme polovičné množstvo plynu a teplota pri tom klesne o 15°C?</w:t>
      </w:r>
    </w:p>
    <w:p w:rsidR="008727C6" w:rsidRPr="008727C6" w:rsidRDefault="000C07A3" w:rsidP="00A312F3">
      <w:pPr>
        <w:ind w:firstLine="708"/>
      </w:pPr>
      <w:r>
        <w:pict>
          <v:rect id="_x0000_i1034" style="width:0;height:1.5pt" o:hralign="center" o:hrstd="t" o:hr="t" fillcolor="#a0a0a0" stroked="f"/>
        </w:pict>
      </w:r>
    </w:p>
    <w:sectPr w:rsidR="008727C6" w:rsidRPr="008727C6" w:rsidSect="00A312F3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B23"/>
    <w:multiLevelType w:val="hybridMultilevel"/>
    <w:tmpl w:val="2828C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60D1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56F5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DF29CA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2D1D4A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F6DDA"/>
    <w:multiLevelType w:val="hybridMultilevel"/>
    <w:tmpl w:val="AC167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47801"/>
    <w:multiLevelType w:val="hybridMultilevel"/>
    <w:tmpl w:val="E22C6C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1350F"/>
    <w:multiLevelType w:val="hybridMultilevel"/>
    <w:tmpl w:val="6BB45B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F6CF7"/>
    <w:multiLevelType w:val="hybridMultilevel"/>
    <w:tmpl w:val="153AB7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6BFF"/>
    <w:rsid w:val="002C1CC0"/>
    <w:rsid w:val="0075183F"/>
    <w:rsid w:val="00796BFF"/>
    <w:rsid w:val="007E5998"/>
    <w:rsid w:val="008727C6"/>
    <w:rsid w:val="00903021"/>
    <w:rsid w:val="00964C74"/>
    <w:rsid w:val="00A312F3"/>
    <w:rsid w:val="00B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6B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6BFF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796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4</cp:revision>
  <cp:lastPrinted>2022-11-30T06:50:00Z</cp:lastPrinted>
  <dcterms:created xsi:type="dcterms:W3CDTF">2015-11-03T17:33:00Z</dcterms:created>
  <dcterms:modified xsi:type="dcterms:W3CDTF">2022-11-30T06:51:00Z</dcterms:modified>
</cp:coreProperties>
</file>