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BFF" w:rsidRDefault="00796BFF" w:rsidP="00796BFF">
      <w:pPr>
        <w:numPr>
          <w:ilvl w:val="0"/>
          <w:numId w:val="1"/>
        </w:numPr>
      </w:pPr>
      <w:r>
        <w:t xml:space="preserve">Napíš, ako sa nazýva dej, pri ktorom sa nemení teplota </w:t>
      </w:r>
      <w:r>
        <w:rPr>
          <w:noProof/>
          <w:lang w:eastAsia="sk-SK"/>
        </w:rPr>
        <w:drawing>
          <wp:inline distT="0" distB="0" distL="0" distR="0">
            <wp:extent cx="133350" cy="133350"/>
            <wp:effectExtent l="19050" t="0" r="0" b="0"/>
            <wp:docPr id="1" name="Obrázok 1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termodynamickej sústavy: </w:t>
      </w:r>
    </w:p>
    <w:p w:rsidR="00796BFF" w:rsidRDefault="00796BFF" w:rsidP="00796BFF">
      <w:pPr>
        <w:ind w:left="720"/>
      </w:pPr>
    </w:p>
    <w:p w:rsidR="00796BFF" w:rsidRDefault="00796BFF" w:rsidP="00796BFF"/>
    <w:p w:rsidR="00796BFF" w:rsidRDefault="00796BFF" w:rsidP="00796BFF">
      <w:pPr>
        <w:numPr>
          <w:ilvl w:val="0"/>
          <w:numId w:val="1"/>
        </w:numPr>
      </w:pPr>
      <w:r>
        <w:t>Ktorý matematický zápis opisuje vzájomnú závislosť stavových fyzikálnych veličín plynu a </w:t>
      </w:r>
      <w:r w:rsidRPr="00097530">
        <w:rPr>
          <w:b/>
        </w:rPr>
        <w:t>množstva plynu</w:t>
      </w:r>
      <w:r>
        <w:t xml:space="preserve"> v uzatvorenej nádobe?</w:t>
      </w:r>
    </w:p>
    <w:p w:rsidR="00796BFF" w:rsidRDefault="00796BFF" w:rsidP="00796BFF">
      <w:r>
        <w:t xml:space="preserve">a)     </w:t>
      </w:r>
      <w:r>
        <w:rPr>
          <w:position w:val="-10"/>
        </w:rPr>
        <w:object w:dxaOrig="1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1.95pt;height:15.95pt" o:ole="">
            <v:imagedata r:id="rId6" o:title=""/>
          </v:shape>
          <o:OLEObject Type="Embed" ProgID="Equation.3" ShapeID="_x0000_i1026" DrawAspect="Content" ObjectID="_1508083435" r:id="rId7"/>
        </w:object>
      </w:r>
      <w:r>
        <w:t xml:space="preserve">      b)   </w:t>
      </w:r>
      <w:r>
        <w:rPr>
          <w:position w:val="-30"/>
        </w:rPr>
        <w:object w:dxaOrig="1320" w:dyaOrig="700">
          <v:shape id="_x0000_i1027" type="#_x0000_t75" style="width:66.1pt;height:35.1pt" o:ole="">
            <v:imagedata r:id="rId8" o:title=""/>
          </v:shape>
          <o:OLEObject Type="Embed" ProgID="Equation.3" ShapeID="_x0000_i1027" DrawAspect="Content" ObjectID="_1508083436" r:id="rId9"/>
        </w:object>
      </w:r>
      <w:r>
        <w:t xml:space="preserve">            c)    </w:t>
      </w:r>
      <w:r>
        <w:rPr>
          <w:position w:val="-10"/>
        </w:rPr>
        <w:object w:dxaOrig="1140" w:dyaOrig="340">
          <v:shape id="_x0000_i1028" type="#_x0000_t75" style="width:56.95pt;height:16.85pt" o:ole="">
            <v:imagedata r:id="rId10" o:title=""/>
          </v:shape>
          <o:OLEObject Type="Embed" ProgID="Equation.3" ShapeID="_x0000_i1028" DrawAspect="Content" ObjectID="_1508083437" r:id="rId11"/>
        </w:object>
      </w:r>
      <w:r>
        <w:t xml:space="preserve">                d)  </w:t>
      </w:r>
      <w:r>
        <w:rPr>
          <w:position w:val="-10"/>
        </w:rPr>
        <w:object w:dxaOrig="980" w:dyaOrig="320">
          <v:shape id="_x0000_i1029" type="#_x0000_t75" style="width:49.2pt;height:15.95pt" o:ole="">
            <v:imagedata r:id="rId12" o:title=""/>
          </v:shape>
          <o:OLEObject Type="Embed" ProgID="Equation.3" ShapeID="_x0000_i1029" DrawAspect="Content" ObjectID="_1508083438" r:id="rId13"/>
        </w:object>
      </w:r>
    </w:p>
    <w:p w:rsidR="00796BFF" w:rsidRDefault="00796BFF" w:rsidP="00796BFF"/>
    <w:p w:rsidR="00796BFF" w:rsidRDefault="00796BFF" w:rsidP="00796BFF">
      <w:pPr>
        <w:pStyle w:val="Odsekzoznamu"/>
        <w:numPr>
          <w:ilvl w:val="0"/>
          <w:numId w:val="1"/>
        </w:numPr>
      </w:pPr>
      <w:r>
        <w:t xml:space="preserve">Výsledky merania tlaku </w:t>
      </w:r>
      <w:r w:rsidRPr="00796BFF">
        <w:rPr>
          <w:i/>
          <w:iCs/>
        </w:rPr>
        <w:t>p</w:t>
      </w:r>
      <w:r>
        <w:t xml:space="preserve"> plynu uzavretého pod piestom injekčnej striekačky sme znázornili v závislosti od objemu </w:t>
      </w:r>
      <w:r w:rsidRPr="00796BFF">
        <w:rPr>
          <w:i/>
          <w:iCs/>
        </w:rPr>
        <w:t>V</w:t>
      </w:r>
      <w:r>
        <w:t xml:space="preserve"> . V stavovom diagrame </w:t>
      </w:r>
      <w:proofErr w:type="spellStart"/>
      <w:r>
        <w:t>p-V</w:t>
      </w:r>
      <w:proofErr w:type="spellEnd"/>
      <w:r>
        <w:t xml:space="preserve"> (závislosť tlaku na objeme plynu) má krivka </w:t>
      </w:r>
      <w:r w:rsidRPr="00796BFF">
        <w:rPr>
          <w:b/>
        </w:rPr>
        <w:t>hyperbolický priebeh</w:t>
      </w:r>
      <w:r>
        <w:t xml:space="preserve"> podľa rovnice: </w:t>
      </w:r>
      <w:r>
        <w:rPr>
          <w:noProof/>
          <w:lang w:eastAsia="sk-SK"/>
        </w:rPr>
        <w:drawing>
          <wp:inline distT="0" distB="0" distL="0" distR="0">
            <wp:extent cx="1047750" cy="208280"/>
            <wp:effectExtent l="19050" t="0" r="0" b="0"/>
            <wp:docPr id="18" name="Obrázok 18" descr=" p.V = con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p.V = const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Napíšte ako sa </w:t>
      </w:r>
      <w:r w:rsidRPr="00796BFF">
        <w:rPr>
          <w:b/>
        </w:rPr>
        <w:t>nazýva krivka popisujúca zmeny stavových veličín počas tohto deja</w:t>
      </w:r>
      <w:r>
        <w:t xml:space="preserve">? </w:t>
      </w:r>
      <w:r w:rsidRPr="00796BFF">
        <w:rPr>
          <w:b/>
        </w:rPr>
        <w:t>Ako sa nazýva tento dej?</w:t>
      </w:r>
    </w:p>
    <w:p w:rsidR="00796BFF" w:rsidRDefault="00796BFF" w:rsidP="00796BFF">
      <w:pPr>
        <w:jc w:val="center"/>
        <w:rPr>
          <w:color w:val="000000"/>
        </w:rPr>
      </w:pPr>
      <w:r>
        <w:rPr>
          <w:noProof/>
          <w:lang w:eastAsia="sk-SK"/>
        </w:rPr>
        <w:drawing>
          <wp:inline distT="0" distB="0" distL="0" distR="0">
            <wp:extent cx="1522095" cy="1296670"/>
            <wp:effectExtent l="19050" t="0" r="1905" b="0"/>
            <wp:docPr id="19" name="Obrázok 19" descr="http://upload.wikimedia.org/wikipedia/commons/1/1a/Izoterma_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1/1a/Izoterma_sk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FF" w:rsidRDefault="00796BFF" w:rsidP="00796BFF">
      <w:pPr>
        <w:jc w:val="center"/>
        <w:rPr>
          <w:color w:val="000000"/>
        </w:rPr>
      </w:pPr>
    </w:p>
    <w:p w:rsidR="00BC02B1" w:rsidRDefault="00796BFF" w:rsidP="00796BFF">
      <w:pPr>
        <w:pStyle w:val="Odsekzoznamu"/>
        <w:numPr>
          <w:ilvl w:val="0"/>
          <w:numId w:val="1"/>
        </w:numPr>
      </w:pPr>
      <w:r>
        <w:t xml:space="preserve">Ako znie 1. Termodynamický zákon? Vzorcom aj slovne. </w:t>
      </w:r>
    </w:p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>
      <w:pPr>
        <w:pStyle w:val="Odsekzoznamu"/>
        <w:numPr>
          <w:ilvl w:val="0"/>
          <w:numId w:val="1"/>
        </w:numPr>
      </w:pPr>
      <w:r>
        <w:t xml:space="preserve">Napíš kalorimetrickú rovnicu. </w:t>
      </w:r>
    </w:p>
    <w:p w:rsidR="00796BFF" w:rsidRDefault="00796BFF" w:rsidP="00796BFF">
      <w:pPr>
        <w:pStyle w:val="Odsekzoznamu"/>
      </w:pPr>
    </w:p>
    <w:p w:rsidR="00796BFF" w:rsidRDefault="00796BFF" w:rsidP="00796BFF">
      <w:pPr>
        <w:pStyle w:val="Odsekzoznamu"/>
      </w:pPr>
    </w:p>
    <w:p w:rsidR="00796BFF" w:rsidRDefault="00796BFF" w:rsidP="00796BFF">
      <w:pPr>
        <w:pStyle w:val="Odsekzoznamu"/>
      </w:pPr>
    </w:p>
    <w:p w:rsidR="00796BFF" w:rsidRDefault="00796BFF" w:rsidP="00796BFF">
      <w:pPr>
        <w:pStyle w:val="Odsekzoznamu"/>
      </w:pPr>
    </w:p>
    <w:p w:rsidR="00796BFF" w:rsidRDefault="00796BFF" w:rsidP="00796BFF">
      <w:pPr>
        <w:pStyle w:val="Odsekzoznamu"/>
        <w:numPr>
          <w:ilvl w:val="0"/>
          <w:numId w:val="1"/>
        </w:numPr>
      </w:pPr>
      <w:r>
        <w:t xml:space="preserve">Napíš všetky tvary stavovej rovnice. </w:t>
      </w:r>
    </w:p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>
      <w:pPr>
        <w:pStyle w:val="Odsekzoznamu"/>
        <w:numPr>
          <w:ilvl w:val="0"/>
          <w:numId w:val="1"/>
        </w:numPr>
      </w:pPr>
      <w:r>
        <w:t xml:space="preserve">Stručne charakterizuj </w:t>
      </w:r>
      <w:proofErr w:type="spellStart"/>
      <w:r>
        <w:t>izochorický</w:t>
      </w:r>
      <w:proofErr w:type="spellEnd"/>
      <w:r>
        <w:t xml:space="preserve"> dej. </w:t>
      </w:r>
    </w:p>
    <w:p w:rsidR="00796BFF" w:rsidRPr="00796BFF" w:rsidRDefault="00796BFF" w:rsidP="00796BFF"/>
    <w:p w:rsidR="00796BFF" w:rsidRPr="00796BFF" w:rsidRDefault="00796BFF" w:rsidP="00796BFF"/>
    <w:p w:rsidR="00796BFF" w:rsidRPr="00796BFF" w:rsidRDefault="00796BFF" w:rsidP="00796BFF"/>
    <w:p w:rsidR="00796BFF" w:rsidRPr="00796BFF" w:rsidRDefault="00796BFF" w:rsidP="00796BFF"/>
    <w:p w:rsidR="00796BFF" w:rsidRDefault="00796BFF" w:rsidP="00796BFF"/>
    <w:p w:rsidR="00796BFF" w:rsidRDefault="00796BFF" w:rsidP="00796BFF">
      <w:pPr>
        <w:tabs>
          <w:tab w:val="left" w:pos="3445"/>
        </w:tabs>
      </w:pPr>
      <w:r>
        <w:tab/>
      </w:r>
    </w:p>
    <w:p w:rsidR="00796BFF" w:rsidRDefault="00796BFF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796BFF" w:rsidRPr="00A312F3" w:rsidRDefault="00796BFF" w:rsidP="00796BFF">
      <w:p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lastRenderedPageBreak/>
        <w:t>Vnútorná štruktúra plynov, deje v plynoch, skupina A</w:t>
      </w:r>
    </w:p>
    <w:p w:rsidR="0075183F" w:rsidRPr="00A312F3" w:rsidRDefault="0075183F" w:rsidP="00796BFF">
      <w:pPr>
        <w:tabs>
          <w:tab w:val="left" w:pos="3445"/>
        </w:tabs>
        <w:rPr>
          <w:sz w:val="22"/>
          <w:szCs w:val="22"/>
        </w:rPr>
      </w:pPr>
    </w:p>
    <w:p w:rsidR="00796BFF" w:rsidRPr="00A312F3" w:rsidRDefault="0075183F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Charakterizujte Izobarický dej ( aj z energetického hľadiska) </w:t>
      </w:r>
    </w:p>
    <w:p w:rsidR="0075183F" w:rsidRPr="00A312F3" w:rsidRDefault="002C1CC0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Čo je to merná tepelná kapacita</w:t>
      </w:r>
      <w:r w:rsidR="008727C6" w:rsidRPr="00A312F3">
        <w:rPr>
          <w:sz w:val="22"/>
          <w:szCs w:val="22"/>
        </w:rPr>
        <w:t xml:space="preserve"> a ako ju vypočítame</w:t>
      </w:r>
      <w:r w:rsidRPr="00A312F3">
        <w:rPr>
          <w:sz w:val="22"/>
          <w:szCs w:val="22"/>
        </w:rPr>
        <w:t>?</w:t>
      </w:r>
    </w:p>
    <w:p w:rsidR="002C1CC0" w:rsidRPr="00A312F3" w:rsidRDefault="002C1CC0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Kedy môže nastať zmena vnútornej energie?</w:t>
      </w:r>
    </w:p>
    <w:p w:rsidR="002C1CC0" w:rsidRPr="00A312F3" w:rsidRDefault="002C1CC0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Definuj 1. Termodynamický zákon – vzorcom aj slovne. </w:t>
      </w:r>
    </w:p>
    <w:p w:rsidR="002C1CC0" w:rsidRPr="00A312F3" w:rsidRDefault="002C1CC0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Čo vyjadruje kalorimetrická rovnica?</w:t>
      </w:r>
    </w:p>
    <w:p w:rsidR="002C1CC0" w:rsidRPr="00A312F3" w:rsidRDefault="002C1CC0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Kedy nastáva </w:t>
      </w:r>
      <w:proofErr w:type="spellStart"/>
      <w:r w:rsidRPr="00A312F3">
        <w:rPr>
          <w:sz w:val="22"/>
          <w:szCs w:val="22"/>
        </w:rPr>
        <w:t>adiabatická</w:t>
      </w:r>
      <w:proofErr w:type="spellEnd"/>
      <w:r w:rsidRPr="00A312F3">
        <w:rPr>
          <w:sz w:val="22"/>
          <w:szCs w:val="22"/>
        </w:rPr>
        <w:t xml:space="preserve"> kompresia? </w:t>
      </w:r>
    </w:p>
    <w:p w:rsidR="008727C6" w:rsidRPr="00A312F3" w:rsidRDefault="008727C6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Ako vypočítame účinnosť? </w:t>
      </w:r>
    </w:p>
    <w:p w:rsidR="008727C6" w:rsidRPr="00A312F3" w:rsidRDefault="008727C6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Nakresli graf </w:t>
      </w:r>
      <w:proofErr w:type="spellStart"/>
      <w:r w:rsidRPr="00A312F3">
        <w:rPr>
          <w:sz w:val="22"/>
          <w:szCs w:val="22"/>
        </w:rPr>
        <w:t>izochorockého</w:t>
      </w:r>
      <w:proofErr w:type="spellEnd"/>
      <w:r w:rsidRPr="00A312F3">
        <w:rPr>
          <w:sz w:val="22"/>
          <w:szCs w:val="22"/>
        </w:rPr>
        <w:t xml:space="preserve"> deja. </w:t>
      </w:r>
    </w:p>
    <w:p w:rsidR="008727C6" w:rsidRPr="00A312F3" w:rsidRDefault="008727C6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Napíš všetky vzťahy pre stavovú rovnicu. </w:t>
      </w:r>
    </w:p>
    <w:p w:rsidR="008727C6" w:rsidRPr="00A312F3" w:rsidRDefault="008727C6" w:rsidP="008727C6">
      <w:pPr>
        <w:pStyle w:val="Odsekzoznamu"/>
        <w:numPr>
          <w:ilvl w:val="0"/>
          <w:numId w:val="3"/>
        </w:numPr>
        <w:spacing w:line="360" w:lineRule="auto"/>
        <w:jc w:val="both"/>
        <w:rPr>
          <w:b/>
          <w:sz w:val="22"/>
          <w:szCs w:val="22"/>
        </w:rPr>
      </w:pPr>
      <w:r w:rsidRPr="00A312F3">
        <w:rPr>
          <w:b/>
          <w:sz w:val="22"/>
          <w:szCs w:val="22"/>
        </w:rPr>
        <w:t>Ideálny plyn uzavretý v nádobe s objemom 2,5 l má teplotu -13 °C. Aký je jeho tlak, ak je v plyne 10</w:t>
      </w:r>
      <w:r w:rsidRPr="00A312F3">
        <w:rPr>
          <w:b/>
          <w:sz w:val="22"/>
          <w:szCs w:val="22"/>
          <w:vertAlign w:val="superscript"/>
        </w:rPr>
        <w:t>24</w:t>
      </w:r>
      <w:r w:rsidRPr="00A312F3">
        <w:rPr>
          <w:b/>
          <w:sz w:val="22"/>
          <w:szCs w:val="22"/>
        </w:rPr>
        <w:t xml:space="preserve"> molekúl? </w:t>
      </w:r>
    </w:p>
    <w:p w:rsidR="008727C6" w:rsidRPr="00A312F3" w:rsidRDefault="00A312F3" w:rsidP="008727C6">
      <w:pPr>
        <w:rPr>
          <w:sz w:val="22"/>
          <w:szCs w:val="22"/>
        </w:rPr>
      </w:pPr>
      <w:r w:rsidRPr="00A312F3">
        <w:rPr>
          <w:sz w:val="22"/>
          <w:szCs w:val="22"/>
        </w:rPr>
        <w:pict>
          <v:rect id="_x0000_i1052" style="width:0;height:1.5pt" o:hralign="center" o:hrstd="t" o:hr="t" fillcolor="#a0a0a0" stroked="f"/>
        </w:pict>
      </w:r>
    </w:p>
    <w:p w:rsidR="008727C6" w:rsidRPr="00A312F3" w:rsidRDefault="008727C6" w:rsidP="008727C6">
      <w:pPr>
        <w:rPr>
          <w:sz w:val="22"/>
          <w:szCs w:val="22"/>
        </w:rPr>
      </w:pPr>
    </w:p>
    <w:p w:rsidR="008727C6" w:rsidRPr="00A312F3" w:rsidRDefault="008727C6" w:rsidP="008727C6">
      <w:p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Vnútorná štruktúra plynov, deje v plynoch, skupina B</w:t>
      </w:r>
    </w:p>
    <w:p w:rsidR="008727C6" w:rsidRPr="00A312F3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Čo je to tepelná kapacita a ako ju vypočítame?</w:t>
      </w:r>
    </w:p>
    <w:p w:rsidR="008727C6" w:rsidRPr="00A312F3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Charakterizujte Izotermický dej ( aj z energetického hľadiska) </w:t>
      </w:r>
    </w:p>
    <w:p w:rsidR="008727C6" w:rsidRPr="00A312F3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Kedy môže nastať zmena vnútornej energie?</w:t>
      </w:r>
    </w:p>
    <w:p w:rsidR="008727C6" w:rsidRPr="00A312F3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Definuj 1. Termodynamický zákon – vzorcom aj slovne. </w:t>
      </w:r>
    </w:p>
    <w:p w:rsidR="008727C6" w:rsidRPr="00A312F3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Kedy nastáva </w:t>
      </w:r>
      <w:proofErr w:type="spellStart"/>
      <w:r w:rsidRPr="00A312F3">
        <w:rPr>
          <w:sz w:val="22"/>
          <w:szCs w:val="22"/>
        </w:rPr>
        <w:t>adiabatická</w:t>
      </w:r>
      <w:proofErr w:type="spellEnd"/>
      <w:r w:rsidRPr="00A312F3">
        <w:rPr>
          <w:sz w:val="22"/>
          <w:szCs w:val="22"/>
        </w:rPr>
        <w:t xml:space="preserve"> expanzia?</w:t>
      </w:r>
    </w:p>
    <w:p w:rsidR="008727C6" w:rsidRPr="00A312F3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Napíš kalorimetrickú rovnicu a vysvetli jej význam.</w:t>
      </w:r>
    </w:p>
    <w:p w:rsidR="008727C6" w:rsidRPr="00A312F3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Nakresli graf izobarického deja.</w:t>
      </w:r>
    </w:p>
    <w:p w:rsidR="008727C6" w:rsidRPr="00A312F3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Napíš všetky vzťahy pre stavovú rovnicu.</w:t>
      </w:r>
    </w:p>
    <w:p w:rsidR="008727C6" w:rsidRPr="00A312F3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Aký je to </w:t>
      </w:r>
      <w:proofErr w:type="spellStart"/>
      <w:r w:rsidRPr="00A312F3">
        <w:rPr>
          <w:sz w:val="22"/>
          <w:szCs w:val="22"/>
        </w:rPr>
        <w:t>adiabatický</w:t>
      </w:r>
      <w:proofErr w:type="spellEnd"/>
      <w:r w:rsidRPr="00A312F3">
        <w:rPr>
          <w:sz w:val="22"/>
          <w:szCs w:val="22"/>
        </w:rPr>
        <w:t xml:space="preserve"> dej a kruhový dej? </w:t>
      </w:r>
    </w:p>
    <w:p w:rsidR="008727C6" w:rsidRPr="00A312F3" w:rsidRDefault="008727C6" w:rsidP="008727C6">
      <w:pPr>
        <w:pStyle w:val="Odsekzoznamu"/>
        <w:numPr>
          <w:ilvl w:val="0"/>
          <w:numId w:val="4"/>
        </w:numPr>
        <w:spacing w:line="360" w:lineRule="auto"/>
        <w:jc w:val="both"/>
        <w:rPr>
          <w:b/>
          <w:sz w:val="22"/>
          <w:szCs w:val="22"/>
        </w:rPr>
      </w:pPr>
      <w:r w:rsidRPr="00A312F3">
        <w:rPr>
          <w:b/>
          <w:sz w:val="22"/>
          <w:szCs w:val="22"/>
        </w:rPr>
        <w:t>Určte v litroch objem oxidu uhličitého o hmotnosti 1,0 g pri teplote 21 °C a tlaku 1,0 kPa.  Za daných podmienok oxid uhličitý považujeme za ideálny plyn.</w:t>
      </w:r>
      <w:r w:rsidR="00A312F3" w:rsidRPr="00A312F3">
        <w:rPr>
          <w:b/>
          <w:sz w:val="22"/>
          <w:szCs w:val="22"/>
        </w:rPr>
        <w:t xml:space="preserve"> (M</w:t>
      </w:r>
      <w:r w:rsidR="00A312F3" w:rsidRPr="00A312F3">
        <w:rPr>
          <w:b/>
          <w:sz w:val="22"/>
          <w:szCs w:val="22"/>
          <w:vertAlign w:val="subscript"/>
        </w:rPr>
        <w:t>m</w:t>
      </w:r>
      <w:r w:rsidR="00A312F3" w:rsidRPr="00A312F3">
        <w:rPr>
          <w:b/>
          <w:sz w:val="22"/>
          <w:szCs w:val="22"/>
        </w:rPr>
        <w:t>=44 g/mol)</w:t>
      </w:r>
    </w:p>
    <w:p w:rsidR="008727C6" w:rsidRPr="00A312F3" w:rsidRDefault="00A312F3" w:rsidP="00A312F3">
      <w:pPr>
        <w:tabs>
          <w:tab w:val="left" w:pos="3445"/>
        </w:tabs>
        <w:ind w:left="360"/>
        <w:rPr>
          <w:sz w:val="22"/>
          <w:szCs w:val="22"/>
        </w:rPr>
      </w:pPr>
      <w:r w:rsidRPr="00A312F3">
        <w:rPr>
          <w:sz w:val="22"/>
          <w:szCs w:val="22"/>
        </w:rPr>
        <w:pict>
          <v:rect id="_x0000_i1053" style="width:0;height:1.5pt" o:hralign="center" o:hrstd="t" o:hr="t" fillcolor="#a0a0a0" stroked="f"/>
        </w:pict>
      </w:r>
    </w:p>
    <w:p w:rsidR="00A312F3" w:rsidRPr="00A312F3" w:rsidRDefault="00A312F3" w:rsidP="00A312F3">
      <w:p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Vnútorná štruktúra plynov, deje v plynoch, skupina A</w:t>
      </w:r>
    </w:p>
    <w:p w:rsidR="00A312F3" w:rsidRPr="00A312F3" w:rsidRDefault="00A312F3" w:rsidP="00A312F3">
      <w:pPr>
        <w:tabs>
          <w:tab w:val="left" w:pos="3445"/>
        </w:tabs>
        <w:rPr>
          <w:sz w:val="22"/>
          <w:szCs w:val="22"/>
        </w:rPr>
      </w:pPr>
    </w:p>
    <w:p w:rsidR="00A312F3" w:rsidRPr="00A312F3" w:rsidRDefault="00A312F3" w:rsidP="00A312F3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Charakterizujte Izobarický dej ( aj z energetického hľadiska) </w:t>
      </w:r>
    </w:p>
    <w:p w:rsidR="00A312F3" w:rsidRPr="00A312F3" w:rsidRDefault="00A312F3" w:rsidP="00A312F3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Čo je to merná tepelná kapacita a ako ju vypočítame?</w:t>
      </w:r>
    </w:p>
    <w:p w:rsidR="00A312F3" w:rsidRPr="00A312F3" w:rsidRDefault="00A312F3" w:rsidP="00A312F3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Kedy môže nastať zmena vnútornej energie?</w:t>
      </w:r>
    </w:p>
    <w:p w:rsidR="00A312F3" w:rsidRPr="00A312F3" w:rsidRDefault="00A312F3" w:rsidP="00A312F3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Definuj 1. Termodynamický zákon – vzorcom aj slovne. </w:t>
      </w:r>
    </w:p>
    <w:p w:rsidR="00A312F3" w:rsidRPr="00A312F3" w:rsidRDefault="00A312F3" w:rsidP="00A312F3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Čo vyjadruje kalorimetrická rovnica?</w:t>
      </w:r>
    </w:p>
    <w:p w:rsidR="00A312F3" w:rsidRPr="00A312F3" w:rsidRDefault="00A312F3" w:rsidP="00A312F3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Kedy nastáva </w:t>
      </w:r>
      <w:proofErr w:type="spellStart"/>
      <w:r w:rsidRPr="00A312F3">
        <w:rPr>
          <w:sz w:val="22"/>
          <w:szCs w:val="22"/>
        </w:rPr>
        <w:t>adiabatická</w:t>
      </w:r>
      <w:proofErr w:type="spellEnd"/>
      <w:r w:rsidRPr="00A312F3">
        <w:rPr>
          <w:sz w:val="22"/>
          <w:szCs w:val="22"/>
        </w:rPr>
        <w:t xml:space="preserve"> kompresia? </w:t>
      </w:r>
    </w:p>
    <w:p w:rsidR="00A312F3" w:rsidRPr="00A312F3" w:rsidRDefault="00A312F3" w:rsidP="00A312F3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Ako vypočítame účinnosť? </w:t>
      </w:r>
    </w:p>
    <w:p w:rsidR="00A312F3" w:rsidRPr="00A312F3" w:rsidRDefault="00A312F3" w:rsidP="00A312F3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Nakresli graf </w:t>
      </w:r>
      <w:proofErr w:type="spellStart"/>
      <w:r w:rsidRPr="00A312F3">
        <w:rPr>
          <w:sz w:val="22"/>
          <w:szCs w:val="22"/>
        </w:rPr>
        <w:t>izochorockého</w:t>
      </w:r>
      <w:proofErr w:type="spellEnd"/>
      <w:r w:rsidRPr="00A312F3">
        <w:rPr>
          <w:sz w:val="22"/>
          <w:szCs w:val="22"/>
        </w:rPr>
        <w:t xml:space="preserve"> deja. </w:t>
      </w:r>
    </w:p>
    <w:p w:rsidR="00A312F3" w:rsidRPr="00A312F3" w:rsidRDefault="00A312F3" w:rsidP="00A312F3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Napíš všetky vzťahy pre stavovú rovnicu. </w:t>
      </w:r>
    </w:p>
    <w:p w:rsidR="00A312F3" w:rsidRPr="00A312F3" w:rsidRDefault="00A312F3" w:rsidP="00A312F3">
      <w:pPr>
        <w:pStyle w:val="Odsekzoznamu"/>
        <w:numPr>
          <w:ilvl w:val="0"/>
          <w:numId w:val="3"/>
        </w:numPr>
        <w:spacing w:line="360" w:lineRule="auto"/>
        <w:jc w:val="both"/>
        <w:rPr>
          <w:b/>
          <w:sz w:val="22"/>
          <w:szCs w:val="22"/>
        </w:rPr>
      </w:pPr>
      <w:r w:rsidRPr="00A312F3">
        <w:rPr>
          <w:b/>
          <w:sz w:val="22"/>
          <w:szCs w:val="22"/>
        </w:rPr>
        <w:t>Ideálny plyn uzavretý v nádobe s objemom 2,5 l má teplotu -13 °C. Aký je jeho tlak, ak je v plyne 10</w:t>
      </w:r>
      <w:r w:rsidRPr="00A312F3">
        <w:rPr>
          <w:b/>
          <w:sz w:val="22"/>
          <w:szCs w:val="22"/>
          <w:vertAlign w:val="superscript"/>
        </w:rPr>
        <w:t>24</w:t>
      </w:r>
      <w:r w:rsidRPr="00A312F3">
        <w:rPr>
          <w:b/>
          <w:sz w:val="22"/>
          <w:szCs w:val="22"/>
        </w:rPr>
        <w:t xml:space="preserve"> molekúl? </w:t>
      </w:r>
    </w:p>
    <w:p w:rsidR="00A312F3" w:rsidRPr="00A312F3" w:rsidRDefault="00A312F3" w:rsidP="00A312F3">
      <w:pPr>
        <w:rPr>
          <w:sz w:val="22"/>
          <w:szCs w:val="22"/>
        </w:rPr>
      </w:pPr>
      <w:r w:rsidRPr="00A312F3">
        <w:rPr>
          <w:sz w:val="22"/>
          <w:szCs w:val="22"/>
        </w:rPr>
        <w:pict>
          <v:rect id="_x0000_i1054" style="width:0;height:1.5pt" o:hralign="center" o:hrstd="t" o:hr="t" fillcolor="#a0a0a0" stroked="f"/>
        </w:pict>
      </w:r>
    </w:p>
    <w:p w:rsidR="00A312F3" w:rsidRPr="00A312F3" w:rsidRDefault="00A312F3" w:rsidP="00A312F3">
      <w:pPr>
        <w:rPr>
          <w:sz w:val="22"/>
          <w:szCs w:val="22"/>
        </w:rPr>
      </w:pPr>
    </w:p>
    <w:p w:rsidR="00A312F3" w:rsidRPr="00A312F3" w:rsidRDefault="00A312F3" w:rsidP="00A312F3">
      <w:p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Vnútorná štruktúra plynov, deje v plynoch, skupina B</w:t>
      </w:r>
    </w:p>
    <w:p w:rsidR="00A312F3" w:rsidRPr="00A312F3" w:rsidRDefault="00A312F3" w:rsidP="00A312F3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Čo je to tepelná kapacita a ako ju vypočítame?</w:t>
      </w:r>
    </w:p>
    <w:p w:rsidR="00A312F3" w:rsidRPr="00A312F3" w:rsidRDefault="00A312F3" w:rsidP="00A312F3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Charakterizujte Izotermický dej ( aj z energetického hľadiska) </w:t>
      </w:r>
    </w:p>
    <w:p w:rsidR="00A312F3" w:rsidRPr="00A312F3" w:rsidRDefault="00A312F3" w:rsidP="00A312F3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Kedy môže nastať zmena vnútornej energie?</w:t>
      </w:r>
    </w:p>
    <w:p w:rsidR="00A312F3" w:rsidRPr="00A312F3" w:rsidRDefault="00A312F3" w:rsidP="00A312F3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Definuj 1. Termodynamický zákon – vzorcom aj slovne. </w:t>
      </w:r>
    </w:p>
    <w:p w:rsidR="00A312F3" w:rsidRPr="00A312F3" w:rsidRDefault="00A312F3" w:rsidP="00A312F3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Kedy nastáva </w:t>
      </w:r>
      <w:proofErr w:type="spellStart"/>
      <w:r w:rsidRPr="00A312F3">
        <w:rPr>
          <w:sz w:val="22"/>
          <w:szCs w:val="22"/>
        </w:rPr>
        <w:t>adiabatická</w:t>
      </w:r>
      <w:proofErr w:type="spellEnd"/>
      <w:r w:rsidRPr="00A312F3">
        <w:rPr>
          <w:sz w:val="22"/>
          <w:szCs w:val="22"/>
        </w:rPr>
        <w:t xml:space="preserve"> expanzia?</w:t>
      </w:r>
    </w:p>
    <w:p w:rsidR="00A312F3" w:rsidRPr="00A312F3" w:rsidRDefault="00A312F3" w:rsidP="00A312F3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Napíš kalorimetrickú rovnicu a vysvetli jej význam.</w:t>
      </w:r>
    </w:p>
    <w:p w:rsidR="00A312F3" w:rsidRPr="00A312F3" w:rsidRDefault="00A312F3" w:rsidP="00A312F3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Nakresli graf izobarického deja.</w:t>
      </w:r>
    </w:p>
    <w:p w:rsidR="00A312F3" w:rsidRPr="00A312F3" w:rsidRDefault="00A312F3" w:rsidP="00A312F3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Napíš všetky vzťahy pre stavovú rovnicu.</w:t>
      </w:r>
    </w:p>
    <w:p w:rsidR="00A312F3" w:rsidRPr="00A312F3" w:rsidRDefault="00A312F3" w:rsidP="00A312F3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Aký je to </w:t>
      </w:r>
      <w:proofErr w:type="spellStart"/>
      <w:r w:rsidRPr="00A312F3">
        <w:rPr>
          <w:sz w:val="22"/>
          <w:szCs w:val="22"/>
        </w:rPr>
        <w:t>adiabatický</w:t>
      </w:r>
      <w:proofErr w:type="spellEnd"/>
      <w:r w:rsidRPr="00A312F3">
        <w:rPr>
          <w:sz w:val="22"/>
          <w:szCs w:val="22"/>
        </w:rPr>
        <w:t xml:space="preserve"> dej a kruhový dej? </w:t>
      </w:r>
    </w:p>
    <w:p w:rsidR="00A312F3" w:rsidRPr="00A312F3" w:rsidRDefault="00A312F3" w:rsidP="00A312F3">
      <w:pPr>
        <w:pStyle w:val="Odsekzoznamu"/>
        <w:numPr>
          <w:ilvl w:val="0"/>
          <w:numId w:val="4"/>
        </w:numPr>
        <w:spacing w:line="360" w:lineRule="auto"/>
        <w:jc w:val="both"/>
        <w:rPr>
          <w:b/>
          <w:sz w:val="22"/>
          <w:szCs w:val="22"/>
        </w:rPr>
      </w:pPr>
      <w:r w:rsidRPr="00A312F3">
        <w:rPr>
          <w:b/>
          <w:sz w:val="22"/>
          <w:szCs w:val="22"/>
        </w:rPr>
        <w:t>Určte v litroch objem oxidu uhličitého o hmotnosti 1,0 g pri teplote 21 °C a tlaku 1,0 kPa.  Za daných podmienok oxid uhličitý považujeme za ideálny plyn. (M</w:t>
      </w:r>
      <w:r w:rsidRPr="00A312F3">
        <w:rPr>
          <w:b/>
          <w:sz w:val="22"/>
          <w:szCs w:val="22"/>
          <w:vertAlign w:val="subscript"/>
        </w:rPr>
        <w:t>m</w:t>
      </w:r>
      <w:r w:rsidRPr="00A312F3">
        <w:rPr>
          <w:b/>
          <w:sz w:val="22"/>
          <w:szCs w:val="22"/>
        </w:rPr>
        <w:t>=44 g/mol)</w:t>
      </w:r>
    </w:p>
    <w:p w:rsidR="008727C6" w:rsidRPr="008727C6" w:rsidRDefault="00A312F3" w:rsidP="00A312F3">
      <w:pPr>
        <w:ind w:firstLine="708"/>
      </w:pPr>
      <w:r>
        <w:pict>
          <v:rect id="_x0000_i1055" style="width:0;height:1.5pt" o:hralign="center" o:hrstd="t" o:hr="t" fillcolor="#a0a0a0" stroked="f"/>
        </w:pict>
      </w:r>
    </w:p>
    <w:sectPr w:rsidR="008727C6" w:rsidRPr="008727C6" w:rsidSect="00A312F3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B60D1"/>
    <w:multiLevelType w:val="hybridMultilevel"/>
    <w:tmpl w:val="FCA62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756F5"/>
    <w:multiLevelType w:val="hybridMultilevel"/>
    <w:tmpl w:val="9468C88E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92D3E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DF29CA"/>
    <w:multiLevelType w:val="hybridMultilevel"/>
    <w:tmpl w:val="9468C88E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92D3E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CF6DDA"/>
    <w:multiLevelType w:val="hybridMultilevel"/>
    <w:tmpl w:val="AC1678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96BFF"/>
    <w:rsid w:val="002C1CC0"/>
    <w:rsid w:val="0075183F"/>
    <w:rsid w:val="00796BFF"/>
    <w:rsid w:val="008727C6"/>
    <w:rsid w:val="00A312F3"/>
    <w:rsid w:val="00BC0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96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96BF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6BFF"/>
    <w:rPr>
      <w:rFonts w:ascii="Tahoma" w:eastAsia="Times New Roman" w:hAnsi="Tahoma" w:cs="Tahoma"/>
      <w:sz w:val="16"/>
      <w:szCs w:val="16"/>
      <w:lang w:eastAsia="cs-CZ"/>
    </w:rPr>
  </w:style>
  <w:style w:type="paragraph" w:styleId="Odsekzoznamu">
    <w:name w:val="List Paragraph"/>
    <w:basedOn w:val="Normlny"/>
    <w:uiPriority w:val="34"/>
    <w:qFormat/>
    <w:rsid w:val="00796B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2015-11-03T17:33:00Z</dcterms:created>
  <dcterms:modified xsi:type="dcterms:W3CDTF">2015-11-03T18:18:00Z</dcterms:modified>
</cp:coreProperties>
</file>