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22" w:rsidRPr="00420322" w:rsidRDefault="00E60214" w:rsidP="0042032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Dejepis 8</w:t>
      </w:r>
      <w:r w:rsidR="00420322" w:rsidRPr="00420322">
        <w:rPr>
          <w:b/>
          <w:i/>
          <w:sz w:val="24"/>
          <w:szCs w:val="24"/>
        </w:rPr>
        <w:t>. ročník</w:t>
      </w:r>
    </w:p>
    <w:p w:rsidR="00420322" w:rsidRPr="00A72364" w:rsidRDefault="00420322">
      <w:pPr>
        <w:rPr>
          <w:b/>
          <w:sz w:val="20"/>
          <w:szCs w:val="20"/>
        </w:rPr>
      </w:pPr>
      <w:r w:rsidRPr="00A72364">
        <w:rPr>
          <w:b/>
          <w:sz w:val="20"/>
          <w:szCs w:val="20"/>
        </w:rPr>
        <w:t>Meno:                                                                                                                                                  Dátum:</w:t>
      </w:r>
    </w:p>
    <w:p w:rsidR="00420322" w:rsidRPr="00A72364" w:rsidRDefault="00420322" w:rsidP="00A7236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Vysvetli pojem manufaktúra:</w:t>
      </w:r>
    </w:p>
    <w:p w:rsidR="00A72364" w:rsidRPr="00A72364" w:rsidRDefault="00A72364" w:rsidP="00A72364">
      <w:pPr>
        <w:pStyle w:val="Odsekzoznamu"/>
        <w:rPr>
          <w:sz w:val="20"/>
          <w:szCs w:val="20"/>
        </w:rPr>
      </w:pPr>
    </w:p>
    <w:p w:rsidR="00420322" w:rsidRPr="00A72364" w:rsidRDefault="00420322" w:rsidP="00420322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V ktorej krajine vládol Ľudovít XIV.?</w:t>
      </w:r>
    </w:p>
    <w:p w:rsidR="00420322" w:rsidRPr="00A72364" w:rsidRDefault="00420322" w:rsidP="00420322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A72364">
        <w:rPr>
          <w:sz w:val="20"/>
          <w:szCs w:val="20"/>
        </w:rPr>
        <w:t>Veľká Británia</w:t>
      </w:r>
    </w:p>
    <w:p w:rsidR="00420322" w:rsidRPr="00A72364" w:rsidRDefault="00420322" w:rsidP="00420322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A72364">
        <w:rPr>
          <w:sz w:val="20"/>
          <w:szCs w:val="20"/>
        </w:rPr>
        <w:t>Francúzsko</w:t>
      </w:r>
    </w:p>
    <w:p w:rsidR="00420322" w:rsidRPr="00A72364" w:rsidRDefault="00420322" w:rsidP="00420322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A72364">
        <w:rPr>
          <w:sz w:val="20"/>
          <w:szCs w:val="20"/>
        </w:rPr>
        <w:t>Španielsko</w:t>
      </w:r>
    </w:p>
    <w:p w:rsidR="00566B5E" w:rsidRPr="00A72364" w:rsidRDefault="00566B5E" w:rsidP="00420322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A72364">
        <w:rPr>
          <w:sz w:val="20"/>
          <w:szCs w:val="20"/>
        </w:rPr>
        <w:t>Rusko</w:t>
      </w:r>
    </w:p>
    <w:p w:rsidR="00566B5E" w:rsidRPr="00A72364" w:rsidRDefault="00566B5E" w:rsidP="00566B5E">
      <w:pPr>
        <w:pStyle w:val="Odsekzoznamu"/>
        <w:ind w:left="1080"/>
        <w:rPr>
          <w:sz w:val="20"/>
          <w:szCs w:val="20"/>
        </w:rPr>
      </w:pPr>
    </w:p>
    <w:p w:rsidR="00566B5E" w:rsidRPr="00A72364" w:rsidRDefault="00566B5E" w:rsidP="00566B5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Zakrúžkuj tvrdenia, ktoré sú správne:</w:t>
      </w:r>
    </w:p>
    <w:p w:rsidR="00566B5E" w:rsidRPr="00A72364" w:rsidRDefault="00566B5E" w:rsidP="00566B5E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A72364">
        <w:rPr>
          <w:sz w:val="20"/>
          <w:szCs w:val="20"/>
        </w:rPr>
        <w:t>barokoví umelci odmietali jednoduchosť a harmóniu</w:t>
      </w:r>
    </w:p>
    <w:p w:rsidR="00566B5E" w:rsidRPr="00A72364" w:rsidRDefault="00566B5E" w:rsidP="00566B5E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A72364">
        <w:rPr>
          <w:sz w:val="20"/>
          <w:szCs w:val="20"/>
        </w:rPr>
        <w:t>barokoví umelci uprednostňovali zložitosť a nepravidelnosť</w:t>
      </w:r>
    </w:p>
    <w:p w:rsidR="00566B5E" w:rsidRPr="00A72364" w:rsidRDefault="00566B5E" w:rsidP="00566B5E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A72364">
        <w:rPr>
          <w:sz w:val="20"/>
          <w:szCs w:val="20"/>
        </w:rPr>
        <w:t>barok sa spočiatku uplatňoval vo svetskom živote, až neskôr v</w:t>
      </w:r>
      <w:r w:rsidR="004E6A51" w:rsidRPr="00A72364">
        <w:rPr>
          <w:sz w:val="20"/>
          <w:szCs w:val="20"/>
        </w:rPr>
        <w:t> duchovnom živote</w:t>
      </w:r>
    </w:p>
    <w:p w:rsidR="004E6A51" w:rsidRPr="00A72364" w:rsidRDefault="004E6A51" w:rsidP="00566B5E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A72364">
        <w:rPr>
          <w:sz w:val="20"/>
          <w:szCs w:val="20"/>
        </w:rPr>
        <w:t>námestie vo Vatikáne nie je postavené v barokovom štýle</w:t>
      </w:r>
    </w:p>
    <w:p w:rsidR="004E6A51" w:rsidRPr="00A72364" w:rsidRDefault="004E6A51" w:rsidP="004E6A51">
      <w:pPr>
        <w:pStyle w:val="Odsekzoznamu"/>
        <w:ind w:left="1080"/>
        <w:rPr>
          <w:sz w:val="20"/>
          <w:szCs w:val="20"/>
        </w:rPr>
      </w:pPr>
    </w:p>
    <w:p w:rsidR="004E6A51" w:rsidRPr="00A72364" w:rsidRDefault="001B3FBD" w:rsidP="004E6A5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Dokonči text</w:t>
      </w:r>
      <w:r w:rsidR="004E6A51" w:rsidRPr="00A72364">
        <w:rPr>
          <w:sz w:val="20"/>
          <w:szCs w:val="20"/>
        </w:rPr>
        <w:t>:</w:t>
      </w:r>
    </w:p>
    <w:p w:rsidR="004E6A51" w:rsidRPr="00A72364" w:rsidRDefault="004E6A51" w:rsidP="004E6A51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Keďže vedcov na prelome 17. a 18. storočia neuspokojovali odpovede z Biblie na nepoznané veci, hľadali odpovede v prírode a človeku. Tak vzniklo myšlienkové hnutie, ktoré si postavilo za cieľ vyviesť človeka i ľudstvo z n</w:t>
      </w:r>
      <w:r w:rsidR="002B2147" w:rsidRPr="00A72364">
        <w:rPr>
          <w:sz w:val="20"/>
          <w:szCs w:val="20"/>
        </w:rPr>
        <w:t>eznalosti a povery, osvietiť ho</w:t>
      </w:r>
      <w:r w:rsidRPr="00A72364">
        <w:rPr>
          <w:sz w:val="20"/>
          <w:szCs w:val="20"/>
        </w:rPr>
        <w:t xml:space="preserve"> a duchovne povzniesť. Toto</w:t>
      </w:r>
      <w:r w:rsidR="001B3FBD" w:rsidRPr="00A72364">
        <w:rPr>
          <w:sz w:val="20"/>
          <w:szCs w:val="20"/>
        </w:rPr>
        <w:t xml:space="preserve"> hnutie dostalo pomenovanie _______________________________________ .</w:t>
      </w:r>
    </w:p>
    <w:p w:rsidR="001B3FBD" w:rsidRPr="00A72364" w:rsidRDefault="001B3FBD" w:rsidP="004E6A51">
      <w:pPr>
        <w:pStyle w:val="Odsekzoznamu"/>
        <w:rPr>
          <w:sz w:val="20"/>
          <w:szCs w:val="20"/>
        </w:rPr>
      </w:pPr>
    </w:p>
    <w:p w:rsidR="001B3FBD" w:rsidRPr="00A72364" w:rsidRDefault="002B2147" w:rsidP="001B3FB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Čiarou spoj meno s tvrdením, ktoré patria k sebe:</w:t>
      </w:r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1642-1648 občianska vojna v</w:t>
      </w:r>
      <w:r w:rsidR="00F77AE4" w:rsidRPr="00A72364">
        <w:rPr>
          <w:sz w:val="20"/>
          <w:szCs w:val="20"/>
        </w:rPr>
        <w:t> </w:t>
      </w:r>
      <w:r w:rsidRPr="00A72364">
        <w:rPr>
          <w:sz w:val="20"/>
          <w:szCs w:val="20"/>
        </w:rPr>
        <w:t>Anglicku</w:t>
      </w:r>
      <w:r w:rsidR="00F77AE4" w:rsidRPr="00A72364">
        <w:rPr>
          <w:sz w:val="20"/>
          <w:szCs w:val="20"/>
        </w:rPr>
        <w:t xml:space="preserve">                                              Viliam III.</w:t>
      </w:r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kráľ Slnko</w:t>
      </w:r>
      <w:r w:rsidR="00F77AE4" w:rsidRPr="00A72364">
        <w:rPr>
          <w:sz w:val="20"/>
          <w:szCs w:val="20"/>
        </w:rPr>
        <w:t xml:space="preserve">                                                                                                 Ignác z </w:t>
      </w:r>
      <w:proofErr w:type="spellStart"/>
      <w:r w:rsidR="00F77AE4" w:rsidRPr="00A72364">
        <w:rPr>
          <w:sz w:val="20"/>
          <w:szCs w:val="20"/>
        </w:rPr>
        <w:t>Loyoly</w:t>
      </w:r>
      <w:proofErr w:type="spellEnd"/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v prezlečení cestoval po Európe</w:t>
      </w:r>
      <w:r w:rsidR="00F77AE4" w:rsidRPr="00A72364">
        <w:rPr>
          <w:sz w:val="20"/>
          <w:szCs w:val="20"/>
        </w:rPr>
        <w:t xml:space="preserve">                                                          Oliver </w:t>
      </w:r>
      <w:proofErr w:type="spellStart"/>
      <w:r w:rsidR="00F77AE4" w:rsidRPr="00A72364">
        <w:rPr>
          <w:sz w:val="20"/>
          <w:szCs w:val="20"/>
        </w:rPr>
        <w:t>Cromwell</w:t>
      </w:r>
      <w:proofErr w:type="spellEnd"/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jezuitský rád</w:t>
      </w:r>
      <w:r w:rsidR="00F77AE4" w:rsidRPr="00A72364">
        <w:rPr>
          <w:sz w:val="20"/>
          <w:szCs w:val="20"/>
        </w:rPr>
        <w:t xml:space="preserve">                                                                                            Eugen </w:t>
      </w:r>
      <w:proofErr w:type="spellStart"/>
      <w:r w:rsidR="00F77AE4" w:rsidRPr="00A72364">
        <w:rPr>
          <w:sz w:val="20"/>
          <w:szCs w:val="20"/>
        </w:rPr>
        <w:t>Savojský</w:t>
      </w:r>
      <w:proofErr w:type="spellEnd"/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zákon gravitácie</w:t>
      </w:r>
      <w:r w:rsidR="00F77AE4" w:rsidRPr="00A72364">
        <w:rPr>
          <w:sz w:val="20"/>
          <w:szCs w:val="20"/>
        </w:rPr>
        <w:t xml:space="preserve">                                                                                      Ľudovít XIV.</w:t>
      </w:r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Listina práv</w:t>
      </w:r>
      <w:r w:rsidR="00F77AE4" w:rsidRPr="00A72364">
        <w:rPr>
          <w:sz w:val="20"/>
          <w:szCs w:val="20"/>
        </w:rPr>
        <w:t xml:space="preserve">                                                                                               Peter I. Veľký</w:t>
      </w:r>
    </w:p>
    <w:p w:rsidR="002B2147" w:rsidRPr="00A72364" w:rsidRDefault="002B2147" w:rsidP="002B2147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vrchný veliteľ v </w:t>
      </w:r>
      <w:proofErr w:type="spellStart"/>
      <w:r w:rsidRPr="00A72364">
        <w:rPr>
          <w:sz w:val="20"/>
          <w:szCs w:val="20"/>
        </w:rPr>
        <w:t>protitureckej</w:t>
      </w:r>
      <w:proofErr w:type="spellEnd"/>
      <w:r w:rsidRPr="00A72364">
        <w:rPr>
          <w:sz w:val="20"/>
          <w:szCs w:val="20"/>
        </w:rPr>
        <w:t xml:space="preserve"> ofenzíve</w:t>
      </w:r>
      <w:r w:rsidR="00F77AE4" w:rsidRPr="00A72364">
        <w:rPr>
          <w:sz w:val="20"/>
          <w:szCs w:val="20"/>
        </w:rPr>
        <w:t xml:space="preserve">                                               </w:t>
      </w:r>
      <w:proofErr w:type="spellStart"/>
      <w:r w:rsidR="00F77AE4" w:rsidRPr="00A72364">
        <w:rPr>
          <w:sz w:val="20"/>
          <w:szCs w:val="20"/>
        </w:rPr>
        <w:t>Isaac</w:t>
      </w:r>
      <w:proofErr w:type="spellEnd"/>
      <w:r w:rsidR="00F77AE4" w:rsidRPr="00A72364">
        <w:rPr>
          <w:sz w:val="20"/>
          <w:szCs w:val="20"/>
        </w:rPr>
        <w:t xml:space="preserve"> Newton</w:t>
      </w:r>
    </w:p>
    <w:p w:rsidR="00F77AE4" w:rsidRPr="00A72364" w:rsidRDefault="00F77AE4" w:rsidP="002B2147">
      <w:pPr>
        <w:pStyle w:val="Odsekzoznamu"/>
        <w:rPr>
          <w:sz w:val="20"/>
          <w:szCs w:val="20"/>
        </w:rPr>
      </w:pPr>
    </w:p>
    <w:p w:rsidR="00F77AE4" w:rsidRPr="00A72364" w:rsidRDefault="00F77AE4" w:rsidP="00F77AE4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Doplň chýbajúce slovo vo vete:</w:t>
      </w:r>
    </w:p>
    <w:p w:rsidR="00F77AE4" w:rsidRPr="00A72364" w:rsidRDefault="00F77AE4" w:rsidP="00F77AE4">
      <w:pPr>
        <w:pStyle w:val="Odsekzoznamu"/>
        <w:rPr>
          <w:sz w:val="20"/>
          <w:szCs w:val="20"/>
        </w:rPr>
      </w:pPr>
      <w:r w:rsidRPr="00A72364">
        <w:rPr>
          <w:sz w:val="20"/>
          <w:szCs w:val="20"/>
        </w:rPr>
        <w:t>V zápase proti nevedomosti a spoločenskej nerovnosti spájalo francúzskych vedcov veľké dielo ______________________________ alebo racionálny slovník vied, remesiel a umení, ktoré vychádzalo v rokoch 1751-1780.</w:t>
      </w:r>
    </w:p>
    <w:p w:rsidR="00FD7A6D" w:rsidRPr="00A72364" w:rsidRDefault="00FD7A6D" w:rsidP="00A72364">
      <w:pPr>
        <w:rPr>
          <w:sz w:val="20"/>
          <w:szCs w:val="20"/>
        </w:rPr>
      </w:pPr>
    </w:p>
    <w:p w:rsidR="00FD7A6D" w:rsidRPr="00A72364" w:rsidRDefault="00FD7A6D" w:rsidP="00FD7A6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A72364">
        <w:rPr>
          <w:sz w:val="20"/>
          <w:szCs w:val="20"/>
        </w:rPr>
        <w:t>Ktoré mesto dostalo prezývku „okno do Európy“?</w:t>
      </w:r>
    </w:p>
    <w:p w:rsidR="00FD7A6D" w:rsidRPr="00A72364" w:rsidRDefault="00FD7A6D" w:rsidP="00FD7A6D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A72364">
        <w:rPr>
          <w:sz w:val="20"/>
          <w:szCs w:val="20"/>
        </w:rPr>
        <w:t>Moskva</w:t>
      </w:r>
    </w:p>
    <w:p w:rsidR="00FD7A6D" w:rsidRPr="00A72364" w:rsidRDefault="00FD7A6D" w:rsidP="00FD7A6D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A72364">
        <w:rPr>
          <w:sz w:val="20"/>
          <w:szCs w:val="20"/>
        </w:rPr>
        <w:t>Paríž</w:t>
      </w:r>
    </w:p>
    <w:p w:rsidR="00FD7A6D" w:rsidRPr="00A72364" w:rsidRDefault="00FD7A6D" w:rsidP="00FD7A6D">
      <w:pPr>
        <w:pStyle w:val="Odsekzoznamu"/>
        <w:numPr>
          <w:ilvl w:val="0"/>
          <w:numId w:val="5"/>
        </w:numPr>
        <w:rPr>
          <w:sz w:val="20"/>
          <w:szCs w:val="20"/>
        </w:rPr>
      </w:pPr>
      <w:proofErr w:type="spellStart"/>
      <w:r w:rsidRPr="00A72364">
        <w:rPr>
          <w:sz w:val="20"/>
          <w:szCs w:val="20"/>
        </w:rPr>
        <w:t>Sankt</w:t>
      </w:r>
      <w:proofErr w:type="spellEnd"/>
      <w:r w:rsidRPr="00A72364">
        <w:rPr>
          <w:sz w:val="20"/>
          <w:szCs w:val="20"/>
        </w:rPr>
        <w:t xml:space="preserve"> </w:t>
      </w:r>
      <w:proofErr w:type="spellStart"/>
      <w:r w:rsidRPr="00A72364">
        <w:rPr>
          <w:sz w:val="20"/>
          <w:szCs w:val="20"/>
        </w:rPr>
        <w:t>Peterburg</w:t>
      </w:r>
      <w:proofErr w:type="spellEnd"/>
    </w:p>
    <w:p w:rsidR="00FD7A6D" w:rsidRPr="00A72364" w:rsidRDefault="00FD7A6D" w:rsidP="00FD7A6D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A72364">
        <w:rPr>
          <w:sz w:val="20"/>
          <w:szCs w:val="20"/>
        </w:rPr>
        <w:t>Londýn</w:t>
      </w:r>
    </w:p>
    <w:p w:rsidR="00FD7A6D" w:rsidRPr="00A72364" w:rsidRDefault="00FD7A6D" w:rsidP="00FD7A6D">
      <w:pPr>
        <w:rPr>
          <w:sz w:val="20"/>
          <w:szCs w:val="20"/>
        </w:rPr>
      </w:pPr>
    </w:p>
    <w:p w:rsidR="00FD7A6D" w:rsidRPr="00A72364" w:rsidRDefault="00FD7A6D" w:rsidP="00FD7A6D">
      <w:pPr>
        <w:rPr>
          <w:sz w:val="20"/>
          <w:szCs w:val="20"/>
        </w:rPr>
      </w:pPr>
    </w:p>
    <w:p w:rsidR="00FD7A6D" w:rsidRPr="00A72364" w:rsidRDefault="00FD7A6D" w:rsidP="00FD7A6D">
      <w:pPr>
        <w:rPr>
          <w:sz w:val="20"/>
          <w:szCs w:val="20"/>
        </w:rPr>
      </w:pPr>
    </w:p>
    <w:p w:rsidR="009665CA" w:rsidRPr="00A72364" w:rsidRDefault="009665CA" w:rsidP="00FD7A6D">
      <w:pPr>
        <w:rPr>
          <w:sz w:val="20"/>
          <w:szCs w:val="20"/>
        </w:rPr>
      </w:pPr>
    </w:p>
    <w:p w:rsidR="00FD7A6D" w:rsidRPr="00A72364" w:rsidRDefault="00FD7A6D" w:rsidP="00FD7A6D">
      <w:pPr>
        <w:rPr>
          <w:sz w:val="20"/>
          <w:szCs w:val="20"/>
        </w:rPr>
      </w:pPr>
      <w:r w:rsidRPr="00A72364">
        <w:rPr>
          <w:sz w:val="20"/>
          <w:szCs w:val="20"/>
        </w:rPr>
        <w:t xml:space="preserve">  </w:t>
      </w:r>
    </w:p>
    <w:p w:rsidR="00420322" w:rsidRPr="00A72364" w:rsidRDefault="00420322" w:rsidP="00420322">
      <w:pPr>
        <w:ind w:left="360"/>
        <w:rPr>
          <w:sz w:val="20"/>
          <w:szCs w:val="20"/>
        </w:rPr>
      </w:pPr>
    </w:p>
    <w:sectPr w:rsidR="00420322" w:rsidRPr="00A72364" w:rsidSect="00633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0DFD"/>
    <w:multiLevelType w:val="hybridMultilevel"/>
    <w:tmpl w:val="19B0F1A0"/>
    <w:lvl w:ilvl="0" w:tplc="969A0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4590"/>
    <w:multiLevelType w:val="hybridMultilevel"/>
    <w:tmpl w:val="C49E5E52"/>
    <w:lvl w:ilvl="0" w:tplc="17A8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5C5366"/>
    <w:multiLevelType w:val="hybridMultilevel"/>
    <w:tmpl w:val="8E9A4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04E15"/>
    <w:multiLevelType w:val="hybridMultilevel"/>
    <w:tmpl w:val="CFBCEB12"/>
    <w:lvl w:ilvl="0" w:tplc="6DDC0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E2069"/>
    <w:multiLevelType w:val="hybridMultilevel"/>
    <w:tmpl w:val="5416584C"/>
    <w:lvl w:ilvl="0" w:tplc="297A9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0322"/>
    <w:rsid w:val="00123599"/>
    <w:rsid w:val="001B3FBD"/>
    <w:rsid w:val="00206A33"/>
    <w:rsid w:val="002B2147"/>
    <w:rsid w:val="00393781"/>
    <w:rsid w:val="00420322"/>
    <w:rsid w:val="004E6A51"/>
    <w:rsid w:val="00566B5E"/>
    <w:rsid w:val="006338BD"/>
    <w:rsid w:val="009665CA"/>
    <w:rsid w:val="00A72364"/>
    <w:rsid w:val="00C446C2"/>
    <w:rsid w:val="00CA5828"/>
    <w:rsid w:val="00E60214"/>
    <w:rsid w:val="00F77AE4"/>
    <w:rsid w:val="00F95420"/>
    <w:rsid w:val="00FA30E7"/>
    <w:rsid w:val="00FD6ADE"/>
    <w:rsid w:val="00FD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8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</dc:creator>
  <cp:keywords/>
  <dc:description/>
  <cp:lastModifiedBy>radbu</cp:lastModifiedBy>
  <cp:revision>2</cp:revision>
  <dcterms:created xsi:type="dcterms:W3CDTF">2014-06-20T10:18:00Z</dcterms:created>
  <dcterms:modified xsi:type="dcterms:W3CDTF">2014-06-20T10:18:00Z</dcterms:modified>
</cp:coreProperties>
</file>