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E704C" w:rsidRDefault="008F3FAB">
      <w:pPr>
        <w:rPr>
          <w:rFonts w:ascii="Times New Roman" w:hAnsi="Times New Roman" w:cs="Times New Roman"/>
          <w:b/>
          <w:sz w:val="28"/>
          <w:szCs w:val="28"/>
          <w:u w:val="wave"/>
        </w:rPr>
      </w:pPr>
      <w:r w:rsidRPr="00AE704C">
        <w:rPr>
          <w:rFonts w:ascii="Times New Roman" w:hAnsi="Times New Roman" w:cs="Times New Roman"/>
          <w:b/>
          <w:sz w:val="28"/>
          <w:szCs w:val="28"/>
          <w:u w:val="wave"/>
        </w:rPr>
        <w:t>TRÁVIACA SÚSTAVA</w:t>
      </w:r>
    </w:p>
    <w:p w:rsidR="008F3FAB" w:rsidRDefault="008F3FAB">
      <w:pPr>
        <w:rPr>
          <w:rFonts w:ascii="Times New Roman" w:hAnsi="Times New Roman" w:cs="Times New Roman"/>
          <w:sz w:val="24"/>
          <w:szCs w:val="24"/>
        </w:rPr>
      </w:pPr>
      <w:r w:rsidRPr="008F3FAB">
        <w:rPr>
          <w:rFonts w:ascii="Times New Roman" w:hAnsi="Times New Roman" w:cs="Times New Roman"/>
          <w:b/>
          <w:sz w:val="24"/>
          <w:szCs w:val="24"/>
          <w:u w:val="single"/>
        </w:rPr>
        <w:t>Pažerák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3FAB">
        <w:rPr>
          <w:rFonts w:ascii="Times New Roman" w:hAnsi="Times New Roman" w:cs="Times New Roman"/>
          <w:i/>
          <w:sz w:val="24"/>
          <w:szCs w:val="24"/>
        </w:rPr>
        <w:t>oesophagus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časť tráviacej rúry nachádzajúca sa medzi ________________________________</w:t>
      </w:r>
    </w:p>
    <w:p w:rsidR="008F3FAB" w:rsidRDefault="008F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peristaltické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sťahy spôsobujú postupné ________________________________________________</w:t>
      </w:r>
    </w:p>
    <w:p w:rsidR="008F3FAB" w:rsidRDefault="008F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______________________________________.</w:t>
      </w:r>
    </w:p>
    <w:p w:rsidR="008F3FAB" w:rsidRDefault="008F3FAB">
      <w:pPr>
        <w:rPr>
          <w:rFonts w:ascii="Times New Roman" w:hAnsi="Times New Roman" w:cs="Times New Roman"/>
          <w:sz w:val="24"/>
          <w:szCs w:val="24"/>
        </w:rPr>
      </w:pPr>
      <w:r w:rsidRPr="008F3FAB">
        <w:rPr>
          <w:rFonts w:ascii="Times New Roman" w:hAnsi="Times New Roman" w:cs="Times New Roman"/>
          <w:b/>
          <w:sz w:val="24"/>
          <w:szCs w:val="24"/>
          <w:u w:val="single"/>
        </w:rPr>
        <w:t>Žalúdok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(__________________________) - ______________________svalový orgán umiestnený pod </w:t>
      </w:r>
    </w:p>
    <w:p w:rsidR="008F3FAB" w:rsidRDefault="008F3FAB" w:rsidP="008F3FA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bránicou.</w:t>
      </w:r>
    </w:p>
    <w:p w:rsidR="008F3FAB" w:rsidRDefault="008F3FAB" w:rsidP="008F3FA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-objem žalúdka - ________________</w:t>
      </w:r>
    </w:p>
    <w:p w:rsidR="008F3FAB" w:rsidRDefault="008F3FAB" w:rsidP="008F3FA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-stena žalúdka sa skladá z týchto častí: ________________________________________________</w:t>
      </w:r>
    </w:p>
    <w:p w:rsidR="008F3FAB" w:rsidRDefault="008F3FAB" w:rsidP="008F3FA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8F3FAB" w:rsidRDefault="008F3FAB" w:rsidP="008F3FA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E704C">
        <w:rPr>
          <w:rFonts w:ascii="Times New Roman" w:hAnsi="Times New Roman" w:cs="Times New Roman"/>
          <w:sz w:val="24"/>
          <w:szCs w:val="24"/>
        </w:rPr>
        <w:t>funkcia žalúdka: __________________________________________________________________</w:t>
      </w:r>
    </w:p>
    <w:p w:rsidR="00AE704C" w:rsidRDefault="00AE704C" w:rsidP="008F3FA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-sliznica žalúdka produkuje </w:t>
      </w:r>
      <w:r w:rsidR="007376E3">
        <w:rPr>
          <w:rFonts w:ascii="Times New Roman" w:hAnsi="Times New Roman" w:cs="Times New Roman"/>
          <w:sz w:val="24"/>
          <w:szCs w:val="24"/>
        </w:rPr>
        <w:t>žalúdočnú šťavu, ktorá má tieto zložky:</w:t>
      </w:r>
    </w:p>
    <w:p w:rsidR="007376E3" w:rsidRDefault="007376E3" w:rsidP="007376E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7376E3" w:rsidRDefault="007376E3" w:rsidP="007376E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7376E3" w:rsidRDefault="007376E3" w:rsidP="007376E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7376E3" w:rsidRDefault="007376E3" w:rsidP="007376E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7376E3" w:rsidRDefault="007376E3" w:rsidP="007376E3">
      <w:p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Sliznica žalúdka produkuje aj zásaditý hlien ______________, ktorého hlavnou funkciou je ______________________________________________________________.</w:t>
      </w:r>
    </w:p>
    <w:p w:rsidR="007376E3" w:rsidRDefault="007376E3" w:rsidP="00737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-pohyby žalúdka: zabezpečujú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premiešavanie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tráveniny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čiže mechanické spracovanie potravy + </w:t>
      </w:r>
    </w:p>
    <w:p w:rsidR="007376E3" w:rsidRDefault="007376E3" w:rsidP="007376E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Žalúdok môže vykonávať aj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antiperistaltické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pohyby – čo je zvracanie (obranný reflex, žalúdok sa </w:t>
      </w:r>
    </w:p>
    <w:p w:rsidR="007376E3" w:rsidRDefault="007376E3" w:rsidP="007376E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zbavuje _______________________________________________________________________)</w:t>
      </w:r>
    </w:p>
    <w:p w:rsidR="007376E3" w:rsidRDefault="007376E3" w:rsidP="007376E3">
      <w:pPr>
        <w:rPr>
          <w:rFonts w:ascii="Times New Roman" w:hAnsi="Times New Roman" w:cs="Times New Roman"/>
          <w:sz w:val="24"/>
          <w:szCs w:val="24"/>
        </w:rPr>
      </w:pPr>
      <w:r w:rsidRPr="00F36500">
        <w:rPr>
          <w:rFonts w:ascii="Times New Roman" w:hAnsi="Times New Roman" w:cs="Times New Roman"/>
          <w:b/>
          <w:sz w:val="24"/>
          <w:szCs w:val="24"/>
          <w:u w:val="wave"/>
        </w:rPr>
        <w:t>Tenké črevo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(________________________________)</w:t>
      </w:r>
    </w:p>
    <w:p w:rsidR="007376E3" w:rsidRDefault="007376E3" w:rsidP="007376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E3"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6 metrov dlhá svalová trubica, hrubá 2 – 5 cm</w:t>
      </w:r>
    </w:p>
    <w:p w:rsidR="007376E3" w:rsidRDefault="007376E3" w:rsidP="007376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Resorpčný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povrch zvyšujú ___________________________________________</w:t>
      </w:r>
    </w:p>
    <w:p w:rsidR="007376E3" w:rsidRDefault="007376E3" w:rsidP="007376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tenkého čreva: ______________________________________________</w:t>
      </w:r>
    </w:p>
    <w:p w:rsidR="007376E3" w:rsidRDefault="007376E3" w:rsidP="007376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Časti tenkého čreva:</w:t>
      </w:r>
    </w:p>
    <w:p w:rsidR="007376E3" w:rsidRDefault="007376E3" w:rsidP="007376E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DVANÁSTNIK  - _________________________ časť</w:t>
      </w:r>
    </w:p>
    <w:p w:rsidR="007376E3" w:rsidRDefault="007376E3" w:rsidP="007376E3">
      <w:pPr>
        <w:pStyle w:val="Odsekzoznamu"/>
        <w:ind w:left="20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-ústia do neho tráviace žľazy _________________________________________</w:t>
      </w:r>
    </w:p>
    <w:p w:rsidR="007376E3" w:rsidRDefault="007376E3" w:rsidP="007376E3">
      <w:pPr>
        <w:pStyle w:val="Odsekzoznamu"/>
        <w:ind w:left="2010"/>
        <w:rPr>
          <w:rFonts w:ascii="Times New Roman" w:hAnsi="Times New Roman" w:cs="Times New Roman"/>
          <w:sz w:val="24"/>
          <w:szCs w:val="24"/>
        </w:rPr>
      </w:pPr>
      <w:r w:rsidRPr="00F36500">
        <w:rPr>
          <w:rFonts w:ascii="Times New Roman" w:hAnsi="Times New Roman" w:cs="Times New Roman"/>
          <w:b/>
          <w:i/>
          <w:sz w:val="24"/>
          <w:szCs w:val="24"/>
        </w:rPr>
        <w:t>Podžalúdková žľaza</w:t>
      </w:r>
      <w:r w:rsidR="00F36500">
        <w:rPr>
          <w:rFonts w:ascii="Times New Roman" w:hAnsi="Times New Roman" w:cs="Times New Roman"/>
          <w:b/>
          <w:i/>
          <w:sz w:val="24"/>
          <w:szCs w:val="24"/>
        </w:rPr>
        <w:t xml:space="preserve"> (                        )</w:t>
      </w:r>
      <w:r>
        <w:rPr>
          <w:rFonts w:ascii="Times New Roman" w:hAnsi="Times New Roman" w:cs="Times New Roman"/>
          <w:sz w:val="24"/>
          <w:szCs w:val="24"/>
        </w:rPr>
        <w:t xml:space="preserve"> vyluču</w:t>
      </w:r>
      <w:r w:rsidR="00F36500">
        <w:rPr>
          <w:rFonts w:ascii="Times New Roman" w:hAnsi="Times New Roman" w:cs="Times New Roman"/>
          <w:sz w:val="24"/>
          <w:szCs w:val="24"/>
        </w:rPr>
        <w:t>je tzv. ___________________</w:t>
      </w:r>
      <w:r>
        <w:rPr>
          <w:rFonts w:ascii="Times New Roman" w:hAnsi="Times New Roman" w:cs="Times New Roman"/>
          <w:sz w:val="24"/>
          <w:szCs w:val="24"/>
        </w:rPr>
        <w:t xml:space="preserve">__šťavu s obsahom soli na neutralizáciu kyslej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tráveniny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vylučuje enzýmy:</w:t>
      </w:r>
    </w:p>
    <w:p w:rsidR="007376E3" w:rsidRDefault="00F36500" w:rsidP="007376E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F36500" w:rsidRDefault="00F36500" w:rsidP="007376E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F36500" w:rsidRDefault="00F36500" w:rsidP="007376E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F36500" w:rsidRDefault="00F36500" w:rsidP="00F36500">
      <w:pPr>
        <w:ind w:left="2124"/>
        <w:rPr>
          <w:rFonts w:ascii="Times New Roman" w:hAnsi="Times New Roman" w:cs="Times New Roman"/>
          <w:sz w:val="24"/>
          <w:szCs w:val="24"/>
        </w:rPr>
      </w:pPr>
      <w:r w:rsidRPr="00F36500">
        <w:rPr>
          <w:rFonts w:ascii="Times New Roman" w:hAnsi="Times New Roman" w:cs="Times New Roman"/>
          <w:b/>
          <w:i/>
          <w:sz w:val="24"/>
          <w:szCs w:val="24"/>
        </w:rPr>
        <w:t>Pečeň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( ________________)</w:t>
      </w:r>
      <w:r>
        <w:rPr>
          <w:rFonts w:ascii="Times New Roman" w:hAnsi="Times New Roman" w:cs="Times New Roman"/>
          <w:sz w:val="24"/>
          <w:szCs w:val="24"/>
        </w:rPr>
        <w:t xml:space="preserve"> – naj __________________žľaza v ľudskom tele</w:t>
      </w:r>
    </w:p>
    <w:p w:rsidR="00F36500" w:rsidRDefault="00F36500" w:rsidP="00F36500">
      <w:pPr>
        <w:ind w:left="2124"/>
        <w:rPr>
          <w:rFonts w:ascii="Times New Roman" w:hAnsi="Times New Roman" w:cs="Times New Roman"/>
          <w:sz w:val="24"/>
          <w:szCs w:val="24"/>
        </w:rPr>
      </w:pPr>
      <w:r w:rsidRPr="00F365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produkuje ___________, ktorá pomáha pri trávení ___________</w:t>
      </w:r>
    </w:p>
    <w:p w:rsidR="00F36500" w:rsidRDefault="00F36500" w:rsidP="00F36500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-uloženie: vpravo v brušnej dutine</w:t>
      </w:r>
    </w:p>
    <w:p w:rsidR="00F36500" w:rsidRPr="00F36500" w:rsidRDefault="00F36500" w:rsidP="00F36500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Funkcie pečene: 1.tvorba žlče</w:t>
      </w:r>
      <w:r>
        <w:rPr>
          <w:rFonts w:ascii="Times New Roman" w:hAnsi="Times New Roman" w:cs="Times New Roman"/>
          <w:sz w:val="24"/>
          <w:szCs w:val="24"/>
        </w:rPr>
        <w:tab/>
        <w:t>2. Premena látok</w:t>
      </w:r>
      <w:r>
        <w:rPr>
          <w:rFonts w:ascii="Times New Roman" w:hAnsi="Times New Roman" w:cs="Times New Roman"/>
          <w:sz w:val="24"/>
          <w:szCs w:val="24"/>
        </w:rPr>
        <w:tab/>
        <w:t>3.detoxikácia prijatých látok</w:t>
      </w:r>
      <w:r>
        <w:rPr>
          <w:rFonts w:ascii="Times New Roman" w:hAnsi="Times New Roman" w:cs="Times New Roman"/>
          <w:sz w:val="24"/>
          <w:szCs w:val="24"/>
        </w:rPr>
        <w:tab/>
        <w:t>4. Odbúravanie nepotrebných látok</w:t>
      </w:r>
    </w:p>
    <w:p w:rsidR="007376E3" w:rsidRDefault="00F36500" w:rsidP="007376E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- ______________________________</w:t>
      </w:r>
    </w:p>
    <w:p w:rsidR="00F36500" w:rsidRDefault="00F36500" w:rsidP="007376E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______________________- ________________________________________</w:t>
      </w:r>
    </w:p>
    <w:p w:rsidR="00F36500" w:rsidRDefault="00F36500" w:rsidP="00F36500">
      <w:pPr>
        <w:rPr>
          <w:rFonts w:ascii="Times New Roman" w:hAnsi="Times New Roman" w:cs="Times New Roman"/>
          <w:sz w:val="24"/>
          <w:szCs w:val="24"/>
        </w:rPr>
      </w:pPr>
      <w:r w:rsidRPr="00F146B9">
        <w:rPr>
          <w:rFonts w:ascii="Times New Roman" w:hAnsi="Times New Roman" w:cs="Times New Roman"/>
          <w:b/>
          <w:sz w:val="24"/>
          <w:szCs w:val="24"/>
          <w:u w:val="wave"/>
        </w:rPr>
        <w:t>Hrubé črevo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(____________________________________) – tvorí ____________________časť tráviacej 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sústavy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-začiatok je v ______________________________ jame (slepé črevo) – z neho vystupuje 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dlhý </w:t>
      </w:r>
      <w:proofErr w:type="spellStart"/>
      <w:r>
        <w:rPr>
          <w:rFonts w:ascii="Times New Roman" w:hAnsi="Times New Roman" w:cs="Times New Roman"/>
          <w:sz w:val="24"/>
          <w:szCs w:val="24"/>
        </w:rPr>
        <w:t>červovitý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výbežok _________________.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-hrubé črevo tvorí veľkú črevnú kľučku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-sliznica je _________________, nemá __________________, obsahuje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poharikovité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bunky, 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produkujú hlien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-funkcia hrubého čreva: spätné vstrebávanie ___________________________________, čím 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črevný obsah _____________________________.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 hrubom čreve sa nachádzajú aj ______________________ a _______________________ 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baktérie.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 hrubom čreve sa črevný obsah zahusťuje, premiešava, dochádza ku bakteriálnemu 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rozkladu a kvaseniu – dochádza ku vzniku črevných plynov.</w:t>
      </w:r>
    </w:p>
    <w:p w:rsid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Zafarbenie stolice dodávajú ___________________________ -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sterkobilín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urobilín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6500" w:rsidRPr="00F36500" w:rsidRDefault="00F36500" w:rsidP="00F365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sa stolica dostane do rozšírenej časti konečníka, vyvolá vyprázdňovací reflex.</w:t>
      </w:r>
    </w:p>
    <w:sectPr w:rsidR="00F36500" w:rsidRPr="00F36500" w:rsidSect="008F3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D2BF7"/>
    <w:multiLevelType w:val="hybridMultilevel"/>
    <w:tmpl w:val="A0544A7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FEC256F"/>
    <w:multiLevelType w:val="hybridMultilevel"/>
    <w:tmpl w:val="8B34B45A"/>
    <w:lvl w:ilvl="0" w:tplc="2AE85C78">
      <w:numFmt w:val="bullet"/>
      <w:lvlText w:val="-"/>
      <w:lvlJc w:val="left"/>
      <w:pPr>
        <w:ind w:left="307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">
    <w:nsid w:val="4CF81D2B"/>
    <w:multiLevelType w:val="hybridMultilevel"/>
    <w:tmpl w:val="646AC782"/>
    <w:lvl w:ilvl="0" w:tplc="041B000F">
      <w:start w:val="1"/>
      <w:numFmt w:val="decimal"/>
      <w:lvlText w:val="%1."/>
      <w:lvlJc w:val="left"/>
      <w:pPr>
        <w:ind w:left="2010" w:hanging="360"/>
      </w:pPr>
    </w:lvl>
    <w:lvl w:ilvl="1" w:tplc="041B0019" w:tentative="1">
      <w:start w:val="1"/>
      <w:numFmt w:val="lowerLetter"/>
      <w:lvlText w:val="%2."/>
      <w:lvlJc w:val="left"/>
      <w:pPr>
        <w:ind w:left="2730" w:hanging="360"/>
      </w:pPr>
    </w:lvl>
    <w:lvl w:ilvl="2" w:tplc="041B001B" w:tentative="1">
      <w:start w:val="1"/>
      <w:numFmt w:val="lowerRoman"/>
      <w:lvlText w:val="%3."/>
      <w:lvlJc w:val="right"/>
      <w:pPr>
        <w:ind w:left="3450" w:hanging="180"/>
      </w:pPr>
    </w:lvl>
    <w:lvl w:ilvl="3" w:tplc="041B000F" w:tentative="1">
      <w:start w:val="1"/>
      <w:numFmt w:val="decimal"/>
      <w:lvlText w:val="%4."/>
      <w:lvlJc w:val="left"/>
      <w:pPr>
        <w:ind w:left="4170" w:hanging="360"/>
      </w:pPr>
    </w:lvl>
    <w:lvl w:ilvl="4" w:tplc="041B0019" w:tentative="1">
      <w:start w:val="1"/>
      <w:numFmt w:val="lowerLetter"/>
      <w:lvlText w:val="%5."/>
      <w:lvlJc w:val="left"/>
      <w:pPr>
        <w:ind w:left="4890" w:hanging="360"/>
      </w:pPr>
    </w:lvl>
    <w:lvl w:ilvl="5" w:tplc="041B001B" w:tentative="1">
      <w:start w:val="1"/>
      <w:numFmt w:val="lowerRoman"/>
      <w:lvlText w:val="%6."/>
      <w:lvlJc w:val="right"/>
      <w:pPr>
        <w:ind w:left="5610" w:hanging="180"/>
      </w:pPr>
    </w:lvl>
    <w:lvl w:ilvl="6" w:tplc="041B000F" w:tentative="1">
      <w:start w:val="1"/>
      <w:numFmt w:val="decimal"/>
      <w:lvlText w:val="%7."/>
      <w:lvlJc w:val="left"/>
      <w:pPr>
        <w:ind w:left="6330" w:hanging="360"/>
      </w:pPr>
    </w:lvl>
    <w:lvl w:ilvl="7" w:tplc="041B0019" w:tentative="1">
      <w:start w:val="1"/>
      <w:numFmt w:val="lowerLetter"/>
      <w:lvlText w:val="%8."/>
      <w:lvlJc w:val="left"/>
      <w:pPr>
        <w:ind w:left="7050" w:hanging="360"/>
      </w:pPr>
    </w:lvl>
    <w:lvl w:ilvl="8" w:tplc="041B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3">
    <w:nsid w:val="526A01B1"/>
    <w:multiLevelType w:val="hybridMultilevel"/>
    <w:tmpl w:val="C23E8118"/>
    <w:lvl w:ilvl="0" w:tplc="2AE85C78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F3FAB"/>
    <w:rsid w:val="007376E3"/>
    <w:rsid w:val="008F3FAB"/>
    <w:rsid w:val="00AE704C"/>
    <w:rsid w:val="00F146B9"/>
    <w:rsid w:val="00F3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Daniel-pc</cp:lastModifiedBy>
  <cp:revision>5</cp:revision>
  <dcterms:created xsi:type="dcterms:W3CDTF">2017-10-23T17:49:00Z</dcterms:created>
  <dcterms:modified xsi:type="dcterms:W3CDTF">2017-10-23T18:11:00Z</dcterms:modified>
</cp:coreProperties>
</file>