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C90" w:rsidRPr="00E27C90" w:rsidRDefault="00E27C90" w:rsidP="00E27C90">
      <w:pPr>
        <w:pStyle w:val="Nzov"/>
        <w:spacing w:line="360" w:lineRule="auto"/>
        <w:rPr>
          <w:sz w:val="28"/>
          <w:szCs w:val="28"/>
        </w:rPr>
      </w:pPr>
      <w:bookmarkStart w:id="0" w:name="_GoBack"/>
      <w:bookmarkEnd w:id="0"/>
    </w:p>
    <w:p w:rsidR="00E27C90" w:rsidRDefault="00E27C90" w:rsidP="00E27C90">
      <w:pPr>
        <w:pStyle w:val="Nzov"/>
        <w:spacing w:line="360" w:lineRule="auto"/>
        <w:rPr>
          <w:sz w:val="28"/>
          <w:szCs w:val="28"/>
        </w:rPr>
      </w:pPr>
      <w:r w:rsidRPr="00E27C90">
        <w:rPr>
          <w:sz w:val="28"/>
          <w:szCs w:val="28"/>
        </w:rPr>
        <w:t>Úloha  na vyučovaciu  hodinu dejepisu pre I. A</w:t>
      </w:r>
      <w:r>
        <w:rPr>
          <w:sz w:val="28"/>
          <w:szCs w:val="28"/>
        </w:rPr>
        <w:t> </w:t>
      </w:r>
      <w:r w:rsidRPr="00E27C90">
        <w:rPr>
          <w:sz w:val="28"/>
          <w:szCs w:val="28"/>
        </w:rPr>
        <w:t>ročník</w:t>
      </w:r>
    </w:p>
    <w:p w:rsidR="00E27C90" w:rsidRPr="00E27C90" w:rsidRDefault="00E27C90" w:rsidP="00E27C90">
      <w:pPr>
        <w:pStyle w:val="Nzov"/>
        <w:spacing w:line="360" w:lineRule="auto"/>
        <w:rPr>
          <w:sz w:val="28"/>
          <w:szCs w:val="28"/>
        </w:rPr>
      </w:pPr>
    </w:p>
    <w:p w:rsidR="00E27C90" w:rsidRPr="00E27C90" w:rsidRDefault="00E27C90" w:rsidP="00E27C90">
      <w:pPr>
        <w:pStyle w:val="Nzov"/>
        <w:spacing w:line="360" w:lineRule="auto"/>
        <w:jc w:val="both"/>
        <w:rPr>
          <w:b w:val="0"/>
          <w:sz w:val="20"/>
          <w:szCs w:val="20"/>
        </w:rPr>
      </w:pPr>
      <w:r w:rsidRPr="00E27C90">
        <w:rPr>
          <w:b w:val="0"/>
          <w:sz w:val="20"/>
          <w:szCs w:val="20"/>
        </w:rPr>
        <w:t>Úloha  pozostáva  z kombinovanej  písomnej práce, kde  žiak preukáže nakoľko si pamätá jednotlivé udalosti a pojmy.  Ako dokáže  medzi nimi nájsť  spoločnú súvislosť, alebo  ich  chronologicky  začleniť do  poradia. Úloha  pozostáva  z priraďovania, dopĺňania a zoraďovania jednotlivých  dejinných  udalostí. Na  konci úlohy  je  krátky  test.</w:t>
      </w:r>
    </w:p>
    <w:p w:rsidR="00E27C90" w:rsidRPr="00E27C90" w:rsidRDefault="00E27C90" w:rsidP="00E27C90">
      <w:pPr>
        <w:pStyle w:val="Nzov"/>
        <w:spacing w:line="360" w:lineRule="auto"/>
        <w:rPr>
          <w:sz w:val="20"/>
          <w:szCs w:val="20"/>
        </w:rPr>
      </w:pPr>
    </w:p>
    <w:p w:rsidR="00E27C90" w:rsidRPr="00E27C90" w:rsidRDefault="003B2BAC" w:rsidP="00E27C90">
      <w:pPr>
        <w:pStyle w:val="Nzov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Úloha </w:t>
      </w:r>
      <w:r w:rsidR="00E27C90" w:rsidRPr="00E27C90">
        <w:rPr>
          <w:sz w:val="20"/>
          <w:szCs w:val="20"/>
        </w:rPr>
        <w:t>zo starovekého Grécka</w:t>
      </w:r>
    </w:p>
    <w:p w:rsidR="00E27C90" w:rsidRPr="00E27C90" w:rsidRDefault="00E27C90" w:rsidP="00E27C90">
      <w:pPr>
        <w:pStyle w:val="Nzov"/>
        <w:spacing w:line="360" w:lineRule="auto"/>
        <w:rPr>
          <w:sz w:val="20"/>
          <w:szCs w:val="20"/>
        </w:rPr>
      </w:pPr>
    </w:p>
    <w:p w:rsidR="00E27C90" w:rsidRPr="00E27C90" w:rsidRDefault="00E27C90" w:rsidP="00E27C90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E27C90">
        <w:rPr>
          <w:sz w:val="20"/>
          <w:szCs w:val="20"/>
        </w:rPr>
        <w:t xml:space="preserve">  V 16. a 15. stor. pr. Kr. vznikla na pevninskej časti Grécka m _ _ _ _ _ _ á civilizácia, ktorá podľahla k _ _ _ _ _ _ j civilizácie, ktorej centrum bolo v meste </w:t>
      </w:r>
    </w:p>
    <w:p w:rsidR="00E27C90" w:rsidRPr="00E27C90" w:rsidRDefault="00E27C90" w:rsidP="00E27C90">
      <w:pPr>
        <w:spacing w:line="360" w:lineRule="auto"/>
        <w:ind w:left="720"/>
        <w:rPr>
          <w:sz w:val="20"/>
          <w:szCs w:val="20"/>
        </w:rPr>
      </w:pPr>
      <w:r w:rsidRPr="00E27C90">
        <w:rPr>
          <w:sz w:val="20"/>
          <w:szCs w:val="20"/>
        </w:rPr>
        <w:t>K _ _ _ _ _ s.</w:t>
      </w:r>
    </w:p>
    <w:p w:rsidR="00E27C90" w:rsidRPr="00E27C90" w:rsidRDefault="00E27C90" w:rsidP="00E27C90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E27C90">
        <w:rPr>
          <w:sz w:val="20"/>
          <w:szCs w:val="20"/>
        </w:rPr>
        <w:t>Prekríž navzájom súvisiace pojmy :</w:t>
      </w:r>
    </w:p>
    <w:p w:rsidR="00E27C90" w:rsidRPr="00E27C90" w:rsidRDefault="00E27C90" w:rsidP="00E27C90">
      <w:pPr>
        <w:spacing w:line="360" w:lineRule="auto"/>
        <w:ind w:left="720"/>
        <w:rPr>
          <w:sz w:val="20"/>
          <w:szCs w:val="20"/>
        </w:rPr>
      </w:pPr>
      <w:r w:rsidRPr="00E27C90">
        <w:rPr>
          <w:sz w:val="20"/>
          <w:szCs w:val="20"/>
        </w:rPr>
        <w:t>Minotaurus                           Ilias a Odysea</w:t>
      </w:r>
    </w:p>
    <w:p w:rsidR="00E27C90" w:rsidRPr="00E27C90" w:rsidRDefault="00E27C90" w:rsidP="00E27C90">
      <w:pPr>
        <w:spacing w:line="360" w:lineRule="auto"/>
        <w:ind w:left="720"/>
        <w:rPr>
          <w:sz w:val="20"/>
          <w:szCs w:val="20"/>
        </w:rPr>
      </w:pPr>
      <w:r w:rsidRPr="00E27C90">
        <w:rPr>
          <w:sz w:val="20"/>
          <w:szCs w:val="20"/>
        </w:rPr>
        <w:t>Sparta                                   Solon</w:t>
      </w:r>
    </w:p>
    <w:p w:rsidR="00E27C90" w:rsidRPr="00E27C90" w:rsidRDefault="00E27C90" w:rsidP="00E27C90">
      <w:pPr>
        <w:spacing w:line="360" w:lineRule="auto"/>
        <w:ind w:left="720"/>
        <w:rPr>
          <w:sz w:val="20"/>
          <w:szCs w:val="20"/>
        </w:rPr>
      </w:pPr>
      <w:r w:rsidRPr="00E27C90">
        <w:rPr>
          <w:sz w:val="20"/>
          <w:szCs w:val="20"/>
        </w:rPr>
        <w:t>Peisistratos                           Knossos</w:t>
      </w:r>
    </w:p>
    <w:p w:rsidR="00E27C90" w:rsidRPr="00E27C90" w:rsidRDefault="00E27C90" w:rsidP="00E27C90">
      <w:pPr>
        <w:spacing w:line="360" w:lineRule="auto"/>
        <w:ind w:left="720"/>
        <w:rPr>
          <w:sz w:val="20"/>
          <w:szCs w:val="20"/>
        </w:rPr>
      </w:pPr>
      <w:r w:rsidRPr="00E27C90">
        <w:rPr>
          <w:sz w:val="20"/>
          <w:szCs w:val="20"/>
        </w:rPr>
        <w:t>Homér                                  heilóti</w:t>
      </w:r>
    </w:p>
    <w:p w:rsidR="00E27C90" w:rsidRPr="00E27C90" w:rsidRDefault="00E27C90" w:rsidP="00E27C90">
      <w:pPr>
        <w:spacing w:line="360" w:lineRule="auto"/>
        <w:ind w:left="720"/>
        <w:rPr>
          <w:sz w:val="20"/>
          <w:szCs w:val="20"/>
        </w:rPr>
      </w:pPr>
      <w:r w:rsidRPr="00E27C90">
        <w:rPr>
          <w:sz w:val="20"/>
          <w:szCs w:val="20"/>
        </w:rPr>
        <w:t>Ústava a reformy                 tyrania</w:t>
      </w:r>
    </w:p>
    <w:p w:rsidR="00E27C90" w:rsidRPr="00E27C90" w:rsidRDefault="00E27C90" w:rsidP="00E27C90">
      <w:pPr>
        <w:spacing w:line="360" w:lineRule="auto"/>
        <w:ind w:left="720"/>
        <w:rPr>
          <w:sz w:val="20"/>
          <w:szCs w:val="20"/>
        </w:rPr>
      </w:pPr>
    </w:p>
    <w:p w:rsidR="00E27C90" w:rsidRPr="00E27C90" w:rsidRDefault="00E27C90" w:rsidP="00E27C90">
      <w:pPr>
        <w:numPr>
          <w:ilvl w:val="0"/>
          <w:numId w:val="1"/>
        </w:numPr>
        <w:spacing w:line="360" w:lineRule="auto"/>
        <w:rPr>
          <w:bCs/>
          <w:sz w:val="20"/>
          <w:szCs w:val="20"/>
        </w:rPr>
      </w:pPr>
      <w:r w:rsidRPr="00E27C90">
        <w:rPr>
          <w:bCs/>
          <w:sz w:val="20"/>
          <w:szCs w:val="20"/>
        </w:rPr>
        <w:t>Zoraď udalosti tak, ako po sebe nasledovali:</w:t>
      </w:r>
    </w:p>
    <w:p w:rsidR="00E27C90" w:rsidRPr="00E27C90" w:rsidRDefault="00E27C90" w:rsidP="00E27C90">
      <w:pPr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E27C90">
        <w:rPr>
          <w:sz w:val="20"/>
          <w:szCs w:val="20"/>
        </w:rPr>
        <w:t xml:space="preserve">bitka pri Maratóne                                         1.  </w:t>
      </w:r>
    </w:p>
    <w:p w:rsidR="00E27C90" w:rsidRPr="00E27C90" w:rsidRDefault="00E27C90" w:rsidP="00E27C90">
      <w:pPr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E27C90">
        <w:rPr>
          <w:sz w:val="20"/>
          <w:szCs w:val="20"/>
        </w:rPr>
        <w:t>vláda Solóna                                                  2.</w:t>
      </w:r>
    </w:p>
    <w:p w:rsidR="00E27C90" w:rsidRPr="00E27C90" w:rsidRDefault="00E27C90" w:rsidP="00E27C90">
      <w:pPr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E27C90">
        <w:rPr>
          <w:sz w:val="20"/>
          <w:szCs w:val="20"/>
        </w:rPr>
        <w:t>vojny Alexandra Macedónskeho                   3.</w:t>
      </w:r>
    </w:p>
    <w:p w:rsidR="00E27C90" w:rsidRPr="00E27C90" w:rsidRDefault="00E27C90" w:rsidP="00E27C90">
      <w:pPr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E27C90">
        <w:rPr>
          <w:sz w:val="20"/>
          <w:szCs w:val="20"/>
        </w:rPr>
        <w:t>Peloponézska vojna                                       4.</w:t>
      </w:r>
    </w:p>
    <w:p w:rsidR="00E27C90" w:rsidRPr="00E27C90" w:rsidRDefault="00E27C90" w:rsidP="00E27C90">
      <w:pPr>
        <w:spacing w:line="360" w:lineRule="auto"/>
        <w:rPr>
          <w:sz w:val="20"/>
          <w:szCs w:val="20"/>
        </w:rPr>
      </w:pPr>
    </w:p>
    <w:p w:rsidR="00E27C90" w:rsidRPr="00E27C90" w:rsidRDefault="00E27C90" w:rsidP="00E27C90">
      <w:pPr>
        <w:numPr>
          <w:ilvl w:val="0"/>
          <w:numId w:val="1"/>
        </w:numPr>
        <w:spacing w:line="360" w:lineRule="auto"/>
        <w:rPr>
          <w:bCs/>
          <w:sz w:val="20"/>
          <w:szCs w:val="20"/>
        </w:rPr>
      </w:pPr>
      <w:r w:rsidRPr="00E27C90">
        <w:rPr>
          <w:bCs/>
          <w:sz w:val="20"/>
          <w:szCs w:val="20"/>
        </w:rPr>
        <w:t>Helénska  kultúra znamená spojenie ....................   a   .........................   kultúry.</w:t>
      </w:r>
    </w:p>
    <w:p w:rsidR="00E27C90" w:rsidRPr="00E27C90" w:rsidRDefault="00E27C90" w:rsidP="00E27C90">
      <w:pPr>
        <w:numPr>
          <w:ilvl w:val="0"/>
          <w:numId w:val="1"/>
        </w:numPr>
        <w:spacing w:line="360" w:lineRule="auto"/>
        <w:rPr>
          <w:bCs/>
          <w:sz w:val="20"/>
          <w:szCs w:val="20"/>
        </w:rPr>
      </w:pPr>
      <w:r w:rsidRPr="00E27C90">
        <w:rPr>
          <w:bCs/>
          <w:sz w:val="20"/>
          <w:szCs w:val="20"/>
        </w:rPr>
        <w:t>Ktorý pojem nepatrí do riadku? (  preškrtni ho)</w:t>
      </w:r>
    </w:p>
    <w:p w:rsidR="00E27C90" w:rsidRPr="00E27C90" w:rsidRDefault="00E27C90" w:rsidP="00E27C90">
      <w:pPr>
        <w:spacing w:line="360" w:lineRule="auto"/>
        <w:rPr>
          <w:sz w:val="20"/>
          <w:szCs w:val="20"/>
        </w:rPr>
      </w:pPr>
      <w:r w:rsidRPr="00E27C90">
        <w:rPr>
          <w:sz w:val="20"/>
          <w:szCs w:val="20"/>
        </w:rPr>
        <w:t xml:space="preserve">            a)  stratég - otroci – Perikles – heilóti – demokracia</w:t>
      </w:r>
    </w:p>
    <w:p w:rsidR="00E27C90" w:rsidRPr="00E27C90" w:rsidRDefault="00E27C90" w:rsidP="00E27C90">
      <w:pPr>
        <w:spacing w:line="360" w:lineRule="auto"/>
        <w:rPr>
          <w:sz w:val="20"/>
          <w:szCs w:val="20"/>
        </w:rPr>
      </w:pPr>
      <w:r w:rsidRPr="00E27C90">
        <w:rPr>
          <w:sz w:val="20"/>
          <w:szCs w:val="20"/>
        </w:rPr>
        <w:t xml:space="preserve">            b)  dvaja králi – Atény – prísna výchova – rada starších – Peloponéz</w:t>
      </w:r>
    </w:p>
    <w:p w:rsidR="00E27C90" w:rsidRPr="00E27C90" w:rsidRDefault="00E27C90" w:rsidP="00E27C90">
      <w:pPr>
        <w:spacing w:line="360" w:lineRule="auto"/>
        <w:rPr>
          <w:sz w:val="20"/>
          <w:szCs w:val="20"/>
        </w:rPr>
      </w:pPr>
      <w:r w:rsidRPr="00E27C90">
        <w:rPr>
          <w:sz w:val="20"/>
          <w:szCs w:val="20"/>
        </w:rPr>
        <w:t xml:space="preserve"> </w:t>
      </w:r>
    </w:p>
    <w:p w:rsidR="00E27C90" w:rsidRPr="00E27C90" w:rsidRDefault="00E27C90" w:rsidP="00E27C90">
      <w:pPr>
        <w:numPr>
          <w:ilvl w:val="0"/>
          <w:numId w:val="1"/>
        </w:numPr>
        <w:spacing w:line="360" w:lineRule="auto"/>
        <w:rPr>
          <w:bCs/>
          <w:sz w:val="20"/>
          <w:szCs w:val="20"/>
        </w:rPr>
      </w:pPr>
      <w:r w:rsidRPr="00E27C90">
        <w:rPr>
          <w:bCs/>
          <w:sz w:val="20"/>
          <w:szCs w:val="20"/>
        </w:rPr>
        <w:t>Črepinový súd, čiže  o _ _ _ _ _ _ _ _  s zaviedol K _ _ _ _ _ _ _ _ s  a znamenal označenie / vinného , nevinného /  občana. ( Nehodiace preškrtni)</w:t>
      </w:r>
    </w:p>
    <w:p w:rsidR="00E27C90" w:rsidRPr="00E27C90" w:rsidRDefault="00E27C90" w:rsidP="00E27C90">
      <w:pPr>
        <w:numPr>
          <w:ilvl w:val="0"/>
          <w:numId w:val="1"/>
        </w:numPr>
        <w:spacing w:line="360" w:lineRule="auto"/>
        <w:rPr>
          <w:bCs/>
          <w:sz w:val="20"/>
          <w:szCs w:val="20"/>
        </w:rPr>
      </w:pPr>
      <w:r w:rsidRPr="00E27C90">
        <w:rPr>
          <w:bCs/>
          <w:sz w:val="20"/>
          <w:szCs w:val="20"/>
        </w:rPr>
        <w:t>Čo, alebo kto je na obrázkoch?</w:t>
      </w:r>
    </w:p>
    <w:p w:rsidR="00E27C90" w:rsidRPr="00E27C90" w:rsidRDefault="00E27C90" w:rsidP="00E27C90">
      <w:pPr>
        <w:numPr>
          <w:ilvl w:val="2"/>
          <w:numId w:val="1"/>
        </w:numPr>
        <w:tabs>
          <w:tab w:val="clear" w:pos="4980"/>
        </w:tabs>
        <w:ind w:hanging="4440"/>
        <w:rPr>
          <w:sz w:val="20"/>
          <w:szCs w:val="20"/>
        </w:rPr>
      </w:pPr>
      <w:r w:rsidRPr="00E27C90">
        <w:rPr>
          <w:sz w:val="20"/>
          <w:szCs w:val="20"/>
        </w:rPr>
        <w:t xml:space="preserve">                                          b)                                               c)</w:t>
      </w:r>
    </w:p>
    <w:p w:rsidR="00E27C90" w:rsidRPr="00E27C90" w:rsidRDefault="00E27C90" w:rsidP="00E27C90">
      <w:pPr>
        <w:rPr>
          <w:sz w:val="20"/>
          <w:szCs w:val="20"/>
        </w:rPr>
      </w:pPr>
    </w:p>
    <w:p w:rsidR="00E27C90" w:rsidRPr="00E27C90" w:rsidRDefault="00E27C90" w:rsidP="00E27C90">
      <w:pPr>
        <w:rPr>
          <w:sz w:val="20"/>
          <w:szCs w:val="20"/>
        </w:rPr>
      </w:pPr>
    </w:p>
    <w:p w:rsidR="00E27C90" w:rsidRPr="00E27C90" w:rsidRDefault="00E27C90" w:rsidP="00E27C90">
      <w:pPr>
        <w:rPr>
          <w:sz w:val="20"/>
          <w:szCs w:val="20"/>
        </w:rPr>
      </w:pPr>
      <w:r w:rsidRPr="00E27C90">
        <w:rPr>
          <w:sz w:val="20"/>
          <w:szCs w:val="20"/>
        </w:rPr>
        <w:lastRenderedPageBreak/>
        <w:t xml:space="preserve">    </w:t>
      </w:r>
      <w:r w:rsidRPr="00E27C90">
        <w:rPr>
          <w:sz w:val="20"/>
          <w:szCs w:val="20"/>
        </w:rPr>
        <w:object w:dxaOrig="6689" w:dyaOrig="83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45pt;height:135.4pt" o:ole="">
            <v:imagedata r:id="rId6" o:title=""/>
          </v:shape>
          <o:OLEObject Type="Embed" ProgID="PBrush" ShapeID="_x0000_i1025" DrawAspect="Content" ObjectID="_1636881850" r:id="rId7"/>
        </w:object>
      </w:r>
      <w:r w:rsidRPr="00E27C90">
        <w:rPr>
          <w:sz w:val="20"/>
          <w:szCs w:val="20"/>
        </w:rPr>
        <w:t xml:space="preserve">                   </w:t>
      </w:r>
      <w:r w:rsidRPr="00E27C90">
        <w:rPr>
          <w:sz w:val="20"/>
          <w:szCs w:val="20"/>
        </w:rPr>
        <w:object w:dxaOrig="2760" w:dyaOrig="3916">
          <v:shape id="_x0000_i1026" type="#_x0000_t75" style="width:95.1pt;height:134.35pt" o:ole="">
            <v:imagedata r:id="rId8" o:title=""/>
          </v:shape>
          <o:OLEObject Type="Embed" ProgID="PBrush" ShapeID="_x0000_i1026" DrawAspect="Content" ObjectID="_1636881851" r:id="rId9"/>
        </w:object>
      </w:r>
      <w:r w:rsidRPr="00E27C90">
        <w:rPr>
          <w:sz w:val="20"/>
          <w:szCs w:val="20"/>
        </w:rPr>
        <w:t xml:space="preserve">                    </w:t>
      </w:r>
      <w:r w:rsidRPr="00E27C90">
        <w:rPr>
          <w:sz w:val="20"/>
          <w:szCs w:val="20"/>
        </w:rPr>
        <w:object w:dxaOrig="6571" w:dyaOrig="8909">
          <v:shape id="_x0000_i1027" type="#_x0000_t75" style="width:99.4pt;height:134.35pt" o:ole="">
            <v:imagedata r:id="rId10" o:title=""/>
          </v:shape>
          <o:OLEObject Type="Embed" ProgID="PBrush" ShapeID="_x0000_i1027" DrawAspect="Content" ObjectID="_1636881852" r:id="rId11"/>
        </w:object>
      </w:r>
    </w:p>
    <w:p w:rsidR="00E27C90" w:rsidRPr="00E27C90" w:rsidRDefault="00E27C90" w:rsidP="00E27C90">
      <w:pPr>
        <w:rPr>
          <w:sz w:val="20"/>
          <w:szCs w:val="20"/>
        </w:rPr>
      </w:pPr>
    </w:p>
    <w:p w:rsidR="00E27C90" w:rsidRPr="00E27C90" w:rsidRDefault="00E27C90" w:rsidP="00E27C90">
      <w:pPr>
        <w:rPr>
          <w:sz w:val="20"/>
          <w:szCs w:val="20"/>
        </w:rPr>
      </w:pPr>
    </w:p>
    <w:p w:rsidR="00E27C90" w:rsidRPr="00E27C90" w:rsidRDefault="00E27C90" w:rsidP="00E27C90">
      <w:pPr>
        <w:rPr>
          <w:sz w:val="20"/>
          <w:szCs w:val="20"/>
        </w:rPr>
      </w:pPr>
    </w:p>
    <w:p w:rsidR="00E27C90" w:rsidRPr="00E27C90" w:rsidRDefault="00E27C90" w:rsidP="00E27C90">
      <w:pPr>
        <w:rPr>
          <w:sz w:val="20"/>
          <w:szCs w:val="20"/>
        </w:rPr>
      </w:pPr>
    </w:p>
    <w:p w:rsidR="00E27C90" w:rsidRPr="00E27C90" w:rsidRDefault="00E27C90" w:rsidP="00E27C90">
      <w:pPr>
        <w:rPr>
          <w:sz w:val="20"/>
          <w:szCs w:val="20"/>
        </w:rPr>
      </w:pPr>
      <w:r w:rsidRPr="00E27C90">
        <w:rPr>
          <w:sz w:val="20"/>
          <w:szCs w:val="20"/>
        </w:rPr>
        <w:t>d)</w:t>
      </w:r>
    </w:p>
    <w:p w:rsidR="00E27C90" w:rsidRPr="00E27C90" w:rsidRDefault="00E27C90" w:rsidP="00E27C90">
      <w:pPr>
        <w:rPr>
          <w:sz w:val="20"/>
          <w:szCs w:val="20"/>
        </w:rPr>
      </w:pPr>
    </w:p>
    <w:p w:rsidR="00E27C90" w:rsidRPr="00E27C90" w:rsidRDefault="00E27C90" w:rsidP="00E27C90">
      <w:pPr>
        <w:rPr>
          <w:sz w:val="20"/>
          <w:szCs w:val="20"/>
        </w:rPr>
      </w:pPr>
      <w:r w:rsidRPr="00E27C90">
        <w:rPr>
          <w:sz w:val="20"/>
          <w:szCs w:val="20"/>
        </w:rPr>
        <w:object w:dxaOrig="6991" w:dyaOrig="3735">
          <v:shape id="_x0000_i1028" type="#_x0000_t75" style="width:162.25pt;height:87.05pt" o:ole="">
            <v:imagedata r:id="rId12" o:title=""/>
          </v:shape>
          <o:OLEObject Type="Embed" ProgID="PBrush" ShapeID="_x0000_i1028" DrawAspect="Content" ObjectID="_1636881853" r:id="rId13"/>
        </w:object>
      </w:r>
    </w:p>
    <w:p w:rsidR="00E27C90" w:rsidRPr="00E27C90" w:rsidRDefault="00E27C90" w:rsidP="00E27C90">
      <w:pPr>
        <w:rPr>
          <w:sz w:val="20"/>
          <w:szCs w:val="20"/>
        </w:rPr>
      </w:pPr>
    </w:p>
    <w:p w:rsidR="00E27C90" w:rsidRPr="00E27C90" w:rsidRDefault="00E27C90" w:rsidP="00E27C90">
      <w:pPr>
        <w:rPr>
          <w:sz w:val="20"/>
          <w:szCs w:val="20"/>
        </w:rPr>
      </w:pPr>
    </w:p>
    <w:p w:rsidR="00E27C90" w:rsidRPr="00E27C90" w:rsidRDefault="00E27C90" w:rsidP="00E27C90">
      <w:pPr>
        <w:rPr>
          <w:sz w:val="20"/>
          <w:szCs w:val="20"/>
        </w:rPr>
      </w:pPr>
    </w:p>
    <w:p w:rsidR="00E27C90" w:rsidRPr="00E27C90" w:rsidRDefault="00E27C90" w:rsidP="00E27C90">
      <w:pPr>
        <w:rPr>
          <w:sz w:val="20"/>
          <w:szCs w:val="20"/>
        </w:rPr>
      </w:pPr>
      <w:r w:rsidRPr="00E27C90">
        <w:rPr>
          <w:sz w:val="20"/>
          <w:szCs w:val="20"/>
        </w:rPr>
        <w:t xml:space="preserve">8.  Na  svojich výbojných cestách zakladal mestá, ktoré nazval  ..........................  , jedno     </w:t>
      </w:r>
    </w:p>
    <w:p w:rsidR="00E27C90" w:rsidRPr="00E27C90" w:rsidRDefault="00E27C90" w:rsidP="00E27C90">
      <w:pPr>
        <w:rPr>
          <w:sz w:val="20"/>
          <w:szCs w:val="20"/>
        </w:rPr>
      </w:pPr>
      <w:r w:rsidRPr="00E27C90">
        <w:rPr>
          <w:sz w:val="20"/>
          <w:szCs w:val="20"/>
        </w:rPr>
        <w:t xml:space="preserve">       také bolo   i v Egypte, kde ho vyhlásili za .......................</w:t>
      </w:r>
    </w:p>
    <w:p w:rsidR="00E27C90" w:rsidRPr="00E27C90" w:rsidRDefault="00E27C90" w:rsidP="00E27C90">
      <w:pPr>
        <w:rPr>
          <w:sz w:val="20"/>
          <w:szCs w:val="20"/>
        </w:rPr>
      </w:pPr>
    </w:p>
    <w:p w:rsidR="00E27C90" w:rsidRPr="00E27C90" w:rsidRDefault="00E27C90" w:rsidP="00E27C90">
      <w:pPr>
        <w:rPr>
          <w:sz w:val="20"/>
          <w:szCs w:val="20"/>
        </w:rPr>
      </w:pPr>
      <w:r w:rsidRPr="00E27C90">
        <w:rPr>
          <w:sz w:val="20"/>
          <w:szCs w:val="20"/>
        </w:rPr>
        <w:t xml:space="preserve">9.   Alexandrov otec sa  nazýval  .........................  </w:t>
      </w:r>
    </w:p>
    <w:p w:rsidR="00E27C90" w:rsidRPr="00E27C90" w:rsidRDefault="00E27C90" w:rsidP="00E27C90">
      <w:pPr>
        <w:rPr>
          <w:sz w:val="20"/>
          <w:szCs w:val="20"/>
        </w:rPr>
      </w:pPr>
    </w:p>
    <w:p w:rsidR="00E27C90" w:rsidRPr="00E27C90" w:rsidRDefault="00E27C90" w:rsidP="00E27C90">
      <w:pPr>
        <w:rPr>
          <w:sz w:val="20"/>
          <w:szCs w:val="20"/>
        </w:rPr>
      </w:pPr>
      <w:r w:rsidRPr="00E27C90">
        <w:rPr>
          <w:sz w:val="20"/>
          <w:szCs w:val="20"/>
        </w:rPr>
        <w:t xml:space="preserve">10.   Alexander  žil  v  ..........................  storočí  </w:t>
      </w:r>
    </w:p>
    <w:p w:rsidR="00E27C90" w:rsidRPr="00E27C90" w:rsidRDefault="00E27C90" w:rsidP="00E27C90">
      <w:pPr>
        <w:rPr>
          <w:sz w:val="20"/>
          <w:szCs w:val="20"/>
        </w:rPr>
      </w:pPr>
    </w:p>
    <w:p w:rsidR="00E27C90" w:rsidRPr="00E27C90" w:rsidRDefault="00E27C90" w:rsidP="00E27C90">
      <w:pPr>
        <w:rPr>
          <w:sz w:val="20"/>
          <w:szCs w:val="20"/>
        </w:rPr>
      </w:pPr>
      <w:r w:rsidRPr="00E27C90">
        <w:rPr>
          <w:sz w:val="20"/>
          <w:szCs w:val="20"/>
        </w:rPr>
        <w:t>11.  Najslávnejší grécky  filozofi sa  nazývali  ..................................................................</w:t>
      </w:r>
    </w:p>
    <w:p w:rsidR="00E27C90" w:rsidRPr="00E27C90" w:rsidRDefault="00E27C90" w:rsidP="00E27C90">
      <w:pPr>
        <w:rPr>
          <w:sz w:val="20"/>
          <w:szCs w:val="20"/>
        </w:rPr>
      </w:pPr>
    </w:p>
    <w:p w:rsidR="00E27C90" w:rsidRPr="00E27C90" w:rsidRDefault="00E27C90" w:rsidP="00E27C90">
      <w:pPr>
        <w:rPr>
          <w:sz w:val="20"/>
          <w:szCs w:val="20"/>
        </w:rPr>
      </w:pPr>
      <w:r w:rsidRPr="00E27C90">
        <w:rPr>
          <w:sz w:val="20"/>
          <w:szCs w:val="20"/>
        </w:rPr>
        <w:t xml:space="preserve">12.   Pytagoras  bol  slávny  grécky ..................................,   Hypokrates  bol   </w:t>
      </w:r>
    </w:p>
    <w:p w:rsidR="00E27C90" w:rsidRPr="00E27C90" w:rsidRDefault="00E27C90" w:rsidP="00E27C90">
      <w:pPr>
        <w:rPr>
          <w:sz w:val="20"/>
          <w:szCs w:val="20"/>
        </w:rPr>
      </w:pPr>
      <w:r w:rsidRPr="00E27C90">
        <w:rPr>
          <w:sz w:val="20"/>
          <w:szCs w:val="20"/>
        </w:rPr>
        <w:t xml:space="preserve">        ................................, Ptoleimanos  bol ...................</w:t>
      </w:r>
    </w:p>
    <w:p w:rsidR="00E27C90" w:rsidRPr="00E27C90" w:rsidRDefault="00E27C90" w:rsidP="00E27C90">
      <w:pPr>
        <w:rPr>
          <w:sz w:val="20"/>
          <w:szCs w:val="20"/>
        </w:rPr>
      </w:pPr>
    </w:p>
    <w:p w:rsidR="00E27C90" w:rsidRPr="00E27C90" w:rsidRDefault="00E27C90" w:rsidP="00E27C90">
      <w:pPr>
        <w:rPr>
          <w:sz w:val="20"/>
          <w:szCs w:val="20"/>
        </w:rPr>
      </w:pPr>
      <w:r w:rsidRPr="00E27C90">
        <w:rPr>
          <w:sz w:val="20"/>
          <w:szCs w:val="20"/>
        </w:rPr>
        <w:t xml:space="preserve">  13. K jednotlivým gréckym politikom priraď k nim súvisiace pojmy  :  dostavba Akropoly, </w:t>
      </w:r>
    </w:p>
    <w:p w:rsidR="00E27C90" w:rsidRPr="00E27C90" w:rsidRDefault="00E27C90" w:rsidP="00E27C90">
      <w:pPr>
        <w:rPr>
          <w:sz w:val="20"/>
          <w:szCs w:val="20"/>
        </w:rPr>
      </w:pPr>
      <w:r w:rsidRPr="00E27C90">
        <w:rPr>
          <w:sz w:val="20"/>
          <w:szCs w:val="20"/>
        </w:rPr>
        <w:t xml:space="preserve">        začiatok demokracie , zrušenie otroctva,  rozdelenie občanov, ostrakizmus, filozof,  </w:t>
      </w:r>
    </w:p>
    <w:p w:rsidR="00E27C90" w:rsidRPr="00E27C90" w:rsidRDefault="00E27C90" w:rsidP="00E27C90">
      <w:pPr>
        <w:rPr>
          <w:sz w:val="20"/>
          <w:szCs w:val="20"/>
        </w:rPr>
      </w:pPr>
      <w:r w:rsidRPr="00E27C90">
        <w:rPr>
          <w:sz w:val="20"/>
          <w:szCs w:val="20"/>
        </w:rPr>
        <w:t xml:space="preserve">       reformy</w:t>
      </w:r>
    </w:p>
    <w:p w:rsidR="00E27C90" w:rsidRPr="00E27C90" w:rsidRDefault="00E27C90" w:rsidP="00E27C90">
      <w:pPr>
        <w:rPr>
          <w:sz w:val="20"/>
          <w:szCs w:val="20"/>
        </w:rPr>
      </w:pPr>
    </w:p>
    <w:p w:rsidR="00E27C90" w:rsidRPr="00E27C90" w:rsidRDefault="00E27C90" w:rsidP="00E27C90">
      <w:pPr>
        <w:rPr>
          <w:sz w:val="20"/>
          <w:szCs w:val="20"/>
        </w:rPr>
      </w:pPr>
      <w:r w:rsidRPr="00E27C90">
        <w:rPr>
          <w:sz w:val="20"/>
          <w:szCs w:val="20"/>
        </w:rPr>
        <w:t xml:space="preserve">      Solón             -</w:t>
      </w:r>
    </w:p>
    <w:p w:rsidR="00E27C90" w:rsidRPr="00E27C90" w:rsidRDefault="00E27C90" w:rsidP="00E27C90">
      <w:pPr>
        <w:rPr>
          <w:sz w:val="20"/>
          <w:szCs w:val="20"/>
        </w:rPr>
      </w:pPr>
      <w:r w:rsidRPr="00E27C90">
        <w:rPr>
          <w:sz w:val="20"/>
          <w:szCs w:val="20"/>
        </w:rPr>
        <w:t xml:space="preserve">      Perikles         -</w:t>
      </w:r>
    </w:p>
    <w:p w:rsidR="00E27C90" w:rsidRPr="00E27C90" w:rsidRDefault="00E27C90" w:rsidP="00E27C90">
      <w:pPr>
        <w:rPr>
          <w:sz w:val="20"/>
          <w:szCs w:val="20"/>
        </w:rPr>
      </w:pPr>
      <w:r w:rsidRPr="00E27C90">
        <w:rPr>
          <w:sz w:val="20"/>
          <w:szCs w:val="20"/>
        </w:rPr>
        <w:t xml:space="preserve">      Kleisténes     -</w:t>
      </w:r>
    </w:p>
    <w:p w:rsidR="00E27C90" w:rsidRDefault="00E27C90" w:rsidP="00E27C90">
      <w:pPr>
        <w:rPr>
          <w:sz w:val="20"/>
          <w:szCs w:val="20"/>
        </w:rPr>
      </w:pPr>
      <w:r w:rsidRPr="00E27C90">
        <w:rPr>
          <w:sz w:val="20"/>
          <w:szCs w:val="20"/>
        </w:rPr>
        <w:t xml:space="preserve">     Aristoteles      -</w:t>
      </w:r>
    </w:p>
    <w:p w:rsidR="003B2BAC" w:rsidRDefault="003B2BAC" w:rsidP="00E27C90">
      <w:pPr>
        <w:rPr>
          <w:sz w:val="20"/>
          <w:szCs w:val="20"/>
        </w:rPr>
      </w:pPr>
    </w:p>
    <w:p w:rsidR="003B2BAC" w:rsidRDefault="003B2BAC" w:rsidP="00E27C90">
      <w:pPr>
        <w:rPr>
          <w:sz w:val="20"/>
          <w:szCs w:val="20"/>
        </w:rPr>
      </w:pPr>
    </w:p>
    <w:p w:rsidR="003B2BAC" w:rsidRDefault="003B2BAC" w:rsidP="00E27C90">
      <w:pPr>
        <w:rPr>
          <w:sz w:val="20"/>
          <w:szCs w:val="20"/>
        </w:rPr>
      </w:pPr>
    </w:p>
    <w:p w:rsidR="003B2BAC" w:rsidRDefault="003B2BAC" w:rsidP="00E27C90">
      <w:pPr>
        <w:rPr>
          <w:sz w:val="20"/>
          <w:szCs w:val="20"/>
        </w:rPr>
      </w:pPr>
    </w:p>
    <w:p w:rsidR="003B2BAC" w:rsidRDefault="003B2BAC" w:rsidP="00E27C90">
      <w:pPr>
        <w:rPr>
          <w:sz w:val="20"/>
          <w:szCs w:val="20"/>
        </w:rPr>
      </w:pPr>
    </w:p>
    <w:p w:rsidR="003B2BAC" w:rsidRDefault="003B2BAC" w:rsidP="00E27C90">
      <w:pPr>
        <w:rPr>
          <w:sz w:val="20"/>
          <w:szCs w:val="20"/>
        </w:rPr>
      </w:pPr>
    </w:p>
    <w:p w:rsidR="003B2BAC" w:rsidRDefault="003B2BAC" w:rsidP="00E27C90">
      <w:pPr>
        <w:rPr>
          <w:sz w:val="20"/>
          <w:szCs w:val="20"/>
        </w:rPr>
      </w:pPr>
    </w:p>
    <w:p w:rsidR="003B2BAC" w:rsidRDefault="003B2BAC" w:rsidP="00E27C90">
      <w:pPr>
        <w:rPr>
          <w:sz w:val="20"/>
          <w:szCs w:val="20"/>
        </w:rPr>
      </w:pPr>
    </w:p>
    <w:p w:rsidR="003B2BAC" w:rsidRDefault="003B2BAC" w:rsidP="00E27C90">
      <w:pPr>
        <w:rPr>
          <w:sz w:val="20"/>
          <w:szCs w:val="20"/>
        </w:rPr>
      </w:pPr>
    </w:p>
    <w:p w:rsidR="003B2BAC" w:rsidRDefault="003B2BAC" w:rsidP="00E27C90">
      <w:pPr>
        <w:rPr>
          <w:sz w:val="20"/>
          <w:szCs w:val="20"/>
        </w:rPr>
      </w:pPr>
    </w:p>
    <w:p w:rsidR="003B2BAC" w:rsidRDefault="003B2BAC" w:rsidP="00E27C90">
      <w:pPr>
        <w:rPr>
          <w:sz w:val="20"/>
          <w:szCs w:val="20"/>
        </w:rPr>
      </w:pPr>
    </w:p>
    <w:p w:rsidR="003B2BAC" w:rsidRDefault="003B2BAC" w:rsidP="00E27C90">
      <w:pPr>
        <w:rPr>
          <w:sz w:val="20"/>
          <w:szCs w:val="20"/>
        </w:rPr>
      </w:pPr>
    </w:p>
    <w:p w:rsidR="003B2BAC" w:rsidRDefault="003B2BAC" w:rsidP="00E27C90">
      <w:pPr>
        <w:rPr>
          <w:sz w:val="20"/>
          <w:szCs w:val="20"/>
        </w:rPr>
      </w:pPr>
    </w:p>
    <w:p w:rsidR="003B2BAC" w:rsidRDefault="003B2BAC" w:rsidP="00E27C90">
      <w:pPr>
        <w:rPr>
          <w:sz w:val="20"/>
          <w:szCs w:val="20"/>
        </w:rPr>
      </w:pPr>
    </w:p>
    <w:p w:rsidR="003B2BAC" w:rsidRDefault="003B2BAC" w:rsidP="00E27C90">
      <w:pPr>
        <w:rPr>
          <w:sz w:val="20"/>
          <w:szCs w:val="20"/>
        </w:rPr>
      </w:pPr>
    </w:p>
    <w:p w:rsidR="003B2BAC" w:rsidRDefault="003B2BAC" w:rsidP="00E27C90">
      <w:pPr>
        <w:rPr>
          <w:sz w:val="20"/>
          <w:szCs w:val="20"/>
        </w:rPr>
      </w:pPr>
    </w:p>
    <w:p w:rsidR="003B2BAC" w:rsidRDefault="003B2BAC" w:rsidP="00E27C90">
      <w:pPr>
        <w:rPr>
          <w:sz w:val="20"/>
          <w:szCs w:val="20"/>
        </w:rPr>
      </w:pPr>
    </w:p>
    <w:p w:rsidR="003B2BAC" w:rsidRDefault="003B2BAC" w:rsidP="00E27C90">
      <w:pPr>
        <w:rPr>
          <w:sz w:val="20"/>
          <w:szCs w:val="20"/>
        </w:rPr>
      </w:pPr>
    </w:p>
    <w:p w:rsidR="003B2BAC" w:rsidRDefault="003B2BAC" w:rsidP="00E27C90">
      <w:pPr>
        <w:rPr>
          <w:sz w:val="20"/>
          <w:szCs w:val="20"/>
        </w:rPr>
      </w:pPr>
    </w:p>
    <w:p w:rsidR="003B2BAC" w:rsidRPr="00E27C90" w:rsidRDefault="003B2BAC" w:rsidP="00E27C90">
      <w:pPr>
        <w:rPr>
          <w:sz w:val="20"/>
          <w:szCs w:val="20"/>
        </w:rPr>
      </w:pPr>
    </w:p>
    <w:p w:rsidR="00E27C90" w:rsidRPr="003B2BAC" w:rsidRDefault="003B2BAC" w:rsidP="00E27C90">
      <w:pPr>
        <w:rPr>
          <w:b/>
        </w:rPr>
      </w:pPr>
      <w:r w:rsidRPr="003B2BAC">
        <w:rPr>
          <w:b/>
        </w:rPr>
        <w:t xml:space="preserve"> Test </w:t>
      </w:r>
    </w:p>
    <w:p w:rsidR="003B2BAC" w:rsidRDefault="003B2BAC" w:rsidP="00E27C90">
      <w:pPr>
        <w:rPr>
          <w:sz w:val="20"/>
          <w:szCs w:val="20"/>
        </w:rPr>
      </w:pPr>
    </w:p>
    <w:p w:rsidR="003B2BAC" w:rsidRPr="00E27C90" w:rsidRDefault="003B2BAC" w:rsidP="00E27C90">
      <w:pPr>
        <w:rPr>
          <w:sz w:val="20"/>
          <w:szCs w:val="20"/>
        </w:rPr>
      </w:pPr>
    </w:p>
    <w:p w:rsidR="00E27C90" w:rsidRPr="00E27C90" w:rsidRDefault="00E27C90" w:rsidP="00E27C90">
      <w:pPr>
        <w:rPr>
          <w:bCs/>
          <w:sz w:val="20"/>
          <w:szCs w:val="20"/>
        </w:rPr>
      </w:pPr>
      <w:r w:rsidRPr="00E27C90">
        <w:rPr>
          <w:bCs/>
          <w:sz w:val="20"/>
          <w:szCs w:val="20"/>
        </w:rPr>
        <w:t>14. Prvá bitka Grékov proti Peržanom bola:</w:t>
      </w:r>
    </w:p>
    <w:p w:rsidR="00E27C90" w:rsidRPr="00E27C90" w:rsidRDefault="00E27C90" w:rsidP="00E27C90">
      <w:pPr>
        <w:numPr>
          <w:ilvl w:val="0"/>
          <w:numId w:val="2"/>
        </w:numPr>
        <w:rPr>
          <w:sz w:val="20"/>
          <w:szCs w:val="20"/>
        </w:rPr>
      </w:pPr>
      <w:r w:rsidRPr="00E27C90">
        <w:rPr>
          <w:sz w:val="20"/>
          <w:szCs w:val="20"/>
        </w:rPr>
        <w:t>pri Maratóne</w:t>
      </w:r>
    </w:p>
    <w:p w:rsidR="00E27C90" w:rsidRPr="00E27C90" w:rsidRDefault="00E27C90" w:rsidP="00E27C90">
      <w:pPr>
        <w:numPr>
          <w:ilvl w:val="0"/>
          <w:numId w:val="2"/>
        </w:numPr>
        <w:rPr>
          <w:sz w:val="20"/>
          <w:szCs w:val="20"/>
        </w:rPr>
      </w:pPr>
      <w:r w:rsidRPr="00E27C90">
        <w:rPr>
          <w:sz w:val="20"/>
          <w:szCs w:val="20"/>
        </w:rPr>
        <w:t>pri Termopylách</w:t>
      </w:r>
    </w:p>
    <w:p w:rsidR="00E27C90" w:rsidRPr="00E27C90" w:rsidRDefault="00E27C90" w:rsidP="00E27C90">
      <w:pPr>
        <w:numPr>
          <w:ilvl w:val="0"/>
          <w:numId w:val="2"/>
        </w:numPr>
        <w:rPr>
          <w:sz w:val="20"/>
          <w:szCs w:val="20"/>
        </w:rPr>
      </w:pPr>
      <w:r w:rsidRPr="00E27C90">
        <w:rPr>
          <w:sz w:val="20"/>
          <w:szCs w:val="20"/>
        </w:rPr>
        <w:t>pri Platajách</w:t>
      </w:r>
    </w:p>
    <w:p w:rsidR="00E27C90" w:rsidRPr="00E27C90" w:rsidRDefault="00E27C90" w:rsidP="00E27C90">
      <w:pPr>
        <w:numPr>
          <w:ilvl w:val="0"/>
          <w:numId w:val="2"/>
        </w:numPr>
        <w:rPr>
          <w:sz w:val="20"/>
          <w:szCs w:val="20"/>
        </w:rPr>
      </w:pPr>
    </w:p>
    <w:p w:rsidR="00E27C90" w:rsidRPr="00E27C90" w:rsidRDefault="00E27C90" w:rsidP="00E27C90">
      <w:pPr>
        <w:rPr>
          <w:bCs/>
          <w:sz w:val="20"/>
          <w:szCs w:val="20"/>
        </w:rPr>
      </w:pPr>
      <w:r w:rsidRPr="00E27C90">
        <w:rPr>
          <w:bCs/>
          <w:sz w:val="20"/>
          <w:szCs w:val="20"/>
        </w:rPr>
        <w:t>15. Dareios a Xerxes boli:</w:t>
      </w:r>
    </w:p>
    <w:p w:rsidR="00E27C90" w:rsidRPr="00E27C90" w:rsidRDefault="00E27C90" w:rsidP="00E27C90">
      <w:pPr>
        <w:numPr>
          <w:ilvl w:val="0"/>
          <w:numId w:val="3"/>
        </w:numPr>
        <w:rPr>
          <w:sz w:val="20"/>
          <w:szCs w:val="20"/>
        </w:rPr>
      </w:pPr>
      <w:r w:rsidRPr="00E27C90">
        <w:rPr>
          <w:sz w:val="20"/>
          <w:szCs w:val="20"/>
        </w:rPr>
        <w:t>spartskí králi</w:t>
      </w:r>
    </w:p>
    <w:p w:rsidR="00E27C90" w:rsidRPr="00E27C90" w:rsidRDefault="00E27C90" w:rsidP="00E27C90">
      <w:pPr>
        <w:numPr>
          <w:ilvl w:val="0"/>
          <w:numId w:val="3"/>
        </w:numPr>
        <w:rPr>
          <w:sz w:val="20"/>
          <w:szCs w:val="20"/>
        </w:rPr>
      </w:pPr>
      <w:r w:rsidRPr="00E27C90">
        <w:rPr>
          <w:sz w:val="20"/>
          <w:szCs w:val="20"/>
        </w:rPr>
        <w:t>aténski stratégovia</w:t>
      </w:r>
    </w:p>
    <w:p w:rsidR="00E27C90" w:rsidRPr="00E27C90" w:rsidRDefault="00E27C90" w:rsidP="00E27C90">
      <w:pPr>
        <w:numPr>
          <w:ilvl w:val="0"/>
          <w:numId w:val="3"/>
        </w:numPr>
        <w:rPr>
          <w:sz w:val="20"/>
          <w:szCs w:val="20"/>
        </w:rPr>
      </w:pPr>
      <w:r w:rsidRPr="00E27C90">
        <w:rPr>
          <w:sz w:val="20"/>
          <w:szCs w:val="20"/>
        </w:rPr>
        <w:t>perzskí králi</w:t>
      </w:r>
    </w:p>
    <w:p w:rsidR="00E27C90" w:rsidRPr="00E27C90" w:rsidRDefault="00E27C90" w:rsidP="00E27C90">
      <w:pPr>
        <w:rPr>
          <w:bCs/>
          <w:sz w:val="20"/>
          <w:szCs w:val="20"/>
        </w:rPr>
      </w:pPr>
      <w:r w:rsidRPr="00E27C90">
        <w:rPr>
          <w:bCs/>
          <w:sz w:val="20"/>
          <w:szCs w:val="20"/>
        </w:rPr>
        <w:t>16. Starí Gréci  v bojoch za slobodu zvíťazili v bitkách:</w:t>
      </w:r>
    </w:p>
    <w:p w:rsidR="00E27C90" w:rsidRPr="00E27C90" w:rsidRDefault="00E27C90" w:rsidP="00E27C90">
      <w:pPr>
        <w:numPr>
          <w:ilvl w:val="0"/>
          <w:numId w:val="4"/>
        </w:numPr>
        <w:rPr>
          <w:sz w:val="20"/>
          <w:szCs w:val="20"/>
        </w:rPr>
      </w:pPr>
      <w:r w:rsidRPr="00E27C90">
        <w:rPr>
          <w:sz w:val="20"/>
          <w:szCs w:val="20"/>
        </w:rPr>
        <w:t>pri Maratóne, Termopylách, Salamíne</w:t>
      </w:r>
    </w:p>
    <w:p w:rsidR="00E27C90" w:rsidRPr="00E27C90" w:rsidRDefault="00E27C90" w:rsidP="00E27C90">
      <w:pPr>
        <w:numPr>
          <w:ilvl w:val="0"/>
          <w:numId w:val="4"/>
        </w:numPr>
        <w:rPr>
          <w:sz w:val="20"/>
          <w:szCs w:val="20"/>
        </w:rPr>
      </w:pPr>
      <w:r w:rsidRPr="00E27C90">
        <w:rPr>
          <w:sz w:val="20"/>
          <w:szCs w:val="20"/>
        </w:rPr>
        <w:t>pri Maratóne, Salamíne, Platajách</w:t>
      </w:r>
    </w:p>
    <w:p w:rsidR="00E27C90" w:rsidRPr="00E27C90" w:rsidRDefault="00E27C90" w:rsidP="00E27C90">
      <w:pPr>
        <w:numPr>
          <w:ilvl w:val="0"/>
          <w:numId w:val="4"/>
        </w:numPr>
        <w:rPr>
          <w:sz w:val="20"/>
          <w:szCs w:val="20"/>
        </w:rPr>
      </w:pPr>
      <w:r w:rsidRPr="00E27C90">
        <w:rPr>
          <w:sz w:val="20"/>
          <w:szCs w:val="20"/>
        </w:rPr>
        <w:t>pri Maratóne, Termopylách, Platajách</w:t>
      </w:r>
    </w:p>
    <w:p w:rsidR="00E27C90" w:rsidRPr="00E27C90" w:rsidRDefault="00E27C90" w:rsidP="00E27C90">
      <w:pPr>
        <w:rPr>
          <w:bCs/>
          <w:sz w:val="20"/>
          <w:szCs w:val="20"/>
        </w:rPr>
      </w:pPr>
      <w:r w:rsidRPr="00E27C90">
        <w:rPr>
          <w:bCs/>
          <w:sz w:val="20"/>
          <w:szCs w:val="20"/>
        </w:rPr>
        <w:t>17. Leonidas bol:</w:t>
      </w:r>
    </w:p>
    <w:p w:rsidR="00E27C90" w:rsidRPr="00E27C90" w:rsidRDefault="00E27C90" w:rsidP="00E27C90">
      <w:pPr>
        <w:numPr>
          <w:ilvl w:val="0"/>
          <w:numId w:val="5"/>
        </w:numPr>
        <w:rPr>
          <w:sz w:val="20"/>
          <w:szCs w:val="20"/>
        </w:rPr>
      </w:pPr>
      <w:r w:rsidRPr="00E27C90">
        <w:rPr>
          <w:sz w:val="20"/>
          <w:szCs w:val="20"/>
        </w:rPr>
        <w:t>spartský kráľ</w:t>
      </w:r>
    </w:p>
    <w:p w:rsidR="00E27C90" w:rsidRPr="00E27C90" w:rsidRDefault="00E27C90" w:rsidP="00E27C90">
      <w:pPr>
        <w:numPr>
          <w:ilvl w:val="0"/>
          <w:numId w:val="5"/>
        </w:numPr>
        <w:rPr>
          <w:sz w:val="20"/>
          <w:szCs w:val="20"/>
        </w:rPr>
      </w:pPr>
      <w:r w:rsidRPr="00E27C90">
        <w:rPr>
          <w:sz w:val="20"/>
          <w:szCs w:val="20"/>
        </w:rPr>
        <w:t>aténsky stratég</w:t>
      </w:r>
    </w:p>
    <w:p w:rsidR="00E27C90" w:rsidRPr="00E27C90" w:rsidRDefault="00E27C90" w:rsidP="00E27C90">
      <w:pPr>
        <w:numPr>
          <w:ilvl w:val="0"/>
          <w:numId w:val="5"/>
        </w:numPr>
        <w:rPr>
          <w:sz w:val="20"/>
          <w:szCs w:val="20"/>
        </w:rPr>
      </w:pPr>
      <w:r w:rsidRPr="00E27C90">
        <w:rPr>
          <w:sz w:val="20"/>
          <w:szCs w:val="20"/>
        </w:rPr>
        <w:t>perzský kráľ</w:t>
      </w:r>
    </w:p>
    <w:p w:rsidR="00E27C90" w:rsidRPr="00E27C90" w:rsidRDefault="00E27C90" w:rsidP="00E27C90">
      <w:pPr>
        <w:rPr>
          <w:bCs/>
          <w:sz w:val="20"/>
          <w:szCs w:val="20"/>
        </w:rPr>
      </w:pPr>
      <w:r w:rsidRPr="00E27C90">
        <w:rPr>
          <w:bCs/>
          <w:sz w:val="20"/>
          <w:szCs w:val="20"/>
        </w:rPr>
        <w:t>18. Históriu vojen Grékov za slobodu nám opísal grécky historik – „otec dejepisu“:</w:t>
      </w:r>
    </w:p>
    <w:p w:rsidR="00E27C90" w:rsidRPr="00E27C90" w:rsidRDefault="00E27C90" w:rsidP="00E27C90">
      <w:pPr>
        <w:numPr>
          <w:ilvl w:val="0"/>
          <w:numId w:val="6"/>
        </w:numPr>
        <w:rPr>
          <w:sz w:val="20"/>
          <w:szCs w:val="20"/>
        </w:rPr>
      </w:pPr>
      <w:r w:rsidRPr="00E27C90">
        <w:rPr>
          <w:sz w:val="20"/>
          <w:szCs w:val="20"/>
        </w:rPr>
        <w:t>Homér</w:t>
      </w:r>
    </w:p>
    <w:p w:rsidR="00E27C90" w:rsidRPr="00E27C90" w:rsidRDefault="00E27C90" w:rsidP="00E27C90">
      <w:pPr>
        <w:numPr>
          <w:ilvl w:val="0"/>
          <w:numId w:val="6"/>
        </w:numPr>
        <w:rPr>
          <w:sz w:val="20"/>
          <w:szCs w:val="20"/>
        </w:rPr>
      </w:pPr>
      <w:r w:rsidRPr="00E27C90">
        <w:rPr>
          <w:sz w:val="20"/>
          <w:szCs w:val="20"/>
        </w:rPr>
        <w:t>Herodotos</w:t>
      </w:r>
    </w:p>
    <w:p w:rsidR="00E27C90" w:rsidRPr="00E27C90" w:rsidRDefault="00E27C90" w:rsidP="00E27C90">
      <w:pPr>
        <w:numPr>
          <w:ilvl w:val="0"/>
          <w:numId w:val="6"/>
        </w:numPr>
        <w:rPr>
          <w:sz w:val="20"/>
          <w:szCs w:val="20"/>
        </w:rPr>
      </w:pPr>
      <w:r w:rsidRPr="00E27C90">
        <w:rPr>
          <w:sz w:val="20"/>
          <w:szCs w:val="20"/>
        </w:rPr>
        <w:t>Hipokratos</w:t>
      </w:r>
    </w:p>
    <w:p w:rsidR="00E27C90" w:rsidRPr="00E27C90" w:rsidRDefault="00E27C90" w:rsidP="00E27C90">
      <w:pPr>
        <w:rPr>
          <w:bCs/>
          <w:sz w:val="20"/>
          <w:szCs w:val="20"/>
        </w:rPr>
      </w:pPr>
      <w:r w:rsidRPr="00E27C90">
        <w:rPr>
          <w:bCs/>
          <w:sz w:val="20"/>
          <w:szCs w:val="20"/>
        </w:rPr>
        <w:t>19. Partenón je názov pre:</w:t>
      </w:r>
    </w:p>
    <w:p w:rsidR="00E27C90" w:rsidRPr="00E27C90" w:rsidRDefault="00E27C90" w:rsidP="00E27C90">
      <w:pPr>
        <w:numPr>
          <w:ilvl w:val="0"/>
          <w:numId w:val="7"/>
        </w:numPr>
        <w:rPr>
          <w:sz w:val="20"/>
          <w:szCs w:val="20"/>
        </w:rPr>
      </w:pPr>
      <w:r w:rsidRPr="00E27C90">
        <w:rPr>
          <w:sz w:val="20"/>
          <w:szCs w:val="20"/>
        </w:rPr>
        <w:t>súd</w:t>
      </w:r>
    </w:p>
    <w:p w:rsidR="00E27C90" w:rsidRPr="00E27C90" w:rsidRDefault="00E27C90" w:rsidP="00E27C90">
      <w:pPr>
        <w:numPr>
          <w:ilvl w:val="0"/>
          <w:numId w:val="7"/>
        </w:numPr>
        <w:rPr>
          <w:sz w:val="20"/>
          <w:szCs w:val="20"/>
        </w:rPr>
      </w:pPr>
      <w:r w:rsidRPr="00E27C90">
        <w:rPr>
          <w:sz w:val="20"/>
          <w:szCs w:val="20"/>
        </w:rPr>
        <w:t>posvätný mier</w:t>
      </w:r>
    </w:p>
    <w:p w:rsidR="00E27C90" w:rsidRPr="00E27C90" w:rsidRDefault="00E27C90" w:rsidP="00E27C90">
      <w:pPr>
        <w:numPr>
          <w:ilvl w:val="0"/>
          <w:numId w:val="7"/>
        </w:numPr>
        <w:rPr>
          <w:sz w:val="20"/>
          <w:szCs w:val="20"/>
        </w:rPr>
      </w:pPr>
      <w:r w:rsidRPr="00E27C90">
        <w:rPr>
          <w:sz w:val="20"/>
          <w:szCs w:val="20"/>
        </w:rPr>
        <w:t>chrám</w:t>
      </w:r>
    </w:p>
    <w:p w:rsidR="00E27C90" w:rsidRPr="00E27C90" w:rsidRDefault="00E27C90" w:rsidP="00E27C90">
      <w:pPr>
        <w:rPr>
          <w:bCs/>
          <w:sz w:val="20"/>
          <w:szCs w:val="20"/>
        </w:rPr>
      </w:pPr>
      <w:r w:rsidRPr="00E27C90">
        <w:rPr>
          <w:bCs/>
          <w:sz w:val="20"/>
          <w:szCs w:val="20"/>
        </w:rPr>
        <w:t>20. Bratovražedná vojna bola medzi:</w:t>
      </w:r>
    </w:p>
    <w:p w:rsidR="00E27C90" w:rsidRPr="00E27C90" w:rsidRDefault="00E27C90" w:rsidP="00E27C90">
      <w:pPr>
        <w:numPr>
          <w:ilvl w:val="0"/>
          <w:numId w:val="8"/>
        </w:numPr>
        <w:rPr>
          <w:sz w:val="20"/>
          <w:szCs w:val="20"/>
        </w:rPr>
      </w:pPr>
      <w:r w:rsidRPr="00E27C90">
        <w:rPr>
          <w:sz w:val="20"/>
          <w:szCs w:val="20"/>
        </w:rPr>
        <w:t>Grékmi a Peržanmi</w:t>
      </w:r>
    </w:p>
    <w:p w:rsidR="00E27C90" w:rsidRPr="00E27C90" w:rsidRDefault="00E27C90" w:rsidP="00E27C90">
      <w:pPr>
        <w:numPr>
          <w:ilvl w:val="0"/>
          <w:numId w:val="8"/>
        </w:numPr>
        <w:rPr>
          <w:sz w:val="20"/>
          <w:szCs w:val="20"/>
        </w:rPr>
      </w:pPr>
      <w:r w:rsidRPr="00E27C90">
        <w:rPr>
          <w:sz w:val="20"/>
          <w:szCs w:val="20"/>
        </w:rPr>
        <w:t>Aténčanmi a Sparťanmi</w:t>
      </w:r>
    </w:p>
    <w:p w:rsidR="00E27C90" w:rsidRPr="00E27C90" w:rsidRDefault="00E27C90" w:rsidP="00E27C90">
      <w:pPr>
        <w:numPr>
          <w:ilvl w:val="0"/>
          <w:numId w:val="8"/>
        </w:numPr>
        <w:rPr>
          <w:sz w:val="20"/>
          <w:szCs w:val="20"/>
        </w:rPr>
      </w:pPr>
      <w:r w:rsidRPr="00E27C90">
        <w:rPr>
          <w:sz w:val="20"/>
          <w:szCs w:val="20"/>
        </w:rPr>
        <w:t>Grékmi a Macedónčanmi</w:t>
      </w:r>
    </w:p>
    <w:p w:rsidR="00E27C90" w:rsidRPr="00E27C90" w:rsidRDefault="00E27C90" w:rsidP="00E27C90">
      <w:pPr>
        <w:rPr>
          <w:bCs/>
          <w:sz w:val="20"/>
          <w:szCs w:val="20"/>
        </w:rPr>
      </w:pPr>
      <w:r w:rsidRPr="00E27C90">
        <w:rPr>
          <w:bCs/>
          <w:sz w:val="20"/>
          <w:szCs w:val="20"/>
        </w:rPr>
        <w:t>21. Starogrécke mestské štáty v 4. storočí pred Kristom dobyli:</w:t>
      </w:r>
    </w:p>
    <w:p w:rsidR="00E27C90" w:rsidRPr="00E27C90" w:rsidRDefault="00E27C90" w:rsidP="00E27C90">
      <w:pPr>
        <w:numPr>
          <w:ilvl w:val="0"/>
          <w:numId w:val="9"/>
        </w:numPr>
        <w:rPr>
          <w:sz w:val="20"/>
          <w:szCs w:val="20"/>
        </w:rPr>
      </w:pPr>
      <w:r w:rsidRPr="00E27C90">
        <w:rPr>
          <w:sz w:val="20"/>
          <w:szCs w:val="20"/>
        </w:rPr>
        <w:t>Púni</w:t>
      </w:r>
    </w:p>
    <w:p w:rsidR="00E27C90" w:rsidRPr="00E27C90" w:rsidRDefault="00E27C90" w:rsidP="00E27C90">
      <w:pPr>
        <w:numPr>
          <w:ilvl w:val="0"/>
          <w:numId w:val="9"/>
        </w:numPr>
        <w:rPr>
          <w:sz w:val="20"/>
          <w:szCs w:val="20"/>
        </w:rPr>
      </w:pPr>
      <w:r w:rsidRPr="00E27C90">
        <w:rPr>
          <w:sz w:val="20"/>
          <w:szCs w:val="20"/>
        </w:rPr>
        <w:t>Rimania</w:t>
      </w:r>
    </w:p>
    <w:p w:rsidR="00E27C90" w:rsidRPr="00E27C90" w:rsidRDefault="00E27C90" w:rsidP="00E27C90">
      <w:pPr>
        <w:numPr>
          <w:ilvl w:val="0"/>
          <w:numId w:val="9"/>
        </w:numPr>
        <w:rPr>
          <w:sz w:val="20"/>
          <w:szCs w:val="20"/>
        </w:rPr>
      </w:pPr>
      <w:r w:rsidRPr="00E27C90">
        <w:rPr>
          <w:sz w:val="20"/>
          <w:szCs w:val="20"/>
        </w:rPr>
        <w:t>Macedónčania</w:t>
      </w:r>
    </w:p>
    <w:p w:rsidR="00E27C90" w:rsidRPr="00E27C90" w:rsidRDefault="00E27C90" w:rsidP="00E27C90">
      <w:pPr>
        <w:rPr>
          <w:bCs/>
          <w:sz w:val="20"/>
          <w:szCs w:val="20"/>
        </w:rPr>
      </w:pPr>
      <w:r w:rsidRPr="00E27C90">
        <w:rPr>
          <w:bCs/>
          <w:sz w:val="20"/>
          <w:szCs w:val="20"/>
        </w:rPr>
        <w:t>22. Alexander Macedónsky chcel pokračovať vo výbojoch na východe, ale:</w:t>
      </w:r>
    </w:p>
    <w:p w:rsidR="00E27C90" w:rsidRPr="00E27C90" w:rsidRDefault="00E27C90" w:rsidP="00E27C90">
      <w:pPr>
        <w:numPr>
          <w:ilvl w:val="0"/>
          <w:numId w:val="10"/>
        </w:numPr>
        <w:rPr>
          <w:sz w:val="20"/>
          <w:szCs w:val="20"/>
        </w:rPr>
      </w:pPr>
      <w:r w:rsidRPr="00E27C90">
        <w:rPr>
          <w:sz w:val="20"/>
          <w:szCs w:val="20"/>
        </w:rPr>
        <w:t>nemal dostatok vojakov</w:t>
      </w:r>
    </w:p>
    <w:p w:rsidR="00E27C90" w:rsidRPr="00E27C90" w:rsidRDefault="00E27C90" w:rsidP="00E27C90">
      <w:pPr>
        <w:numPr>
          <w:ilvl w:val="0"/>
          <w:numId w:val="10"/>
        </w:numPr>
        <w:rPr>
          <w:sz w:val="20"/>
          <w:szCs w:val="20"/>
        </w:rPr>
      </w:pPr>
      <w:r w:rsidRPr="00E27C90">
        <w:rPr>
          <w:sz w:val="20"/>
          <w:szCs w:val="20"/>
        </w:rPr>
        <w:t>jeho armáda bola v Indii porazená</w:t>
      </w:r>
    </w:p>
    <w:p w:rsidR="00E27C90" w:rsidRPr="00E27C90" w:rsidRDefault="00E27C90" w:rsidP="00E27C90">
      <w:pPr>
        <w:numPr>
          <w:ilvl w:val="0"/>
          <w:numId w:val="10"/>
        </w:numPr>
        <w:rPr>
          <w:sz w:val="20"/>
          <w:szCs w:val="20"/>
        </w:rPr>
      </w:pPr>
      <w:r w:rsidRPr="00E27C90">
        <w:rPr>
          <w:sz w:val="20"/>
          <w:szCs w:val="20"/>
        </w:rPr>
        <w:t>zomrel na maláriu</w:t>
      </w:r>
    </w:p>
    <w:p w:rsidR="00E27C90" w:rsidRPr="00E27C90" w:rsidRDefault="00E27C90" w:rsidP="00E27C90">
      <w:pPr>
        <w:rPr>
          <w:sz w:val="20"/>
          <w:szCs w:val="20"/>
        </w:rPr>
      </w:pPr>
    </w:p>
    <w:p w:rsidR="00E27C90" w:rsidRPr="00E27C90" w:rsidRDefault="00E27C90" w:rsidP="00E27C90">
      <w:pPr>
        <w:rPr>
          <w:sz w:val="20"/>
          <w:szCs w:val="20"/>
        </w:rPr>
      </w:pPr>
    </w:p>
    <w:p w:rsidR="00E27C90" w:rsidRPr="00E27C90" w:rsidRDefault="00E27C90" w:rsidP="00E27C90">
      <w:pPr>
        <w:rPr>
          <w:bCs/>
          <w:sz w:val="20"/>
          <w:szCs w:val="20"/>
        </w:rPr>
      </w:pPr>
      <w:r w:rsidRPr="00E27C90">
        <w:rPr>
          <w:bCs/>
          <w:sz w:val="20"/>
          <w:szCs w:val="20"/>
        </w:rPr>
        <w:t>23. „Gordický uzol“ rozviazal Alexander veľký – Macedónsky tak, že:</w:t>
      </w:r>
    </w:p>
    <w:p w:rsidR="00E27C90" w:rsidRPr="00E27C90" w:rsidRDefault="00E27C90" w:rsidP="00E27C90">
      <w:pPr>
        <w:numPr>
          <w:ilvl w:val="0"/>
          <w:numId w:val="11"/>
        </w:numPr>
        <w:rPr>
          <w:sz w:val="20"/>
          <w:szCs w:val="20"/>
        </w:rPr>
      </w:pPr>
      <w:r w:rsidRPr="00E27C90">
        <w:rPr>
          <w:sz w:val="20"/>
          <w:szCs w:val="20"/>
        </w:rPr>
        <w:t>mu pomohli jeho priatelia a spolubojovníci</w:t>
      </w:r>
    </w:p>
    <w:p w:rsidR="00E27C90" w:rsidRPr="00E27C90" w:rsidRDefault="00E27C90" w:rsidP="00E27C90">
      <w:pPr>
        <w:numPr>
          <w:ilvl w:val="0"/>
          <w:numId w:val="11"/>
        </w:numPr>
        <w:rPr>
          <w:sz w:val="20"/>
          <w:szCs w:val="20"/>
        </w:rPr>
      </w:pPr>
      <w:r w:rsidRPr="00E27C90">
        <w:rPr>
          <w:sz w:val="20"/>
          <w:szCs w:val="20"/>
        </w:rPr>
        <w:t>jednoducho ho rozsekol mečom</w:t>
      </w:r>
    </w:p>
    <w:p w:rsidR="00E27C90" w:rsidRPr="00E27C90" w:rsidRDefault="00E27C90" w:rsidP="00E27C90">
      <w:pPr>
        <w:numPr>
          <w:ilvl w:val="0"/>
          <w:numId w:val="11"/>
        </w:numPr>
        <w:rPr>
          <w:sz w:val="20"/>
          <w:szCs w:val="20"/>
        </w:rPr>
      </w:pPr>
      <w:r w:rsidRPr="00E27C90">
        <w:rPr>
          <w:sz w:val="20"/>
          <w:szCs w:val="20"/>
        </w:rPr>
        <w:t>mu to trvalo veľmi dlho, lebo bol zložito uviazaný</w:t>
      </w:r>
    </w:p>
    <w:p w:rsidR="00E27C90" w:rsidRPr="00E27C90" w:rsidRDefault="00E27C90" w:rsidP="00E27C90">
      <w:pPr>
        <w:rPr>
          <w:sz w:val="20"/>
          <w:szCs w:val="20"/>
        </w:rPr>
      </w:pPr>
    </w:p>
    <w:p w:rsidR="00E27C90" w:rsidRPr="00E27C90" w:rsidRDefault="00E27C90" w:rsidP="00E27C90">
      <w:pPr>
        <w:rPr>
          <w:bCs/>
          <w:sz w:val="20"/>
          <w:szCs w:val="20"/>
        </w:rPr>
      </w:pPr>
      <w:r w:rsidRPr="00E27C90">
        <w:rPr>
          <w:bCs/>
          <w:sz w:val="20"/>
          <w:szCs w:val="20"/>
        </w:rPr>
        <w:t>24. Najväčším starogréckym sochárom bol:</w:t>
      </w:r>
    </w:p>
    <w:p w:rsidR="00E27C90" w:rsidRPr="00E27C90" w:rsidRDefault="00E27C90" w:rsidP="00E27C90">
      <w:pPr>
        <w:numPr>
          <w:ilvl w:val="0"/>
          <w:numId w:val="12"/>
        </w:numPr>
        <w:rPr>
          <w:sz w:val="20"/>
          <w:szCs w:val="20"/>
        </w:rPr>
      </w:pPr>
      <w:r w:rsidRPr="00E27C90">
        <w:rPr>
          <w:sz w:val="20"/>
          <w:szCs w:val="20"/>
        </w:rPr>
        <w:t>Homér</w:t>
      </w:r>
    </w:p>
    <w:p w:rsidR="00E27C90" w:rsidRPr="00E27C90" w:rsidRDefault="00E27C90" w:rsidP="00E27C90">
      <w:pPr>
        <w:numPr>
          <w:ilvl w:val="0"/>
          <w:numId w:val="12"/>
        </w:numPr>
        <w:rPr>
          <w:sz w:val="20"/>
          <w:szCs w:val="20"/>
        </w:rPr>
      </w:pPr>
      <w:r w:rsidRPr="00E27C90">
        <w:rPr>
          <w:sz w:val="20"/>
          <w:szCs w:val="20"/>
        </w:rPr>
        <w:t>Feidias</w:t>
      </w:r>
    </w:p>
    <w:p w:rsidR="00E27C90" w:rsidRPr="00E27C90" w:rsidRDefault="00E27C90" w:rsidP="00E27C90">
      <w:pPr>
        <w:numPr>
          <w:ilvl w:val="0"/>
          <w:numId w:val="12"/>
        </w:numPr>
        <w:rPr>
          <w:sz w:val="20"/>
          <w:szCs w:val="20"/>
        </w:rPr>
      </w:pPr>
      <w:r w:rsidRPr="00E27C90">
        <w:rPr>
          <w:sz w:val="20"/>
          <w:szCs w:val="20"/>
        </w:rPr>
        <w:t>Sokrates</w:t>
      </w:r>
    </w:p>
    <w:p w:rsidR="00E27C90" w:rsidRPr="00E27C90" w:rsidRDefault="00E27C90" w:rsidP="00E27C90">
      <w:pPr>
        <w:rPr>
          <w:bCs/>
          <w:sz w:val="20"/>
          <w:szCs w:val="20"/>
        </w:rPr>
      </w:pPr>
      <w:r w:rsidRPr="00E27C90">
        <w:rPr>
          <w:bCs/>
          <w:sz w:val="20"/>
          <w:szCs w:val="20"/>
        </w:rPr>
        <w:t>25. Grécke umenie malo vysokú úroveň. Starí Gréci vytvorili nový umelecký odbor:</w:t>
      </w:r>
    </w:p>
    <w:p w:rsidR="00E27C90" w:rsidRPr="00E27C90" w:rsidRDefault="00E27C90" w:rsidP="00E27C90">
      <w:pPr>
        <w:numPr>
          <w:ilvl w:val="0"/>
          <w:numId w:val="13"/>
        </w:numPr>
        <w:rPr>
          <w:sz w:val="20"/>
          <w:szCs w:val="20"/>
        </w:rPr>
      </w:pPr>
      <w:r w:rsidRPr="00E27C90">
        <w:rPr>
          <w:sz w:val="20"/>
          <w:szCs w:val="20"/>
        </w:rPr>
        <w:t>divadlo</w:t>
      </w:r>
    </w:p>
    <w:p w:rsidR="00E27C90" w:rsidRPr="00E27C90" w:rsidRDefault="00E27C90" w:rsidP="00E27C90">
      <w:pPr>
        <w:numPr>
          <w:ilvl w:val="0"/>
          <w:numId w:val="13"/>
        </w:numPr>
        <w:rPr>
          <w:sz w:val="20"/>
          <w:szCs w:val="20"/>
        </w:rPr>
      </w:pPr>
      <w:r w:rsidRPr="00E27C90">
        <w:rPr>
          <w:sz w:val="20"/>
          <w:szCs w:val="20"/>
        </w:rPr>
        <w:t>literatúru</w:t>
      </w:r>
    </w:p>
    <w:p w:rsidR="00E27C90" w:rsidRPr="00E27C90" w:rsidRDefault="00E27C90" w:rsidP="00E27C90">
      <w:pPr>
        <w:numPr>
          <w:ilvl w:val="0"/>
          <w:numId w:val="13"/>
        </w:numPr>
        <w:rPr>
          <w:sz w:val="20"/>
          <w:szCs w:val="20"/>
        </w:rPr>
      </w:pPr>
      <w:r w:rsidRPr="00E27C90">
        <w:rPr>
          <w:sz w:val="20"/>
          <w:szCs w:val="20"/>
        </w:rPr>
        <w:t>hudbu</w:t>
      </w:r>
    </w:p>
    <w:p w:rsidR="00E27C90" w:rsidRPr="001C4C82" w:rsidRDefault="00E27C90" w:rsidP="00E27C90">
      <w:pPr>
        <w:rPr>
          <w:sz w:val="20"/>
          <w:szCs w:val="20"/>
        </w:rPr>
      </w:pPr>
    </w:p>
    <w:p w:rsidR="000C2A1E" w:rsidRDefault="000C2A1E"/>
    <w:sectPr w:rsidR="000C2A1E">
      <w:pgSz w:w="11906" w:h="16838"/>
      <w:pgMar w:top="540" w:right="1417" w:bottom="71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09F4"/>
    <w:multiLevelType w:val="hybridMultilevel"/>
    <w:tmpl w:val="A48E5810"/>
    <w:lvl w:ilvl="0" w:tplc="24BCC25A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0D430061"/>
    <w:multiLevelType w:val="hybridMultilevel"/>
    <w:tmpl w:val="F344FD44"/>
    <w:lvl w:ilvl="0" w:tplc="6F2A2C6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>
    <w:nsid w:val="14262A6C"/>
    <w:multiLevelType w:val="hybridMultilevel"/>
    <w:tmpl w:val="8F6E0508"/>
    <w:lvl w:ilvl="0" w:tplc="616AB3A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>
    <w:nsid w:val="27C569B6"/>
    <w:multiLevelType w:val="hybridMultilevel"/>
    <w:tmpl w:val="9530CB4A"/>
    <w:lvl w:ilvl="0" w:tplc="F55C4F6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>
    <w:nsid w:val="38357A58"/>
    <w:multiLevelType w:val="hybridMultilevel"/>
    <w:tmpl w:val="754A342C"/>
    <w:lvl w:ilvl="0" w:tplc="438A553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>
    <w:nsid w:val="3D4B28F2"/>
    <w:multiLevelType w:val="hybridMultilevel"/>
    <w:tmpl w:val="C1544DEA"/>
    <w:lvl w:ilvl="0" w:tplc="187241B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>
    <w:nsid w:val="45EB06F1"/>
    <w:multiLevelType w:val="hybridMultilevel"/>
    <w:tmpl w:val="C98EFEA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927F4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E6C48476">
      <w:start w:val="1"/>
      <w:numFmt w:val="lowerLetter"/>
      <w:lvlText w:val="%3)"/>
      <w:lvlJc w:val="left"/>
      <w:pPr>
        <w:tabs>
          <w:tab w:val="num" w:pos="4980"/>
        </w:tabs>
        <w:ind w:left="4980" w:hanging="300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125037"/>
    <w:multiLevelType w:val="hybridMultilevel"/>
    <w:tmpl w:val="F24CE000"/>
    <w:lvl w:ilvl="0" w:tplc="44C492CA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>
    <w:nsid w:val="56443BC1"/>
    <w:multiLevelType w:val="hybridMultilevel"/>
    <w:tmpl w:val="C1DEE3FE"/>
    <w:lvl w:ilvl="0" w:tplc="8A0EC73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>
    <w:nsid w:val="609E46DD"/>
    <w:multiLevelType w:val="hybridMultilevel"/>
    <w:tmpl w:val="A3A8CF4A"/>
    <w:lvl w:ilvl="0" w:tplc="C86ED73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>
    <w:nsid w:val="759E75C1"/>
    <w:multiLevelType w:val="hybridMultilevel"/>
    <w:tmpl w:val="14382238"/>
    <w:lvl w:ilvl="0" w:tplc="D4CC1C6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>
    <w:nsid w:val="76196E9E"/>
    <w:multiLevelType w:val="hybridMultilevel"/>
    <w:tmpl w:val="F4F05B32"/>
    <w:lvl w:ilvl="0" w:tplc="B0C2718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>
    <w:nsid w:val="7AF441C9"/>
    <w:multiLevelType w:val="hybridMultilevel"/>
    <w:tmpl w:val="0F3CE640"/>
    <w:lvl w:ilvl="0" w:tplc="AACE37F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6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C90"/>
    <w:rsid w:val="000C2A1E"/>
    <w:rsid w:val="003B2BAC"/>
    <w:rsid w:val="00B469DD"/>
    <w:rsid w:val="00E2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27C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E27C90"/>
    <w:pPr>
      <w:jc w:val="center"/>
    </w:pPr>
    <w:rPr>
      <w:b/>
      <w:bCs/>
    </w:rPr>
  </w:style>
  <w:style w:type="character" w:customStyle="1" w:styleId="NzovChar">
    <w:name w:val="Názov Char"/>
    <w:basedOn w:val="Predvolenpsmoodseku"/>
    <w:link w:val="Nzov"/>
    <w:rsid w:val="00E27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27C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E27C90"/>
    <w:pPr>
      <w:jc w:val="center"/>
    </w:pPr>
    <w:rPr>
      <w:b/>
      <w:bCs/>
    </w:rPr>
  </w:style>
  <w:style w:type="character" w:customStyle="1" w:styleId="NzovChar">
    <w:name w:val="Názov Char"/>
    <w:basedOn w:val="Predvolenpsmoodseku"/>
    <w:link w:val="Nzov"/>
    <w:rsid w:val="00E27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cp:lastPrinted>2019-12-03T11:33:00Z</cp:lastPrinted>
  <dcterms:created xsi:type="dcterms:W3CDTF">2019-12-03T11:38:00Z</dcterms:created>
  <dcterms:modified xsi:type="dcterms:W3CDTF">2019-12-03T11:38:00Z</dcterms:modified>
</cp:coreProperties>
</file>