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49B" w:rsidRPr="0069179F" w:rsidRDefault="00B5049B" w:rsidP="002927A1">
      <w:pPr>
        <w:jc w:val="center"/>
        <w:rPr>
          <w:rFonts w:ascii="Times New Roman" w:hAnsi="Times New Roman" w:cs="Times New Roman"/>
          <w:b/>
          <w:i/>
          <w:sz w:val="20"/>
          <w:szCs w:val="20"/>
          <w:u w:val="single"/>
        </w:rPr>
      </w:pPr>
      <w:r w:rsidRPr="0069179F">
        <w:rPr>
          <w:rFonts w:ascii="Times New Roman" w:hAnsi="Times New Roman" w:cs="Times New Roman"/>
          <w:b/>
          <w:i/>
          <w:sz w:val="20"/>
          <w:szCs w:val="20"/>
          <w:u w:val="single"/>
        </w:rPr>
        <w:t>STAVBA RASTLINNÉHO TELA</w:t>
      </w:r>
    </w:p>
    <w:p w:rsidR="00B5049B" w:rsidRPr="0069179F" w:rsidRDefault="00B5049B" w:rsidP="00B5049B">
      <w:pPr>
        <w:pStyle w:val="Odsekzoznamu"/>
        <w:rPr>
          <w:rFonts w:ascii="Times New Roman" w:hAnsi="Times New Roman" w:cs="Times New Roman"/>
          <w:sz w:val="20"/>
          <w:szCs w:val="20"/>
        </w:rPr>
      </w:pPr>
      <w:r w:rsidRPr="0069179F">
        <w:rPr>
          <w:rFonts w:ascii="Times New Roman" w:hAnsi="Times New Roman" w:cs="Times New Roman"/>
          <w:b/>
          <w:sz w:val="20"/>
          <w:szCs w:val="20"/>
        </w:rPr>
        <w:t xml:space="preserve">Bunka </w:t>
      </w:r>
      <w:r w:rsidRPr="0069179F">
        <w:rPr>
          <w:rFonts w:ascii="Times New Roman" w:hAnsi="Times New Roman" w:cs="Times New Roman"/>
          <w:sz w:val="20"/>
          <w:szCs w:val="20"/>
        </w:rPr>
        <w:t>= základ. stavby rastlinných tiel</w:t>
      </w:r>
    </w:p>
    <w:p w:rsidR="00B5049B" w:rsidRPr="0069179F" w:rsidRDefault="00B5049B" w:rsidP="00B5049B">
      <w:pPr>
        <w:pStyle w:val="Odsekzoznamu"/>
        <w:rPr>
          <w:rFonts w:ascii="Times New Roman" w:hAnsi="Times New Roman" w:cs="Times New Roman"/>
          <w:b/>
          <w:sz w:val="20"/>
          <w:szCs w:val="20"/>
        </w:rPr>
      </w:pPr>
      <w:r w:rsidRPr="0069179F">
        <w:rPr>
          <w:rFonts w:ascii="Times New Roman" w:hAnsi="Times New Roman" w:cs="Times New Roman"/>
          <w:sz w:val="20"/>
          <w:szCs w:val="20"/>
        </w:rPr>
        <w:t xml:space="preserve">Súbory buniek </w:t>
      </w:r>
      <w:proofErr w:type="spellStart"/>
      <w:r w:rsidRPr="0069179F">
        <w:rPr>
          <w:rFonts w:ascii="Times New Roman" w:hAnsi="Times New Roman" w:cs="Times New Roman"/>
          <w:sz w:val="20"/>
          <w:szCs w:val="20"/>
        </w:rPr>
        <w:t>vytvárajú-</w:t>
      </w:r>
      <w:r w:rsidRPr="0069179F">
        <w:rPr>
          <w:rFonts w:ascii="Times New Roman" w:hAnsi="Times New Roman" w:cs="Times New Roman"/>
          <w:b/>
          <w:sz w:val="20"/>
          <w:szCs w:val="20"/>
        </w:rPr>
        <w:t>pletivá</w:t>
      </w:r>
      <w:proofErr w:type="spellEnd"/>
      <w:r w:rsidRPr="0069179F">
        <w:rPr>
          <w:rFonts w:ascii="Times New Roman" w:hAnsi="Times New Roman" w:cs="Times New Roman"/>
          <w:b/>
          <w:sz w:val="20"/>
          <w:szCs w:val="20"/>
        </w:rPr>
        <w:t xml:space="preserve"> (</w:t>
      </w:r>
      <w:r w:rsidRPr="0069179F">
        <w:rPr>
          <w:rFonts w:ascii="Times New Roman" w:hAnsi="Times New Roman" w:cs="Times New Roman"/>
          <w:sz w:val="20"/>
          <w:szCs w:val="20"/>
        </w:rPr>
        <w:t>ich</w:t>
      </w:r>
      <w:r w:rsidRPr="0069179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69179F">
        <w:rPr>
          <w:rFonts w:ascii="Times New Roman" w:hAnsi="Times New Roman" w:cs="Times New Roman"/>
          <w:sz w:val="20"/>
          <w:szCs w:val="20"/>
        </w:rPr>
        <w:t>štúdiom sa zaoberá</w:t>
      </w:r>
      <w:r w:rsidRPr="0069179F">
        <w:rPr>
          <w:rFonts w:ascii="Times New Roman" w:hAnsi="Times New Roman" w:cs="Times New Roman"/>
          <w:b/>
          <w:sz w:val="20"/>
          <w:szCs w:val="20"/>
        </w:rPr>
        <w:t xml:space="preserve"> – Histológia).</w:t>
      </w:r>
    </w:p>
    <w:p w:rsidR="00B5049B" w:rsidRPr="0069179F" w:rsidRDefault="00B5049B" w:rsidP="00B5049B">
      <w:pPr>
        <w:pStyle w:val="Odsekzoznamu"/>
        <w:rPr>
          <w:rFonts w:ascii="Times New Roman" w:hAnsi="Times New Roman" w:cs="Times New Roman"/>
          <w:b/>
          <w:sz w:val="20"/>
          <w:szCs w:val="20"/>
        </w:rPr>
      </w:pPr>
      <w:r w:rsidRPr="0069179F">
        <w:rPr>
          <w:rFonts w:ascii="Times New Roman" w:hAnsi="Times New Roman" w:cs="Times New Roman"/>
          <w:b/>
          <w:sz w:val="20"/>
          <w:szCs w:val="20"/>
        </w:rPr>
        <w:t>Orgány</w:t>
      </w:r>
      <w:r w:rsidRPr="0069179F">
        <w:rPr>
          <w:rFonts w:ascii="Times New Roman" w:hAnsi="Times New Roman" w:cs="Times New Roman"/>
          <w:sz w:val="20"/>
          <w:szCs w:val="20"/>
        </w:rPr>
        <w:t xml:space="preserve"> vznikajú združovaním pletív, (ich vonkajším tvarom sa zaoberá </w:t>
      </w:r>
      <w:r w:rsidRPr="0069179F">
        <w:rPr>
          <w:rFonts w:ascii="Times New Roman" w:hAnsi="Times New Roman" w:cs="Times New Roman"/>
          <w:sz w:val="20"/>
          <w:szCs w:val="20"/>
          <w:u w:val="single"/>
        </w:rPr>
        <w:t xml:space="preserve">morfológia </w:t>
      </w:r>
      <w:r w:rsidRPr="0069179F">
        <w:rPr>
          <w:rFonts w:ascii="Times New Roman" w:hAnsi="Times New Roman" w:cs="Times New Roman"/>
          <w:sz w:val="20"/>
          <w:szCs w:val="20"/>
        </w:rPr>
        <w:t xml:space="preserve">a vonkajšou stavbou </w:t>
      </w:r>
      <w:r w:rsidRPr="0069179F">
        <w:rPr>
          <w:rFonts w:ascii="Times New Roman" w:hAnsi="Times New Roman" w:cs="Times New Roman"/>
          <w:sz w:val="20"/>
          <w:szCs w:val="20"/>
          <w:u w:val="single"/>
        </w:rPr>
        <w:t>anatómia)</w:t>
      </w:r>
      <w:r w:rsidRPr="0069179F">
        <w:rPr>
          <w:rFonts w:ascii="Times New Roman" w:hAnsi="Times New Roman" w:cs="Times New Roman"/>
          <w:b/>
          <w:sz w:val="20"/>
          <w:szCs w:val="20"/>
        </w:rPr>
        <w:t xml:space="preserve"> .</w:t>
      </w:r>
    </w:p>
    <w:p w:rsidR="00B5049B" w:rsidRPr="0069179F" w:rsidRDefault="00B5049B" w:rsidP="00B5049B">
      <w:pPr>
        <w:pStyle w:val="Odsekzoznamu"/>
        <w:jc w:val="center"/>
        <w:rPr>
          <w:rFonts w:ascii="Times New Roman" w:hAnsi="Times New Roman" w:cs="Times New Roman"/>
          <w:b/>
          <w:i/>
          <w:sz w:val="20"/>
          <w:szCs w:val="20"/>
          <w:u w:val="single"/>
        </w:rPr>
      </w:pPr>
      <w:r w:rsidRPr="0069179F">
        <w:rPr>
          <w:rFonts w:ascii="Times New Roman" w:hAnsi="Times New Roman" w:cs="Times New Roman"/>
          <w:b/>
          <w:i/>
          <w:sz w:val="20"/>
          <w:szCs w:val="20"/>
          <w:u w:val="single"/>
        </w:rPr>
        <w:t>PLETIVÁ</w:t>
      </w:r>
    </w:p>
    <w:p w:rsidR="00B5049B" w:rsidRPr="0069179F" w:rsidRDefault="00B5049B" w:rsidP="00B5049B">
      <w:pPr>
        <w:pStyle w:val="Odsekzoznamu"/>
        <w:rPr>
          <w:rFonts w:ascii="Times New Roman" w:hAnsi="Times New Roman" w:cs="Times New Roman"/>
          <w:sz w:val="20"/>
          <w:szCs w:val="20"/>
        </w:rPr>
      </w:pPr>
      <w:r w:rsidRPr="0069179F">
        <w:rPr>
          <w:rFonts w:ascii="Times New Roman" w:hAnsi="Times New Roman" w:cs="Times New Roman"/>
          <w:sz w:val="20"/>
          <w:szCs w:val="20"/>
        </w:rPr>
        <w:t>= sú súbory rastlinných buniek, ktoré sa tvarom prispôsobili na vykonávanie určitej špecifickej funkcie</w:t>
      </w:r>
    </w:p>
    <w:p w:rsidR="00B5049B" w:rsidRPr="0069179F" w:rsidRDefault="00B5049B" w:rsidP="00B5049B">
      <w:pPr>
        <w:pStyle w:val="Odsekzoznamu"/>
        <w:rPr>
          <w:rFonts w:ascii="Times New Roman" w:hAnsi="Times New Roman" w:cs="Times New Roman"/>
          <w:b/>
          <w:i/>
          <w:sz w:val="20"/>
          <w:szCs w:val="20"/>
        </w:rPr>
      </w:pPr>
      <w:r w:rsidRPr="0069179F">
        <w:rPr>
          <w:rFonts w:ascii="Times New Roman" w:hAnsi="Times New Roman" w:cs="Times New Roman"/>
          <w:b/>
          <w:i/>
          <w:sz w:val="20"/>
          <w:szCs w:val="20"/>
        </w:rPr>
        <w:t>DELENIE PLETÍV:</w:t>
      </w:r>
    </w:p>
    <w:p w:rsidR="00B5049B" w:rsidRPr="0069179F" w:rsidRDefault="00B5049B" w:rsidP="00B5049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69179F">
        <w:rPr>
          <w:rFonts w:ascii="Times New Roman" w:hAnsi="Times New Roman" w:cs="Times New Roman"/>
          <w:sz w:val="20"/>
          <w:szCs w:val="20"/>
          <w:u w:val="single"/>
        </w:rPr>
        <w:t xml:space="preserve">Podľa schopnosti buniek deliť sa: </w:t>
      </w:r>
    </w:p>
    <w:p w:rsidR="00B5049B" w:rsidRPr="0069179F" w:rsidRDefault="00B5049B" w:rsidP="00B5049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9179F">
        <w:rPr>
          <w:rFonts w:ascii="Times New Roman" w:hAnsi="Times New Roman" w:cs="Times New Roman"/>
          <w:sz w:val="20"/>
          <w:szCs w:val="20"/>
        </w:rPr>
        <w:t xml:space="preserve">Delivé pletivá – </w:t>
      </w:r>
      <w:proofErr w:type="spellStart"/>
      <w:r w:rsidRPr="0069179F">
        <w:rPr>
          <w:rFonts w:ascii="Times New Roman" w:hAnsi="Times New Roman" w:cs="Times New Roman"/>
          <w:sz w:val="20"/>
          <w:szCs w:val="20"/>
        </w:rPr>
        <w:t>Meristémy</w:t>
      </w:r>
      <w:proofErr w:type="spellEnd"/>
      <w:r w:rsidRPr="0069179F">
        <w:rPr>
          <w:rFonts w:ascii="Times New Roman" w:hAnsi="Times New Roman" w:cs="Times New Roman"/>
          <w:sz w:val="20"/>
          <w:szCs w:val="20"/>
        </w:rPr>
        <w:t>: pozostávajú z delivých nediferencovaných buniek</w:t>
      </w:r>
    </w:p>
    <w:p w:rsidR="00B5049B" w:rsidRPr="0069179F" w:rsidRDefault="00B5049B" w:rsidP="00B5049B">
      <w:pPr>
        <w:pStyle w:val="Odsekzoznamu"/>
        <w:ind w:left="3540"/>
        <w:rPr>
          <w:rFonts w:ascii="Times New Roman" w:hAnsi="Times New Roman" w:cs="Times New Roman"/>
          <w:sz w:val="20"/>
          <w:szCs w:val="20"/>
        </w:rPr>
      </w:pPr>
      <w:r w:rsidRPr="0069179F">
        <w:rPr>
          <w:rFonts w:ascii="Times New Roman" w:hAnsi="Times New Roman" w:cs="Times New Roman"/>
          <w:i/>
          <w:sz w:val="20"/>
          <w:szCs w:val="20"/>
        </w:rPr>
        <w:t>Výskyt:</w:t>
      </w:r>
      <w:r w:rsidRPr="0069179F">
        <w:rPr>
          <w:rFonts w:ascii="Times New Roman" w:hAnsi="Times New Roman" w:cs="Times New Roman"/>
          <w:sz w:val="20"/>
          <w:szCs w:val="20"/>
        </w:rPr>
        <w:t xml:space="preserve"> v rastových vegetačných vrcholoch</w:t>
      </w:r>
    </w:p>
    <w:p w:rsidR="00B5049B" w:rsidRPr="0069179F" w:rsidRDefault="00B5049B" w:rsidP="00B5049B">
      <w:pPr>
        <w:pStyle w:val="Odsekzoznamu"/>
        <w:ind w:left="3540"/>
        <w:rPr>
          <w:rFonts w:ascii="Times New Roman" w:hAnsi="Times New Roman" w:cs="Times New Roman"/>
          <w:sz w:val="20"/>
          <w:szCs w:val="20"/>
        </w:rPr>
      </w:pPr>
      <w:r w:rsidRPr="0069179F">
        <w:rPr>
          <w:rFonts w:ascii="Times New Roman" w:hAnsi="Times New Roman" w:cs="Times New Roman"/>
          <w:i/>
          <w:sz w:val="20"/>
          <w:szCs w:val="20"/>
        </w:rPr>
        <w:t>Výtrusné rastliny:</w:t>
      </w:r>
      <w:r w:rsidRPr="0069179F">
        <w:rPr>
          <w:rFonts w:ascii="Times New Roman" w:hAnsi="Times New Roman" w:cs="Times New Roman"/>
          <w:sz w:val="20"/>
          <w:szCs w:val="20"/>
        </w:rPr>
        <w:t xml:space="preserve"> majú iba 1 delivú bunku, nazýva sa INICIÁLA</w:t>
      </w:r>
    </w:p>
    <w:p w:rsidR="00B5049B" w:rsidRPr="0069179F" w:rsidRDefault="00B5049B" w:rsidP="00B5049B">
      <w:pPr>
        <w:pStyle w:val="Odsekzoznamu"/>
        <w:ind w:left="3540"/>
        <w:rPr>
          <w:rFonts w:ascii="Times New Roman" w:hAnsi="Times New Roman" w:cs="Times New Roman"/>
          <w:sz w:val="20"/>
          <w:szCs w:val="20"/>
        </w:rPr>
      </w:pPr>
      <w:r w:rsidRPr="0069179F">
        <w:rPr>
          <w:rFonts w:ascii="Times New Roman" w:hAnsi="Times New Roman" w:cs="Times New Roman"/>
          <w:i/>
          <w:sz w:val="20"/>
          <w:szCs w:val="20"/>
        </w:rPr>
        <w:t>Semenné rastliny:</w:t>
      </w:r>
      <w:r w:rsidRPr="0069179F">
        <w:rPr>
          <w:rFonts w:ascii="Times New Roman" w:hAnsi="Times New Roman" w:cs="Times New Roman"/>
          <w:sz w:val="20"/>
          <w:szCs w:val="20"/>
        </w:rPr>
        <w:t xml:space="preserve"> majú sústavu delivých pletív MERISTÉMOV</w:t>
      </w:r>
    </w:p>
    <w:p w:rsidR="00B5049B" w:rsidRPr="0069179F" w:rsidRDefault="00B5049B" w:rsidP="00B5049B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9179F">
        <w:rPr>
          <w:rFonts w:ascii="Times New Roman" w:hAnsi="Times New Roman" w:cs="Times New Roman"/>
          <w:b/>
          <w:i/>
          <w:sz w:val="20"/>
          <w:szCs w:val="20"/>
        </w:rPr>
        <w:t xml:space="preserve">Vrcholový </w:t>
      </w:r>
      <w:proofErr w:type="spellStart"/>
      <w:r w:rsidRPr="0069179F">
        <w:rPr>
          <w:rFonts w:ascii="Times New Roman" w:hAnsi="Times New Roman" w:cs="Times New Roman"/>
          <w:b/>
          <w:i/>
          <w:sz w:val="20"/>
          <w:szCs w:val="20"/>
        </w:rPr>
        <w:t>meristém</w:t>
      </w:r>
      <w:proofErr w:type="spellEnd"/>
      <w:r w:rsidRPr="0069179F">
        <w:rPr>
          <w:rFonts w:ascii="Times New Roman" w:hAnsi="Times New Roman" w:cs="Times New Roman"/>
          <w:b/>
          <w:i/>
          <w:sz w:val="20"/>
          <w:szCs w:val="20"/>
        </w:rPr>
        <w:t xml:space="preserve"> (primárny </w:t>
      </w:r>
      <w:proofErr w:type="spellStart"/>
      <w:r w:rsidRPr="0069179F">
        <w:rPr>
          <w:rFonts w:ascii="Times New Roman" w:hAnsi="Times New Roman" w:cs="Times New Roman"/>
          <w:b/>
          <w:i/>
          <w:sz w:val="20"/>
          <w:szCs w:val="20"/>
        </w:rPr>
        <w:t>meristém</w:t>
      </w:r>
      <w:proofErr w:type="spellEnd"/>
      <w:r w:rsidRPr="0069179F">
        <w:rPr>
          <w:rFonts w:ascii="Times New Roman" w:hAnsi="Times New Roman" w:cs="Times New Roman"/>
          <w:sz w:val="20"/>
          <w:szCs w:val="20"/>
        </w:rPr>
        <w:t>)- delením zabezpečujú neustálu tvorbu buniek, rast rastliny do výšky</w:t>
      </w:r>
    </w:p>
    <w:p w:rsidR="00B5049B" w:rsidRPr="0069179F" w:rsidRDefault="00B5049B" w:rsidP="00B5049B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9179F">
        <w:rPr>
          <w:rFonts w:ascii="Times New Roman" w:hAnsi="Times New Roman" w:cs="Times New Roman"/>
          <w:b/>
          <w:i/>
          <w:sz w:val="20"/>
          <w:szCs w:val="20"/>
        </w:rPr>
        <w:t xml:space="preserve">Sekundárny </w:t>
      </w:r>
      <w:proofErr w:type="spellStart"/>
      <w:r w:rsidRPr="0069179F">
        <w:rPr>
          <w:rFonts w:ascii="Times New Roman" w:hAnsi="Times New Roman" w:cs="Times New Roman"/>
          <w:b/>
          <w:i/>
          <w:sz w:val="20"/>
          <w:szCs w:val="20"/>
        </w:rPr>
        <w:t>meristém</w:t>
      </w:r>
      <w:proofErr w:type="spellEnd"/>
      <w:r w:rsidRPr="0069179F">
        <w:rPr>
          <w:rFonts w:ascii="Times New Roman" w:hAnsi="Times New Roman" w:cs="Times New Roman"/>
          <w:b/>
          <w:i/>
          <w:sz w:val="20"/>
          <w:szCs w:val="20"/>
        </w:rPr>
        <w:t xml:space="preserve"> (</w:t>
      </w:r>
      <w:proofErr w:type="spellStart"/>
      <w:r w:rsidRPr="0069179F">
        <w:rPr>
          <w:rFonts w:ascii="Times New Roman" w:hAnsi="Times New Roman" w:cs="Times New Roman"/>
          <w:b/>
          <w:i/>
          <w:sz w:val="20"/>
          <w:szCs w:val="20"/>
        </w:rPr>
        <w:t>napr.kambium</w:t>
      </w:r>
      <w:proofErr w:type="spellEnd"/>
      <w:r w:rsidRPr="0069179F">
        <w:rPr>
          <w:rFonts w:ascii="Times New Roman" w:hAnsi="Times New Roman" w:cs="Times New Roman"/>
          <w:b/>
          <w:i/>
          <w:sz w:val="20"/>
          <w:szCs w:val="20"/>
        </w:rPr>
        <w:t>)-</w:t>
      </w:r>
      <w:r w:rsidRPr="0069179F">
        <w:rPr>
          <w:rFonts w:ascii="Times New Roman" w:hAnsi="Times New Roman" w:cs="Times New Roman"/>
          <w:sz w:val="20"/>
          <w:szCs w:val="20"/>
        </w:rPr>
        <w:t xml:space="preserve"> zabezpečuje hrubnutie stonky a koreňa.</w:t>
      </w:r>
    </w:p>
    <w:p w:rsidR="00B5049B" w:rsidRPr="0069179F" w:rsidRDefault="00B5049B" w:rsidP="00B5049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9179F">
        <w:rPr>
          <w:rFonts w:ascii="Times New Roman" w:hAnsi="Times New Roman" w:cs="Times New Roman"/>
          <w:sz w:val="20"/>
          <w:szCs w:val="20"/>
        </w:rPr>
        <w:t xml:space="preserve">Trváce pletivo (TP) – pozostáva z tvarovo a funkčne špecializovaných </w:t>
      </w:r>
    </w:p>
    <w:p w:rsidR="00B5049B" w:rsidRPr="0069179F" w:rsidRDefault="00B5049B" w:rsidP="00B5049B">
      <w:pPr>
        <w:pStyle w:val="Odsekzoznamu"/>
        <w:ind w:left="2130"/>
        <w:rPr>
          <w:rFonts w:ascii="Times New Roman" w:hAnsi="Times New Roman" w:cs="Times New Roman"/>
          <w:sz w:val="20"/>
          <w:szCs w:val="20"/>
        </w:rPr>
      </w:pPr>
      <w:r w:rsidRPr="0069179F">
        <w:rPr>
          <w:rFonts w:ascii="Times New Roman" w:hAnsi="Times New Roman" w:cs="Times New Roman"/>
          <w:sz w:val="20"/>
          <w:szCs w:val="20"/>
        </w:rPr>
        <w:t xml:space="preserve"> </w:t>
      </w:r>
      <w:r w:rsidRPr="0069179F">
        <w:rPr>
          <w:rFonts w:ascii="Times New Roman" w:hAnsi="Times New Roman" w:cs="Times New Roman"/>
          <w:sz w:val="20"/>
          <w:szCs w:val="20"/>
        </w:rPr>
        <w:tab/>
      </w:r>
      <w:r w:rsidRPr="0069179F">
        <w:rPr>
          <w:rFonts w:ascii="Times New Roman" w:hAnsi="Times New Roman" w:cs="Times New Roman"/>
          <w:sz w:val="20"/>
          <w:szCs w:val="20"/>
        </w:rPr>
        <w:tab/>
        <w:t>a diferencovaných buniek</w:t>
      </w:r>
    </w:p>
    <w:p w:rsidR="00B5049B" w:rsidRPr="0069179F" w:rsidRDefault="00B5049B" w:rsidP="00B5049B">
      <w:pPr>
        <w:pStyle w:val="Odsekzoznamu"/>
        <w:ind w:left="2844"/>
        <w:rPr>
          <w:rFonts w:ascii="Times New Roman" w:hAnsi="Times New Roman" w:cs="Times New Roman"/>
          <w:sz w:val="20"/>
          <w:szCs w:val="20"/>
          <w:u w:val="single"/>
        </w:rPr>
      </w:pPr>
    </w:p>
    <w:p w:rsidR="00B5049B" w:rsidRPr="0069179F" w:rsidRDefault="00DC630E" w:rsidP="00DC630E">
      <w:pPr>
        <w:pStyle w:val="Odsekzoznamu"/>
        <w:shd w:val="clear" w:color="auto" w:fill="FFFFFF"/>
        <w:spacing w:after="0" w:line="240" w:lineRule="auto"/>
        <w:ind w:left="1770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69179F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sk-SK"/>
        </w:rPr>
        <w:t>TP p</w:t>
      </w:r>
      <w:r w:rsidR="00B5049B" w:rsidRPr="0069179F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sk-SK"/>
        </w:rPr>
        <w:t>odľa tvaru buniek a zhrubnutia bunkovej steny (</w:t>
      </w:r>
      <w:r w:rsidR="00B5049B" w:rsidRPr="0069179F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nakresliť učebnica str.25)</w:t>
      </w:r>
    </w:p>
    <w:p w:rsidR="00B5049B" w:rsidRPr="0069179F" w:rsidRDefault="00B5049B" w:rsidP="00B5049B">
      <w:pPr>
        <w:pStyle w:val="Odsekzoznamu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69179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sk-SK"/>
        </w:rPr>
        <w:t xml:space="preserve">Parenchým – </w:t>
      </w:r>
      <w:r w:rsidRPr="006917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sk-SK"/>
        </w:rPr>
        <w:t>ple</w:t>
      </w:r>
      <w:r w:rsidR="00BF72AF" w:rsidRPr="006917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sk-SK"/>
        </w:rPr>
        <w:t xml:space="preserve">tivo s tenkými </w:t>
      </w:r>
      <w:proofErr w:type="spellStart"/>
      <w:r w:rsidR="00BF72AF" w:rsidRPr="006917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sk-SK"/>
        </w:rPr>
        <w:t>bunk</w:t>
      </w:r>
      <w:proofErr w:type="spellEnd"/>
      <w:r w:rsidR="00BF72AF" w:rsidRPr="006917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sk-SK"/>
        </w:rPr>
        <w:t xml:space="preserve">. membránami, tvorí dužinu </w:t>
      </w:r>
      <w:proofErr w:type="spellStart"/>
      <w:r w:rsidR="00BF72AF" w:rsidRPr="006917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sk-SK"/>
        </w:rPr>
        <w:t>vnút</w:t>
      </w:r>
      <w:proofErr w:type="spellEnd"/>
      <w:r w:rsidR="00BF72AF" w:rsidRPr="006917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sk-SK"/>
        </w:rPr>
        <w:t>. orgánov</w:t>
      </w:r>
    </w:p>
    <w:p w:rsidR="00B5049B" w:rsidRPr="0069179F" w:rsidRDefault="00B5049B" w:rsidP="00B5049B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9179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sk-SK"/>
        </w:rPr>
        <w:t>Kolenchým</w:t>
      </w:r>
      <w:proofErr w:type="spellEnd"/>
      <w:r w:rsidRPr="0069179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sk-SK"/>
        </w:rPr>
        <w:t xml:space="preserve"> – </w:t>
      </w:r>
      <w:r w:rsidRPr="006917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sk-SK"/>
        </w:rPr>
        <w:t xml:space="preserve">pletivo s nerovnomerne zhrubnutými </w:t>
      </w:r>
      <w:proofErr w:type="spellStart"/>
      <w:r w:rsidRPr="006917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sk-SK"/>
        </w:rPr>
        <w:t>bunk</w:t>
      </w:r>
      <w:proofErr w:type="spellEnd"/>
      <w:r w:rsidRPr="006917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sk-SK"/>
        </w:rPr>
        <w:t>. stenami (</w:t>
      </w:r>
      <w:proofErr w:type="spellStart"/>
      <w:r w:rsidRPr="006917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sk-SK"/>
        </w:rPr>
        <w:t>pr</w:t>
      </w:r>
      <w:proofErr w:type="spellEnd"/>
      <w:r w:rsidRPr="006917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sk-SK"/>
        </w:rPr>
        <w:t>. stonky uhorky a tekvice)</w:t>
      </w:r>
    </w:p>
    <w:p w:rsidR="00B5049B" w:rsidRPr="0069179F" w:rsidRDefault="00B5049B" w:rsidP="00B5049B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9179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sk-SK"/>
        </w:rPr>
        <w:t>Sklerenchým</w:t>
      </w:r>
      <w:proofErr w:type="spellEnd"/>
      <w:r w:rsidRPr="0069179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sk-SK"/>
        </w:rPr>
        <w:t xml:space="preserve"> - </w:t>
      </w:r>
      <w:r w:rsidRPr="006917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sk-SK"/>
        </w:rPr>
        <w:t xml:space="preserve">pletivo s nerovnomerne zhrubnutými </w:t>
      </w:r>
      <w:proofErr w:type="spellStart"/>
      <w:r w:rsidRPr="006917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sk-SK"/>
        </w:rPr>
        <w:t>bunk</w:t>
      </w:r>
      <w:proofErr w:type="spellEnd"/>
      <w:r w:rsidRPr="006917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sk-SK"/>
        </w:rPr>
        <w:t>. stenami (</w:t>
      </w:r>
      <w:proofErr w:type="spellStart"/>
      <w:r w:rsidRPr="006917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sk-SK"/>
        </w:rPr>
        <w:t>pr</w:t>
      </w:r>
      <w:proofErr w:type="spellEnd"/>
      <w:r w:rsidRPr="006917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sk-SK"/>
        </w:rPr>
        <w:t>. kôstka marhule, slivky)</w:t>
      </w:r>
      <w:r w:rsidRPr="0069179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sk-SK"/>
        </w:rPr>
        <w:t xml:space="preserve"> </w:t>
      </w:r>
    </w:p>
    <w:p w:rsidR="00B5049B" w:rsidRPr="0069179F" w:rsidRDefault="00B5049B" w:rsidP="00B5049B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9179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sk-SK"/>
        </w:rPr>
        <w:t>Prozenchým</w:t>
      </w:r>
      <w:proofErr w:type="spellEnd"/>
      <w:r w:rsidRPr="0069179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sk-SK"/>
        </w:rPr>
        <w:t xml:space="preserve"> – </w:t>
      </w:r>
      <w:r w:rsidRPr="006917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sk-SK"/>
        </w:rPr>
        <w:t>súčasť</w:t>
      </w:r>
      <w:r w:rsidRPr="0069179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sk-SK"/>
        </w:rPr>
        <w:t xml:space="preserve"> </w:t>
      </w:r>
      <w:r w:rsidRPr="006917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sk-SK"/>
        </w:rPr>
        <w:t>vodivého pletiva, pozdĺžny tvar buniek (</w:t>
      </w:r>
      <w:proofErr w:type="spellStart"/>
      <w:r w:rsidRPr="006917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sk-SK"/>
        </w:rPr>
        <w:t>pr</w:t>
      </w:r>
      <w:proofErr w:type="spellEnd"/>
      <w:r w:rsidRPr="0069179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sk-SK"/>
        </w:rPr>
        <w:t>. cibuľa)</w:t>
      </w:r>
    </w:p>
    <w:p w:rsidR="00B5049B" w:rsidRPr="0069179F" w:rsidRDefault="00B5049B" w:rsidP="00B5049B">
      <w:pPr>
        <w:pStyle w:val="Odsekzoznamu"/>
        <w:ind w:left="2130"/>
        <w:rPr>
          <w:rFonts w:ascii="Times New Roman" w:hAnsi="Times New Roman" w:cs="Times New Roman"/>
          <w:sz w:val="20"/>
          <w:szCs w:val="20"/>
        </w:rPr>
      </w:pPr>
    </w:p>
    <w:p w:rsidR="00B5049B" w:rsidRPr="0069179F" w:rsidRDefault="002509FA" w:rsidP="002509FA">
      <w:pPr>
        <w:pStyle w:val="Odsekzoznamu"/>
        <w:ind w:left="1770"/>
        <w:rPr>
          <w:rFonts w:ascii="Times New Roman" w:hAnsi="Times New Roman" w:cs="Times New Roman"/>
          <w:sz w:val="20"/>
          <w:szCs w:val="20"/>
          <w:u w:val="single"/>
        </w:rPr>
      </w:pPr>
      <w:r w:rsidRPr="0069179F">
        <w:rPr>
          <w:rFonts w:ascii="Times New Roman" w:hAnsi="Times New Roman" w:cs="Times New Roman"/>
          <w:sz w:val="20"/>
          <w:szCs w:val="20"/>
          <w:u w:val="single"/>
        </w:rPr>
        <w:t>TP p</w:t>
      </w:r>
      <w:r w:rsidR="00B5049B" w:rsidRPr="0069179F">
        <w:rPr>
          <w:rFonts w:ascii="Times New Roman" w:hAnsi="Times New Roman" w:cs="Times New Roman"/>
          <w:sz w:val="20"/>
          <w:szCs w:val="20"/>
          <w:u w:val="single"/>
        </w:rPr>
        <w:t>odľa funkcie:</w:t>
      </w:r>
    </w:p>
    <w:p w:rsidR="00B5049B" w:rsidRPr="0069179F" w:rsidRDefault="00B5049B" w:rsidP="00B5049B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sz w:val="20"/>
          <w:szCs w:val="20"/>
        </w:rPr>
      </w:pPr>
      <w:r w:rsidRPr="0069179F">
        <w:rPr>
          <w:rFonts w:ascii="Times New Roman" w:hAnsi="Times New Roman" w:cs="Times New Roman"/>
          <w:b/>
          <w:sz w:val="20"/>
          <w:szCs w:val="20"/>
        </w:rPr>
        <w:t xml:space="preserve">Krycie – </w:t>
      </w:r>
      <w:r w:rsidRPr="0069179F">
        <w:rPr>
          <w:rFonts w:ascii="Times New Roman" w:hAnsi="Times New Roman" w:cs="Times New Roman"/>
          <w:sz w:val="20"/>
          <w:szCs w:val="20"/>
        </w:rPr>
        <w:t>na povrchu rastlinného tela, zabezpečuje ochranu rastliny</w:t>
      </w:r>
    </w:p>
    <w:p w:rsidR="00B5049B" w:rsidRPr="0069179F" w:rsidRDefault="00B5049B" w:rsidP="00B5049B">
      <w:pPr>
        <w:pStyle w:val="Odsekzoznamu"/>
        <w:ind w:left="2832"/>
        <w:rPr>
          <w:rFonts w:ascii="Times New Roman" w:hAnsi="Times New Roman" w:cs="Times New Roman"/>
          <w:sz w:val="20"/>
          <w:szCs w:val="20"/>
        </w:rPr>
      </w:pPr>
      <w:r w:rsidRPr="0069179F">
        <w:rPr>
          <w:rFonts w:ascii="Times New Roman" w:hAnsi="Times New Roman" w:cs="Times New Roman"/>
          <w:sz w:val="20"/>
          <w:szCs w:val="20"/>
        </w:rPr>
        <w:t>Pokožkové útvary:</w:t>
      </w:r>
      <w:r w:rsidRPr="0069179F">
        <w:rPr>
          <w:rFonts w:ascii="Times New Roman" w:hAnsi="Times New Roman" w:cs="Times New Roman"/>
          <w:b/>
          <w:sz w:val="20"/>
          <w:szCs w:val="20"/>
        </w:rPr>
        <w:t xml:space="preserve"> a.) </w:t>
      </w:r>
      <w:proofErr w:type="spellStart"/>
      <w:r w:rsidRPr="0069179F">
        <w:rPr>
          <w:rFonts w:ascii="Times New Roman" w:hAnsi="Times New Roman" w:cs="Times New Roman"/>
          <w:b/>
          <w:sz w:val="20"/>
          <w:szCs w:val="20"/>
        </w:rPr>
        <w:t>kutikula</w:t>
      </w:r>
      <w:proofErr w:type="spellEnd"/>
      <w:r w:rsidRPr="0069179F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69179F">
        <w:rPr>
          <w:rFonts w:ascii="Times New Roman" w:hAnsi="Times New Roman" w:cs="Times New Roman"/>
          <w:sz w:val="20"/>
          <w:szCs w:val="20"/>
        </w:rPr>
        <w:t>vosková vrstva na povrchu listov a stoniek, chráni rastlinu pred vysýchaním</w:t>
      </w:r>
    </w:p>
    <w:p w:rsidR="00B5049B" w:rsidRPr="0069179F" w:rsidRDefault="00B5049B" w:rsidP="00B5049B">
      <w:pPr>
        <w:pStyle w:val="Odsekzoznamu"/>
        <w:ind w:left="2832"/>
        <w:rPr>
          <w:rFonts w:ascii="Times New Roman" w:hAnsi="Times New Roman" w:cs="Times New Roman"/>
          <w:sz w:val="20"/>
          <w:szCs w:val="20"/>
        </w:rPr>
      </w:pPr>
      <w:r w:rsidRPr="0069179F">
        <w:rPr>
          <w:rFonts w:ascii="Times New Roman" w:hAnsi="Times New Roman" w:cs="Times New Roman"/>
          <w:sz w:val="20"/>
          <w:szCs w:val="20"/>
        </w:rPr>
        <w:tab/>
      </w:r>
      <w:r w:rsidRPr="0069179F">
        <w:rPr>
          <w:rFonts w:ascii="Times New Roman" w:hAnsi="Times New Roman" w:cs="Times New Roman"/>
          <w:sz w:val="20"/>
          <w:szCs w:val="20"/>
        </w:rPr>
        <w:tab/>
      </w:r>
      <w:r w:rsidRPr="0069179F">
        <w:rPr>
          <w:rFonts w:ascii="Times New Roman" w:hAnsi="Times New Roman" w:cs="Times New Roman"/>
          <w:b/>
          <w:sz w:val="20"/>
          <w:szCs w:val="20"/>
        </w:rPr>
        <w:t xml:space="preserve">     b.) prieduchy</w:t>
      </w:r>
      <w:r w:rsidRPr="0069179F">
        <w:rPr>
          <w:rFonts w:ascii="Times New Roman" w:hAnsi="Times New Roman" w:cs="Times New Roman"/>
          <w:sz w:val="20"/>
          <w:szCs w:val="20"/>
        </w:rPr>
        <w:t xml:space="preserve">: otvory, ktorými rastlina zabezpečuje výmenu plynov medzi rastlinou a vonkajším </w:t>
      </w:r>
      <w:proofErr w:type="spellStart"/>
      <w:r w:rsidRPr="0069179F">
        <w:rPr>
          <w:rFonts w:ascii="Times New Roman" w:hAnsi="Times New Roman" w:cs="Times New Roman"/>
          <w:sz w:val="20"/>
          <w:szCs w:val="20"/>
        </w:rPr>
        <w:t>prostr</w:t>
      </w:r>
      <w:proofErr w:type="spellEnd"/>
      <w:r w:rsidRPr="0069179F">
        <w:rPr>
          <w:rFonts w:ascii="Times New Roman" w:hAnsi="Times New Roman" w:cs="Times New Roman"/>
          <w:sz w:val="20"/>
          <w:szCs w:val="20"/>
        </w:rPr>
        <w:t>.</w:t>
      </w:r>
    </w:p>
    <w:p w:rsidR="00B5049B" w:rsidRPr="0069179F" w:rsidRDefault="00B5049B" w:rsidP="00B5049B">
      <w:pPr>
        <w:pStyle w:val="Odsekzoznamu"/>
        <w:ind w:left="2832"/>
        <w:rPr>
          <w:rFonts w:ascii="Times New Roman" w:hAnsi="Times New Roman" w:cs="Times New Roman"/>
          <w:sz w:val="20"/>
          <w:szCs w:val="20"/>
        </w:rPr>
      </w:pPr>
      <w:r w:rsidRPr="0069179F">
        <w:rPr>
          <w:rFonts w:ascii="Times New Roman" w:hAnsi="Times New Roman" w:cs="Times New Roman"/>
          <w:b/>
          <w:sz w:val="20"/>
          <w:szCs w:val="20"/>
        </w:rPr>
        <w:tab/>
      </w:r>
      <w:r w:rsidRPr="0069179F">
        <w:rPr>
          <w:rFonts w:ascii="Times New Roman" w:hAnsi="Times New Roman" w:cs="Times New Roman"/>
          <w:b/>
          <w:sz w:val="20"/>
          <w:szCs w:val="20"/>
        </w:rPr>
        <w:tab/>
        <w:t xml:space="preserve">     c.) </w:t>
      </w:r>
      <w:proofErr w:type="spellStart"/>
      <w:r w:rsidRPr="0069179F">
        <w:rPr>
          <w:rFonts w:ascii="Times New Roman" w:hAnsi="Times New Roman" w:cs="Times New Roman"/>
          <w:b/>
          <w:sz w:val="20"/>
          <w:szCs w:val="20"/>
        </w:rPr>
        <w:t>hy</w:t>
      </w:r>
      <w:r w:rsidR="00E36A0C">
        <w:rPr>
          <w:rFonts w:ascii="Times New Roman" w:hAnsi="Times New Roman" w:cs="Times New Roman"/>
          <w:b/>
          <w:sz w:val="20"/>
          <w:szCs w:val="20"/>
        </w:rPr>
        <w:t>d</w:t>
      </w:r>
      <w:r w:rsidRPr="0069179F">
        <w:rPr>
          <w:rFonts w:ascii="Times New Roman" w:hAnsi="Times New Roman" w:cs="Times New Roman"/>
          <w:b/>
          <w:sz w:val="20"/>
          <w:szCs w:val="20"/>
        </w:rPr>
        <w:t>atódy</w:t>
      </w:r>
      <w:proofErr w:type="spellEnd"/>
      <w:r w:rsidRPr="0069179F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69179F">
        <w:rPr>
          <w:rFonts w:ascii="Times New Roman" w:hAnsi="Times New Roman" w:cs="Times New Roman"/>
          <w:sz w:val="20"/>
          <w:szCs w:val="20"/>
        </w:rPr>
        <w:t>prieduchy, kt. stratili zatváraciu schopnosť</w:t>
      </w:r>
    </w:p>
    <w:p w:rsidR="00B5049B" w:rsidRPr="0069179F" w:rsidRDefault="00B5049B" w:rsidP="00B5049B">
      <w:pPr>
        <w:pStyle w:val="Odsekzoznamu"/>
        <w:ind w:left="2832"/>
        <w:rPr>
          <w:rFonts w:ascii="Times New Roman" w:hAnsi="Times New Roman" w:cs="Times New Roman"/>
          <w:sz w:val="20"/>
          <w:szCs w:val="20"/>
        </w:rPr>
      </w:pPr>
      <w:r w:rsidRPr="0069179F">
        <w:rPr>
          <w:rFonts w:ascii="Times New Roman" w:hAnsi="Times New Roman" w:cs="Times New Roman"/>
          <w:b/>
          <w:sz w:val="20"/>
          <w:szCs w:val="20"/>
        </w:rPr>
        <w:tab/>
      </w:r>
      <w:r w:rsidRPr="0069179F">
        <w:rPr>
          <w:rFonts w:ascii="Times New Roman" w:hAnsi="Times New Roman" w:cs="Times New Roman"/>
          <w:b/>
          <w:sz w:val="20"/>
          <w:szCs w:val="20"/>
        </w:rPr>
        <w:tab/>
        <w:t xml:space="preserve">     d.) chlpy</w:t>
      </w:r>
      <w:r w:rsidR="00BF72AF" w:rsidRPr="0069179F">
        <w:rPr>
          <w:rFonts w:ascii="Times New Roman" w:hAnsi="Times New Roman" w:cs="Times New Roman"/>
          <w:b/>
          <w:sz w:val="20"/>
          <w:szCs w:val="20"/>
        </w:rPr>
        <w:t xml:space="preserve"> (</w:t>
      </w:r>
      <w:proofErr w:type="spellStart"/>
      <w:r w:rsidR="00BF72AF" w:rsidRPr="0069179F">
        <w:rPr>
          <w:rFonts w:ascii="Times New Roman" w:hAnsi="Times New Roman" w:cs="Times New Roman"/>
          <w:b/>
          <w:sz w:val="20"/>
          <w:szCs w:val="20"/>
        </w:rPr>
        <w:t>trichómy</w:t>
      </w:r>
      <w:proofErr w:type="spellEnd"/>
      <w:r w:rsidR="00BF72AF" w:rsidRPr="0069179F">
        <w:rPr>
          <w:rFonts w:ascii="Times New Roman" w:hAnsi="Times New Roman" w:cs="Times New Roman"/>
          <w:b/>
          <w:sz w:val="20"/>
          <w:szCs w:val="20"/>
        </w:rPr>
        <w:t>)</w:t>
      </w:r>
      <w:r w:rsidRPr="0069179F">
        <w:rPr>
          <w:rFonts w:ascii="Times New Roman" w:hAnsi="Times New Roman" w:cs="Times New Roman"/>
          <w:sz w:val="20"/>
          <w:szCs w:val="20"/>
        </w:rPr>
        <w:t>: rôzny tvar a funkciu</w:t>
      </w:r>
    </w:p>
    <w:p w:rsidR="00B5049B" w:rsidRPr="0069179F" w:rsidRDefault="00B5049B" w:rsidP="00B5049B">
      <w:pPr>
        <w:pStyle w:val="Odsekzoznamu"/>
        <w:ind w:left="2832"/>
        <w:rPr>
          <w:rFonts w:ascii="Times New Roman" w:hAnsi="Times New Roman" w:cs="Times New Roman"/>
          <w:sz w:val="20"/>
          <w:szCs w:val="20"/>
        </w:rPr>
      </w:pPr>
      <w:r w:rsidRPr="0069179F">
        <w:rPr>
          <w:rFonts w:ascii="Times New Roman" w:hAnsi="Times New Roman" w:cs="Times New Roman"/>
          <w:b/>
          <w:sz w:val="20"/>
          <w:szCs w:val="20"/>
        </w:rPr>
        <w:tab/>
      </w:r>
      <w:r w:rsidRPr="0069179F">
        <w:rPr>
          <w:rFonts w:ascii="Times New Roman" w:hAnsi="Times New Roman" w:cs="Times New Roman"/>
          <w:b/>
          <w:sz w:val="20"/>
          <w:szCs w:val="20"/>
        </w:rPr>
        <w:tab/>
        <w:t xml:space="preserve">     e.) </w:t>
      </w:r>
      <w:r w:rsidR="00BF72AF" w:rsidRPr="0069179F">
        <w:rPr>
          <w:rFonts w:ascii="Times New Roman" w:hAnsi="Times New Roman" w:cs="Times New Roman"/>
          <w:b/>
          <w:sz w:val="20"/>
          <w:szCs w:val="20"/>
        </w:rPr>
        <w:t>tŕne (</w:t>
      </w:r>
      <w:proofErr w:type="spellStart"/>
      <w:r w:rsidRPr="0069179F">
        <w:rPr>
          <w:rFonts w:ascii="Times New Roman" w:hAnsi="Times New Roman" w:cs="Times New Roman"/>
          <w:b/>
          <w:sz w:val="20"/>
          <w:szCs w:val="20"/>
        </w:rPr>
        <w:t>emergencie</w:t>
      </w:r>
      <w:proofErr w:type="spellEnd"/>
      <w:r w:rsidR="00BF72AF" w:rsidRPr="0069179F">
        <w:rPr>
          <w:rFonts w:ascii="Times New Roman" w:hAnsi="Times New Roman" w:cs="Times New Roman"/>
          <w:b/>
          <w:sz w:val="20"/>
          <w:szCs w:val="20"/>
        </w:rPr>
        <w:t>)</w:t>
      </w:r>
      <w:r w:rsidRPr="0069179F">
        <w:rPr>
          <w:rFonts w:ascii="Times New Roman" w:hAnsi="Times New Roman" w:cs="Times New Roman"/>
          <w:b/>
          <w:sz w:val="20"/>
          <w:szCs w:val="20"/>
        </w:rPr>
        <w:t>:</w:t>
      </w:r>
      <w:r w:rsidRPr="0069179F">
        <w:rPr>
          <w:rFonts w:ascii="Times New Roman" w:hAnsi="Times New Roman" w:cs="Times New Roman"/>
          <w:sz w:val="20"/>
          <w:szCs w:val="20"/>
        </w:rPr>
        <w:t xml:space="preserve"> viacbunkové útvary s ochrannou funkciou (</w:t>
      </w:r>
      <w:proofErr w:type="spellStart"/>
      <w:r w:rsidRPr="0069179F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69179F">
        <w:rPr>
          <w:rFonts w:ascii="Times New Roman" w:hAnsi="Times New Roman" w:cs="Times New Roman"/>
          <w:sz w:val="20"/>
          <w:szCs w:val="20"/>
        </w:rPr>
        <w:t>. tŕne ruží)</w:t>
      </w:r>
    </w:p>
    <w:p w:rsidR="00B5049B" w:rsidRPr="0069179F" w:rsidRDefault="00B5049B" w:rsidP="00B5049B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sz w:val="20"/>
          <w:szCs w:val="20"/>
        </w:rPr>
      </w:pPr>
      <w:r w:rsidRPr="0069179F">
        <w:rPr>
          <w:rFonts w:ascii="Times New Roman" w:hAnsi="Times New Roman" w:cs="Times New Roman"/>
          <w:b/>
          <w:sz w:val="20"/>
          <w:szCs w:val="20"/>
        </w:rPr>
        <w:t xml:space="preserve">Vodivé – </w:t>
      </w:r>
      <w:r w:rsidRPr="0069179F">
        <w:rPr>
          <w:rFonts w:ascii="Times New Roman" w:hAnsi="Times New Roman" w:cs="Times New Roman"/>
          <w:sz w:val="20"/>
          <w:szCs w:val="20"/>
        </w:rPr>
        <w:t>zabezpečujú transport látok v rastline. Tvoria ich cievne zväzky.</w:t>
      </w:r>
    </w:p>
    <w:p w:rsidR="00B5049B" w:rsidRPr="0069179F" w:rsidRDefault="00B5049B" w:rsidP="00B5049B">
      <w:pPr>
        <w:pStyle w:val="Odsekzoznamu"/>
        <w:ind w:left="2130"/>
        <w:rPr>
          <w:rFonts w:ascii="Times New Roman" w:hAnsi="Times New Roman" w:cs="Times New Roman"/>
          <w:sz w:val="20"/>
          <w:szCs w:val="20"/>
        </w:rPr>
      </w:pPr>
      <w:r w:rsidRPr="0069179F">
        <w:rPr>
          <w:rFonts w:ascii="Times New Roman" w:hAnsi="Times New Roman" w:cs="Times New Roman"/>
          <w:sz w:val="20"/>
          <w:szCs w:val="20"/>
        </w:rPr>
        <w:t xml:space="preserve">Na priereze stonkou môžeme vidieť </w:t>
      </w:r>
      <w:r w:rsidRPr="0069179F">
        <w:rPr>
          <w:rFonts w:ascii="Times New Roman" w:hAnsi="Times New Roman" w:cs="Times New Roman"/>
          <w:b/>
          <w:sz w:val="20"/>
          <w:szCs w:val="20"/>
        </w:rPr>
        <w:t>drevnú časť</w:t>
      </w:r>
      <w:r w:rsidRPr="0069179F">
        <w:rPr>
          <w:rFonts w:ascii="Times New Roman" w:hAnsi="Times New Roman" w:cs="Times New Roman"/>
          <w:sz w:val="20"/>
          <w:szCs w:val="20"/>
        </w:rPr>
        <w:t xml:space="preserve"> </w:t>
      </w:r>
      <w:r w:rsidRPr="0069179F"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 w:rsidRPr="0069179F">
        <w:rPr>
          <w:rFonts w:ascii="Times New Roman" w:hAnsi="Times New Roman" w:cs="Times New Roman"/>
          <w:i/>
          <w:sz w:val="20"/>
          <w:szCs w:val="20"/>
        </w:rPr>
        <w:t>xylém</w:t>
      </w:r>
      <w:proofErr w:type="spellEnd"/>
      <w:r w:rsidRPr="0069179F">
        <w:rPr>
          <w:rFonts w:ascii="Times New Roman" w:hAnsi="Times New Roman" w:cs="Times New Roman"/>
          <w:sz w:val="20"/>
          <w:szCs w:val="20"/>
        </w:rPr>
        <w:t>) a </w:t>
      </w:r>
      <w:r w:rsidRPr="0069179F">
        <w:rPr>
          <w:rFonts w:ascii="Times New Roman" w:hAnsi="Times New Roman" w:cs="Times New Roman"/>
          <w:b/>
          <w:sz w:val="20"/>
          <w:szCs w:val="20"/>
        </w:rPr>
        <w:t>lykovú časť</w:t>
      </w:r>
      <w:r w:rsidRPr="0069179F">
        <w:rPr>
          <w:rFonts w:ascii="Times New Roman" w:hAnsi="Times New Roman" w:cs="Times New Roman"/>
          <w:sz w:val="20"/>
          <w:szCs w:val="20"/>
        </w:rPr>
        <w:t xml:space="preserve"> </w:t>
      </w:r>
      <w:r w:rsidRPr="0069179F"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 w:rsidRPr="0069179F">
        <w:rPr>
          <w:rFonts w:ascii="Times New Roman" w:hAnsi="Times New Roman" w:cs="Times New Roman"/>
          <w:i/>
          <w:sz w:val="20"/>
          <w:szCs w:val="20"/>
        </w:rPr>
        <w:t>floém</w:t>
      </w:r>
      <w:proofErr w:type="spellEnd"/>
      <w:r w:rsidRPr="0069179F">
        <w:rPr>
          <w:rFonts w:ascii="Times New Roman" w:hAnsi="Times New Roman" w:cs="Times New Roman"/>
          <w:i/>
          <w:sz w:val="20"/>
          <w:szCs w:val="20"/>
        </w:rPr>
        <w:t>).</w:t>
      </w:r>
      <w:r w:rsidRPr="0069179F">
        <w:rPr>
          <w:rFonts w:ascii="Times New Roman" w:hAnsi="Times New Roman" w:cs="Times New Roman"/>
          <w:sz w:val="20"/>
          <w:szCs w:val="20"/>
        </w:rPr>
        <w:t>V drevnej časti sa nachádzajú CIEVY (vedú H</w:t>
      </w:r>
      <w:r w:rsidRPr="0069179F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69179F">
        <w:rPr>
          <w:rFonts w:ascii="Times New Roman" w:hAnsi="Times New Roman" w:cs="Times New Roman"/>
          <w:sz w:val="20"/>
          <w:szCs w:val="20"/>
        </w:rPr>
        <w:t>O z koreňa k listom).</w:t>
      </w:r>
    </w:p>
    <w:p w:rsidR="00716079" w:rsidRDefault="00B5049B" w:rsidP="00B5049B">
      <w:pPr>
        <w:pStyle w:val="Odsekzoznamu"/>
        <w:ind w:left="2130"/>
        <w:rPr>
          <w:rFonts w:ascii="Times New Roman" w:hAnsi="Times New Roman" w:cs="Times New Roman"/>
          <w:sz w:val="20"/>
          <w:szCs w:val="20"/>
        </w:rPr>
      </w:pPr>
      <w:r w:rsidRPr="0069179F">
        <w:rPr>
          <w:rFonts w:ascii="Times New Roman" w:hAnsi="Times New Roman" w:cs="Times New Roman"/>
          <w:sz w:val="20"/>
          <w:szCs w:val="20"/>
        </w:rPr>
        <w:t>Lyková časť obsahuje SÍTKOVICE (vedú H</w:t>
      </w:r>
      <w:r w:rsidRPr="0069179F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69179F">
        <w:rPr>
          <w:rFonts w:ascii="Times New Roman" w:hAnsi="Times New Roman" w:cs="Times New Roman"/>
          <w:sz w:val="20"/>
          <w:szCs w:val="20"/>
        </w:rPr>
        <w:t>O z listov k potrebným orgánom)</w:t>
      </w:r>
    </w:p>
    <w:p w:rsidR="00D053AF" w:rsidRDefault="00D053AF" w:rsidP="00B5049B">
      <w:pPr>
        <w:pStyle w:val="Odsekzoznamu"/>
        <w:ind w:left="2130"/>
        <w:rPr>
          <w:rFonts w:ascii="Times New Roman" w:hAnsi="Times New Roman" w:cs="Times New Roman"/>
          <w:sz w:val="20"/>
          <w:szCs w:val="20"/>
        </w:rPr>
      </w:pPr>
    </w:p>
    <w:p w:rsidR="004400FC" w:rsidRPr="00F961AA" w:rsidRDefault="004400FC" w:rsidP="004400FC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sz w:val="20"/>
          <w:szCs w:val="20"/>
        </w:rPr>
      </w:pPr>
      <w:r w:rsidRPr="00E1410E">
        <w:rPr>
          <w:rFonts w:ascii="Times New Roman" w:hAnsi="Times New Roman" w:cs="Times New Roman"/>
          <w:b/>
          <w:sz w:val="20"/>
          <w:szCs w:val="20"/>
        </w:rPr>
        <w:t>Základné</w:t>
      </w:r>
      <w:r w:rsidR="0081633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961AA">
        <w:rPr>
          <w:rFonts w:ascii="Times New Roman" w:hAnsi="Times New Roman" w:cs="Times New Roman"/>
          <w:b/>
          <w:sz w:val="20"/>
          <w:szCs w:val="20"/>
        </w:rPr>
        <w:t>–</w:t>
      </w:r>
      <w:r w:rsidR="0081633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961AA">
        <w:rPr>
          <w:rFonts w:ascii="Times New Roman" w:hAnsi="Times New Roman" w:cs="Times New Roman"/>
          <w:sz w:val="20"/>
          <w:szCs w:val="20"/>
        </w:rPr>
        <w:t>ich základom je parenchymatické pletivo</w:t>
      </w:r>
    </w:p>
    <w:p w:rsidR="00F961AA" w:rsidRDefault="00F961AA" w:rsidP="00F961AA">
      <w:pPr>
        <w:pStyle w:val="Odsekzoznamu"/>
        <w:ind w:left="283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Asimilačné – </w:t>
      </w:r>
      <w:r>
        <w:rPr>
          <w:rFonts w:ascii="Times New Roman" w:hAnsi="Times New Roman" w:cs="Times New Roman"/>
          <w:sz w:val="20"/>
          <w:szCs w:val="20"/>
        </w:rPr>
        <w:t>v listoch rastliny (premena látok)</w:t>
      </w:r>
    </w:p>
    <w:p w:rsidR="00F961AA" w:rsidRDefault="00F961AA" w:rsidP="00F961AA">
      <w:pPr>
        <w:pStyle w:val="Odsekzoznamu"/>
        <w:ind w:left="283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Zásobné </w:t>
      </w:r>
      <w:r w:rsidR="00DC6DC8">
        <w:rPr>
          <w:rFonts w:ascii="Times New Roman" w:hAnsi="Times New Roman" w:cs="Times New Roman"/>
          <w:i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C6DC8">
        <w:rPr>
          <w:rFonts w:ascii="Times New Roman" w:hAnsi="Times New Roman" w:cs="Times New Roman"/>
          <w:sz w:val="20"/>
          <w:szCs w:val="20"/>
        </w:rPr>
        <w:t>v </w:t>
      </w:r>
      <w:proofErr w:type="spellStart"/>
      <w:r w:rsidR="00DC6DC8">
        <w:rPr>
          <w:rFonts w:ascii="Times New Roman" w:hAnsi="Times New Roman" w:cs="Times New Roman"/>
          <w:sz w:val="20"/>
          <w:szCs w:val="20"/>
        </w:rPr>
        <w:t>hľúzach</w:t>
      </w:r>
      <w:proofErr w:type="spellEnd"/>
      <w:r w:rsidR="00DC6DC8">
        <w:rPr>
          <w:rFonts w:ascii="Times New Roman" w:hAnsi="Times New Roman" w:cs="Times New Roman"/>
          <w:sz w:val="20"/>
          <w:szCs w:val="20"/>
        </w:rPr>
        <w:t xml:space="preserve"> zemiakov (zásoby cukrov, škrobu...)</w:t>
      </w:r>
    </w:p>
    <w:p w:rsidR="00DC6DC8" w:rsidRPr="00F961AA" w:rsidRDefault="00DC6DC8" w:rsidP="00F961AA">
      <w:pPr>
        <w:pStyle w:val="Odsekzoznamu"/>
        <w:ind w:left="283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Vylučovacie –</w:t>
      </w:r>
      <w:r>
        <w:rPr>
          <w:rFonts w:ascii="Times New Roman" w:hAnsi="Times New Roman" w:cs="Times New Roman"/>
          <w:sz w:val="20"/>
          <w:szCs w:val="20"/>
        </w:rPr>
        <w:t xml:space="preserve"> schopné produkovať rozličné látky (napr. mak – latex)</w:t>
      </w:r>
    </w:p>
    <w:sectPr w:rsidR="00DC6DC8" w:rsidRPr="00F961AA" w:rsidSect="00716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8744F"/>
    <w:multiLevelType w:val="hybridMultilevel"/>
    <w:tmpl w:val="C9D0A816"/>
    <w:lvl w:ilvl="0" w:tplc="1310A014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850" w:hanging="360"/>
      </w:pPr>
    </w:lvl>
    <w:lvl w:ilvl="2" w:tplc="041B001B" w:tentative="1">
      <w:start w:val="1"/>
      <w:numFmt w:val="lowerRoman"/>
      <w:lvlText w:val="%3."/>
      <w:lvlJc w:val="right"/>
      <w:pPr>
        <w:ind w:left="3570" w:hanging="180"/>
      </w:pPr>
    </w:lvl>
    <w:lvl w:ilvl="3" w:tplc="041B000F" w:tentative="1">
      <w:start w:val="1"/>
      <w:numFmt w:val="decimal"/>
      <w:lvlText w:val="%4."/>
      <w:lvlJc w:val="left"/>
      <w:pPr>
        <w:ind w:left="4290" w:hanging="360"/>
      </w:pPr>
    </w:lvl>
    <w:lvl w:ilvl="4" w:tplc="041B0019" w:tentative="1">
      <w:start w:val="1"/>
      <w:numFmt w:val="lowerLetter"/>
      <w:lvlText w:val="%5."/>
      <w:lvlJc w:val="left"/>
      <w:pPr>
        <w:ind w:left="5010" w:hanging="360"/>
      </w:pPr>
    </w:lvl>
    <w:lvl w:ilvl="5" w:tplc="041B001B" w:tentative="1">
      <w:start w:val="1"/>
      <w:numFmt w:val="lowerRoman"/>
      <w:lvlText w:val="%6."/>
      <w:lvlJc w:val="right"/>
      <w:pPr>
        <w:ind w:left="5730" w:hanging="180"/>
      </w:pPr>
    </w:lvl>
    <w:lvl w:ilvl="6" w:tplc="041B000F" w:tentative="1">
      <w:start w:val="1"/>
      <w:numFmt w:val="decimal"/>
      <w:lvlText w:val="%7."/>
      <w:lvlJc w:val="left"/>
      <w:pPr>
        <w:ind w:left="6450" w:hanging="360"/>
      </w:pPr>
    </w:lvl>
    <w:lvl w:ilvl="7" w:tplc="041B0019" w:tentative="1">
      <w:start w:val="1"/>
      <w:numFmt w:val="lowerLetter"/>
      <w:lvlText w:val="%8."/>
      <w:lvlJc w:val="left"/>
      <w:pPr>
        <w:ind w:left="7170" w:hanging="360"/>
      </w:pPr>
    </w:lvl>
    <w:lvl w:ilvl="8" w:tplc="041B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">
    <w:nsid w:val="2CDF26E7"/>
    <w:multiLevelType w:val="hybridMultilevel"/>
    <w:tmpl w:val="3472497A"/>
    <w:lvl w:ilvl="0" w:tplc="EF029F0C">
      <w:start w:val="1"/>
      <w:numFmt w:val="upperLetter"/>
      <w:lvlText w:val="%1.)"/>
      <w:lvlJc w:val="left"/>
      <w:pPr>
        <w:ind w:left="177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0" w:hanging="360"/>
      </w:pPr>
    </w:lvl>
    <w:lvl w:ilvl="2" w:tplc="041B001B" w:tentative="1">
      <w:start w:val="1"/>
      <w:numFmt w:val="lowerRoman"/>
      <w:lvlText w:val="%3."/>
      <w:lvlJc w:val="right"/>
      <w:pPr>
        <w:ind w:left="3210" w:hanging="180"/>
      </w:pPr>
    </w:lvl>
    <w:lvl w:ilvl="3" w:tplc="041B000F" w:tentative="1">
      <w:start w:val="1"/>
      <w:numFmt w:val="decimal"/>
      <w:lvlText w:val="%4."/>
      <w:lvlJc w:val="left"/>
      <w:pPr>
        <w:ind w:left="3930" w:hanging="360"/>
      </w:pPr>
    </w:lvl>
    <w:lvl w:ilvl="4" w:tplc="041B0019" w:tentative="1">
      <w:start w:val="1"/>
      <w:numFmt w:val="lowerLetter"/>
      <w:lvlText w:val="%5."/>
      <w:lvlJc w:val="left"/>
      <w:pPr>
        <w:ind w:left="4650" w:hanging="360"/>
      </w:pPr>
    </w:lvl>
    <w:lvl w:ilvl="5" w:tplc="041B001B" w:tentative="1">
      <w:start w:val="1"/>
      <w:numFmt w:val="lowerRoman"/>
      <w:lvlText w:val="%6."/>
      <w:lvlJc w:val="right"/>
      <w:pPr>
        <w:ind w:left="5370" w:hanging="180"/>
      </w:pPr>
    </w:lvl>
    <w:lvl w:ilvl="6" w:tplc="041B000F" w:tentative="1">
      <w:start w:val="1"/>
      <w:numFmt w:val="decimal"/>
      <w:lvlText w:val="%7."/>
      <w:lvlJc w:val="left"/>
      <w:pPr>
        <w:ind w:left="6090" w:hanging="360"/>
      </w:pPr>
    </w:lvl>
    <w:lvl w:ilvl="7" w:tplc="041B0019" w:tentative="1">
      <w:start w:val="1"/>
      <w:numFmt w:val="lowerLetter"/>
      <w:lvlText w:val="%8."/>
      <w:lvlJc w:val="left"/>
      <w:pPr>
        <w:ind w:left="6810" w:hanging="360"/>
      </w:pPr>
    </w:lvl>
    <w:lvl w:ilvl="8" w:tplc="041B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>
    <w:nsid w:val="46A030BC"/>
    <w:multiLevelType w:val="hybridMultilevel"/>
    <w:tmpl w:val="C62C2E22"/>
    <w:lvl w:ilvl="0" w:tplc="041B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3">
    <w:nsid w:val="4C6E5F52"/>
    <w:multiLevelType w:val="hybridMultilevel"/>
    <w:tmpl w:val="281ADDAC"/>
    <w:lvl w:ilvl="0" w:tplc="7C44BFC2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850" w:hanging="360"/>
      </w:pPr>
    </w:lvl>
    <w:lvl w:ilvl="2" w:tplc="041B001B" w:tentative="1">
      <w:start w:val="1"/>
      <w:numFmt w:val="lowerRoman"/>
      <w:lvlText w:val="%3."/>
      <w:lvlJc w:val="right"/>
      <w:pPr>
        <w:ind w:left="3570" w:hanging="180"/>
      </w:pPr>
    </w:lvl>
    <w:lvl w:ilvl="3" w:tplc="041B000F" w:tentative="1">
      <w:start w:val="1"/>
      <w:numFmt w:val="decimal"/>
      <w:lvlText w:val="%4."/>
      <w:lvlJc w:val="left"/>
      <w:pPr>
        <w:ind w:left="4290" w:hanging="360"/>
      </w:pPr>
    </w:lvl>
    <w:lvl w:ilvl="4" w:tplc="041B0019" w:tentative="1">
      <w:start w:val="1"/>
      <w:numFmt w:val="lowerLetter"/>
      <w:lvlText w:val="%5."/>
      <w:lvlJc w:val="left"/>
      <w:pPr>
        <w:ind w:left="5010" w:hanging="360"/>
      </w:pPr>
    </w:lvl>
    <w:lvl w:ilvl="5" w:tplc="041B001B" w:tentative="1">
      <w:start w:val="1"/>
      <w:numFmt w:val="lowerRoman"/>
      <w:lvlText w:val="%6."/>
      <w:lvlJc w:val="right"/>
      <w:pPr>
        <w:ind w:left="5730" w:hanging="180"/>
      </w:pPr>
    </w:lvl>
    <w:lvl w:ilvl="6" w:tplc="041B000F" w:tentative="1">
      <w:start w:val="1"/>
      <w:numFmt w:val="decimal"/>
      <w:lvlText w:val="%7."/>
      <w:lvlJc w:val="left"/>
      <w:pPr>
        <w:ind w:left="6450" w:hanging="360"/>
      </w:pPr>
    </w:lvl>
    <w:lvl w:ilvl="7" w:tplc="041B0019" w:tentative="1">
      <w:start w:val="1"/>
      <w:numFmt w:val="lowerLetter"/>
      <w:lvlText w:val="%8."/>
      <w:lvlJc w:val="left"/>
      <w:pPr>
        <w:ind w:left="7170" w:hanging="360"/>
      </w:pPr>
    </w:lvl>
    <w:lvl w:ilvl="8" w:tplc="041B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4">
    <w:nsid w:val="4CC277DF"/>
    <w:multiLevelType w:val="hybridMultilevel"/>
    <w:tmpl w:val="F53CBA18"/>
    <w:lvl w:ilvl="0" w:tplc="BAB8DC1E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850" w:hanging="360"/>
      </w:pPr>
    </w:lvl>
    <w:lvl w:ilvl="2" w:tplc="041B001B" w:tentative="1">
      <w:start w:val="1"/>
      <w:numFmt w:val="lowerRoman"/>
      <w:lvlText w:val="%3."/>
      <w:lvlJc w:val="right"/>
      <w:pPr>
        <w:ind w:left="3570" w:hanging="180"/>
      </w:pPr>
    </w:lvl>
    <w:lvl w:ilvl="3" w:tplc="041B000F" w:tentative="1">
      <w:start w:val="1"/>
      <w:numFmt w:val="decimal"/>
      <w:lvlText w:val="%4."/>
      <w:lvlJc w:val="left"/>
      <w:pPr>
        <w:ind w:left="4290" w:hanging="360"/>
      </w:pPr>
    </w:lvl>
    <w:lvl w:ilvl="4" w:tplc="041B0019" w:tentative="1">
      <w:start w:val="1"/>
      <w:numFmt w:val="lowerLetter"/>
      <w:lvlText w:val="%5."/>
      <w:lvlJc w:val="left"/>
      <w:pPr>
        <w:ind w:left="5010" w:hanging="360"/>
      </w:pPr>
    </w:lvl>
    <w:lvl w:ilvl="5" w:tplc="041B001B" w:tentative="1">
      <w:start w:val="1"/>
      <w:numFmt w:val="lowerRoman"/>
      <w:lvlText w:val="%6."/>
      <w:lvlJc w:val="right"/>
      <w:pPr>
        <w:ind w:left="5730" w:hanging="180"/>
      </w:pPr>
    </w:lvl>
    <w:lvl w:ilvl="6" w:tplc="041B000F" w:tentative="1">
      <w:start w:val="1"/>
      <w:numFmt w:val="decimal"/>
      <w:lvlText w:val="%7."/>
      <w:lvlJc w:val="left"/>
      <w:pPr>
        <w:ind w:left="6450" w:hanging="360"/>
      </w:pPr>
    </w:lvl>
    <w:lvl w:ilvl="7" w:tplc="041B0019" w:tentative="1">
      <w:start w:val="1"/>
      <w:numFmt w:val="lowerLetter"/>
      <w:lvlText w:val="%8."/>
      <w:lvlJc w:val="left"/>
      <w:pPr>
        <w:ind w:left="7170" w:hanging="360"/>
      </w:pPr>
    </w:lvl>
    <w:lvl w:ilvl="8" w:tplc="041B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B5049B"/>
    <w:rsid w:val="001A1551"/>
    <w:rsid w:val="002509FA"/>
    <w:rsid w:val="002927A1"/>
    <w:rsid w:val="004400FC"/>
    <w:rsid w:val="0069179F"/>
    <w:rsid w:val="00716079"/>
    <w:rsid w:val="0081633B"/>
    <w:rsid w:val="00A859DF"/>
    <w:rsid w:val="00B5049B"/>
    <w:rsid w:val="00BF72AF"/>
    <w:rsid w:val="00C21200"/>
    <w:rsid w:val="00D053AF"/>
    <w:rsid w:val="00DC630E"/>
    <w:rsid w:val="00DC6DC8"/>
    <w:rsid w:val="00E1410E"/>
    <w:rsid w:val="00E36A0C"/>
    <w:rsid w:val="00F57EBF"/>
    <w:rsid w:val="00F96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504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12</cp:revision>
  <dcterms:created xsi:type="dcterms:W3CDTF">2013-10-13T16:57:00Z</dcterms:created>
  <dcterms:modified xsi:type="dcterms:W3CDTF">2013-10-14T06:18:00Z</dcterms:modified>
</cp:coreProperties>
</file>