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6E" w:rsidRPr="00B12364" w:rsidRDefault="008B70BD" w:rsidP="008B70BD">
      <w:pPr>
        <w:spacing w:after="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12364">
        <w:rPr>
          <w:rFonts w:ascii="Times New Roman" w:hAnsi="Times New Roman" w:cs="Times New Roman"/>
          <w:sz w:val="32"/>
          <w:szCs w:val="32"/>
        </w:rPr>
        <w:t>Stredná odborná škola Ostrovského 1, 040 01 Košice</w:t>
      </w: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70BD" w:rsidRPr="00B12364" w:rsidRDefault="008B70BD" w:rsidP="008B70BD">
      <w:pPr>
        <w:spacing w:after="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70BD" w:rsidRPr="00B12364" w:rsidRDefault="008B70BD" w:rsidP="008B70BD">
      <w:pPr>
        <w:spacing w:after="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70BD" w:rsidRPr="00B12364" w:rsidRDefault="008B70BD" w:rsidP="008B70BD">
      <w:pPr>
        <w:spacing w:after="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B70BD" w:rsidRPr="00B12364" w:rsidRDefault="008B70BD" w:rsidP="008B70BD">
      <w:pPr>
        <w:spacing w:after="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12364">
        <w:rPr>
          <w:rFonts w:ascii="Times New Roman" w:hAnsi="Times New Roman" w:cs="Times New Roman"/>
          <w:b/>
          <w:sz w:val="36"/>
          <w:szCs w:val="36"/>
        </w:rPr>
        <w:t>Hudobné umenie</w:t>
      </w:r>
    </w:p>
    <w:p w:rsidR="00B12364" w:rsidRPr="00B12364" w:rsidRDefault="00B12364" w:rsidP="008B70BD">
      <w:pPr>
        <w:spacing w:after="4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12364">
        <w:rPr>
          <w:rFonts w:ascii="Times New Roman" w:hAnsi="Times New Roman" w:cs="Times New Roman"/>
          <w:b/>
          <w:i/>
          <w:sz w:val="24"/>
          <w:szCs w:val="24"/>
        </w:rPr>
        <w:t>Juice</w:t>
      </w:r>
      <w:proofErr w:type="spellEnd"/>
      <w:r w:rsidRPr="00B12364">
        <w:rPr>
          <w:rFonts w:ascii="Times New Roman" w:hAnsi="Times New Roman" w:cs="Times New Roman"/>
          <w:b/>
          <w:i/>
          <w:sz w:val="24"/>
          <w:szCs w:val="24"/>
        </w:rPr>
        <w:t xml:space="preserve"> WRLD</w:t>
      </w:r>
    </w:p>
    <w:p w:rsidR="008B70BD" w:rsidRPr="00B12364" w:rsidRDefault="00B12364" w:rsidP="008B70BD">
      <w:pPr>
        <w:spacing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364">
        <w:rPr>
          <w:rFonts w:ascii="Times New Roman" w:hAnsi="Times New Roman" w:cs="Times New Roman"/>
          <w:sz w:val="24"/>
          <w:szCs w:val="24"/>
        </w:rPr>
        <w:t xml:space="preserve"> </w:t>
      </w:r>
      <w:r w:rsidR="008B70BD" w:rsidRPr="00B12364">
        <w:rPr>
          <w:rFonts w:ascii="Times New Roman" w:hAnsi="Times New Roman" w:cs="Times New Roman"/>
          <w:sz w:val="24"/>
          <w:szCs w:val="24"/>
        </w:rPr>
        <w:t>(referát)</w:t>
      </w:r>
      <w:r w:rsidRPr="00B12364">
        <w:rPr>
          <w:rFonts w:ascii="Times New Roman" w:hAnsi="Times New Roman" w:cs="Times New Roman"/>
          <w:sz w:val="24"/>
          <w:szCs w:val="24"/>
        </w:rPr>
        <w:tab/>
      </w: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B12364">
        <w:rPr>
          <w:rFonts w:ascii="Times New Roman" w:hAnsi="Times New Roman" w:cs="Times New Roman"/>
          <w:sz w:val="24"/>
          <w:szCs w:val="24"/>
        </w:rPr>
        <w:t xml:space="preserve">meno: </w:t>
      </w:r>
      <w:r w:rsidR="00B12364" w:rsidRPr="00B12364">
        <w:rPr>
          <w:rFonts w:ascii="Times New Roman" w:hAnsi="Times New Roman" w:cs="Times New Roman"/>
          <w:sz w:val="24"/>
          <w:szCs w:val="24"/>
        </w:rPr>
        <w:t>Patrik Tomčík</w:t>
      </w:r>
      <w:r w:rsidRPr="00B1236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B12364" w:rsidRPr="00B1236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B12364">
        <w:rPr>
          <w:rFonts w:ascii="Times New Roman" w:hAnsi="Times New Roman" w:cs="Times New Roman"/>
          <w:sz w:val="24"/>
          <w:szCs w:val="24"/>
        </w:rPr>
        <w:t>šk. rok:</w:t>
      </w:r>
      <w:r w:rsidR="00B12364" w:rsidRPr="00B12364">
        <w:rPr>
          <w:rFonts w:ascii="Times New Roman" w:hAnsi="Times New Roman" w:cs="Times New Roman"/>
          <w:sz w:val="24"/>
          <w:szCs w:val="24"/>
        </w:rPr>
        <w:t xml:space="preserve"> 2019/2020</w:t>
      </w:r>
    </w:p>
    <w:p w:rsidR="008B70BD" w:rsidRPr="00B12364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B12364">
        <w:rPr>
          <w:rFonts w:ascii="Times New Roman" w:hAnsi="Times New Roman" w:cs="Times New Roman"/>
          <w:sz w:val="24"/>
          <w:szCs w:val="24"/>
        </w:rPr>
        <w:t xml:space="preserve">trieda:  </w:t>
      </w:r>
      <w:r w:rsidR="00B12364" w:rsidRPr="00B12364">
        <w:rPr>
          <w:rFonts w:ascii="Times New Roman" w:hAnsi="Times New Roman" w:cs="Times New Roman"/>
          <w:sz w:val="24"/>
          <w:szCs w:val="24"/>
        </w:rPr>
        <w:t>II.D</w:t>
      </w:r>
      <w:r w:rsidRPr="00B123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B12364" w:rsidRPr="00B1236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12364">
        <w:rPr>
          <w:rFonts w:ascii="Times New Roman" w:hAnsi="Times New Roman" w:cs="Times New Roman"/>
          <w:sz w:val="24"/>
          <w:szCs w:val="24"/>
        </w:rPr>
        <w:t>odbor:</w:t>
      </w:r>
      <w:r w:rsidR="00B12364" w:rsidRPr="00B12364">
        <w:rPr>
          <w:rFonts w:ascii="Times New Roman" w:hAnsi="Times New Roman" w:cs="Times New Roman"/>
          <w:sz w:val="24"/>
          <w:szCs w:val="24"/>
        </w:rPr>
        <w:t xml:space="preserve"> TL-IS</w:t>
      </w:r>
    </w:p>
    <w:p w:rsidR="008B70BD" w:rsidRPr="00B12364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Pr="00B12364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3256B" w:rsidRPr="0073256B" w:rsidRDefault="00B12364" w:rsidP="005B38C1">
      <w:pPr>
        <w:spacing w:after="40" w:line="240" w:lineRule="auto"/>
        <w:ind w:firstLine="0"/>
        <w:jc w:val="both"/>
        <w:rPr>
          <w:rFonts w:ascii="Arial" w:hAnsi="Arial" w:cs="Arial"/>
          <w:color w:val="202122"/>
          <w:sz w:val="20"/>
          <w:szCs w:val="21"/>
          <w:shd w:val="clear" w:color="auto" w:fill="FFFFFF"/>
        </w:rPr>
      </w:pPr>
      <w:r w:rsidRPr="0073256B">
        <w:rPr>
          <w:rFonts w:ascii="Arial" w:hAnsi="Arial" w:cs="Arial"/>
          <w:b/>
          <w:bCs/>
          <w:color w:val="202122"/>
          <w:sz w:val="20"/>
          <w:szCs w:val="21"/>
          <w:shd w:val="clear" w:color="auto" w:fill="FFFFFF"/>
        </w:rPr>
        <w:lastRenderedPageBreak/>
        <w:t>Hudba</w:t>
      </w:r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 sa vo všeobecnosti definuje ako špecifická ľudská aktivita, ktorá sa pomocou v </w:t>
      </w:r>
      <w:hyperlink r:id="rId5" w:tooltip="Priestor" w:history="1">
        <w:r w:rsidRPr="0073256B">
          <w:rPr>
            <w:rStyle w:val="Hypertextovprepojenie"/>
            <w:rFonts w:ascii="Arial" w:hAnsi="Arial" w:cs="Arial"/>
            <w:color w:val="0B0080"/>
            <w:sz w:val="20"/>
            <w:szCs w:val="21"/>
            <w:shd w:val="clear" w:color="auto" w:fill="FFFFFF"/>
          </w:rPr>
          <w:t>priestore</w:t>
        </w:r>
      </w:hyperlink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 a </w:t>
      </w:r>
      <w:hyperlink r:id="rId6" w:tooltip="Čas" w:history="1">
        <w:r w:rsidRPr="0073256B">
          <w:rPr>
            <w:rStyle w:val="Hypertextovprepojenie"/>
            <w:rFonts w:ascii="Arial" w:hAnsi="Arial" w:cs="Arial"/>
            <w:color w:val="0B0080"/>
            <w:sz w:val="20"/>
            <w:szCs w:val="21"/>
            <w:shd w:val="clear" w:color="auto" w:fill="FFFFFF"/>
          </w:rPr>
          <w:t>čase</w:t>
        </w:r>
      </w:hyperlink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 charakteristicky zoskupených </w:t>
      </w:r>
      <w:hyperlink r:id="rId7" w:tooltip="Tón" w:history="1">
        <w:r w:rsidRPr="0073256B">
          <w:rPr>
            <w:rStyle w:val="Hypertextovprepojenie"/>
            <w:rFonts w:ascii="Arial" w:hAnsi="Arial" w:cs="Arial"/>
            <w:color w:val="0B0080"/>
            <w:sz w:val="20"/>
            <w:szCs w:val="21"/>
            <w:shd w:val="clear" w:color="auto" w:fill="FFFFFF"/>
          </w:rPr>
          <w:t>tónov</w:t>
        </w:r>
      </w:hyperlink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 a </w:t>
      </w:r>
      <w:hyperlink r:id="rId8" w:tooltip="Zvuk" w:history="1">
        <w:r w:rsidRPr="0073256B">
          <w:rPr>
            <w:rStyle w:val="Hypertextovprepojenie"/>
            <w:rFonts w:ascii="Arial" w:hAnsi="Arial" w:cs="Arial"/>
            <w:color w:val="0B0080"/>
            <w:sz w:val="20"/>
            <w:szCs w:val="21"/>
            <w:shd w:val="clear" w:color="auto" w:fill="FFFFFF"/>
          </w:rPr>
          <w:t>zvukov</w:t>
        </w:r>
      </w:hyperlink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 a na základe spoločenských skúseností usiluje o (hlavne estetickú) komunikáciu. Hudba je konkrétnejší druh </w:t>
      </w:r>
      <w:hyperlink r:id="rId9" w:tooltip="Umenie" w:history="1">
        <w:r w:rsidRPr="0073256B">
          <w:rPr>
            <w:rStyle w:val="Hypertextovprepojenie"/>
            <w:rFonts w:ascii="Arial" w:hAnsi="Arial" w:cs="Arial"/>
            <w:color w:val="0B0080"/>
            <w:sz w:val="20"/>
            <w:szCs w:val="21"/>
            <w:shd w:val="clear" w:color="auto" w:fill="FFFFFF"/>
          </w:rPr>
          <w:t>umenia</w:t>
        </w:r>
      </w:hyperlink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, ktorého výrazovými prostriedkami sú </w:t>
      </w:r>
      <w:hyperlink r:id="rId10" w:tooltip="Tón" w:history="1">
        <w:r w:rsidRPr="0073256B">
          <w:rPr>
            <w:rStyle w:val="Hypertextovprepojenie"/>
            <w:rFonts w:ascii="Arial" w:hAnsi="Arial" w:cs="Arial"/>
            <w:color w:val="0B0080"/>
            <w:sz w:val="20"/>
            <w:szCs w:val="21"/>
            <w:shd w:val="clear" w:color="auto" w:fill="FFFFFF"/>
          </w:rPr>
          <w:t>tóny</w:t>
        </w:r>
      </w:hyperlink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 a základnými komponentmi </w:t>
      </w:r>
      <w:hyperlink r:id="rId11" w:tooltip="Harmónia" w:history="1">
        <w:r w:rsidRPr="0073256B">
          <w:rPr>
            <w:rStyle w:val="Hypertextovprepojenie"/>
            <w:rFonts w:ascii="Arial" w:hAnsi="Arial" w:cs="Arial"/>
            <w:color w:val="0B0080"/>
            <w:sz w:val="20"/>
            <w:szCs w:val="21"/>
            <w:shd w:val="clear" w:color="auto" w:fill="FFFFFF"/>
          </w:rPr>
          <w:t>harmónia</w:t>
        </w:r>
      </w:hyperlink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, </w:t>
      </w:r>
      <w:hyperlink r:id="rId12" w:tooltip="Melódia (hudba)" w:history="1">
        <w:r w:rsidRPr="0073256B">
          <w:rPr>
            <w:rStyle w:val="Hypertextovprepojenie"/>
            <w:rFonts w:ascii="Arial" w:hAnsi="Arial" w:cs="Arial"/>
            <w:color w:val="0B0080"/>
            <w:sz w:val="20"/>
            <w:szCs w:val="21"/>
            <w:shd w:val="clear" w:color="auto" w:fill="FFFFFF"/>
          </w:rPr>
          <w:t>melódia</w:t>
        </w:r>
      </w:hyperlink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, </w:t>
      </w:r>
      <w:hyperlink r:id="rId13" w:tooltip="Rytmus (hudba)" w:history="1">
        <w:r w:rsidRPr="0073256B">
          <w:rPr>
            <w:rStyle w:val="Hypertextovprepojenie"/>
            <w:rFonts w:ascii="Arial" w:hAnsi="Arial" w:cs="Arial"/>
            <w:color w:val="0B0080"/>
            <w:sz w:val="20"/>
            <w:szCs w:val="21"/>
            <w:shd w:val="clear" w:color="auto" w:fill="FFFFFF"/>
          </w:rPr>
          <w:t>rytmus</w:t>
        </w:r>
      </w:hyperlink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 a </w:t>
      </w:r>
      <w:hyperlink r:id="rId14" w:tooltip="Farba tónu" w:history="1">
        <w:r w:rsidRPr="0073256B">
          <w:rPr>
            <w:rStyle w:val="Hypertextovprepojenie"/>
            <w:rFonts w:ascii="Arial" w:hAnsi="Arial" w:cs="Arial"/>
            <w:color w:val="0B0080"/>
            <w:sz w:val="20"/>
            <w:szCs w:val="21"/>
            <w:shd w:val="clear" w:color="auto" w:fill="FFFFFF"/>
          </w:rPr>
          <w:t>farba</w:t>
        </w:r>
      </w:hyperlink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. Podľa </w:t>
      </w:r>
      <w:proofErr w:type="spellStart"/>
      <w:r w:rsidRPr="0073256B">
        <w:rPr>
          <w:sz w:val="20"/>
        </w:rPr>
        <w:fldChar w:fldCharType="begin"/>
      </w:r>
      <w:r w:rsidRPr="0073256B">
        <w:rPr>
          <w:sz w:val="20"/>
        </w:rPr>
        <w:instrText xml:space="preserve"> HYPERLINK "https://sk.wikipedia.org/wiki/Cassiodorus" \o "Cassiodorus" </w:instrText>
      </w:r>
      <w:r w:rsidRPr="0073256B">
        <w:rPr>
          <w:sz w:val="20"/>
        </w:rPr>
        <w:fldChar w:fldCharType="separate"/>
      </w:r>
      <w:r w:rsidRPr="0073256B">
        <w:rPr>
          <w:rStyle w:val="Hypertextovprepojenie"/>
          <w:rFonts w:ascii="Arial" w:hAnsi="Arial" w:cs="Arial"/>
          <w:color w:val="0B0080"/>
          <w:sz w:val="20"/>
          <w:szCs w:val="21"/>
          <w:shd w:val="clear" w:color="auto" w:fill="FFFFFF"/>
        </w:rPr>
        <w:t>Cassiodora</w:t>
      </w:r>
      <w:proofErr w:type="spellEnd"/>
      <w:r w:rsidRPr="0073256B">
        <w:rPr>
          <w:sz w:val="20"/>
        </w:rPr>
        <w:fldChar w:fldCharType="end"/>
      </w:r>
      <w:r w:rsidRPr="0073256B">
        <w:rPr>
          <w:rFonts w:ascii="Arial" w:hAnsi="Arial" w:cs="Arial"/>
          <w:color w:val="202122"/>
          <w:sz w:val="20"/>
          <w:szCs w:val="21"/>
          <w:shd w:val="clear" w:color="auto" w:fill="FFFFFF"/>
        </w:rPr>
        <w:t> je hudba matematická veda.</w:t>
      </w:r>
    </w:p>
    <w:p w:rsidR="0073256B" w:rsidRPr="0073256B" w:rsidRDefault="0073256B" w:rsidP="005B38C1">
      <w:pPr>
        <w:spacing w:after="40" w:line="240" w:lineRule="auto"/>
        <w:ind w:firstLine="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3256B" w:rsidRPr="0073256B" w:rsidRDefault="0073256B" w:rsidP="005B38C1">
      <w:pPr>
        <w:spacing w:after="0" w:line="240" w:lineRule="auto"/>
        <w:ind w:firstLine="0"/>
        <w:jc w:val="both"/>
        <w:rPr>
          <w:rFonts w:ascii="Arial" w:hAnsi="Arial" w:cs="Arial"/>
          <w:b/>
          <w:color w:val="202122"/>
          <w:sz w:val="24"/>
          <w:szCs w:val="21"/>
          <w:shd w:val="clear" w:color="auto" w:fill="FFFFFF"/>
        </w:rPr>
      </w:pPr>
      <w:r w:rsidRPr="0073256B">
        <w:rPr>
          <w:rFonts w:ascii="Arial" w:hAnsi="Arial" w:cs="Arial"/>
          <w:b/>
          <w:color w:val="202122"/>
          <w:sz w:val="24"/>
          <w:szCs w:val="21"/>
          <w:shd w:val="clear" w:color="auto" w:fill="FFFFFF"/>
        </w:rPr>
        <w:t>DELENIE</w:t>
      </w:r>
    </w:p>
    <w:p w:rsidR="00B12364" w:rsidRPr="0073256B" w:rsidRDefault="00B12364" w:rsidP="005B38C1">
      <w:pPr>
        <w:spacing w:after="0" w:line="240" w:lineRule="auto"/>
        <w:ind w:firstLine="0"/>
        <w:jc w:val="both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73256B">
        <w:rPr>
          <w:rStyle w:val="mw-headline"/>
          <w:rFonts w:ascii="Arial" w:hAnsi="Arial" w:cs="Arial"/>
          <w:b/>
          <w:color w:val="000000"/>
          <w:szCs w:val="29"/>
        </w:rPr>
        <w:t>Podľa zvukového materiálu</w:t>
      </w:r>
    </w:p>
    <w:p w:rsidR="00B12364" w:rsidRPr="0073256B" w:rsidRDefault="00B12364" w:rsidP="005B38C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vokálna (ľudský hlas)</w:t>
      </w:r>
    </w:p>
    <w:p w:rsidR="00B12364" w:rsidRPr="0073256B" w:rsidRDefault="00B12364" w:rsidP="005B38C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inštrumentálna (hudobné nástroje)</w:t>
      </w:r>
    </w:p>
    <w:p w:rsidR="00B12364" w:rsidRPr="0073256B" w:rsidRDefault="00B12364" w:rsidP="005B38C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68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symfonická</w:t>
      </w:r>
    </w:p>
    <w:p w:rsidR="00B12364" w:rsidRPr="0073256B" w:rsidRDefault="00B12364" w:rsidP="005B38C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68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komorná</w:t>
      </w:r>
    </w:p>
    <w:p w:rsidR="00B12364" w:rsidRPr="0073256B" w:rsidRDefault="00B12364" w:rsidP="005B38C1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68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dychová</w:t>
      </w:r>
    </w:p>
    <w:p w:rsidR="00B12364" w:rsidRPr="0073256B" w:rsidRDefault="00B12364" w:rsidP="005B38C1">
      <w:pPr>
        <w:shd w:val="clear" w:color="auto" w:fill="FFFFFF"/>
        <w:spacing w:before="100" w:beforeAutospacing="1" w:after="0" w:line="240" w:lineRule="auto"/>
        <w:ind w:firstLine="0"/>
        <w:jc w:val="both"/>
        <w:rPr>
          <w:rFonts w:ascii="Arial" w:hAnsi="Arial" w:cs="Arial"/>
          <w:color w:val="202122"/>
          <w:sz w:val="21"/>
          <w:szCs w:val="21"/>
        </w:rPr>
      </w:pPr>
      <w:r w:rsidRPr="0073256B">
        <w:rPr>
          <w:rStyle w:val="mw-headline"/>
          <w:rFonts w:ascii="Arial" w:hAnsi="Arial" w:cs="Arial"/>
          <w:b/>
          <w:color w:val="000000"/>
          <w:szCs w:val="29"/>
        </w:rPr>
        <w:t>Podľa funkci</w:t>
      </w:r>
      <w:r w:rsidRPr="0073256B">
        <w:rPr>
          <w:rStyle w:val="mw-headline"/>
          <w:rFonts w:ascii="Arial" w:hAnsi="Arial" w:cs="Arial"/>
          <w:b/>
          <w:color w:val="000000"/>
          <w:szCs w:val="29"/>
        </w:rPr>
        <w:t>e</w:t>
      </w:r>
    </w:p>
    <w:p w:rsidR="00B12364" w:rsidRPr="0073256B" w:rsidRDefault="00B12364" w:rsidP="005B38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posluchová (absolútna, programová)</w:t>
      </w:r>
    </w:p>
    <w:p w:rsidR="00B12364" w:rsidRPr="0073256B" w:rsidRDefault="00B12364" w:rsidP="005B38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dramatická</w:t>
      </w:r>
    </w:p>
    <w:p w:rsidR="00B12364" w:rsidRPr="0073256B" w:rsidRDefault="00B12364" w:rsidP="005B38C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úžitková</w:t>
      </w:r>
    </w:p>
    <w:p w:rsidR="00B12364" w:rsidRPr="0073256B" w:rsidRDefault="00B12364" w:rsidP="005B38C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68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tanečná</w:t>
      </w:r>
    </w:p>
    <w:p w:rsidR="00B12364" w:rsidRPr="0073256B" w:rsidRDefault="00B12364" w:rsidP="005B38C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68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pochodová</w:t>
      </w:r>
    </w:p>
    <w:p w:rsidR="00B12364" w:rsidRPr="0073256B" w:rsidRDefault="00B12364" w:rsidP="005B38C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68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obradná</w:t>
      </w:r>
    </w:p>
    <w:p w:rsidR="00B12364" w:rsidRPr="0073256B" w:rsidRDefault="00B12364" w:rsidP="005B38C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68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kultová (liturgická, cirkevná)</w:t>
      </w:r>
    </w:p>
    <w:p w:rsidR="00B12364" w:rsidRPr="0073256B" w:rsidRDefault="00B12364" w:rsidP="005B38C1">
      <w:pPr>
        <w:shd w:val="clear" w:color="auto" w:fill="FFFFFF"/>
        <w:spacing w:before="100" w:beforeAutospacing="1" w:after="0" w:line="240" w:lineRule="auto"/>
        <w:ind w:firstLine="0"/>
        <w:jc w:val="both"/>
        <w:rPr>
          <w:rFonts w:ascii="Arial" w:hAnsi="Arial" w:cs="Arial"/>
          <w:b/>
          <w:color w:val="202122"/>
          <w:sz w:val="21"/>
          <w:szCs w:val="21"/>
        </w:rPr>
      </w:pPr>
      <w:r w:rsidRPr="0073256B">
        <w:rPr>
          <w:rStyle w:val="mw-headline"/>
          <w:rFonts w:ascii="Arial" w:hAnsi="Arial" w:cs="Arial"/>
          <w:b/>
          <w:color w:val="000000"/>
          <w:szCs w:val="29"/>
        </w:rPr>
        <w:t>Podľa pôvodu</w:t>
      </w:r>
    </w:p>
    <w:p w:rsidR="00B12364" w:rsidRPr="0073256B" w:rsidRDefault="00B12364" w:rsidP="005B38C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ľudová</w:t>
      </w:r>
    </w:p>
    <w:p w:rsidR="00B12364" w:rsidRPr="0073256B" w:rsidRDefault="00B12364" w:rsidP="005B38C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umelá</w:t>
      </w:r>
    </w:p>
    <w:p w:rsidR="00B12364" w:rsidRPr="0073256B" w:rsidRDefault="00B12364" w:rsidP="005B38C1">
      <w:pPr>
        <w:shd w:val="clear" w:color="auto" w:fill="FFFFFF"/>
        <w:spacing w:before="100" w:beforeAutospacing="1" w:after="0" w:line="240" w:lineRule="auto"/>
        <w:ind w:left="24" w:firstLine="0"/>
        <w:jc w:val="both"/>
        <w:rPr>
          <w:rFonts w:ascii="Arial" w:hAnsi="Arial" w:cs="Arial"/>
          <w:b/>
          <w:color w:val="202122"/>
          <w:sz w:val="21"/>
          <w:szCs w:val="21"/>
        </w:rPr>
      </w:pPr>
      <w:r w:rsidRPr="0073256B">
        <w:rPr>
          <w:rStyle w:val="mw-headline"/>
          <w:rFonts w:ascii="Arial" w:hAnsi="Arial" w:cs="Arial"/>
          <w:b/>
          <w:color w:val="000000"/>
          <w:szCs w:val="29"/>
        </w:rPr>
        <w:t xml:space="preserve">Podľa </w:t>
      </w:r>
      <w:r w:rsidRPr="0073256B">
        <w:rPr>
          <w:rStyle w:val="mw-headline"/>
          <w:rFonts w:ascii="Arial" w:hAnsi="Arial" w:cs="Arial"/>
          <w:b/>
          <w:color w:val="000000"/>
          <w:szCs w:val="29"/>
        </w:rPr>
        <w:t>umeleckého zamerania</w:t>
      </w:r>
    </w:p>
    <w:p w:rsidR="00B12364" w:rsidRPr="0073256B" w:rsidRDefault="00B12364" w:rsidP="005B38C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ľudová hudba</w:t>
      </w:r>
    </w:p>
    <w:p w:rsidR="00B12364" w:rsidRPr="0073256B" w:rsidRDefault="00B12364" w:rsidP="005B38C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populárna hudba</w:t>
      </w:r>
    </w:p>
    <w:p w:rsidR="00B12364" w:rsidRPr="0073256B" w:rsidRDefault="00B12364" w:rsidP="005B38C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umelecká (vážna)</w:t>
      </w:r>
    </w:p>
    <w:p w:rsidR="00B12364" w:rsidRPr="0073256B" w:rsidRDefault="00B12364" w:rsidP="005B38C1">
      <w:pPr>
        <w:pStyle w:val="Normlnywebov"/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alebo tiež</w:t>
      </w:r>
    </w:p>
    <w:p w:rsidR="00B12364" w:rsidRPr="0073256B" w:rsidRDefault="00B12364" w:rsidP="005B38C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proofErr w:type="spellStart"/>
      <w:r w:rsidRPr="0073256B">
        <w:rPr>
          <w:rFonts w:ascii="Arial" w:hAnsi="Arial" w:cs="Arial"/>
          <w:color w:val="202122"/>
          <w:sz w:val="20"/>
          <w:szCs w:val="21"/>
        </w:rPr>
        <w:t>artificiálna</w:t>
      </w:r>
      <w:proofErr w:type="spellEnd"/>
    </w:p>
    <w:p w:rsidR="00B12364" w:rsidRPr="0073256B" w:rsidRDefault="00B12364" w:rsidP="005B38C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proofErr w:type="spellStart"/>
      <w:r w:rsidRPr="0073256B">
        <w:rPr>
          <w:rFonts w:ascii="Arial" w:hAnsi="Arial" w:cs="Arial"/>
          <w:color w:val="202122"/>
          <w:sz w:val="20"/>
          <w:szCs w:val="21"/>
        </w:rPr>
        <w:t>nonartificálna</w:t>
      </w:r>
      <w:proofErr w:type="spellEnd"/>
    </w:p>
    <w:p w:rsidR="00B12364" w:rsidRPr="0073256B" w:rsidRDefault="00B12364" w:rsidP="005B38C1">
      <w:pPr>
        <w:shd w:val="clear" w:color="auto" w:fill="FFFFFF"/>
        <w:spacing w:before="100" w:beforeAutospacing="1" w:after="0" w:line="240" w:lineRule="auto"/>
        <w:ind w:firstLine="0"/>
        <w:jc w:val="both"/>
        <w:rPr>
          <w:rFonts w:ascii="Arial" w:hAnsi="Arial" w:cs="Arial"/>
          <w:b/>
          <w:color w:val="202122"/>
          <w:sz w:val="21"/>
          <w:szCs w:val="21"/>
        </w:rPr>
      </w:pPr>
      <w:r w:rsidRPr="0073256B">
        <w:rPr>
          <w:rStyle w:val="mw-headline"/>
          <w:rFonts w:ascii="Arial" w:hAnsi="Arial" w:cs="Arial"/>
          <w:b/>
          <w:color w:val="000000"/>
          <w:szCs w:val="29"/>
        </w:rPr>
        <w:t>Podľa tém</w:t>
      </w:r>
      <w:r w:rsidRPr="0073256B">
        <w:rPr>
          <w:rStyle w:val="mw-headline"/>
          <w:rFonts w:ascii="Arial" w:hAnsi="Arial" w:cs="Arial"/>
          <w:b/>
          <w:color w:val="000000"/>
          <w:szCs w:val="29"/>
        </w:rPr>
        <w:t>y</w:t>
      </w:r>
    </w:p>
    <w:p w:rsidR="00B12364" w:rsidRPr="0073256B" w:rsidRDefault="00B12364" w:rsidP="005B38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náboženská hudba</w:t>
      </w:r>
    </w:p>
    <w:p w:rsidR="0073256B" w:rsidRPr="0073256B" w:rsidRDefault="00B12364" w:rsidP="005B38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svetská hudba</w:t>
      </w:r>
    </w:p>
    <w:p w:rsidR="0073256B" w:rsidRPr="0073256B" w:rsidRDefault="0073256B" w:rsidP="005B38C1">
      <w:pPr>
        <w:shd w:val="clear" w:color="auto" w:fill="FFFFFF"/>
        <w:spacing w:before="100" w:beforeAutospacing="1" w:after="0" w:line="240" w:lineRule="auto"/>
        <w:ind w:firstLine="0"/>
        <w:jc w:val="both"/>
        <w:rPr>
          <w:rFonts w:ascii="Arial" w:hAnsi="Arial" w:cs="Arial"/>
          <w:b/>
          <w:color w:val="202122"/>
          <w:szCs w:val="21"/>
        </w:rPr>
      </w:pPr>
      <w:r w:rsidRPr="0073256B">
        <w:rPr>
          <w:rFonts w:ascii="Arial" w:hAnsi="Arial" w:cs="Arial"/>
          <w:b/>
          <w:color w:val="202122"/>
          <w:szCs w:val="21"/>
        </w:rPr>
        <w:t xml:space="preserve">Moderna hudba podľa žánru </w:t>
      </w:r>
    </w:p>
    <w:p w:rsidR="0073256B" w:rsidRPr="0073256B" w:rsidRDefault="0073256B" w:rsidP="005B38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 xml:space="preserve">Rock                    </w:t>
      </w:r>
    </w:p>
    <w:p w:rsidR="0073256B" w:rsidRPr="0073256B" w:rsidRDefault="0073256B" w:rsidP="005B38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Metal</w:t>
      </w:r>
    </w:p>
    <w:p w:rsidR="0073256B" w:rsidRPr="0073256B" w:rsidRDefault="0073256B" w:rsidP="005B38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proofErr w:type="spellStart"/>
      <w:r w:rsidRPr="0073256B">
        <w:rPr>
          <w:rFonts w:ascii="Arial" w:hAnsi="Arial" w:cs="Arial"/>
          <w:color w:val="202122"/>
          <w:sz w:val="20"/>
          <w:szCs w:val="21"/>
        </w:rPr>
        <w:t>Hardcore</w:t>
      </w:r>
      <w:proofErr w:type="spellEnd"/>
      <w:r w:rsidRPr="0073256B">
        <w:rPr>
          <w:rFonts w:ascii="Arial" w:hAnsi="Arial" w:cs="Arial"/>
          <w:color w:val="202122"/>
          <w:sz w:val="20"/>
          <w:szCs w:val="21"/>
        </w:rPr>
        <w:t xml:space="preserve"> </w:t>
      </w:r>
    </w:p>
    <w:p w:rsidR="0073256B" w:rsidRPr="0073256B" w:rsidRDefault="0073256B" w:rsidP="005B38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proofErr w:type="spellStart"/>
      <w:r w:rsidRPr="0073256B">
        <w:rPr>
          <w:rFonts w:ascii="Arial" w:hAnsi="Arial" w:cs="Arial"/>
          <w:color w:val="202122"/>
          <w:sz w:val="20"/>
          <w:szCs w:val="21"/>
        </w:rPr>
        <w:t>Punk</w:t>
      </w:r>
      <w:proofErr w:type="spellEnd"/>
      <w:r w:rsidRPr="0073256B">
        <w:rPr>
          <w:rFonts w:ascii="Arial" w:hAnsi="Arial" w:cs="Arial"/>
          <w:color w:val="202122"/>
          <w:sz w:val="20"/>
          <w:szCs w:val="21"/>
        </w:rPr>
        <w:t xml:space="preserve"> </w:t>
      </w:r>
    </w:p>
    <w:p w:rsidR="0073256B" w:rsidRPr="0073256B" w:rsidRDefault="0073256B" w:rsidP="005B38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proofErr w:type="spellStart"/>
      <w:r w:rsidRPr="0073256B">
        <w:rPr>
          <w:rFonts w:ascii="Arial" w:hAnsi="Arial" w:cs="Arial"/>
          <w:color w:val="202122"/>
          <w:sz w:val="20"/>
          <w:szCs w:val="21"/>
        </w:rPr>
        <w:t>Techno</w:t>
      </w:r>
      <w:proofErr w:type="spellEnd"/>
      <w:r w:rsidRPr="0073256B">
        <w:rPr>
          <w:rFonts w:ascii="Arial" w:hAnsi="Arial" w:cs="Arial"/>
          <w:color w:val="202122"/>
          <w:sz w:val="20"/>
          <w:szCs w:val="21"/>
        </w:rPr>
        <w:t xml:space="preserve"> </w:t>
      </w:r>
    </w:p>
    <w:p w:rsidR="0073256B" w:rsidRPr="0073256B" w:rsidRDefault="0073256B" w:rsidP="005B38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proofErr w:type="spellStart"/>
      <w:r w:rsidRPr="0073256B">
        <w:rPr>
          <w:rFonts w:ascii="Arial" w:hAnsi="Arial" w:cs="Arial"/>
          <w:color w:val="202122"/>
          <w:sz w:val="20"/>
          <w:szCs w:val="21"/>
        </w:rPr>
        <w:t>Dupstep</w:t>
      </w:r>
      <w:proofErr w:type="spellEnd"/>
    </w:p>
    <w:p w:rsidR="0073256B" w:rsidRPr="0073256B" w:rsidRDefault="0073256B" w:rsidP="005B38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 xml:space="preserve">Rap </w:t>
      </w:r>
    </w:p>
    <w:p w:rsidR="0073256B" w:rsidRPr="0073256B" w:rsidRDefault="0073256B" w:rsidP="005B38C1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84"/>
        <w:jc w:val="both"/>
        <w:rPr>
          <w:rFonts w:ascii="Arial" w:hAnsi="Arial" w:cs="Arial"/>
          <w:color w:val="202122"/>
          <w:sz w:val="20"/>
          <w:szCs w:val="21"/>
        </w:rPr>
      </w:pPr>
      <w:r w:rsidRPr="0073256B">
        <w:rPr>
          <w:rFonts w:ascii="Arial" w:hAnsi="Arial" w:cs="Arial"/>
          <w:color w:val="202122"/>
          <w:sz w:val="20"/>
          <w:szCs w:val="21"/>
        </w:rPr>
        <w:t>Pop</w:t>
      </w:r>
    </w:p>
    <w:p w:rsidR="005B38C1" w:rsidRPr="005B38C1" w:rsidRDefault="005B38C1" w:rsidP="005B38C1">
      <w:pPr>
        <w:shd w:val="clear" w:color="auto" w:fill="FFFFFF"/>
        <w:spacing w:before="100" w:beforeAutospacing="1" w:after="24" w:line="240" w:lineRule="auto"/>
        <w:ind w:firstLine="0"/>
        <w:jc w:val="both"/>
        <w:rPr>
          <w:rFonts w:ascii="Arial" w:eastAsia="Times New Roman" w:hAnsi="Arial" w:cs="Arial"/>
          <w:b/>
          <w:color w:val="202122"/>
          <w:szCs w:val="21"/>
          <w:lang w:bidi="ar-SA"/>
        </w:rPr>
      </w:pPr>
      <w:r w:rsidRPr="005B38C1">
        <w:rPr>
          <w:rFonts w:ascii="Arial" w:eastAsia="Times New Roman" w:hAnsi="Arial" w:cs="Arial"/>
          <w:b/>
          <w:color w:val="202122"/>
          <w:szCs w:val="21"/>
          <w:lang w:bidi="ar-SA"/>
        </w:rPr>
        <w:lastRenderedPageBreak/>
        <w:t xml:space="preserve">Delenie na epochy </w:t>
      </w:r>
    </w:p>
    <w:p w:rsidR="005B38C1" w:rsidRPr="005B38C1" w:rsidRDefault="005B38C1" w:rsidP="005B38C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0"/>
          <w:szCs w:val="21"/>
          <w:lang w:bidi="ar-SA"/>
        </w:rPr>
      </w:pP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 xml:space="preserve">Epocha jednohlasnej hudby (sloh </w:t>
      </w:r>
      <w:proofErr w:type="spellStart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rytmicko</w:t>
      </w:r>
      <w:proofErr w:type="spellEnd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 xml:space="preserve"> </w:t>
      </w:r>
      <w:proofErr w:type="spellStart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monomelodicky</w:t>
      </w:r>
      <w:proofErr w:type="spellEnd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 xml:space="preserve"> do roku 1300): Začína v </w:t>
      </w:r>
      <w:hyperlink r:id="rId15" w:tooltip="Staroveké Grécko" w:history="1">
        <w:r w:rsidRPr="005B38C1">
          <w:rPr>
            <w:rFonts w:ascii="Arial" w:eastAsia="Times New Roman" w:hAnsi="Arial" w:cs="Arial"/>
            <w:color w:val="0B0080"/>
            <w:sz w:val="20"/>
            <w:szCs w:val="21"/>
            <w:u w:val="single"/>
            <w:lang w:bidi="ar-SA"/>
          </w:rPr>
          <w:t>Starovekom Grécku</w:t>
        </w:r>
      </w:hyperlink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 a v stredoveku ju predstavujú </w:t>
      </w:r>
      <w:hyperlink r:id="rId16" w:tooltip="Trubadúr" w:history="1">
        <w:r w:rsidRPr="005B38C1">
          <w:rPr>
            <w:rFonts w:ascii="Arial" w:eastAsia="Times New Roman" w:hAnsi="Arial" w:cs="Arial"/>
            <w:color w:val="0B0080"/>
            <w:sz w:val="20"/>
            <w:szCs w:val="21"/>
            <w:u w:val="single"/>
            <w:lang w:bidi="ar-SA"/>
          </w:rPr>
          <w:t>trubadúri</w:t>
        </w:r>
      </w:hyperlink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, </w:t>
      </w:r>
      <w:proofErr w:type="spellStart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begin"/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instrText xml:space="preserve"> HYPERLINK "https://sk.wikipedia.org/w/index.php?title=Minnes%C3%A4nger&amp;action=edit&amp;redlink=1" \o "Minnesänger (stránka neexistuje)" </w:instrText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separate"/>
      </w:r>
      <w:r w:rsidRPr="005B38C1">
        <w:rPr>
          <w:rFonts w:ascii="Arial" w:eastAsia="Times New Roman" w:hAnsi="Arial" w:cs="Arial"/>
          <w:color w:val="A55858"/>
          <w:sz w:val="20"/>
          <w:szCs w:val="21"/>
          <w:u w:val="single"/>
          <w:lang w:bidi="ar-SA"/>
        </w:rPr>
        <w:t>minnesängeri</w:t>
      </w:r>
      <w:proofErr w:type="spellEnd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end"/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 a </w:t>
      </w:r>
      <w:proofErr w:type="spellStart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begin"/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instrText xml:space="preserve"> HYPERLINK "https://sk.wikipedia.org/w/index.php?title=Truv%C3%A9r&amp;action=edit&amp;redlink=1" \o "Truvér (stránka neexistuje)" </w:instrText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separate"/>
      </w:r>
      <w:r w:rsidRPr="005B38C1">
        <w:rPr>
          <w:rFonts w:ascii="Arial" w:eastAsia="Times New Roman" w:hAnsi="Arial" w:cs="Arial"/>
          <w:color w:val="A55858"/>
          <w:sz w:val="20"/>
          <w:szCs w:val="21"/>
          <w:u w:val="single"/>
          <w:lang w:bidi="ar-SA"/>
        </w:rPr>
        <w:t>truvéri</w:t>
      </w:r>
      <w:proofErr w:type="spellEnd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end"/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.</w:t>
      </w:r>
    </w:p>
    <w:p w:rsidR="005B38C1" w:rsidRPr="005B38C1" w:rsidRDefault="005B38C1" w:rsidP="005B38C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0"/>
          <w:szCs w:val="21"/>
          <w:lang w:bidi="ar-SA"/>
        </w:rPr>
      </w:pP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 xml:space="preserve">Epocha polyfónnej hudby (sloh </w:t>
      </w:r>
      <w:proofErr w:type="spellStart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polymelodicky</w:t>
      </w:r>
      <w:proofErr w:type="spellEnd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 xml:space="preserve"> 800 – 1750): Do roku 1300 sa vyskytoval najmä </w:t>
      </w:r>
      <w:proofErr w:type="spellStart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organálny</w:t>
      </w:r>
      <w:proofErr w:type="spellEnd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 xml:space="preserve"> spev a prvý polyfónny štýl zvaný </w:t>
      </w:r>
      <w:proofErr w:type="spellStart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begin"/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instrText xml:space="preserve"> HYPERLINK "https://sk.wikipedia.org/wiki/Ars_antiqua" \o "Ars antiqua" </w:instrText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separate"/>
      </w:r>
      <w:r w:rsidRPr="005B38C1">
        <w:rPr>
          <w:rFonts w:ascii="Arial" w:eastAsia="Times New Roman" w:hAnsi="Arial" w:cs="Arial"/>
          <w:color w:val="0B0080"/>
          <w:sz w:val="20"/>
          <w:szCs w:val="21"/>
          <w:u w:val="single"/>
          <w:lang w:bidi="ar-SA"/>
        </w:rPr>
        <w:t>Ars</w:t>
      </w:r>
      <w:proofErr w:type="spellEnd"/>
      <w:r w:rsidRPr="005B38C1">
        <w:rPr>
          <w:rFonts w:ascii="Arial" w:eastAsia="Times New Roman" w:hAnsi="Arial" w:cs="Arial"/>
          <w:color w:val="0B0080"/>
          <w:sz w:val="20"/>
          <w:szCs w:val="21"/>
          <w:u w:val="single"/>
          <w:lang w:bidi="ar-SA"/>
        </w:rPr>
        <w:t xml:space="preserve"> </w:t>
      </w:r>
      <w:proofErr w:type="spellStart"/>
      <w:r w:rsidRPr="005B38C1">
        <w:rPr>
          <w:rFonts w:ascii="Arial" w:eastAsia="Times New Roman" w:hAnsi="Arial" w:cs="Arial"/>
          <w:color w:val="0B0080"/>
          <w:sz w:val="20"/>
          <w:szCs w:val="21"/>
          <w:u w:val="single"/>
          <w:lang w:bidi="ar-SA"/>
        </w:rPr>
        <w:t>antiqua</w:t>
      </w:r>
      <w:proofErr w:type="spellEnd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end"/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, potom do roku 1450 vyspelejší štýl </w:t>
      </w:r>
      <w:proofErr w:type="spellStart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begin"/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instrText xml:space="preserve"> HYPERLINK "https://sk.wikipedia.org/wiki/Ars_nova" \o "Ars nova" </w:instrText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separate"/>
      </w:r>
      <w:r w:rsidRPr="005B38C1">
        <w:rPr>
          <w:rFonts w:ascii="Arial" w:eastAsia="Times New Roman" w:hAnsi="Arial" w:cs="Arial"/>
          <w:color w:val="0B0080"/>
          <w:sz w:val="20"/>
          <w:szCs w:val="21"/>
          <w:u w:val="single"/>
          <w:lang w:bidi="ar-SA"/>
        </w:rPr>
        <w:t>Ars</w:t>
      </w:r>
      <w:proofErr w:type="spellEnd"/>
      <w:r w:rsidRPr="005B38C1">
        <w:rPr>
          <w:rFonts w:ascii="Arial" w:eastAsia="Times New Roman" w:hAnsi="Arial" w:cs="Arial"/>
          <w:color w:val="0B0080"/>
          <w:sz w:val="20"/>
          <w:szCs w:val="21"/>
          <w:u w:val="single"/>
          <w:lang w:bidi="ar-SA"/>
        </w:rPr>
        <w:t xml:space="preserve"> </w:t>
      </w:r>
      <w:proofErr w:type="spellStart"/>
      <w:r w:rsidRPr="005B38C1">
        <w:rPr>
          <w:rFonts w:ascii="Arial" w:eastAsia="Times New Roman" w:hAnsi="Arial" w:cs="Arial"/>
          <w:color w:val="0B0080"/>
          <w:sz w:val="20"/>
          <w:szCs w:val="21"/>
          <w:u w:val="single"/>
          <w:lang w:bidi="ar-SA"/>
        </w:rPr>
        <w:t>nova</w:t>
      </w:r>
      <w:proofErr w:type="spellEnd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fldChar w:fldCharType="end"/>
      </w: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, po roku 1450 sa rozvíja </w:t>
      </w:r>
      <w:hyperlink r:id="rId17" w:tooltip="Imitačná polyfónia (stránka neexistuje)" w:history="1">
        <w:r w:rsidRPr="005B38C1">
          <w:rPr>
            <w:rFonts w:ascii="Arial" w:eastAsia="Times New Roman" w:hAnsi="Arial" w:cs="Arial"/>
            <w:color w:val="A55858"/>
            <w:sz w:val="20"/>
            <w:szCs w:val="21"/>
            <w:u w:val="single"/>
            <w:lang w:bidi="ar-SA"/>
          </w:rPr>
          <w:t>imitačná polyfónia</w:t>
        </w:r>
      </w:hyperlink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 (rovnaká téma sa zjavuje následne vo všetkých hlasoch). Toto je obdobie gotickej a renesančnej hudby.</w:t>
      </w:r>
    </w:p>
    <w:p w:rsidR="005B38C1" w:rsidRPr="005B38C1" w:rsidRDefault="005B38C1" w:rsidP="005B38C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0"/>
          <w:szCs w:val="21"/>
          <w:lang w:bidi="ar-SA"/>
        </w:rPr>
      </w:pP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Epocha vertikálneho myslenia v hudbe (sloh melodicko-harmonický 1650 – 1900).</w:t>
      </w:r>
    </w:p>
    <w:p w:rsidR="005B38C1" w:rsidRPr="005B38C1" w:rsidRDefault="005B38C1" w:rsidP="005B38C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0"/>
          <w:szCs w:val="21"/>
          <w:lang w:bidi="ar-SA"/>
        </w:rPr>
      </w:pPr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 xml:space="preserve">Epocha rozvratu harmonických a melodických vzťahov v hudbe (sloh </w:t>
      </w:r>
      <w:proofErr w:type="spellStart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sonický</w:t>
      </w:r>
      <w:proofErr w:type="spellEnd"/>
      <w:r w:rsidRPr="005B38C1">
        <w:rPr>
          <w:rFonts w:ascii="Arial" w:eastAsia="Times New Roman" w:hAnsi="Arial" w:cs="Arial"/>
          <w:color w:val="202122"/>
          <w:sz w:val="20"/>
          <w:szCs w:val="21"/>
          <w:lang w:bidi="ar-SA"/>
        </w:rPr>
        <w:t>, 20. storočie).</w:t>
      </w:r>
    </w:p>
    <w:p w:rsidR="00B12364" w:rsidRDefault="00B12364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AE7176" w:rsidP="00AE7176">
      <w:pPr>
        <w:spacing w:after="40" w:line="240" w:lineRule="auto"/>
        <w:ind w:firstLine="0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AE7176">
        <w:rPr>
          <w:rFonts w:ascii="Times New Roman" w:hAnsi="Times New Roman" w:cs="Times New Roman"/>
          <w:b/>
          <w:sz w:val="36"/>
          <w:szCs w:val="24"/>
        </w:rPr>
        <w:lastRenderedPageBreak/>
        <w:t>Juice</w:t>
      </w:r>
      <w:proofErr w:type="spellEnd"/>
      <w:r w:rsidRPr="00AE7176">
        <w:rPr>
          <w:rFonts w:ascii="Times New Roman" w:hAnsi="Times New Roman" w:cs="Times New Roman"/>
          <w:b/>
          <w:sz w:val="36"/>
          <w:szCs w:val="24"/>
        </w:rPr>
        <w:t xml:space="preserve"> WRLD</w:t>
      </w:r>
    </w:p>
    <w:p w:rsidR="00AE7176" w:rsidRPr="00F86528" w:rsidRDefault="00AE7176" w:rsidP="00AE7176">
      <w:pPr>
        <w:spacing w:after="40" w:line="240" w:lineRule="auto"/>
        <w:ind w:firstLine="0"/>
        <w:rPr>
          <w:rFonts w:ascii="Arial" w:hAnsi="Arial" w:cs="Arial"/>
        </w:rPr>
      </w:pPr>
      <w:r w:rsidRPr="00F86528">
        <w:rPr>
          <w:rFonts w:ascii="Arial" w:hAnsi="Arial" w:cs="Arial"/>
        </w:rPr>
        <w:t>Spevák/raper ktorého momentálne počúvam asi najradšej/najčastejšie</w:t>
      </w:r>
      <w:r w:rsidR="00F03672" w:rsidRPr="00F86528">
        <w:rPr>
          <w:rFonts w:ascii="Arial" w:hAnsi="Arial" w:cs="Arial"/>
        </w:rPr>
        <w:t>.</w:t>
      </w:r>
    </w:p>
    <w:p w:rsidR="006707A9" w:rsidRPr="00F86528" w:rsidRDefault="006707A9" w:rsidP="00AE7176">
      <w:pPr>
        <w:spacing w:after="40" w:line="240" w:lineRule="auto"/>
        <w:ind w:firstLine="0"/>
        <w:rPr>
          <w:rFonts w:ascii="Arial" w:hAnsi="Arial" w:cs="Arial"/>
        </w:rPr>
      </w:pPr>
      <w:r w:rsidRPr="00F86528">
        <w:rPr>
          <w:rFonts w:ascii="Arial" w:hAnsi="Arial" w:cs="Arial"/>
        </w:rPr>
        <w:t xml:space="preserve">Vlastným menom </w:t>
      </w:r>
      <w:proofErr w:type="spellStart"/>
      <w:r w:rsidRPr="00F86528">
        <w:rPr>
          <w:rFonts w:ascii="Arial" w:hAnsi="Arial" w:cs="Arial"/>
          <w:b/>
          <w:color w:val="000000"/>
          <w:shd w:val="clear" w:color="auto" w:fill="F8F9FA"/>
        </w:rPr>
        <w:t>Jarad</w:t>
      </w:r>
      <w:proofErr w:type="spellEnd"/>
      <w:r w:rsidRPr="00F86528">
        <w:rPr>
          <w:rFonts w:ascii="Arial" w:hAnsi="Arial" w:cs="Arial"/>
          <w:b/>
          <w:color w:val="000000"/>
          <w:shd w:val="clear" w:color="auto" w:fill="F8F9FA"/>
        </w:rPr>
        <w:t xml:space="preserve"> </w:t>
      </w:r>
      <w:proofErr w:type="spellStart"/>
      <w:r w:rsidRPr="00F86528">
        <w:rPr>
          <w:rFonts w:ascii="Arial" w:hAnsi="Arial" w:cs="Arial"/>
          <w:b/>
          <w:color w:val="000000"/>
          <w:shd w:val="clear" w:color="auto" w:fill="F8F9FA"/>
        </w:rPr>
        <w:t>Anthony</w:t>
      </w:r>
      <w:proofErr w:type="spellEnd"/>
      <w:r w:rsidRPr="00F86528">
        <w:rPr>
          <w:rFonts w:ascii="Arial" w:hAnsi="Arial" w:cs="Arial"/>
          <w:b/>
          <w:color w:val="000000"/>
          <w:shd w:val="clear" w:color="auto" w:fill="F8F9FA"/>
        </w:rPr>
        <w:t xml:space="preserve"> </w:t>
      </w:r>
      <w:proofErr w:type="spellStart"/>
      <w:r w:rsidRPr="00F86528">
        <w:rPr>
          <w:rFonts w:ascii="Arial" w:hAnsi="Arial" w:cs="Arial"/>
          <w:b/>
          <w:color w:val="000000"/>
          <w:shd w:val="clear" w:color="auto" w:fill="F8F9FA"/>
        </w:rPr>
        <w:t>Higgins</w:t>
      </w:r>
      <w:proofErr w:type="spellEnd"/>
    </w:p>
    <w:p w:rsidR="00F03672" w:rsidRPr="00F86528" w:rsidRDefault="00F03672" w:rsidP="00F03672">
      <w:pPr>
        <w:spacing w:after="40" w:line="240" w:lineRule="auto"/>
        <w:ind w:firstLine="0"/>
        <w:rPr>
          <w:rFonts w:ascii="Arial" w:hAnsi="Arial" w:cs="Arial"/>
          <w:shd w:val="clear" w:color="auto" w:fill="FFFFFF"/>
        </w:rPr>
      </w:pPr>
      <w:r w:rsidRPr="00F86528">
        <w:rPr>
          <w:rFonts w:ascii="Arial" w:hAnsi="Arial" w:cs="Arial"/>
        </w:rPr>
        <w:t xml:space="preserve">Narodil sa </w:t>
      </w:r>
      <w:r w:rsidRPr="00F86528">
        <w:rPr>
          <w:rFonts w:ascii="Arial" w:hAnsi="Arial" w:cs="Arial"/>
          <w:color w:val="222222"/>
          <w:shd w:val="clear" w:color="auto" w:fill="FFFFFF"/>
        </w:rPr>
        <w:t>2. decembra 1998, </w:t>
      </w:r>
      <w:r w:rsidRPr="00F86528">
        <w:rPr>
          <w:rFonts w:ascii="Arial" w:hAnsi="Arial" w:cs="Arial"/>
          <w:shd w:val="clear" w:color="auto" w:fill="FFFFFF"/>
        </w:rPr>
        <w:t xml:space="preserve">Chicago, Illinois, USA </w:t>
      </w:r>
    </w:p>
    <w:p w:rsidR="00DE5F38" w:rsidRPr="00F86528" w:rsidRDefault="00DE5F38" w:rsidP="006707A9">
      <w:pPr>
        <w:spacing w:after="40" w:line="240" w:lineRule="auto"/>
        <w:ind w:firstLine="0"/>
        <w:rPr>
          <w:rFonts w:ascii="Arial" w:hAnsi="Arial" w:cs="Arial"/>
        </w:rPr>
      </w:pPr>
    </w:p>
    <w:p w:rsidR="006707A9" w:rsidRPr="00F86528" w:rsidRDefault="00F03672" w:rsidP="006707A9">
      <w:pPr>
        <w:spacing w:after="40" w:line="240" w:lineRule="auto"/>
        <w:ind w:firstLine="0"/>
        <w:rPr>
          <w:rStyle w:val="mw-headline"/>
          <w:rFonts w:ascii="Arial" w:hAnsi="Arial" w:cs="Arial"/>
          <w:b/>
          <w:color w:val="000000"/>
        </w:rPr>
      </w:pPr>
      <w:r w:rsidRPr="00F86528">
        <w:rPr>
          <w:rFonts w:ascii="Arial" w:hAnsi="Arial" w:cs="Arial"/>
        </w:rPr>
        <w:t xml:space="preserve">Hudbu vydával od roku 2015 no populárny začal byť až od roku 2017-2018 kde vydal album </w:t>
      </w:r>
      <w:proofErr w:type="spellStart"/>
      <w:r w:rsidRPr="00F86528">
        <w:rPr>
          <w:rFonts w:ascii="Arial" w:hAnsi="Arial" w:cs="Arial"/>
          <w:b/>
        </w:rPr>
        <w:t>Goodbye</w:t>
      </w:r>
      <w:proofErr w:type="spellEnd"/>
      <w:r w:rsidRPr="00F86528">
        <w:rPr>
          <w:rFonts w:ascii="Arial" w:hAnsi="Arial" w:cs="Arial"/>
          <w:b/>
        </w:rPr>
        <w:t xml:space="preserve"> </w:t>
      </w:r>
      <w:r w:rsidRPr="00F86528">
        <w:rPr>
          <w:rStyle w:val="mw-headline"/>
          <w:rFonts w:ascii="Arial" w:hAnsi="Arial" w:cs="Arial"/>
          <w:b/>
          <w:iCs/>
          <w:color w:val="000000"/>
        </w:rPr>
        <w:t>&amp;</w:t>
      </w:r>
      <w:r w:rsidRPr="00F86528">
        <w:rPr>
          <w:rStyle w:val="mw-headline"/>
          <w:rFonts w:ascii="Arial" w:hAnsi="Arial" w:cs="Arial"/>
          <w:b/>
          <w:iCs/>
          <w:color w:val="000000"/>
        </w:rPr>
        <w:t xml:space="preserve"> </w:t>
      </w:r>
      <w:proofErr w:type="spellStart"/>
      <w:r w:rsidRPr="00F86528">
        <w:rPr>
          <w:rStyle w:val="mw-headline"/>
          <w:rFonts w:ascii="Arial" w:hAnsi="Arial" w:cs="Arial"/>
          <w:b/>
          <w:iCs/>
          <w:color w:val="000000"/>
        </w:rPr>
        <w:t>Good</w:t>
      </w:r>
      <w:proofErr w:type="spellEnd"/>
      <w:r w:rsidRPr="00F86528">
        <w:rPr>
          <w:rStyle w:val="mw-headline"/>
          <w:rFonts w:ascii="Arial" w:hAnsi="Arial" w:cs="Arial"/>
          <w:b/>
          <w:iCs/>
          <w:color w:val="000000"/>
        </w:rPr>
        <w:t xml:space="preserve"> </w:t>
      </w:r>
      <w:proofErr w:type="spellStart"/>
      <w:r w:rsidRPr="00F86528">
        <w:rPr>
          <w:rStyle w:val="mw-headline"/>
          <w:rFonts w:ascii="Arial" w:hAnsi="Arial" w:cs="Arial"/>
          <w:b/>
          <w:iCs/>
          <w:color w:val="000000"/>
        </w:rPr>
        <w:t>Riddance</w:t>
      </w:r>
      <w:proofErr w:type="spellEnd"/>
      <w:r w:rsidRPr="00F86528">
        <w:rPr>
          <w:rStyle w:val="mw-headline"/>
          <w:rFonts w:ascii="Arial" w:hAnsi="Arial" w:cs="Arial"/>
          <w:iCs/>
          <w:color w:val="000000"/>
        </w:rPr>
        <w:t xml:space="preserve">, po vydaní tohto albumu sa jeho kariéra masívne rozrástla a začal mat spoluprácu s rôznymi ďalšími </w:t>
      </w:r>
      <w:r w:rsidR="006707A9" w:rsidRPr="00F86528">
        <w:rPr>
          <w:rStyle w:val="mw-headline"/>
          <w:rFonts w:ascii="Arial" w:hAnsi="Arial" w:cs="Arial"/>
          <w:iCs/>
          <w:color w:val="000000"/>
        </w:rPr>
        <w:t xml:space="preserve">známymi interpretmi. Ďalej v rokoch 2018-19 vydal ďalšie 2 albumy </w:t>
      </w:r>
      <w:proofErr w:type="spellStart"/>
      <w:r w:rsidR="006707A9" w:rsidRPr="00F86528">
        <w:rPr>
          <w:rStyle w:val="mw-headline"/>
          <w:rFonts w:ascii="Arial" w:hAnsi="Arial" w:cs="Arial"/>
          <w:b/>
          <w:iCs/>
          <w:color w:val="000000"/>
        </w:rPr>
        <w:t>Wrld</w:t>
      </w:r>
      <w:proofErr w:type="spellEnd"/>
      <w:r w:rsidR="006707A9" w:rsidRPr="00F86528">
        <w:rPr>
          <w:rStyle w:val="mw-headline"/>
          <w:rFonts w:ascii="Arial" w:hAnsi="Arial" w:cs="Arial"/>
          <w:b/>
          <w:iCs/>
          <w:color w:val="000000"/>
        </w:rPr>
        <w:t xml:space="preserve"> on </w:t>
      </w:r>
      <w:proofErr w:type="spellStart"/>
      <w:r w:rsidR="006707A9" w:rsidRPr="00F86528">
        <w:rPr>
          <w:rStyle w:val="mw-headline"/>
          <w:rFonts w:ascii="Arial" w:hAnsi="Arial" w:cs="Arial"/>
          <w:b/>
          <w:iCs/>
          <w:color w:val="000000"/>
        </w:rPr>
        <w:t>Drugs</w:t>
      </w:r>
      <w:proofErr w:type="spellEnd"/>
      <w:r w:rsidR="006707A9" w:rsidRPr="00F86528">
        <w:rPr>
          <w:rStyle w:val="mw-headline"/>
          <w:rFonts w:ascii="Arial" w:hAnsi="Arial" w:cs="Arial"/>
          <w:b/>
          <w:color w:val="000000"/>
        </w:rPr>
        <w:t xml:space="preserve"> </w:t>
      </w:r>
      <w:r w:rsidR="006707A9" w:rsidRPr="00F86528">
        <w:rPr>
          <w:rStyle w:val="mw-headline"/>
          <w:rFonts w:ascii="Arial" w:hAnsi="Arial" w:cs="Arial"/>
          <w:color w:val="000000"/>
        </w:rPr>
        <w:t>a</w:t>
      </w:r>
      <w:r w:rsidR="006707A9" w:rsidRPr="00F86528">
        <w:rPr>
          <w:rStyle w:val="mw-headline"/>
          <w:rFonts w:ascii="Arial" w:hAnsi="Arial" w:cs="Arial"/>
          <w:b/>
          <w:color w:val="000000"/>
        </w:rPr>
        <w:t> </w:t>
      </w:r>
      <w:proofErr w:type="spellStart"/>
      <w:r w:rsidR="006707A9" w:rsidRPr="00F86528">
        <w:rPr>
          <w:rStyle w:val="mw-headline"/>
          <w:rFonts w:ascii="Arial" w:hAnsi="Arial" w:cs="Arial"/>
          <w:b/>
          <w:iCs/>
          <w:color w:val="000000"/>
        </w:rPr>
        <w:t>Death</w:t>
      </w:r>
      <w:proofErr w:type="spellEnd"/>
      <w:r w:rsidR="006707A9" w:rsidRPr="00F86528">
        <w:rPr>
          <w:rStyle w:val="mw-headline"/>
          <w:rFonts w:ascii="Arial" w:hAnsi="Arial" w:cs="Arial"/>
          <w:b/>
          <w:iCs/>
          <w:color w:val="000000"/>
        </w:rPr>
        <w:t xml:space="preserve"> </w:t>
      </w:r>
      <w:proofErr w:type="spellStart"/>
      <w:r w:rsidR="006707A9" w:rsidRPr="00F86528">
        <w:rPr>
          <w:rStyle w:val="mw-headline"/>
          <w:rFonts w:ascii="Arial" w:hAnsi="Arial" w:cs="Arial"/>
          <w:b/>
          <w:iCs/>
          <w:color w:val="000000"/>
        </w:rPr>
        <w:t>Race</w:t>
      </w:r>
      <w:proofErr w:type="spellEnd"/>
      <w:r w:rsidR="006707A9" w:rsidRPr="00F86528">
        <w:rPr>
          <w:rStyle w:val="mw-headline"/>
          <w:rFonts w:ascii="Arial" w:hAnsi="Arial" w:cs="Arial"/>
          <w:b/>
          <w:iCs/>
          <w:color w:val="000000"/>
        </w:rPr>
        <w:t xml:space="preserve"> </w:t>
      </w:r>
      <w:proofErr w:type="spellStart"/>
      <w:r w:rsidR="006707A9" w:rsidRPr="00F86528">
        <w:rPr>
          <w:rStyle w:val="mw-headline"/>
          <w:rFonts w:ascii="Arial" w:hAnsi="Arial" w:cs="Arial"/>
          <w:b/>
          <w:iCs/>
          <w:color w:val="000000"/>
        </w:rPr>
        <w:t>for</w:t>
      </w:r>
      <w:proofErr w:type="spellEnd"/>
      <w:r w:rsidR="006707A9" w:rsidRPr="00F86528">
        <w:rPr>
          <w:rStyle w:val="mw-headline"/>
          <w:rFonts w:ascii="Arial" w:hAnsi="Arial" w:cs="Arial"/>
          <w:b/>
          <w:iCs/>
          <w:color w:val="000000"/>
        </w:rPr>
        <w:t xml:space="preserve"> Love</w:t>
      </w:r>
      <w:r w:rsidR="006707A9" w:rsidRPr="00F86528">
        <w:rPr>
          <w:rStyle w:val="mw-headline"/>
          <w:rFonts w:ascii="Arial" w:hAnsi="Arial" w:cs="Arial"/>
          <w:b/>
          <w:color w:val="000000"/>
        </w:rPr>
        <w:t xml:space="preserve"> and </w:t>
      </w:r>
      <w:proofErr w:type="spellStart"/>
      <w:r w:rsidR="006707A9" w:rsidRPr="00F86528">
        <w:rPr>
          <w:rStyle w:val="mw-headline"/>
          <w:rFonts w:ascii="Arial" w:hAnsi="Arial" w:cs="Arial"/>
          <w:b/>
          <w:color w:val="000000"/>
        </w:rPr>
        <w:t>death</w:t>
      </w:r>
      <w:proofErr w:type="spellEnd"/>
      <w:r w:rsidR="006707A9" w:rsidRPr="00F86528">
        <w:rPr>
          <w:rStyle w:val="mw-headline"/>
          <w:rFonts w:ascii="Arial" w:hAnsi="Arial" w:cs="Arial"/>
          <w:b/>
          <w:color w:val="000000"/>
        </w:rPr>
        <w:t>.</w:t>
      </w:r>
    </w:p>
    <w:p w:rsidR="00DE5F38" w:rsidRPr="00F86528" w:rsidRDefault="00DE5F38" w:rsidP="006707A9">
      <w:pPr>
        <w:spacing w:after="40" w:line="240" w:lineRule="auto"/>
        <w:ind w:firstLine="0"/>
        <w:rPr>
          <w:rStyle w:val="mw-headline"/>
          <w:rFonts w:ascii="Arial" w:hAnsi="Arial" w:cs="Arial"/>
          <w:b/>
          <w:color w:val="000000"/>
        </w:rPr>
      </w:pPr>
    </w:p>
    <w:p w:rsidR="00DE5F38" w:rsidRPr="00F86528" w:rsidRDefault="00DE5F38" w:rsidP="006707A9">
      <w:pPr>
        <w:spacing w:after="40" w:line="240" w:lineRule="auto"/>
        <w:ind w:firstLine="0"/>
        <w:rPr>
          <w:rStyle w:val="mw-headline"/>
          <w:rFonts w:ascii="Arial" w:hAnsi="Arial" w:cs="Arial"/>
          <w:b/>
          <w:color w:val="000000"/>
        </w:rPr>
      </w:pPr>
    </w:p>
    <w:p w:rsidR="006707A9" w:rsidRPr="00F86528" w:rsidRDefault="006707A9" w:rsidP="006707A9">
      <w:pPr>
        <w:spacing w:after="40" w:line="240" w:lineRule="auto"/>
        <w:ind w:firstLine="0"/>
        <w:rPr>
          <w:rStyle w:val="mw-headline"/>
          <w:rFonts w:ascii="Arial" w:hAnsi="Arial" w:cs="Arial"/>
          <w:color w:val="000000"/>
        </w:rPr>
      </w:pPr>
      <w:r w:rsidRPr="00F86528">
        <w:rPr>
          <w:rStyle w:val="mw-headline"/>
          <w:rFonts w:ascii="Arial" w:hAnsi="Arial" w:cs="Arial"/>
          <w:color w:val="000000"/>
        </w:rPr>
        <w:t xml:space="preserve">Zomrel 8. Decembra 2019 </w:t>
      </w:r>
      <w:r w:rsidR="009E0066" w:rsidRPr="00F86528">
        <w:rPr>
          <w:rStyle w:val="mw-headline"/>
          <w:rFonts w:ascii="Arial" w:hAnsi="Arial" w:cs="Arial"/>
          <w:color w:val="000000"/>
        </w:rPr>
        <w:t xml:space="preserve">na predávkovanie na letisku, kde niekto prezradil že na lietadle prenáša drogy a zbrane, polícia ho na letisku čakala. Na lietadle našli 32Kg marihuany a 3 ručne zbrane, u seba taktiež mal tabletky o ktoré sa bal keby ich našli a tak ich všetky naraz zjedol. </w:t>
      </w:r>
    </w:p>
    <w:p w:rsidR="00DE5F38" w:rsidRPr="00F86528" w:rsidRDefault="00DE5F38" w:rsidP="006707A9">
      <w:pPr>
        <w:spacing w:after="40" w:line="240" w:lineRule="auto"/>
        <w:ind w:firstLine="0"/>
        <w:rPr>
          <w:rStyle w:val="mw-headline"/>
          <w:rFonts w:ascii="Arial" w:hAnsi="Arial" w:cs="Arial"/>
          <w:color w:val="000000"/>
        </w:rPr>
      </w:pPr>
    </w:p>
    <w:p w:rsidR="009E0066" w:rsidRPr="00F86528" w:rsidRDefault="009E0066" w:rsidP="006707A9">
      <w:pPr>
        <w:spacing w:after="40" w:line="240" w:lineRule="auto"/>
        <w:ind w:firstLine="0"/>
        <w:rPr>
          <w:rStyle w:val="mw-headline"/>
          <w:rFonts w:ascii="Arial" w:hAnsi="Arial" w:cs="Arial"/>
          <w:color w:val="000000"/>
        </w:rPr>
      </w:pPr>
      <w:r w:rsidRPr="00F86528">
        <w:rPr>
          <w:rStyle w:val="mw-headline"/>
          <w:rFonts w:ascii="Arial" w:hAnsi="Arial" w:cs="Arial"/>
          <w:color w:val="000000"/>
        </w:rPr>
        <w:t>Na jeho smrť ľudia reagovali rôzne, kvôli pesničkám ktoré písal si ju sám predpovedal, niektorí tvrdili.</w:t>
      </w:r>
    </w:p>
    <w:p w:rsidR="00DE5F38" w:rsidRPr="00F86528" w:rsidRDefault="009E0066" w:rsidP="006707A9">
      <w:pPr>
        <w:spacing w:after="40" w:line="240" w:lineRule="auto"/>
        <w:ind w:firstLine="0"/>
        <w:rPr>
          <w:rStyle w:val="mw-headline"/>
          <w:rFonts w:ascii="Arial" w:hAnsi="Arial" w:cs="Arial"/>
          <w:color w:val="000000"/>
        </w:rPr>
      </w:pPr>
      <w:proofErr w:type="spellStart"/>
      <w:r w:rsidRPr="00F86528">
        <w:rPr>
          <w:rStyle w:val="mw-headline"/>
          <w:rFonts w:ascii="Arial" w:hAnsi="Arial" w:cs="Arial"/>
          <w:color w:val="000000"/>
        </w:rPr>
        <w:t>Kedze</w:t>
      </w:r>
      <w:proofErr w:type="spellEnd"/>
      <w:r w:rsidRPr="00F86528">
        <w:rPr>
          <w:rStyle w:val="mw-headline"/>
          <w:rFonts w:ascii="Arial" w:hAnsi="Arial" w:cs="Arial"/>
          <w:color w:val="000000"/>
        </w:rPr>
        <w:t xml:space="preserve"> v </w:t>
      </w:r>
      <w:proofErr w:type="spellStart"/>
      <w:r w:rsidRPr="00F86528">
        <w:rPr>
          <w:rStyle w:val="mw-headline"/>
          <w:rFonts w:ascii="Arial" w:hAnsi="Arial" w:cs="Arial"/>
          <w:color w:val="000000"/>
        </w:rPr>
        <w:t>pesnicke</w:t>
      </w:r>
      <w:proofErr w:type="spellEnd"/>
      <w:r w:rsidRPr="00F86528">
        <w:rPr>
          <w:rStyle w:val="mw-headline"/>
          <w:rFonts w:ascii="Arial" w:hAnsi="Arial" w:cs="Arial"/>
          <w:color w:val="000000"/>
        </w:rPr>
        <w:t xml:space="preserve"> </w:t>
      </w:r>
      <w:proofErr w:type="spellStart"/>
      <w:r w:rsidRPr="00F86528">
        <w:rPr>
          <w:rStyle w:val="mw-headline"/>
          <w:rFonts w:ascii="Arial" w:hAnsi="Arial" w:cs="Arial"/>
          <w:b/>
          <w:color w:val="000000"/>
        </w:rPr>
        <w:t>Legends</w:t>
      </w:r>
      <w:proofErr w:type="spellEnd"/>
      <w:r w:rsidRPr="00F86528">
        <w:rPr>
          <w:rStyle w:val="mw-headline"/>
          <w:rFonts w:ascii="Arial" w:hAnsi="Arial" w:cs="Arial"/>
          <w:b/>
          <w:color w:val="000000"/>
        </w:rPr>
        <w:t xml:space="preserve"> </w:t>
      </w:r>
      <w:r w:rsidR="00DE5F38" w:rsidRPr="00F86528">
        <w:rPr>
          <w:rStyle w:val="mw-headline"/>
          <w:rFonts w:ascii="Arial" w:hAnsi="Arial" w:cs="Arial"/>
          <w:b/>
          <w:color w:val="000000"/>
        </w:rPr>
        <w:t>(</w:t>
      </w:r>
      <w:hyperlink r:id="rId18" w:history="1">
        <w:r w:rsidR="00DE5F38" w:rsidRPr="00F86528">
          <w:rPr>
            <w:rStyle w:val="Hypertextovprepojenie"/>
          </w:rPr>
          <w:t>https://www.youtube.com/watch?v=NOjrt1mrD8Q</w:t>
        </w:r>
      </w:hyperlink>
      <w:r w:rsidR="00DE5F38" w:rsidRPr="00F86528">
        <w:t>)</w:t>
      </w:r>
      <w:r w:rsidRPr="00F86528">
        <w:rPr>
          <w:rStyle w:val="mw-headline"/>
          <w:rFonts w:ascii="Arial" w:hAnsi="Arial" w:cs="Arial"/>
          <w:color w:val="000000"/>
        </w:rPr>
        <w:t xml:space="preserve">ktoru vydal </w:t>
      </w:r>
      <w:r w:rsidR="00DE5F38" w:rsidRPr="00F86528">
        <w:rPr>
          <w:rStyle w:val="mw-headline"/>
          <w:rFonts w:ascii="Arial" w:hAnsi="Arial" w:cs="Arial"/>
          <w:color w:val="000000"/>
        </w:rPr>
        <w:t xml:space="preserve">ako </w:t>
      </w:r>
      <w:proofErr w:type="spellStart"/>
      <w:r w:rsidR="00DE5F38" w:rsidRPr="00F86528">
        <w:rPr>
          <w:rStyle w:val="mw-headline"/>
          <w:rFonts w:ascii="Arial" w:hAnsi="Arial" w:cs="Arial"/>
          <w:color w:val="000000"/>
        </w:rPr>
        <w:t>reaktciu</w:t>
      </w:r>
      <w:proofErr w:type="spellEnd"/>
      <w:r w:rsidR="00DE5F38" w:rsidRPr="00F86528">
        <w:rPr>
          <w:rStyle w:val="mw-headline"/>
          <w:rFonts w:ascii="Arial" w:hAnsi="Arial" w:cs="Arial"/>
          <w:color w:val="000000"/>
        </w:rPr>
        <w:t xml:space="preserve"> na </w:t>
      </w:r>
      <w:proofErr w:type="spellStart"/>
      <w:r w:rsidR="00DE5F38" w:rsidRPr="00F86528">
        <w:rPr>
          <w:rStyle w:val="mw-headline"/>
          <w:rFonts w:ascii="Arial" w:hAnsi="Arial" w:cs="Arial"/>
          <w:color w:val="000000"/>
        </w:rPr>
        <w:t>smrt</w:t>
      </w:r>
      <w:proofErr w:type="spellEnd"/>
      <w:r w:rsidRPr="00F86528">
        <w:rPr>
          <w:rStyle w:val="mw-headline"/>
          <w:rFonts w:ascii="Arial" w:hAnsi="Arial" w:cs="Arial"/>
          <w:color w:val="000000"/>
        </w:rPr>
        <w:t xml:space="preserve"> </w:t>
      </w:r>
      <w:proofErr w:type="spellStart"/>
      <w:r w:rsidRPr="00F86528">
        <w:rPr>
          <w:rStyle w:val="mw-headline"/>
          <w:rFonts w:ascii="Arial" w:hAnsi="Arial" w:cs="Arial"/>
          <w:color w:val="000000"/>
        </w:rPr>
        <w:t>Lil</w:t>
      </w:r>
      <w:proofErr w:type="spellEnd"/>
      <w:r w:rsidRPr="00F86528">
        <w:rPr>
          <w:rStyle w:val="mw-headline"/>
          <w:rFonts w:ascii="Arial" w:hAnsi="Arial" w:cs="Arial"/>
          <w:color w:val="000000"/>
        </w:rPr>
        <w:t xml:space="preserve"> </w:t>
      </w:r>
      <w:proofErr w:type="spellStart"/>
      <w:r w:rsidRPr="00F86528">
        <w:rPr>
          <w:rStyle w:val="mw-headline"/>
          <w:rFonts w:ascii="Arial" w:hAnsi="Arial" w:cs="Arial"/>
          <w:color w:val="000000"/>
        </w:rPr>
        <w:t>Peepa</w:t>
      </w:r>
      <w:proofErr w:type="spellEnd"/>
      <w:r w:rsidRPr="00F86528">
        <w:rPr>
          <w:rStyle w:val="mw-headline"/>
          <w:rFonts w:ascii="Arial" w:hAnsi="Arial" w:cs="Arial"/>
          <w:color w:val="000000"/>
        </w:rPr>
        <w:t xml:space="preserve"> a </w:t>
      </w:r>
      <w:proofErr w:type="spellStart"/>
      <w:r w:rsidRPr="00F86528">
        <w:rPr>
          <w:rStyle w:val="mw-headline"/>
          <w:rFonts w:ascii="Arial" w:hAnsi="Arial" w:cs="Arial"/>
          <w:color w:val="000000"/>
        </w:rPr>
        <w:t>XXTenation</w:t>
      </w:r>
      <w:proofErr w:type="spellEnd"/>
      <w:r w:rsidRPr="00F86528">
        <w:rPr>
          <w:rStyle w:val="mw-headline"/>
          <w:rFonts w:ascii="Arial" w:hAnsi="Arial" w:cs="Arial"/>
          <w:color w:val="000000"/>
        </w:rPr>
        <w:t xml:space="preserve"> (dvaja známy raperi) v ktorej k nim poukazoval ako </w:t>
      </w:r>
      <w:proofErr w:type="spellStart"/>
      <w:r w:rsidRPr="00F86528">
        <w:rPr>
          <w:rStyle w:val="mw-headline"/>
          <w:rFonts w:ascii="Arial" w:hAnsi="Arial" w:cs="Arial"/>
          <w:b/>
          <w:color w:val="000000"/>
        </w:rPr>
        <w:t>Legends</w:t>
      </w:r>
      <w:proofErr w:type="spellEnd"/>
      <w:r w:rsidRPr="00F86528">
        <w:rPr>
          <w:rStyle w:val="mw-headline"/>
          <w:rFonts w:ascii="Arial" w:hAnsi="Arial" w:cs="Arial"/>
          <w:color w:val="000000"/>
        </w:rPr>
        <w:t xml:space="preserve"> (legendy) </w:t>
      </w:r>
      <w:r w:rsidR="00DE5F38" w:rsidRPr="00F86528">
        <w:rPr>
          <w:rStyle w:val="mw-headline"/>
          <w:rFonts w:ascii="Arial" w:hAnsi="Arial" w:cs="Arial"/>
          <w:color w:val="000000"/>
        </w:rPr>
        <w:t>a spieval:</w:t>
      </w:r>
    </w:p>
    <w:p w:rsidR="00DE5F38" w:rsidRPr="00DE5F38" w:rsidRDefault="00DE5F38" w:rsidP="006707A9">
      <w:pPr>
        <w:spacing w:after="40" w:line="240" w:lineRule="auto"/>
        <w:ind w:firstLine="0"/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</w:pP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What's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the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27 Clu-u-u-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ub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? </w:t>
      </w:r>
    </w:p>
    <w:p w:rsidR="00DE5F38" w:rsidRPr="00DE5F38" w:rsidRDefault="00DE5F38" w:rsidP="006707A9">
      <w:pPr>
        <w:spacing w:after="40" w:line="240" w:lineRule="auto"/>
        <w:ind w:firstLine="0"/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</w:pP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We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ain't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making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it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past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21 </w:t>
      </w:r>
    </w:p>
    <w:p w:rsidR="00DE5F38" w:rsidRPr="00DE5F38" w:rsidRDefault="00DE5F38" w:rsidP="006707A9">
      <w:pPr>
        <w:spacing w:after="40" w:line="240" w:lineRule="auto"/>
        <w:ind w:firstLine="0"/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</w:pPr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I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been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going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through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paranoia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</w:p>
    <w:p w:rsidR="00DE5F38" w:rsidRPr="00DE5F38" w:rsidRDefault="00DE5F38" w:rsidP="006707A9">
      <w:pPr>
        <w:spacing w:after="40" w:line="240" w:lineRule="auto"/>
        <w:ind w:firstLine="0"/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</w:pPr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So I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always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gotta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keep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a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gun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</w:p>
    <w:p w:rsidR="00DE5F38" w:rsidRPr="00DE5F38" w:rsidRDefault="00DE5F38" w:rsidP="006707A9">
      <w:pPr>
        <w:spacing w:after="40" w:line="240" w:lineRule="auto"/>
        <w:ind w:firstLine="0"/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</w:pP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Damn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,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that's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the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world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we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live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in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now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</w:p>
    <w:p w:rsidR="00DE5F38" w:rsidRPr="00DE5F38" w:rsidRDefault="00DE5F38" w:rsidP="006707A9">
      <w:pPr>
        <w:spacing w:after="40" w:line="240" w:lineRule="auto"/>
        <w:ind w:firstLine="0"/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</w:pP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Yeah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, hold on, just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hear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me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out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</w:p>
    <w:p w:rsidR="00DE5F38" w:rsidRPr="00DE5F38" w:rsidRDefault="00DE5F38" w:rsidP="006707A9">
      <w:pPr>
        <w:spacing w:after="40" w:line="240" w:lineRule="auto"/>
        <w:ind w:firstLine="0"/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</w:pP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They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tell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me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I'ma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be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a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legend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, I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don't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want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that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title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now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</w:p>
    <w:p w:rsidR="00DE5F38" w:rsidRPr="00DE5F38" w:rsidRDefault="00DE5F38" w:rsidP="006707A9">
      <w:pPr>
        <w:spacing w:after="40" w:line="240" w:lineRule="auto"/>
        <w:ind w:firstLine="0"/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</w:pPr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'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Cause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all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the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legends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seem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to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die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out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</w:p>
    <w:p w:rsidR="00DE5F38" w:rsidRDefault="00DE5F38" w:rsidP="00DE5F38">
      <w:pPr>
        <w:spacing w:after="40" w:line="240" w:lineRule="auto"/>
        <w:ind w:firstLine="0"/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</w:pP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What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the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fuck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is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this</w:t>
      </w:r>
      <w:proofErr w:type="spellEnd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 xml:space="preserve"> '</w:t>
      </w:r>
      <w:proofErr w:type="spellStart"/>
      <w:r w:rsidRPr="00DE5F38">
        <w:rPr>
          <w:rFonts w:ascii="Tahoma" w:hAnsi="Tahoma" w:cs="Tahoma"/>
          <w:i/>
          <w:color w:val="030303"/>
          <w:sz w:val="24"/>
          <w:szCs w:val="21"/>
          <w:shd w:val="clear" w:color="auto" w:fill="F9F9F9"/>
        </w:rPr>
        <w:t>bout?</w:t>
      </w:r>
      <w:proofErr w:type="spellEnd"/>
    </w:p>
    <w:p w:rsidR="00DE5F38" w:rsidRPr="00F86528" w:rsidRDefault="00F86528" w:rsidP="00DE5F38">
      <w:pPr>
        <w:spacing w:after="40" w:line="240" w:lineRule="auto"/>
        <w:ind w:firstLine="0"/>
        <w:rPr>
          <w:rFonts w:ascii="Tahoma" w:hAnsi="Tahoma" w:cs="Tahoma"/>
          <w:color w:val="030303"/>
          <w:szCs w:val="21"/>
          <w:shd w:val="clear" w:color="auto" w:fill="F9F9F9"/>
        </w:rPr>
      </w:pPr>
      <w:r w:rsidRPr="00F86528">
        <w:rPr>
          <w:rFonts w:ascii="Tahoma" w:hAnsi="Tahoma" w:cs="Tahoma"/>
          <w:color w:val="030303"/>
          <w:szCs w:val="21"/>
          <w:shd w:val="clear" w:color="auto" w:fill="F9F9F9"/>
        </w:rPr>
        <w:t xml:space="preserve">a jemu ten titul </w:t>
      </w:r>
      <w:proofErr w:type="spellStart"/>
      <w:r w:rsidRPr="00F86528">
        <w:rPr>
          <w:rFonts w:ascii="Tahoma" w:hAnsi="Tahoma" w:cs="Tahoma"/>
          <w:b/>
          <w:color w:val="030303"/>
          <w:szCs w:val="21"/>
          <w:shd w:val="clear" w:color="auto" w:fill="F9F9F9"/>
        </w:rPr>
        <w:t>Legend</w:t>
      </w:r>
      <w:proofErr w:type="spellEnd"/>
      <w:r>
        <w:rPr>
          <w:rFonts w:ascii="Tahoma" w:hAnsi="Tahoma" w:cs="Tahoma"/>
          <w:color w:val="030303"/>
          <w:szCs w:val="21"/>
          <w:shd w:val="clear" w:color="auto" w:fill="F9F9F9"/>
        </w:rPr>
        <w:t xml:space="preserve"> </w:t>
      </w:r>
      <w:r w:rsidRPr="00F86528">
        <w:rPr>
          <w:rFonts w:ascii="Tahoma" w:hAnsi="Tahoma" w:cs="Tahoma"/>
          <w:color w:val="030303"/>
          <w:szCs w:val="21"/>
          <w:shd w:val="clear" w:color="auto" w:fill="F9F9F9"/>
        </w:rPr>
        <w:t>pomaličky ľudia priraďovali</w:t>
      </w:r>
      <w:r>
        <w:rPr>
          <w:rFonts w:ascii="Tahoma" w:hAnsi="Tahoma" w:cs="Tahoma"/>
          <w:color w:val="030303"/>
          <w:szCs w:val="21"/>
          <w:shd w:val="clear" w:color="auto" w:fill="F9F9F9"/>
        </w:rPr>
        <w:t>. Tak sa bal smrti.</w:t>
      </w:r>
    </w:p>
    <w:p w:rsidR="00F86528" w:rsidRPr="00F86528" w:rsidRDefault="00DE5F38" w:rsidP="00DE5F38">
      <w:pPr>
        <w:spacing w:after="40" w:line="240" w:lineRule="auto"/>
        <w:ind w:firstLine="0"/>
        <w:rPr>
          <w:rFonts w:ascii="Arial" w:hAnsi="Arial" w:cs="Arial"/>
        </w:rPr>
      </w:pPr>
      <w:r w:rsidRPr="00F86528">
        <w:rPr>
          <w:rFonts w:ascii="Arial" w:hAnsi="Arial" w:cs="Arial"/>
        </w:rPr>
        <w:t xml:space="preserve">Keďže obidvaja zomreli v mladom veku a to v 20 a XX tesne po 21. </w:t>
      </w:r>
      <w:r w:rsidR="00F86528">
        <w:rPr>
          <w:rFonts w:ascii="Arial" w:hAnsi="Arial" w:cs="Arial"/>
        </w:rPr>
        <w:t>P</w:t>
      </w:r>
      <w:r w:rsidRPr="00F86528">
        <w:rPr>
          <w:rFonts w:ascii="Arial" w:hAnsi="Arial" w:cs="Arial"/>
        </w:rPr>
        <w:t xml:space="preserve">o jeho smrti vydal </w:t>
      </w:r>
      <w:r w:rsidR="00F86528" w:rsidRPr="00F86528">
        <w:rPr>
          <w:rFonts w:ascii="Arial" w:hAnsi="Arial" w:cs="Arial"/>
        </w:rPr>
        <w:t>pesničku</w:t>
      </w:r>
      <w:r w:rsidRPr="00F86528">
        <w:rPr>
          <w:rFonts w:ascii="Arial" w:hAnsi="Arial" w:cs="Arial"/>
        </w:rPr>
        <w:t xml:space="preserve"> </w:t>
      </w:r>
      <w:proofErr w:type="spellStart"/>
      <w:r w:rsidRPr="00F86528">
        <w:rPr>
          <w:rFonts w:ascii="Arial" w:hAnsi="Arial" w:cs="Arial"/>
          <w:b/>
          <w:bCs/>
        </w:rPr>
        <w:t>Righteous</w:t>
      </w:r>
      <w:proofErr w:type="spellEnd"/>
      <w:r w:rsidRPr="00F86528">
        <w:rPr>
          <w:rFonts w:ascii="Arial" w:hAnsi="Arial" w:cs="Arial"/>
          <w:b/>
          <w:bCs/>
        </w:rPr>
        <w:t xml:space="preserve"> (</w:t>
      </w:r>
      <w:hyperlink r:id="rId19" w:history="1">
        <w:r w:rsidRPr="00F86528">
          <w:rPr>
            <w:rStyle w:val="Hypertextovprepojenie"/>
            <w:rFonts w:ascii="Arial" w:hAnsi="Arial" w:cs="Arial"/>
          </w:rPr>
          <w:t>https://www.youtube.com/watch?v=ZengOKCUBHo</w:t>
        </w:r>
      </w:hyperlink>
      <w:r w:rsidRPr="00F86528">
        <w:rPr>
          <w:rFonts w:ascii="Arial" w:hAnsi="Arial" w:cs="Arial"/>
        </w:rPr>
        <w:t>)</w:t>
      </w:r>
      <w:r w:rsidR="00F86528" w:rsidRPr="00F86528">
        <w:rPr>
          <w:rFonts w:ascii="Arial" w:hAnsi="Arial" w:cs="Arial"/>
        </w:rPr>
        <w:t xml:space="preserve"> ktorú mal pre</w:t>
      </w:r>
      <w:r w:rsidR="00F86528">
        <w:rPr>
          <w:rFonts w:ascii="Arial" w:hAnsi="Arial" w:cs="Arial"/>
        </w:rPr>
        <w:t>d</w:t>
      </w:r>
      <w:r w:rsidR="00F86528" w:rsidRPr="00F86528">
        <w:rPr>
          <w:rFonts w:ascii="Arial" w:hAnsi="Arial" w:cs="Arial"/>
        </w:rPr>
        <w:t xml:space="preserve"> točenú a mal ju určenú na tento smutný moment, keďže v nej spieva že v živote </w:t>
      </w:r>
      <w:r w:rsidR="00F86528">
        <w:rPr>
          <w:rFonts w:ascii="Arial" w:hAnsi="Arial" w:cs="Arial"/>
        </w:rPr>
        <w:t xml:space="preserve">trpel silnou depresiou, úzkosťou a bol drogovo závislý a vedel že zomrie na predávkovanie ale že </w:t>
      </w:r>
      <w:r w:rsidR="00F86528" w:rsidRPr="00F86528">
        <w:rPr>
          <w:rFonts w:ascii="Arial" w:hAnsi="Arial" w:cs="Arial"/>
        </w:rPr>
        <w:t xml:space="preserve">aj po jeho smrti tu niečo stále ostane v podobe jeho pesničiek keďže jeho </w:t>
      </w:r>
      <w:r w:rsidR="00F86528">
        <w:rPr>
          <w:rFonts w:ascii="Arial" w:hAnsi="Arial" w:cs="Arial"/>
        </w:rPr>
        <w:t>hláš</w:t>
      </w:r>
      <w:r w:rsidR="00F86528" w:rsidRPr="00F86528">
        <w:rPr>
          <w:rFonts w:ascii="Arial" w:hAnsi="Arial" w:cs="Arial"/>
        </w:rPr>
        <w:t>kou bolo</w:t>
      </w:r>
      <w:r w:rsidR="00F86528">
        <w:rPr>
          <w:rFonts w:ascii="Arial" w:hAnsi="Arial" w:cs="Arial"/>
        </w:rPr>
        <w:t>:</w:t>
      </w:r>
    </w:p>
    <w:p w:rsidR="00DE5F38" w:rsidRPr="00F86528" w:rsidRDefault="00F86528" w:rsidP="00DE5F38">
      <w:pPr>
        <w:spacing w:after="40" w:line="240" w:lineRule="auto"/>
        <w:ind w:firstLine="0"/>
        <w:rPr>
          <w:rFonts w:ascii="Arial" w:hAnsi="Arial" w:cs="Arial"/>
          <w:b/>
          <w:i/>
          <w:color w:val="030303"/>
          <w:shd w:val="clear" w:color="auto" w:fill="F9F9F9"/>
        </w:rPr>
      </w:pPr>
      <w:r w:rsidRPr="00F86528">
        <w:rPr>
          <w:rFonts w:ascii="Arial" w:hAnsi="Arial" w:cs="Arial"/>
          <w:b/>
        </w:rPr>
        <w:t xml:space="preserve"> </w:t>
      </w:r>
      <w:r w:rsidRPr="00F86528">
        <w:rPr>
          <w:rFonts w:ascii="Arial" w:hAnsi="Arial" w:cs="Arial"/>
          <w:b/>
          <w:color w:val="030303"/>
          <w:shd w:val="clear" w:color="auto" w:fill="F9F9F9"/>
        </w:rPr>
        <w:t>“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We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all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die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.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The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goal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isn’t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to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live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forever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,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the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goal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is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to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create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something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that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 xml:space="preserve"> </w:t>
      </w:r>
      <w:proofErr w:type="spellStart"/>
      <w:r w:rsidRPr="00F86528">
        <w:rPr>
          <w:rFonts w:ascii="Arial" w:hAnsi="Arial" w:cs="Arial"/>
          <w:b/>
          <w:color w:val="030303"/>
          <w:shd w:val="clear" w:color="auto" w:fill="F9F9F9"/>
        </w:rPr>
        <w:t>will</w:t>
      </w:r>
      <w:proofErr w:type="spellEnd"/>
      <w:r w:rsidRPr="00F86528">
        <w:rPr>
          <w:rFonts w:ascii="Arial" w:hAnsi="Arial" w:cs="Arial"/>
          <w:b/>
          <w:color w:val="030303"/>
          <w:shd w:val="clear" w:color="auto" w:fill="F9F9F9"/>
        </w:rPr>
        <w:t>.”</w:t>
      </w:r>
    </w:p>
    <w:p w:rsidR="00F03672" w:rsidRPr="00F86528" w:rsidRDefault="00F86528" w:rsidP="00F03672">
      <w:pPr>
        <w:spacing w:after="40" w:line="240" w:lineRule="auto"/>
        <w:ind w:firstLine="0"/>
        <w:rPr>
          <w:rFonts w:ascii="Arial" w:hAnsi="Arial" w:cs="Arial"/>
        </w:rPr>
      </w:pPr>
      <w:r w:rsidRPr="00F86528">
        <w:rPr>
          <w:rFonts w:ascii="Arial" w:hAnsi="Arial" w:cs="Arial"/>
          <w:b/>
          <w:color w:val="030303"/>
          <w:shd w:val="clear" w:color="auto" w:fill="F9F9F9"/>
        </w:rPr>
        <w:t>“</w:t>
      </w:r>
      <w:r w:rsidRPr="00F86528">
        <w:rPr>
          <w:rFonts w:ascii="Arial" w:hAnsi="Arial" w:cs="Arial"/>
        </w:rPr>
        <w:t>My všetci zomrieme. Cieľom nie je žít naveky, cieľom je vytvoriť niečo čo bude</w:t>
      </w:r>
      <w:r w:rsidRPr="00F86528">
        <w:rPr>
          <w:rFonts w:ascii="Arial" w:hAnsi="Arial" w:cs="Arial"/>
          <w:b/>
          <w:color w:val="030303"/>
          <w:shd w:val="clear" w:color="auto" w:fill="F9F9F9"/>
        </w:rPr>
        <w:t>“</w:t>
      </w:r>
    </w:p>
    <w:p w:rsidR="00F86528" w:rsidRPr="00F86528" w:rsidRDefault="00F86528" w:rsidP="00F03672">
      <w:pPr>
        <w:spacing w:after="40" w:line="240" w:lineRule="auto"/>
        <w:ind w:firstLine="0"/>
        <w:rPr>
          <w:rFonts w:ascii="Arial" w:hAnsi="Arial" w:cs="Arial"/>
        </w:rPr>
      </w:pPr>
      <w:r w:rsidRPr="00F86528">
        <w:rPr>
          <w:rFonts w:ascii="Arial" w:hAnsi="Arial" w:cs="Arial"/>
        </w:rPr>
        <w:t>A presne o tom v </w:t>
      </w:r>
      <w:r w:rsidR="0043587D">
        <w:rPr>
          <w:rFonts w:ascii="Arial" w:hAnsi="Arial" w:cs="Arial"/>
        </w:rPr>
        <w:t>pesničke</w:t>
      </w:r>
      <w:r w:rsidRPr="00F86528">
        <w:rPr>
          <w:rFonts w:ascii="Arial" w:hAnsi="Arial" w:cs="Arial"/>
        </w:rPr>
        <w:t xml:space="preserve"> </w:t>
      </w:r>
      <w:proofErr w:type="spellStart"/>
      <w:r w:rsidRPr="00F86528">
        <w:rPr>
          <w:rFonts w:ascii="Arial" w:hAnsi="Arial" w:cs="Arial"/>
          <w:b/>
          <w:bCs/>
        </w:rPr>
        <w:t>Righteous</w:t>
      </w:r>
      <w:proofErr w:type="spellEnd"/>
      <w:r w:rsidRPr="00F86528">
        <w:rPr>
          <w:rFonts w:ascii="Arial" w:hAnsi="Arial" w:cs="Arial"/>
          <w:b/>
          <w:bCs/>
        </w:rPr>
        <w:t xml:space="preserve"> </w:t>
      </w:r>
      <w:r w:rsidRPr="00F86528">
        <w:rPr>
          <w:rFonts w:ascii="Arial" w:hAnsi="Arial" w:cs="Arial"/>
          <w:bCs/>
        </w:rPr>
        <w:t>spieva</w:t>
      </w:r>
      <w:r>
        <w:rPr>
          <w:rFonts w:ascii="Arial" w:hAnsi="Arial" w:cs="Arial"/>
          <w:bCs/>
        </w:rPr>
        <w:t>.</w:t>
      </w:r>
      <w:r w:rsidR="0043587D">
        <w:rPr>
          <w:rFonts w:ascii="Arial" w:hAnsi="Arial" w:cs="Arial"/>
          <w:bCs/>
        </w:rPr>
        <w:t xml:space="preserve"> V pesničke je animácia v ktorej bojuje proti jeho démonom (drogy, depresia, úzkosť .... ) skoro to dal, ale nakoniec skoro prehral. Stane sa silnejším a dokonči boj. Vyhral, no zomrel. Zoberie si chvíľku aby pozrel na nás na zemi, otočí sa a odíde navždy </w:t>
      </w: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8B70B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B70BD" w:rsidRDefault="0043587D" w:rsidP="008B70BD">
      <w:pPr>
        <w:spacing w:after="40" w:line="240" w:lineRule="auto"/>
        <w:ind w:firstLine="0"/>
      </w:pPr>
      <w:hyperlink r:id="rId20" w:history="1">
        <w:r>
          <w:rPr>
            <w:rStyle w:val="Hypertextovprepojenie"/>
          </w:rPr>
          <w:t>https://sk.wikipedia.org/wiki/Hudba</w:t>
        </w:r>
      </w:hyperlink>
    </w:p>
    <w:p w:rsidR="0043587D" w:rsidRDefault="0043587D" w:rsidP="008B70BD">
      <w:pPr>
        <w:spacing w:after="40" w:line="240" w:lineRule="auto"/>
        <w:ind w:firstLine="0"/>
      </w:pPr>
      <w:hyperlink r:id="rId21" w:anchor="Pravek%C3%A1_hudba" w:history="1">
        <w:r>
          <w:rPr>
            <w:rStyle w:val="Hypertextovprepojenie"/>
          </w:rPr>
          <w:t>https://sk.wikipedia.org/wiki/Dejiny_hudby#Pravek%C3%A1_hudba</w:t>
        </w:r>
      </w:hyperlink>
    </w:p>
    <w:p w:rsidR="0043587D" w:rsidRDefault="0043587D" w:rsidP="008B70BD">
      <w:pPr>
        <w:spacing w:after="40" w:line="240" w:lineRule="auto"/>
        <w:ind w:firstLine="0"/>
      </w:pPr>
      <w:hyperlink r:id="rId22" w:history="1">
        <w:r>
          <w:rPr>
            <w:rStyle w:val="Hypertextovprepojenie"/>
          </w:rPr>
          <w:t>https://en.wikipedia.org/wiki/Juice_Wrld</w:t>
        </w:r>
      </w:hyperlink>
    </w:p>
    <w:p w:rsidR="0043587D" w:rsidRPr="008B70BD" w:rsidRDefault="0043587D" w:rsidP="008B70BD">
      <w:pPr>
        <w:spacing w:after="4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3587D" w:rsidRPr="008B70BD" w:rsidSect="00C32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07E1"/>
    <w:multiLevelType w:val="multilevel"/>
    <w:tmpl w:val="E2C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065EB"/>
    <w:multiLevelType w:val="multilevel"/>
    <w:tmpl w:val="8E06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80590"/>
    <w:multiLevelType w:val="multilevel"/>
    <w:tmpl w:val="2C4C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63D1E"/>
    <w:multiLevelType w:val="multilevel"/>
    <w:tmpl w:val="C828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11247"/>
    <w:multiLevelType w:val="multilevel"/>
    <w:tmpl w:val="B32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06338"/>
    <w:multiLevelType w:val="multilevel"/>
    <w:tmpl w:val="5BE8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B6B57"/>
    <w:multiLevelType w:val="multilevel"/>
    <w:tmpl w:val="6FDA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315F2"/>
    <w:multiLevelType w:val="multilevel"/>
    <w:tmpl w:val="1D9A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BD"/>
    <w:rsid w:val="000800B2"/>
    <w:rsid w:val="003875D2"/>
    <w:rsid w:val="0043587D"/>
    <w:rsid w:val="005B38C1"/>
    <w:rsid w:val="005D23F3"/>
    <w:rsid w:val="006707A9"/>
    <w:rsid w:val="0073256B"/>
    <w:rsid w:val="007A298F"/>
    <w:rsid w:val="008B70BD"/>
    <w:rsid w:val="009A6C52"/>
    <w:rsid w:val="009E0066"/>
    <w:rsid w:val="00AE7176"/>
    <w:rsid w:val="00B12364"/>
    <w:rsid w:val="00C32A6E"/>
    <w:rsid w:val="00D229D8"/>
    <w:rsid w:val="00D43AED"/>
    <w:rsid w:val="00DE5F38"/>
    <w:rsid w:val="00F03672"/>
    <w:rsid w:val="00F86528"/>
    <w:rsid w:val="00FB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C2F6"/>
  <w15:docId w15:val="{A6398DEA-904E-4926-AC6F-C35E2BE6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23F3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5D23F3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D23F3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23F3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D23F3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D23F3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D23F3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D23F3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D23F3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D23F3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D23F3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5D23F3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D23F3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D23F3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5D23F3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5D23F3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5D23F3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D23F3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5D23F3"/>
    <w:rPr>
      <w:i/>
      <w:iCs/>
      <w:color w:val="808080" w:themeColor="text1" w:themeTint="7F"/>
      <w:spacing w:val="10"/>
      <w:sz w:val="24"/>
      <w:szCs w:val="24"/>
    </w:rPr>
  </w:style>
  <w:style w:type="character" w:styleId="Siln">
    <w:name w:val="Strong"/>
    <w:basedOn w:val="Predvolenpsmoodseku"/>
    <w:uiPriority w:val="22"/>
    <w:qFormat/>
    <w:rsid w:val="005D23F3"/>
    <w:rPr>
      <w:b/>
      <w:bCs/>
      <w:spacing w:val="0"/>
    </w:rPr>
  </w:style>
  <w:style w:type="character" w:styleId="Zvraznenie">
    <w:name w:val="Emphasis"/>
    <w:uiPriority w:val="20"/>
    <w:qFormat/>
    <w:rsid w:val="005D23F3"/>
    <w:rPr>
      <w:b/>
      <w:bCs/>
      <w:i/>
      <w:iCs/>
      <w:color w:val="auto"/>
    </w:rPr>
  </w:style>
  <w:style w:type="paragraph" w:styleId="Bezriadkovania">
    <w:name w:val="No Spacing"/>
    <w:basedOn w:val="Normlny"/>
    <w:uiPriority w:val="1"/>
    <w:qFormat/>
    <w:rsid w:val="005D23F3"/>
    <w:pPr>
      <w:spacing w:after="0" w:line="240" w:lineRule="auto"/>
      <w:ind w:firstLine="0"/>
    </w:pPr>
  </w:style>
  <w:style w:type="paragraph" w:styleId="Odsekzoznamu">
    <w:name w:val="List Paragraph"/>
    <w:basedOn w:val="Normlny"/>
    <w:uiPriority w:val="34"/>
    <w:qFormat/>
    <w:rsid w:val="005D23F3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5D23F3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5D23F3"/>
    <w:rPr>
      <w:rFonts w:asciiTheme="minorHAnsi"/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D23F3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D23F3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5D23F3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5D23F3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5D23F3"/>
    <w:rPr>
      <w:smallCaps/>
    </w:rPr>
  </w:style>
  <w:style w:type="character" w:styleId="Intenzvnyodkaz">
    <w:name w:val="Intense Reference"/>
    <w:uiPriority w:val="32"/>
    <w:qFormat/>
    <w:rsid w:val="005D23F3"/>
    <w:rPr>
      <w:b/>
      <w:bCs/>
      <w:smallCaps/>
      <w:color w:val="auto"/>
    </w:rPr>
  </w:style>
  <w:style w:type="character" w:styleId="Nzovknihy">
    <w:name w:val="Book Title"/>
    <w:uiPriority w:val="33"/>
    <w:qFormat/>
    <w:rsid w:val="005D23F3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23F3"/>
    <w:pPr>
      <w:outlineLvl w:val="9"/>
    </w:pPr>
  </w:style>
  <w:style w:type="character" w:styleId="Hypertextovprepojenie">
    <w:name w:val="Hyperlink"/>
    <w:basedOn w:val="Predvolenpsmoodseku"/>
    <w:uiPriority w:val="99"/>
    <w:semiHidden/>
    <w:unhideWhenUsed/>
    <w:rsid w:val="00B12364"/>
    <w:rPr>
      <w:color w:val="0000FF"/>
      <w:u w:val="single"/>
    </w:rPr>
  </w:style>
  <w:style w:type="character" w:customStyle="1" w:styleId="mw-headline">
    <w:name w:val="mw-headline"/>
    <w:basedOn w:val="Predvolenpsmoodseku"/>
    <w:rsid w:val="00B12364"/>
  </w:style>
  <w:style w:type="character" w:customStyle="1" w:styleId="mw-editsection">
    <w:name w:val="mw-editsection"/>
    <w:basedOn w:val="Predvolenpsmoodseku"/>
    <w:rsid w:val="00B12364"/>
  </w:style>
  <w:style w:type="character" w:customStyle="1" w:styleId="mw-editsection-bracket">
    <w:name w:val="mw-editsection-bracket"/>
    <w:basedOn w:val="Predvolenpsmoodseku"/>
    <w:rsid w:val="00B12364"/>
  </w:style>
  <w:style w:type="character" w:customStyle="1" w:styleId="mw-editsection-divider">
    <w:name w:val="mw-editsection-divider"/>
    <w:basedOn w:val="Predvolenpsmoodseku"/>
    <w:rsid w:val="00B12364"/>
  </w:style>
  <w:style w:type="paragraph" w:styleId="Normlnywebov">
    <w:name w:val="Normal (Web)"/>
    <w:basedOn w:val="Normlny"/>
    <w:uiPriority w:val="99"/>
    <w:semiHidden/>
    <w:unhideWhenUsed/>
    <w:rsid w:val="00B1236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Zvuk" TargetMode="External"/><Relationship Id="rId13" Type="http://schemas.openxmlformats.org/officeDocument/2006/relationships/hyperlink" Target="https://sk.wikipedia.org/wiki/Rytmus_(hudba)" TargetMode="External"/><Relationship Id="rId18" Type="http://schemas.openxmlformats.org/officeDocument/2006/relationships/hyperlink" Target="https://www.youtube.com/watch?v=NOjrt1mrD8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Dejiny_hudby" TargetMode="External"/><Relationship Id="rId7" Type="http://schemas.openxmlformats.org/officeDocument/2006/relationships/hyperlink" Target="https://sk.wikipedia.org/wiki/T%C3%B3n" TargetMode="External"/><Relationship Id="rId12" Type="http://schemas.openxmlformats.org/officeDocument/2006/relationships/hyperlink" Target="https://sk.wikipedia.org/wiki/Mel%C3%B3dia_(hudba)" TargetMode="External"/><Relationship Id="rId17" Type="http://schemas.openxmlformats.org/officeDocument/2006/relationships/hyperlink" Target="https://sk.wikipedia.org/w/index.php?title=Imita%C4%8Dn%C3%A1_polyf%C3%B3nia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Trubad%C3%BAr" TargetMode="External"/><Relationship Id="rId20" Type="http://schemas.openxmlformats.org/officeDocument/2006/relationships/hyperlink" Target="https://sk.wikipedia.org/wiki/Hud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%C4%8Cas" TargetMode="External"/><Relationship Id="rId11" Type="http://schemas.openxmlformats.org/officeDocument/2006/relationships/hyperlink" Target="https://sk.wikipedia.org/wiki/Harm%C3%B3ni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k.wikipedia.org/wiki/Priestor" TargetMode="External"/><Relationship Id="rId15" Type="http://schemas.openxmlformats.org/officeDocument/2006/relationships/hyperlink" Target="https://sk.wikipedia.org/wiki/Starovek%C3%A9_Gr%C3%A9ck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k.wikipedia.org/wiki/T%C3%B3n" TargetMode="External"/><Relationship Id="rId19" Type="http://schemas.openxmlformats.org/officeDocument/2006/relationships/hyperlink" Target="https://www.youtube.com/watch?v=ZengOKCUB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Umenie" TargetMode="External"/><Relationship Id="rId14" Type="http://schemas.openxmlformats.org/officeDocument/2006/relationships/hyperlink" Target="https://sk.wikipedia.org/wiki/Farba_t%C3%B3nu" TargetMode="External"/><Relationship Id="rId22" Type="http://schemas.openxmlformats.org/officeDocument/2006/relationships/hyperlink" Target="https://en.wikipedia.org/wiki/Juice_W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Rody</dc:creator>
  <cp:lastModifiedBy>Acer</cp:lastModifiedBy>
  <cp:revision>2</cp:revision>
  <dcterms:created xsi:type="dcterms:W3CDTF">2020-05-10T13:23:00Z</dcterms:created>
  <dcterms:modified xsi:type="dcterms:W3CDTF">2020-05-10T13:23:00Z</dcterms:modified>
</cp:coreProperties>
</file>