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F6" w:rsidRDefault="007206D7" w:rsidP="0003430B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Záverečné ročníkové opakovani</w:t>
      </w:r>
    </w:p>
    <w:p w:rsidR="0003430B" w:rsidRPr="0003430B" w:rsidRDefault="0003430B" w:rsidP="0003430B">
      <w:pPr>
        <w:pStyle w:val="Bezriadkovania"/>
        <w:rPr>
          <w:rFonts w:ascii="Comic Sans MS" w:hAnsi="Comic Sans MS"/>
          <w:sz w:val="28"/>
          <w:szCs w:val="28"/>
        </w:rPr>
      </w:pPr>
    </w:p>
    <w:p w:rsidR="0003430B" w:rsidRPr="004249FE" w:rsidRDefault="0003430B" w:rsidP="0003430B">
      <w:pPr>
        <w:pStyle w:val="Bezriadkovania"/>
        <w:jc w:val="center"/>
        <w:rPr>
          <w:rFonts w:ascii="Comic Sans MS" w:hAnsi="Comic Sans MS"/>
          <w:b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b/>
          <w:color w:val="0F243E" w:themeColor="text2" w:themeShade="80"/>
          <w:sz w:val="24"/>
          <w:szCs w:val="24"/>
        </w:rPr>
        <w:t>Zlomky</w:t>
      </w:r>
      <w:r>
        <w:rPr>
          <w:rFonts w:ascii="Comic Sans MS" w:hAnsi="Comic Sans MS"/>
          <w:b/>
          <w:color w:val="0F243E" w:themeColor="text2" w:themeShade="80"/>
          <w:sz w:val="24"/>
          <w:szCs w:val="24"/>
        </w:rPr>
        <w:t>, racionálne čísla -</w:t>
      </w:r>
      <w:r w:rsidRPr="004249FE">
        <w:rPr>
          <w:rFonts w:ascii="Comic Sans MS" w:hAnsi="Comic Sans MS"/>
          <w:b/>
          <w:color w:val="0F243E" w:themeColor="text2" w:themeShade="80"/>
          <w:sz w:val="24"/>
          <w:szCs w:val="24"/>
        </w:rPr>
        <w:t xml:space="preserve"> zhrnutie</w:t>
      </w:r>
    </w:p>
    <w:p w:rsidR="0003430B" w:rsidRPr="004249FE" w:rsidRDefault="0003430B" w:rsidP="0003430B">
      <w:pPr>
        <w:pStyle w:val="Bezriadkovania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>Porovnajte dvojice čísel:</w:t>
      </w:r>
    </w:p>
    <w:p w:rsidR="0003430B" w:rsidRPr="004249FE" w:rsidRDefault="0003430B" w:rsidP="0003430B">
      <w:pPr>
        <w:pStyle w:val="Bezriadkovania"/>
        <w:ind w:left="360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7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a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9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    b/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35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a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63</m:t>
            </m:r>
          </m:den>
        </m:f>
      </m:oMath>
    </w:p>
    <w:p w:rsidR="0003430B" w:rsidRPr="004249FE" w:rsidRDefault="0003430B" w:rsidP="0003430B">
      <w:pPr>
        <w:pStyle w:val="Bezriadkovania"/>
        <w:ind w:left="360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Ktorý zo zlomkov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3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,</w:t>
      </w:r>
      <m:oMath>
        <m:r>
          <w:rPr>
            <w:rFonts w:ascii="Cambria Math" w:eastAsiaTheme="minorEastAsia" w:hAnsi="Cambria Math"/>
            <w:color w:val="0F243E" w:themeColor="text2" w:themeShade="8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19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je väčší ako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7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?</w:t>
      </w:r>
    </w:p>
    <w:p w:rsidR="0003430B" w:rsidRPr="004249FE" w:rsidRDefault="0003430B" w:rsidP="0003430B">
      <w:pPr>
        <w:pStyle w:val="Bezriadkovania"/>
        <w:ind w:left="360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03430B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Čo je viac dve tretiny z 97 alebo tri štvrtiny z 82</w:t>
      </w: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>?</w:t>
      </w: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>Vypočítajte:</w:t>
      </w:r>
    </w:p>
    <w:p w:rsidR="0003430B" w:rsidRPr="004249FE" w:rsidRDefault="0003430B" w:rsidP="0003430B">
      <w:pPr>
        <w:pStyle w:val="Bezriadkovania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     a/ </w:t>
      </w:r>
      <m:oMath>
        <m:d>
          <m:d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F243E" w:themeColor="text2" w:themeShade="8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F243E" w:themeColor="text2" w:themeShade="80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F243E" w:themeColor="text2" w:themeShade="80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F243E" w:themeColor="text2" w:themeShade="8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F243E" w:themeColor="text2" w:themeShade="8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F243E" w:themeColor="text2" w:themeShade="80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 xml:space="preserve"> </m:t>
            </m:r>
          </m:e>
        </m:d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15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=        b/ 1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F243E" w:themeColor="text2" w:themeShade="8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F243E" w:themeColor="text2" w:themeShade="80"/>
                    <w:sz w:val="24"/>
                    <w:szCs w:val="24"/>
                  </w:rPr>
                  <m:t xml:space="preserve">4 </m:t>
                </m:r>
              </m:num>
              <m:den>
                <m:r>
                  <w:rPr>
                    <w:rFonts w:ascii="Cambria Math" w:eastAsiaTheme="minorEastAsia" w:hAnsi="Cambria Math"/>
                    <w:color w:val="0F243E" w:themeColor="text2" w:themeShade="80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+ 0,4</m:t>
            </m:r>
          </m:e>
        </m:d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=</w:t>
      </w:r>
    </w:p>
    <w:p w:rsidR="0003430B" w:rsidRPr="004249FE" w:rsidRDefault="0003430B" w:rsidP="0003430B">
      <w:pPr>
        <w:pStyle w:val="Bezriadkovania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>Doplň na miesto hviezdičky číslo, aby platila rovnosť:</w:t>
      </w:r>
    </w:p>
    <w:p w:rsidR="0003430B" w:rsidRPr="004249FE" w:rsidRDefault="0003430B" w:rsidP="0003430B">
      <w:pPr>
        <w:pStyle w:val="Bezriadkovania"/>
        <w:ind w:left="360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7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*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  b/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99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77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7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   c/ 1 =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*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    d/ 0 =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13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   e/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14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56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28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  f/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*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55</m:t>
            </m:r>
          </m:den>
        </m:f>
      </m:oMath>
    </w:p>
    <w:p w:rsidR="0003430B" w:rsidRPr="004249FE" w:rsidRDefault="0003430B" w:rsidP="0003430B">
      <w:pPr>
        <w:pStyle w:val="Bezriadkovania"/>
        <w:ind w:left="360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Mama</w:t>
      </w:r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kúpila v obchode </w:t>
      </w:r>
      <w:r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2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2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kg jabĺk, </w:t>
      </w:r>
      <w:r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1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4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kg hrušiek, </w:t>
      </w:r>
      <w:r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6 kg zemiakov a 0,9</w:t>
      </w:r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kg paradajok. Akú hmotnosť mal celý nákup?</w:t>
      </w:r>
      <w:r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/Vyjadri zlomkom/</w:t>
      </w:r>
    </w:p>
    <w:p w:rsidR="0003430B" w:rsidRPr="004249FE" w:rsidRDefault="0003430B" w:rsidP="0003430B">
      <w:pPr>
        <w:pStyle w:val="Bezriadkovania"/>
        <w:ind w:left="360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Školská hodina trvá tri štvrtiny hodiny. Akou časťou hodiny je jedna </w:t>
      </w:r>
      <w:r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osmina</w:t>
      </w:r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školskej hodiny?</w:t>
      </w:r>
    </w:p>
    <w:p w:rsidR="0003430B" w:rsidRPr="004249FE" w:rsidRDefault="0003430B" w:rsidP="0003430B">
      <w:pPr>
        <w:pStyle w:val="Bezriadkovania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Bavlnená látka v bale v obchode meria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10</w:t>
      </w:r>
      <m:oMath>
        <m:f>
          <m:f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2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metra. Koľko oblekov dĺžky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3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metra ušijeme z celého balu látky?</w:t>
      </w:r>
    </w:p>
    <w:p w:rsidR="0003430B" w:rsidRPr="004249FE" w:rsidRDefault="0003430B" w:rsidP="0003430B">
      <w:pPr>
        <w:pStyle w:val="Bezriadkovania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Sud vína je naplnený do </w:t>
      </w:r>
      <m:oMath>
        <m:f>
          <m:f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11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l. Aká časť suda zostane naplnená, keď zo suda odlejeme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l vína?</w:t>
      </w:r>
    </w:p>
    <w:p w:rsidR="0003430B" w:rsidRPr="004249FE" w:rsidRDefault="0003430B" w:rsidP="0003430B">
      <w:pPr>
        <w:pStyle w:val="Bezriadkovania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V kinosále sú obsadené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tri pätiny</w:t>
      </w: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 sedadiel. Akú časť sedadiel treba ešte obsadiť, aby bola kinosála plná?</w:t>
      </w:r>
    </w:p>
    <w:p w:rsidR="0003430B" w:rsidRPr="004249FE" w:rsidRDefault="0003430B" w:rsidP="0003430B">
      <w:pPr>
        <w:pStyle w:val="Bezriadkovania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Žiak správne odpovedal na </w:t>
      </w:r>
      <m:oMath>
        <m:f>
          <m:f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29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otázok testu. Koľko otázok bolo v teste? Na koľko otázok odpovedal nesprávne?</w:t>
      </w:r>
    </w:p>
    <w:p w:rsidR="0003430B" w:rsidRPr="004249FE" w:rsidRDefault="0003430B" w:rsidP="0003430B">
      <w:pPr>
        <w:pStyle w:val="Bezriadkovania"/>
        <w:ind w:left="360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Jeden pohár je naplnený minerálkou do </w:t>
      </w:r>
      <m:oMath>
        <m:f>
          <m:f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8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svojho objemu, druhý do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4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svojho objemu? Ktorý pohár je naplnený viac?</w:t>
      </w:r>
    </w:p>
    <w:p w:rsidR="0003430B" w:rsidRPr="004249FE" w:rsidRDefault="0003430B" w:rsidP="0003430B">
      <w:pPr>
        <w:pStyle w:val="Bezriadkovania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03430B" w:rsidRPr="004249FE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>Na číselnej osi znázorni zlomky:</w:t>
      </w:r>
    </w:p>
    <w:p w:rsidR="0003430B" w:rsidRPr="004249FE" w:rsidRDefault="0003430B" w:rsidP="0003430B">
      <w:pPr>
        <w:pStyle w:val="Bezriadkovania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hAnsi="Comic Sans MS"/>
          <w:color w:val="0F243E" w:themeColor="text2" w:themeShade="80"/>
          <w:sz w:val="24"/>
          <w:szCs w:val="24"/>
        </w:rPr>
        <w:t xml:space="preserve">     a/ </w:t>
      </w:r>
      <m:oMath>
        <m:f>
          <m:fPr>
            <m:ctrlPr>
              <w:rPr>
                <w:rFonts w:ascii="Cambria Math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F243E" w:themeColor="text2" w:themeShade="80"/>
                <w:sz w:val="24"/>
                <w:szCs w:val="24"/>
              </w:rPr>
              <m:t>3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16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             b/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6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7</m:t>
            </m:r>
          </m:den>
        </m:f>
      </m:oMath>
    </w:p>
    <w:p w:rsidR="0003430B" w:rsidRPr="004249FE" w:rsidRDefault="0003430B" w:rsidP="0003430B">
      <w:pPr>
        <w:pStyle w:val="Bezriadkovania"/>
        <w:rPr>
          <w:rFonts w:ascii="Comic Sans MS" w:eastAsiaTheme="minorEastAsia" w:hAnsi="Comic Sans MS"/>
          <w:color w:val="0F243E" w:themeColor="text2" w:themeShade="80"/>
          <w:sz w:val="24"/>
          <w:szCs w:val="24"/>
        </w:rPr>
      </w:pPr>
    </w:p>
    <w:p w:rsidR="0003430B" w:rsidRPr="0003430B" w:rsidRDefault="0003430B" w:rsidP="0003430B">
      <w:pPr>
        <w:pStyle w:val="Bezriadkovania"/>
        <w:numPr>
          <w:ilvl w:val="0"/>
          <w:numId w:val="1"/>
        </w:numPr>
        <w:rPr>
          <w:rFonts w:ascii="Comic Sans MS" w:hAnsi="Comic Sans MS"/>
          <w:color w:val="0F243E" w:themeColor="text2" w:themeShade="80"/>
          <w:sz w:val="24"/>
          <w:szCs w:val="24"/>
        </w:rPr>
      </w:pPr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Na prijímacích s</w:t>
      </w:r>
      <w:r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>kúškach na vysokú školu bola z 3</w:t>
      </w:r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500 uchádzačov úspešná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5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. Na školu však nastúpili len </w:t>
      </w:r>
      <m:oMath>
        <m:f>
          <m:fPr>
            <m:ctrlPr>
              <w:rPr>
                <w:rFonts w:ascii="Cambria Math" w:eastAsiaTheme="minorEastAsia" w:hAnsi="Cambria Math"/>
                <w:i/>
                <w:color w:val="0F243E" w:themeColor="text2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F243E" w:themeColor="text2" w:themeShade="80"/>
                <w:sz w:val="24"/>
                <w:szCs w:val="24"/>
              </w:rPr>
              <m:t>7</m:t>
            </m:r>
          </m:den>
        </m:f>
      </m:oMath>
      <w:r w:rsidRPr="004249FE">
        <w:rPr>
          <w:rFonts w:ascii="Comic Sans MS" w:eastAsiaTheme="minorEastAsia" w:hAnsi="Comic Sans MS"/>
          <w:color w:val="0F243E" w:themeColor="text2" w:themeShade="80"/>
          <w:sz w:val="24"/>
          <w:szCs w:val="24"/>
        </w:rPr>
        <w:t xml:space="preserve"> z úspešných uchádzačov. Koľko študentov začalo študovať v prvom ročníku?</w:t>
      </w:r>
    </w:p>
    <w:p w:rsidR="009D4F1A" w:rsidRPr="00F97413" w:rsidRDefault="009D4F1A" w:rsidP="002B23D3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 w:rsidRPr="00F97413">
        <w:rPr>
          <w:rFonts w:ascii="Comic Sans MS" w:hAnsi="Comic Sans MS"/>
          <w:b/>
          <w:sz w:val="24"/>
          <w:szCs w:val="24"/>
        </w:rPr>
        <w:lastRenderedPageBreak/>
        <w:t xml:space="preserve">Zhrnutie </w:t>
      </w:r>
      <w:proofErr w:type="spellStart"/>
      <w:r w:rsidRPr="00F97413">
        <w:rPr>
          <w:rFonts w:ascii="Comic Sans MS" w:hAnsi="Comic Sans MS"/>
          <w:b/>
          <w:sz w:val="24"/>
          <w:szCs w:val="24"/>
        </w:rPr>
        <w:t>t.c</w:t>
      </w:r>
      <w:proofErr w:type="spellEnd"/>
      <w:r w:rsidRPr="00F97413">
        <w:rPr>
          <w:rFonts w:ascii="Comic Sans MS" w:hAnsi="Comic Sans MS"/>
          <w:b/>
          <w:sz w:val="24"/>
          <w:szCs w:val="24"/>
        </w:rPr>
        <w:t>. percentá, promile, vzťahy percent, promile, zlomkov a desatinných čísel, finančná matematika</w:t>
      </w:r>
    </w:p>
    <w:p w:rsidR="009D4F1A" w:rsidRPr="00F97413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F97413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Nový notebook stál 106</w:t>
      </w:r>
      <w:r w:rsidRPr="00F97413">
        <w:rPr>
          <w:rFonts w:ascii="Comic Sans MS" w:hAnsi="Comic Sans MS"/>
          <w:sz w:val="24"/>
          <w:szCs w:val="24"/>
        </w:rPr>
        <w:t>0 eur. Po zavedení výkonnejšieho procesora na trh sa jeho c</w:t>
      </w:r>
      <w:r>
        <w:rPr>
          <w:rFonts w:ascii="Comic Sans MS" w:hAnsi="Comic Sans MS"/>
          <w:sz w:val="24"/>
          <w:szCs w:val="24"/>
        </w:rPr>
        <w:t>ena znížila dvakrát za sebou o 5</w:t>
      </w:r>
      <w:r w:rsidRPr="00F97413">
        <w:rPr>
          <w:rFonts w:ascii="Comic Sans MS" w:hAnsi="Comic Sans MS"/>
          <w:sz w:val="24"/>
          <w:szCs w:val="24"/>
        </w:rPr>
        <w:t>%. Koľko stál notebook po druhom zlacnení?</w:t>
      </w:r>
    </w:p>
    <w:p w:rsidR="009D4F1A" w:rsidRPr="00F97413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F97413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97413">
        <w:rPr>
          <w:rFonts w:ascii="Comic Sans MS" w:hAnsi="Comic Sans MS"/>
          <w:sz w:val="24"/>
          <w:szCs w:val="24"/>
        </w:rPr>
        <w:t>Vypočítaj 89% z 0,6% z 1050.</w:t>
      </w:r>
    </w:p>
    <w:p w:rsidR="009D4F1A" w:rsidRPr="00F97413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Určte koľko minút je 57% z troch</w:t>
      </w:r>
      <w:r w:rsidRPr="00F97413">
        <w:rPr>
          <w:rFonts w:ascii="Comic Sans MS" w:hAnsi="Comic Sans MS"/>
          <w:sz w:val="24"/>
          <w:szCs w:val="24"/>
        </w:rPr>
        <w:t xml:space="preserve"> hodín.</w:t>
      </w:r>
    </w:p>
    <w:p w:rsidR="009D4F1A" w:rsidRPr="00F97413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F97413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97413">
        <w:rPr>
          <w:rFonts w:ascii="Comic Sans MS" w:hAnsi="Comic Sans MS"/>
          <w:sz w:val="24"/>
          <w:szCs w:val="24"/>
        </w:rPr>
        <w:t>Peter vl</w:t>
      </w:r>
      <w:r>
        <w:rPr>
          <w:rFonts w:ascii="Comic Sans MS" w:hAnsi="Comic Sans MS"/>
          <w:sz w:val="24"/>
          <w:szCs w:val="24"/>
        </w:rPr>
        <w:t>ožil do banky na začiatku roka 10</w:t>
      </w:r>
      <w:r w:rsidRPr="00F97413">
        <w:rPr>
          <w:rFonts w:ascii="Comic Sans MS" w:hAnsi="Comic Sans MS"/>
          <w:sz w:val="24"/>
          <w:szCs w:val="24"/>
        </w:rPr>
        <w:t>00 eur na dobu desať mes</w:t>
      </w:r>
      <w:r>
        <w:rPr>
          <w:rFonts w:ascii="Comic Sans MS" w:hAnsi="Comic Sans MS"/>
          <w:sz w:val="24"/>
          <w:szCs w:val="24"/>
        </w:rPr>
        <w:t xml:space="preserve">iacov s ročnou úrokovou mierou 3,15 </w:t>
      </w:r>
      <w:r w:rsidRPr="00F97413">
        <w:rPr>
          <w:rFonts w:ascii="Comic Sans MS" w:hAnsi="Comic Sans MS"/>
          <w:sz w:val="24"/>
          <w:szCs w:val="24"/>
        </w:rPr>
        <w:t>%. Koľko eur mu pripíš</w:t>
      </w:r>
      <w:r>
        <w:rPr>
          <w:rFonts w:ascii="Comic Sans MS" w:hAnsi="Comic Sans MS"/>
          <w:sz w:val="24"/>
          <w:szCs w:val="24"/>
        </w:rPr>
        <w:t>e banka ku vkladu po uplynutí 10</w:t>
      </w:r>
      <w:r w:rsidRPr="00F97413">
        <w:rPr>
          <w:rFonts w:ascii="Comic Sans MS" w:hAnsi="Comic Sans MS"/>
          <w:sz w:val="24"/>
          <w:szCs w:val="24"/>
        </w:rPr>
        <w:t xml:space="preserve"> mesiacov?</w:t>
      </w:r>
    </w:p>
    <w:p w:rsidR="009D4F1A" w:rsidRPr="00F97413" w:rsidRDefault="009D4F1A" w:rsidP="009D4F1A">
      <w:pPr>
        <w:pStyle w:val="Odsekzoznamu"/>
        <w:rPr>
          <w:rFonts w:ascii="Comic Sans MS" w:hAnsi="Comic Sans MS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97413">
        <w:rPr>
          <w:rFonts w:ascii="Comic Sans MS" w:hAnsi="Comic Sans MS"/>
          <w:sz w:val="24"/>
          <w:szCs w:val="24"/>
        </w:rPr>
        <w:t>Sporiteľňa ponúka na uložen</w:t>
      </w:r>
      <w:r>
        <w:rPr>
          <w:rFonts w:ascii="Comic Sans MS" w:hAnsi="Comic Sans MS"/>
          <w:sz w:val="24"/>
          <w:szCs w:val="24"/>
        </w:rPr>
        <w:t>é vklady ročnú úrokovú mieru 3,4</w:t>
      </w:r>
      <w:r w:rsidRPr="00F97413">
        <w:rPr>
          <w:rFonts w:ascii="Comic Sans MS" w:hAnsi="Comic Sans MS"/>
          <w:sz w:val="24"/>
          <w:szCs w:val="24"/>
        </w:rPr>
        <w:t>%. Koľko eur musíme do sporiteľne  pri tejto úrokovej miere vložiť na celý rok, aby nám sporiteľňa po uplynutí roku pripísala ku vkladu úrok</w:t>
      </w:r>
      <w:r>
        <w:rPr>
          <w:rFonts w:ascii="Comic Sans MS" w:hAnsi="Comic Sans MS"/>
          <w:sz w:val="24"/>
          <w:szCs w:val="24"/>
        </w:rPr>
        <w:t xml:space="preserve"> 10</w:t>
      </w:r>
      <w:r w:rsidRPr="00F97413">
        <w:rPr>
          <w:rFonts w:ascii="Comic Sans MS" w:hAnsi="Comic Sans MS"/>
          <w:sz w:val="24"/>
          <w:szCs w:val="24"/>
        </w:rPr>
        <w:t>0 eur?</w:t>
      </w:r>
    </w:p>
    <w:p w:rsidR="009D4F1A" w:rsidRPr="009D4F1A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F97413" w:rsidRDefault="009D4F1A" w:rsidP="009D4F1A">
      <w:pPr>
        <w:pStyle w:val="Odsekzoznamu"/>
        <w:rPr>
          <w:rFonts w:ascii="Comic Sans MS" w:hAnsi="Comic Sans MS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Vodorovná vzdialenosť medzi dvoma lyžiarskymi strediskami v Taliansku je 20 km. Na tomto úseku je klesanie 12 promile. Aký je výškový rozdiel medzi týmito lyžiarskymi strediskami?</w:t>
      </w:r>
    </w:p>
    <w:p w:rsidR="009D4F1A" w:rsidRDefault="009D4F1A" w:rsidP="009D4F1A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desatinným číslom:</w:t>
      </w:r>
    </w:p>
    <w:p w:rsidR="009D4F1A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a/ 7%      b/ 39‰</w:t>
      </w:r>
    </w:p>
    <w:p w:rsidR="009D4F1A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F97413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 istiny 750 eur Juraj mal na konci roka na účte 862</w:t>
      </w:r>
      <w:r w:rsidRPr="00F97413">
        <w:rPr>
          <w:rFonts w:ascii="Comic Sans MS" w:hAnsi="Comic Sans MS"/>
          <w:sz w:val="24"/>
          <w:szCs w:val="24"/>
        </w:rPr>
        <w:t xml:space="preserve"> eur. Na akú ročnú úrokovú mieru mal Juraj uložené peniaze?</w:t>
      </w:r>
    </w:p>
    <w:p w:rsidR="009D4F1A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zlomkom v základnom tvare:</w:t>
      </w:r>
    </w:p>
    <w:p w:rsidR="009D4F1A" w:rsidRDefault="009D4F1A" w:rsidP="009D4F1A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72%    b/ 55‰</w:t>
      </w:r>
    </w:p>
    <w:p w:rsidR="009D4F1A" w:rsidRDefault="009D4F1A" w:rsidP="009D4F1A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percentách číslo 0,039</w:t>
      </w:r>
    </w:p>
    <w:p w:rsidR="009D4F1A" w:rsidRDefault="009D4F1A" w:rsidP="009D4F1A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promile číslo 0,169</w:t>
      </w:r>
    </w:p>
    <w:p w:rsidR="009D4F1A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AB7129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 koľko percent som zvládol test z matematiky, ak som získal z 21 bodov 19 bodov?</w:t>
      </w:r>
    </w:p>
    <w:p w:rsidR="009D4F1A" w:rsidRDefault="009D4F1A" w:rsidP="009D4F1A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percentách: jedna desatina</w:t>
      </w:r>
    </w:p>
    <w:p w:rsidR="009D4F1A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promile: dvadsaťsedem tisícin</w:t>
      </w:r>
    </w:p>
    <w:p w:rsidR="009D4F1A" w:rsidRDefault="009D4F1A" w:rsidP="009D4F1A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9D4F1A" w:rsidRDefault="009D4F1A" w:rsidP="009D4F1A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9D4F1A">
        <w:rPr>
          <w:rFonts w:ascii="Comic Sans MS" w:hAnsi="Comic Sans MS"/>
          <w:sz w:val="24"/>
          <w:szCs w:val="24"/>
        </w:rPr>
        <w:t>Koľko percentné zníženie predstavovala zľava nohavíc z pôvodnej ceny 35 eur na 28 eur?</w:t>
      </w:r>
    </w:p>
    <w:p w:rsidR="009D4F1A" w:rsidRDefault="009D4F1A" w:rsidP="009D4F1A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9D4F1A" w:rsidRPr="009D4F1A" w:rsidRDefault="009D4F1A" w:rsidP="002B23D3">
      <w:pPr>
        <w:jc w:val="center"/>
        <w:rPr>
          <w:rFonts w:ascii="Comic Sans MS" w:hAnsi="Comic Sans MS" w:cs="Arial"/>
          <w:b/>
        </w:rPr>
      </w:pPr>
      <w:r w:rsidRPr="009D4F1A">
        <w:rPr>
          <w:rFonts w:ascii="Comic Sans MS" w:hAnsi="Comic Sans MS" w:cs="Arial"/>
          <w:b/>
        </w:rPr>
        <w:lastRenderedPageBreak/>
        <w:t>Pomer, priama, nepriama úmernosť – zhrnutie</w:t>
      </w:r>
    </w:p>
    <w:p w:rsidR="009D4F1A" w:rsidRPr="009D4F1A" w:rsidRDefault="009D4F1A" w:rsidP="009D4F1A">
      <w:pPr>
        <w:rPr>
          <w:rFonts w:ascii="Comic Sans MS" w:hAnsi="Comic Sans MS" w:cs="Arial"/>
          <w:b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 xml:space="preserve">Úsečku dlhú </w:t>
      </w:r>
      <w:smartTag w:uri="urn:schemas-microsoft-com:office:smarttags" w:element="metricconverter">
        <w:smartTagPr>
          <w:attr w:name="ProductID" w:val="15 cm"/>
        </w:smartTagPr>
        <w:r w:rsidRPr="009D4F1A">
          <w:rPr>
            <w:rFonts w:ascii="Comic Sans MS" w:hAnsi="Comic Sans MS" w:cs="Arial"/>
          </w:rPr>
          <w:t>15 cm</w:t>
        </w:r>
      </w:smartTag>
      <w:r w:rsidRPr="009D4F1A">
        <w:rPr>
          <w:rFonts w:ascii="Comic Sans MS" w:hAnsi="Comic Sans MS" w:cs="Arial"/>
        </w:rPr>
        <w:t xml:space="preserve"> zmeňte v pomere 8: 5 a napíšte, či ide o zväčšenie alebo zmenšenie.</w:t>
      </w:r>
    </w:p>
    <w:p w:rsidR="009D4F1A" w:rsidRPr="009D4F1A" w:rsidRDefault="009D4F1A" w:rsidP="009D4F1A">
      <w:pPr>
        <w:ind w:left="360"/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 xml:space="preserve">Loď prepláva za 5 hodín </w:t>
      </w:r>
      <w:smartTag w:uri="urn:schemas-microsoft-com:office:smarttags" w:element="metricconverter">
        <w:smartTagPr>
          <w:attr w:name="ProductID" w:val="85 km"/>
        </w:smartTagPr>
        <w:r w:rsidRPr="009D4F1A">
          <w:rPr>
            <w:rFonts w:ascii="Comic Sans MS" w:hAnsi="Comic Sans MS" w:cs="Arial"/>
          </w:rPr>
          <w:t>85 km</w:t>
        </w:r>
      </w:smartTag>
      <w:r w:rsidRPr="009D4F1A">
        <w:rPr>
          <w:rFonts w:ascii="Comic Sans MS" w:hAnsi="Comic Sans MS" w:cs="Arial"/>
        </w:rPr>
        <w:t xml:space="preserve">. Za koľko hodín prepláva </w:t>
      </w:r>
      <w:smartTag w:uri="urn:schemas-microsoft-com:office:smarttags" w:element="metricconverter">
        <w:smartTagPr>
          <w:attr w:name="ProductID" w:val="221 kilometrov"/>
        </w:smartTagPr>
        <w:r w:rsidRPr="009D4F1A">
          <w:rPr>
            <w:rFonts w:ascii="Comic Sans MS" w:hAnsi="Comic Sans MS" w:cs="Arial"/>
          </w:rPr>
          <w:t>221 kilometrov</w:t>
        </w:r>
      </w:smartTag>
      <w:r w:rsidRPr="009D4F1A">
        <w:rPr>
          <w:rFonts w:ascii="Comic Sans MS" w:hAnsi="Comic Sans MS" w:cs="Arial"/>
        </w:rPr>
        <w:t>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 xml:space="preserve">Na mape s mierkou 1:25 000 je vzdialenosť medzi mestami </w:t>
      </w:r>
      <w:smartTag w:uri="urn:schemas-microsoft-com:office:smarttags" w:element="metricconverter">
        <w:smartTagPr>
          <w:attr w:name="ProductID" w:val="85 mm"/>
        </w:smartTagPr>
        <w:r w:rsidRPr="009D4F1A">
          <w:rPr>
            <w:rFonts w:ascii="Comic Sans MS" w:hAnsi="Comic Sans MS" w:cs="Arial"/>
          </w:rPr>
          <w:t>85 mm</w:t>
        </w:r>
      </w:smartTag>
      <w:r w:rsidRPr="009D4F1A">
        <w:rPr>
          <w:rFonts w:ascii="Comic Sans MS" w:hAnsi="Comic Sans MS" w:cs="Arial"/>
        </w:rPr>
        <w:t>. Aká je skutočná vzdialenosť miest v kilometroch?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Zásoba jednej zložky potravy stačí pre 30 koní na 20 dní. Na koľko dní by stačila táto zásoba pre 40 koní?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Vo výrobnej hale vyrobili   8892  konzerv. Ich výkon sa odzrkadlil v pomere 11:12:13. Ktorá dielňa bola najusilovnejšia a koľko konzerv vyrobila?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Rozloha Ázie a Afriky je v pomere 4:3, rozloha Európy a Afriky je v pomere 2:7. V akom pomere sú veľkosti rozlôh Ázie, Afriky, Európy?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Štyri kravy spotrebujú za 5 dní 16 vriec sena. Koľko vriec spotrebuje 5 kráv za 7 dni?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Na farme plánovali zozbierať úrodu jahôd za 5 dní 12 brigádnikmi. Na piaty deň v predpovedi počasia hlásili dážď. Koľko brigádnikov budú na farme potrebovať, aby jahody pozbierali za 4 dni?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pStyle w:val="Odsekzoznamu"/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 xml:space="preserve">Úsečku dlhú </w:t>
      </w:r>
      <w:smartTag w:uri="urn:schemas-microsoft-com:office:smarttags" w:element="metricconverter">
        <w:smartTagPr>
          <w:attr w:name="ProductID" w:val="24 cm"/>
        </w:smartTagPr>
        <w:r w:rsidRPr="009D4F1A">
          <w:rPr>
            <w:rFonts w:ascii="Comic Sans MS" w:hAnsi="Comic Sans MS" w:cs="Arial"/>
          </w:rPr>
          <w:t>24 cm</w:t>
        </w:r>
      </w:smartTag>
      <w:r w:rsidRPr="009D4F1A">
        <w:rPr>
          <w:rFonts w:ascii="Comic Sans MS" w:hAnsi="Comic Sans MS" w:cs="Arial"/>
        </w:rPr>
        <w:t xml:space="preserve"> zmeňte v pomere 5: 8 a napíšte, či ide o zväčšenie alebo zmenšenie.</w:t>
      </w:r>
    </w:p>
    <w:p w:rsidR="009D4F1A" w:rsidRPr="009D4F1A" w:rsidRDefault="009D4F1A" w:rsidP="009D4F1A">
      <w:pPr>
        <w:ind w:left="360"/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 xml:space="preserve">Loď prepláva za 6 hodín </w:t>
      </w:r>
      <w:smartTag w:uri="urn:schemas-microsoft-com:office:smarttags" w:element="metricconverter">
        <w:smartTagPr>
          <w:attr w:name="ProductID" w:val="114 km"/>
        </w:smartTagPr>
        <w:r w:rsidRPr="009D4F1A">
          <w:rPr>
            <w:rFonts w:ascii="Comic Sans MS" w:hAnsi="Comic Sans MS" w:cs="Arial"/>
          </w:rPr>
          <w:t>114 km</w:t>
        </w:r>
      </w:smartTag>
      <w:r w:rsidRPr="009D4F1A">
        <w:rPr>
          <w:rFonts w:ascii="Comic Sans MS" w:hAnsi="Comic Sans MS" w:cs="Arial"/>
        </w:rPr>
        <w:t xml:space="preserve">. Za koľko hodín prepláva </w:t>
      </w:r>
      <w:smartTag w:uri="urn:schemas-microsoft-com:office:smarttags" w:element="metricconverter">
        <w:smartTagPr>
          <w:attr w:name="ProductID" w:val="475 kilometrov"/>
        </w:smartTagPr>
        <w:r w:rsidRPr="009D4F1A">
          <w:rPr>
            <w:rFonts w:ascii="Comic Sans MS" w:hAnsi="Comic Sans MS" w:cs="Arial"/>
          </w:rPr>
          <w:t>475 kilometrov</w:t>
        </w:r>
      </w:smartTag>
      <w:r w:rsidRPr="009D4F1A">
        <w:rPr>
          <w:rFonts w:ascii="Comic Sans MS" w:hAnsi="Comic Sans MS" w:cs="Arial"/>
        </w:rPr>
        <w:t>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 xml:space="preserve">Na mape s mierkou 1:35 000 je vzdialenosť medzi mestami </w:t>
      </w:r>
      <w:smartTag w:uri="urn:schemas-microsoft-com:office:smarttags" w:element="metricconverter">
        <w:smartTagPr>
          <w:attr w:name="ProductID" w:val="75 mm"/>
        </w:smartTagPr>
        <w:r w:rsidRPr="009D4F1A">
          <w:rPr>
            <w:rFonts w:ascii="Comic Sans MS" w:hAnsi="Comic Sans MS" w:cs="Arial"/>
          </w:rPr>
          <w:t>75 mm</w:t>
        </w:r>
      </w:smartTag>
      <w:r w:rsidRPr="009D4F1A">
        <w:rPr>
          <w:rFonts w:ascii="Comic Sans MS" w:hAnsi="Comic Sans MS" w:cs="Arial"/>
        </w:rPr>
        <w:t>. Aká je skutočná vzdialenosť miest v kilometroch?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Dvanásti traktoristi by poorali pole za 7 dní. Koľkými traktoristami by pooranie toho istého poľa trvalo 4 dni?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Vo výrobnej hale vyrobili   4368  konzerv. Ich výkon sa odzrkadlil v pomere 12:13:14. Ktorá dielňa bola najusilovnejšia a koľko konzerv vyrobila?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Rozloha Ázie a Afriky je v pomere 3:4, rozloha Európy a Afriky je v pomere 7:5. V akom pomere sú veľkosti rozlôh Ázie, Afriky, Európy?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Tri kravy spotrebujú za 4 dni 16 vriec sena. Koľko vriec spotrebuje 9 kráv za 3 dni?</w:t>
      </w:r>
    </w:p>
    <w:p w:rsidR="009D4F1A" w:rsidRPr="009D4F1A" w:rsidRDefault="009D4F1A" w:rsidP="009D4F1A">
      <w:pPr>
        <w:rPr>
          <w:rFonts w:ascii="Comic Sans MS" w:hAnsi="Comic Sans MS" w:cs="Arial"/>
        </w:rPr>
      </w:pPr>
    </w:p>
    <w:p w:rsidR="009D4F1A" w:rsidRPr="009D4F1A" w:rsidRDefault="009D4F1A" w:rsidP="009D4F1A">
      <w:pPr>
        <w:numPr>
          <w:ilvl w:val="0"/>
          <w:numId w:val="6"/>
        </w:numPr>
        <w:rPr>
          <w:rFonts w:ascii="Comic Sans MS" w:hAnsi="Comic Sans MS" w:cs="Arial"/>
        </w:rPr>
      </w:pPr>
      <w:r w:rsidRPr="009D4F1A">
        <w:rPr>
          <w:rFonts w:ascii="Comic Sans MS" w:hAnsi="Comic Sans MS" w:cs="Arial"/>
        </w:rPr>
        <w:t>Na farme plánovali zozbierať úrodu jahôd za 6 dní 14 brigádnikmi. Na piaty deň v predpovedi počasia hlásili dážď. Koľko brigádnikov budú na farme potrebovať, aby jahody pozbierali za 4 dni?</w:t>
      </w:r>
    </w:p>
    <w:p w:rsidR="009D4F1A" w:rsidRPr="009D4F1A" w:rsidRDefault="009D4F1A" w:rsidP="009D4F1A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9D4F1A" w:rsidRDefault="009D4F1A" w:rsidP="009D4F1A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KOMBINATORIKA</w:t>
      </w:r>
      <w:r w:rsidR="002B23D3">
        <w:rPr>
          <w:rFonts w:ascii="Comic Sans MS" w:hAnsi="Comic Sans MS"/>
          <w:b/>
          <w:sz w:val="24"/>
          <w:szCs w:val="24"/>
        </w:rPr>
        <w:t xml:space="preserve"> - zhrnutie</w:t>
      </w:r>
    </w:p>
    <w:p w:rsidR="009D4F1A" w:rsidRDefault="009D4F1A" w:rsidP="002B23D3">
      <w:pPr>
        <w:pStyle w:val="Bezriadkovania"/>
        <w:rPr>
          <w:rFonts w:ascii="Comic Sans MS" w:hAnsi="Comic Sans MS"/>
          <w:sz w:val="24"/>
          <w:szCs w:val="24"/>
        </w:rPr>
      </w:pPr>
    </w:p>
    <w:p w:rsidR="009D4F1A" w:rsidRPr="002B23D3" w:rsidRDefault="002B23D3" w:rsidP="009D4F1A">
      <w:pPr>
        <w:pStyle w:val="Bezriadkovani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2B23D3">
        <w:rPr>
          <w:rFonts w:ascii="Comic Sans MS" w:hAnsi="Comic Sans MS"/>
          <w:sz w:val="24"/>
          <w:szCs w:val="24"/>
        </w:rPr>
        <w:t>Zuzana</w:t>
      </w:r>
      <w:r w:rsidR="009D4F1A" w:rsidRPr="002B23D3">
        <w:rPr>
          <w:rFonts w:ascii="Comic Sans MS" w:hAnsi="Comic Sans MS"/>
          <w:sz w:val="24"/>
          <w:szCs w:val="24"/>
        </w:rPr>
        <w:t xml:space="preserve"> má v</w:t>
      </w:r>
      <w:r w:rsidRPr="002B23D3">
        <w:rPr>
          <w:rFonts w:ascii="Comic Sans MS" w:hAnsi="Comic Sans MS"/>
          <w:sz w:val="24"/>
          <w:szCs w:val="24"/>
        </w:rPr>
        <w:t> skrini zelenú ,modrú, červenú ,</w:t>
      </w:r>
      <w:r w:rsidR="009D4F1A" w:rsidRPr="002B23D3">
        <w:rPr>
          <w:rFonts w:ascii="Comic Sans MS" w:hAnsi="Comic Sans MS"/>
          <w:sz w:val="24"/>
          <w:szCs w:val="24"/>
        </w:rPr>
        <w:t xml:space="preserve"> žltú </w:t>
      </w:r>
      <w:r w:rsidRPr="002B23D3">
        <w:rPr>
          <w:rFonts w:ascii="Comic Sans MS" w:hAnsi="Comic Sans MS"/>
          <w:sz w:val="24"/>
          <w:szCs w:val="24"/>
        </w:rPr>
        <w:t xml:space="preserve"> a bielu </w:t>
      </w:r>
      <w:r w:rsidR="009D4F1A" w:rsidRPr="002B23D3">
        <w:rPr>
          <w:rFonts w:ascii="Comic Sans MS" w:hAnsi="Comic Sans MS"/>
          <w:sz w:val="24"/>
          <w:szCs w:val="24"/>
        </w:rPr>
        <w:t>blúzku. K blúzkam si oblieka hnedú, bielu a čiernu sukňu. Každý deň sa chce inak obliecť. Koľko dní sa môže Mirka inak obliecť?</w:t>
      </w:r>
    </w:p>
    <w:p w:rsidR="009D4F1A" w:rsidRPr="002B23D3" w:rsidRDefault="009D4F1A" w:rsidP="002B23D3">
      <w:pPr>
        <w:rPr>
          <w:rFonts w:ascii="Comic Sans MS" w:hAnsi="Comic Sans MS"/>
        </w:rPr>
      </w:pPr>
    </w:p>
    <w:p w:rsidR="009D4F1A" w:rsidRPr="002B23D3" w:rsidRDefault="009D4F1A" w:rsidP="009D4F1A">
      <w:pPr>
        <w:pStyle w:val="Bezriadkovani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2B23D3">
        <w:rPr>
          <w:rFonts w:ascii="Comic Sans MS" w:hAnsi="Comic Sans MS"/>
          <w:sz w:val="24"/>
          <w:szCs w:val="24"/>
        </w:rPr>
        <w:t>Katarína vyhrala v súťaži desiatu na ka</w:t>
      </w:r>
      <w:r w:rsidR="002B23D3" w:rsidRPr="002B23D3">
        <w:rPr>
          <w:rFonts w:ascii="Comic Sans MS" w:hAnsi="Comic Sans MS"/>
          <w:sz w:val="24"/>
          <w:szCs w:val="24"/>
        </w:rPr>
        <w:t>ždý deň zdarma. Na výber mala 8</w:t>
      </w:r>
      <w:r w:rsidRPr="002B23D3">
        <w:rPr>
          <w:rFonts w:ascii="Comic Sans MS" w:hAnsi="Comic Sans MS"/>
          <w:sz w:val="24"/>
          <w:szCs w:val="24"/>
        </w:rPr>
        <w:t xml:space="preserve"> druho</w:t>
      </w:r>
      <w:r w:rsidR="002B23D3" w:rsidRPr="002B23D3">
        <w:rPr>
          <w:rFonts w:ascii="Comic Sans MS" w:hAnsi="Comic Sans MS"/>
          <w:sz w:val="24"/>
          <w:szCs w:val="24"/>
        </w:rPr>
        <w:t>v nápojov, 6 druhov jogurtov, 9 druhov pečiva a 7</w:t>
      </w:r>
      <w:r w:rsidRPr="002B23D3">
        <w:rPr>
          <w:rFonts w:ascii="Comic Sans MS" w:hAnsi="Comic Sans MS"/>
          <w:sz w:val="24"/>
          <w:szCs w:val="24"/>
        </w:rPr>
        <w:t xml:space="preserve"> druhov ovocia  a zeleniny. Ku každej desiate si mohla dať 1 druh nápoja, 1 druh jogurtu, 1 druh pečiva a 1 druh zeleniny či ovocia. Koľko rôznych druhov desiaty si mohla vybrať?</w:t>
      </w:r>
    </w:p>
    <w:p w:rsidR="002B23D3" w:rsidRPr="002B23D3" w:rsidRDefault="002B23D3" w:rsidP="002B23D3">
      <w:pPr>
        <w:pStyle w:val="Odsekzoznamu"/>
        <w:rPr>
          <w:rFonts w:ascii="Comic Sans MS" w:hAnsi="Comic Sans MS"/>
        </w:rPr>
      </w:pPr>
    </w:p>
    <w:p w:rsidR="002B23D3" w:rsidRPr="002B23D3" w:rsidRDefault="002B23D3" w:rsidP="002B23D3">
      <w:pPr>
        <w:pStyle w:val="Odsekzoznamu"/>
        <w:numPr>
          <w:ilvl w:val="0"/>
          <w:numId w:val="8"/>
        </w:numPr>
        <w:spacing w:after="200" w:line="276" w:lineRule="auto"/>
        <w:rPr>
          <w:rFonts w:ascii="Comic Sans MS" w:hAnsi="Comic Sans MS" w:cs="Arial"/>
          <w:color w:val="000000" w:themeColor="text1"/>
        </w:rPr>
      </w:pPr>
      <w:r w:rsidRPr="002B23D3">
        <w:rPr>
          <w:rFonts w:ascii="Comic Sans MS" w:hAnsi="Comic Sans MS" w:cs="Arial"/>
          <w:color w:val="000000" w:themeColor="text1"/>
        </w:rPr>
        <w:t>Z  detí na turnaji možno vytvoriť 18 rôznych dvojíc, z ktorých jeden je chlapec a druhý dievča. Koľko chlapcov a koľko dievčat môže byť zúčastnených na turnaji?</w:t>
      </w:r>
    </w:p>
    <w:p w:rsidR="009D4F1A" w:rsidRPr="002B23D3" w:rsidRDefault="009D4F1A" w:rsidP="009D4F1A">
      <w:pPr>
        <w:pStyle w:val="Odsekzoznamu"/>
        <w:rPr>
          <w:rFonts w:ascii="Comic Sans MS" w:hAnsi="Comic Sans MS"/>
        </w:rPr>
      </w:pPr>
    </w:p>
    <w:p w:rsidR="009D4F1A" w:rsidRPr="002B23D3" w:rsidRDefault="009D4F1A" w:rsidP="009D4F1A">
      <w:pPr>
        <w:pStyle w:val="Bezriadkovani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2B23D3">
        <w:rPr>
          <w:rFonts w:ascii="Comic Sans MS" w:hAnsi="Comic Sans MS"/>
          <w:sz w:val="24"/>
          <w:szCs w:val="24"/>
        </w:rPr>
        <w:t>Z rádia sme začuli, že v dôležitom hok</w:t>
      </w:r>
      <w:r w:rsidR="002B23D3" w:rsidRPr="002B23D3">
        <w:rPr>
          <w:rFonts w:ascii="Comic Sans MS" w:hAnsi="Comic Sans MS"/>
          <w:sz w:val="24"/>
          <w:szCs w:val="24"/>
        </w:rPr>
        <w:t>ejovom zápase padlo dohromady 12</w:t>
      </w:r>
      <w:r w:rsidRPr="002B23D3">
        <w:rPr>
          <w:rFonts w:ascii="Comic Sans MS" w:hAnsi="Comic Sans MS"/>
          <w:sz w:val="24"/>
          <w:szCs w:val="24"/>
        </w:rPr>
        <w:t xml:space="preserve"> gólov. Koľko existuje rôznych výsledkov? Mohol zápas za tejto podmienky skončiť nerozhodne?</w:t>
      </w:r>
    </w:p>
    <w:p w:rsidR="009D4F1A" w:rsidRPr="002B23D3" w:rsidRDefault="009D4F1A" w:rsidP="002B23D3">
      <w:pPr>
        <w:rPr>
          <w:rFonts w:ascii="Comic Sans MS" w:hAnsi="Comic Sans MS"/>
        </w:rPr>
      </w:pPr>
    </w:p>
    <w:p w:rsidR="009D4F1A" w:rsidRPr="002B23D3" w:rsidRDefault="002B23D3" w:rsidP="009D4F1A">
      <w:pPr>
        <w:pStyle w:val="Bezriadkovani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2B23D3">
        <w:rPr>
          <w:rFonts w:ascii="Comic Sans MS" w:hAnsi="Comic Sans MS"/>
          <w:sz w:val="24"/>
          <w:szCs w:val="24"/>
        </w:rPr>
        <w:t xml:space="preserve">Jeden môj príbuzný mal 3 </w:t>
      </w:r>
      <w:r w:rsidR="009D4F1A" w:rsidRPr="002B23D3">
        <w:rPr>
          <w:rFonts w:ascii="Comic Sans MS" w:hAnsi="Comic Sans MS"/>
          <w:sz w:val="24"/>
          <w:szCs w:val="24"/>
        </w:rPr>
        <w:t xml:space="preserve"> det</w:t>
      </w:r>
      <w:r w:rsidRPr="002B23D3">
        <w:rPr>
          <w:rFonts w:ascii="Comic Sans MS" w:hAnsi="Comic Sans MS"/>
          <w:sz w:val="24"/>
          <w:szCs w:val="24"/>
        </w:rPr>
        <w:t>i, každé jeho dieťa malo tiež 3 deti. Každé z jeho vnúčat malo 2</w:t>
      </w:r>
      <w:r w:rsidR="009D4F1A" w:rsidRPr="002B23D3">
        <w:rPr>
          <w:rFonts w:ascii="Comic Sans MS" w:hAnsi="Comic Sans MS"/>
          <w:sz w:val="24"/>
          <w:szCs w:val="24"/>
        </w:rPr>
        <w:t xml:space="preserve"> deti. Ka</w:t>
      </w:r>
      <w:r w:rsidRPr="002B23D3">
        <w:rPr>
          <w:rFonts w:ascii="Comic Sans MS" w:hAnsi="Comic Sans MS"/>
          <w:sz w:val="24"/>
          <w:szCs w:val="24"/>
        </w:rPr>
        <w:t>ždé z jeho pravnúčat malo opäť 2 deti</w:t>
      </w:r>
      <w:r w:rsidR="009D4F1A" w:rsidRPr="002B23D3">
        <w:rPr>
          <w:rFonts w:ascii="Comic Sans MS" w:hAnsi="Comic Sans MS"/>
          <w:sz w:val="24"/>
          <w:szCs w:val="24"/>
        </w:rPr>
        <w:t xml:space="preserve">. Koľko mal </w:t>
      </w:r>
      <w:proofErr w:type="spellStart"/>
      <w:r w:rsidR="009D4F1A" w:rsidRPr="002B23D3">
        <w:rPr>
          <w:rFonts w:ascii="Comic Sans MS" w:hAnsi="Comic Sans MS"/>
          <w:sz w:val="24"/>
          <w:szCs w:val="24"/>
        </w:rPr>
        <w:t>prapravnúčat</w:t>
      </w:r>
      <w:proofErr w:type="spellEnd"/>
      <w:r w:rsidR="009D4F1A" w:rsidRPr="002B23D3">
        <w:rPr>
          <w:rFonts w:ascii="Comic Sans MS" w:hAnsi="Comic Sans MS"/>
          <w:sz w:val="24"/>
          <w:szCs w:val="24"/>
        </w:rPr>
        <w:t>? Koľko príbuzných sa zišlo na oslave narodenín, ak tam prišli všetci?</w:t>
      </w:r>
    </w:p>
    <w:p w:rsidR="009D4F1A" w:rsidRPr="002B23D3" w:rsidRDefault="009D4F1A" w:rsidP="009D4F1A">
      <w:pPr>
        <w:pStyle w:val="Odsekzoznamu"/>
        <w:rPr>
          <w:rFonts w:ascii="Comic Sans MS" w:hAnsi="Comic Sans MS"/>
        </w:rPr>
      </w:pPr>
    </w:p>
    <w:p w:rsidR="009D4F1A" w:rsidRPr="002B23D3" w:rsidRDefault="009D4F1A" w:rsidP="009D4F1A">
      <w:pPr>
        <w:pStyle w:val="Bezriadkovani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2B23D3">
        <w:rPr>
          <w:rFonts w:ascii="Comic Sans MS" w:hAnsi="Comic Sans MS"/>
          <w:sz w:val="24"/>
          <w:szCs w:val="24"/>
        </w:rPr>
        <w:t>Rodinka Vysokých sa vydala na výlet. Zistili, že do cieľového miesta sa dostanú rôznymi t</w:t>
      </w:r>
      <w:r w:rsidR="002B23D3" w:rsidRPr="002B23D3">
        <w:rPr>
          <w:rFonts w:ascii="Comic Sans MS" w:hAnsi="Comic Sans MS"/>
          <w:sz w:val="24"/>
          <w:szCs w:val="24"/>
        </w:rPr>
        <w:t>rasami. Z domu na stanicu vedú 4</w:t>
      </w:r>
      <w:r w:rsidRPr="002B23D3">
        <w:rPr>
          <w:rFonts w:ascii="Comic Sans MS" w:hAnsi="Comic Sans MS"/>
          <w:sz w:val="24"/>
          <w:szCs w:val="24"/>
        </w:rPr>
        <w:t xml:space="preserve"> rôzne cesty. Na stanici majú na výber cestu vlakom alebo autobusom. Potom zo</w:t>
      </w:r>
      <w:r w:rsidR="002B23D3" w:rsidRPr="002B23D3">
        <w:rPr>
          <w:rFonts w:ascii="Comic Sans MS" w:hAnsi="Comic Sans MS"/>
          <w:sz w:val="24"/>
          <w:szCs w:val="24"/>
        </w:rPr>
        <w:t xml:space="preserve"> stanice na cieľovú chatu vedú 3</w:t>
      </w:r>
      <w:r w:rsidRPr="002B23D3">
        <w:rPr>
          <w:rFonts w:ascii="Comic Sans MS" w:hAnsi="Comic Sans MS"/>
          <w:sz w:val="24"/>
          <w:szCs w:val="24"/>
        </w:rPr>
        <w:t xml:space="preserve"> rôzne cesty. Koľkými rôznymi cestami sa vie rodinka dostať na chatu?</w:t>
      </w:r>
    </w:p>
    <w:p w:rsidR="009D4F1A" w:rsidRPr="002B23D3" w:rsidRDefault="009D4F1A" w:rsidP="009D4F1A">
      <w:pPr>
        <w:pStyle w:val="Odsekzoznamu"/>
        <w:rPr>
          <w:rFonts w:ascii="Comic Sans MS" w:hAnsi="Comic Sans MS"/>
        </w:rPr>
      </w:pPr>
    </w:p>
    <w:p w:rsidR="009D4F1A" w:rsidRPr="002B23D3" w:rsidRDefault="009D4F1A" w:rsidP="009D4F1A">
      <w:pPr>
        <w:pStyle w:val="Odsekzoznamu"/>
        <w:rPr>
          <w:rFonts w:ascii="Comic Sans MS" w:hAnsi="Comic Sans MS"/>
        </w:rPr>
      </w:pPr>
    </w:p>
    <w:p w:rsidR="009D4F1A" w:rsidRPr="002B23D3" w:rsidRDefault="009D4F1A" w:rsidP="002B23D3">
      <w:pPr>
        <w:pStyle w:val="Odsekzoznamu"/>
        <w:numPr>
          <w:ilvl w:val="0"/>
          <w:numId w:val="8"/>
        </w:numPr>
        <w:spacing w:after="200" w:line="276" w:lineRule="auto"/>
        <w:rPr>
          <w:rFonts w:ascii="Comic Sans MS" w:hAnsi="Comic Sans MS"/>
        </w:rPr>
      </w:pPr>
      <w:r w:rsidRPr="002B23D3">
        <w:rPr>
          <w:rFonts w:ascii="Comic Sans MS" w:hAnsi="Comic Sans MS"/>
        </w:rPr>
        <w:t xml:space="preserve">Marek a Miško si zahrali hru. Mohli vytvárať kódy, ktoré sú zložené len z 3 písmen. Marek vytváral kódy, v ktorých neboli 2 spoluhlásky spolu. Miško vytváral kódy, kde použili len samé spoluhlásky. Písmená na tvorbu kódov, </w:t>
      </w:r>
      <w:r w:rsidR="002B23D3" w:rsidRPr="002B23D3">
        <w:rPr>
          <w:rFonts w:ascii="Comic Sans MS" w:hAnsi="Comic Sans MS"/>
        </w:rPr>
        <w:t>mohli použiť len zo slova „KAROL</w:t>
      </w:r>
      <w:r w:rsidRPr="002B23D3">
        <w:rPr>
          <w:rFonts w:ascii="Comic Sans MS" w:hAnsi="Comic Sans MS"/>
        </w:rPr>
        <w:t>“. Kto z nich napísal viac kódov na papier?</w:t>
      </w:r>
    </w:p>
    <w:p w:rsidR="009D4F1A" w:rsidRPr="002B23D3" w:rsidRDefault="009D4F1A" w:rsidP="002B23D3">
      <w:pPr>
        <w:rPr>
          <w:rFonts w:ascii="Comic Sans MS" w:hAnsi="Comic Sans MS"/>
        </w:rPr>
      </w:pPr>
    </w:p>
    <w:p w:rsidR="009D4F1A" w:rsidRPr="002B23D3" w:rsidRDefault="009D4F1A" w:rsidP="002B23D3">
      <w:pPr>
        <w:pStyle w:val="Odsekzoznamu"/>
        <w:numPr>
          <w:ilvl w:val="0"/>
          <w:numId w:val="8"/>
        </w:numPr>
        <w:spacing w:after="200" w:line="276" w:lineRule="auto"/>
        <w:rPr>
          <w:rFonts w:ascii="Comic Sans MS" w:hAnsi="Comic Sans MS"/>
        </w:rPr>
      </w:pPr>
      <w:r w:rsidRPr="002B23D3">
        <w:rPr>
          <w:rFonts w:ascii="Comic Sans MS" w:hAnsi="Comic Sans MS"/>
        </w:rPr>
        <w:t xml:space="preserve">Na letnom festivale </w:t>
      </w:r>
      <w:proofErr w:type="spellStart"/>
      <w:r w:rsidRPr="002B23D3">
        <w:rPr>
          <w:rFonts w:ascii="Comic Sans MS" w:hAnsi="Comic Sans MS"/>
        </w:rPr>
        <w:t>má</w:t>
      </w:r>
      <w:r w:rsidR="002B23D3" w:rsidRPr="002B23D3">
        <w:rPr>
          <w:rFonts w:ascii="Comic Sans MS" w:hAnsi="Comic Sans MS"/>
        </w:rPr>
        <w:t>jú</w:t>
      </w:r>
      <w:proofErr w:type="spellEnd"/>
      <w:r w:rsidRPr="002B23D3">
        <w:rPr>
          <w:rFonts w:ascii="Comic Sans MS" w:hAnsi="Comic Sans MS"/>
        </w:rPr>
        <w:t xml:space="preserve"> vystúpiť 3 speváci. Koľko možností majú organizátori na usporiadanie ich vystúpení.</w:t>
      </w:r>
    </w:p>
    <w:p w:rsidR="009D4F1A" w:rsidRPr="002B23D3" w:rsidRDefault="009D4F1A" w:rsidP="002B23D3">
      <w:pPr>
        <w:rPr>
          <w:rFonts w:ascii="Comic Sans MS" w:hAnsi="Comic Sans MS"/>
        </w:rPr>
      </w:pPr>
    </w:p>
    <w:p w:rsidR="009D4F1A" w:rsidRPr="002B23D3" w:rsidRDefault="009D4F1A" w:rsidP="002B23D3">
      <w:pPr>
        <w:pStyle w:val="Odsekzoznamu"/>
        <w:numPr>
          <w:ilvl w:val="0"/>
          <w:numId w:val="8"/>
        </w:numPr>
        <w:spacing w:after="200" w:line="276" w:lineRule="auto"/>
        <w:rPr>
          <w:rFonts w:ascii="Comic Sans MS" w:hAnsi="Comic Sans MS"/>
        </w:rPr>
      </w:pPr>
      <w:r w:rsidRPr="002B23D3">
        <w:rPr>
          <w:rFonts w:ascii="Comic Sans MS" w:hAnsi="Comic Sans MS"/>
        </w:rPr>
        <w:t xml:space="preserve">Vo firme na výrobu plechoviek je 1 generálny riaditeľ, má pod sebou 5 </w:t>
      </w:r>
      <w:proofErr w:type="spellStart"/>
      <w:r w:rsidRPr="002B23D3">
        <w:rPr>
          <w:rFonts w:ascii="Comic Sans MS" w:hAnsi="Comic Sans MS"/>
        </w:rPr>
        <w:t>manažeróv</w:t>
      </w:r>
      <w:proofErr w:type="spellEnd"/>
      <w:r w:rsidRPr="002B23D3">
        <w:rPr>
          <w:rFonts w:ascii="Comic Sans MS" w:hAnsi="Comic Sans MS"/>
        </w:rPr>
        <w:t xml:space="preserve">. </w:t>
      </w:r>
      <w:r w:rsidR="002B23D3" w:rsidRPr="002B23D3">
        <w:rPr>
          <w:rFonts w:ascii="Comic Sans MS" w:hAnsi="Comic Sans MS"/>
        </w:rPr>
        <w:t>Každý manažér riadi 7</w:t>
      </w:r>
      <w:r w:rsidRPr="002B23D3">
        <w:rPr>
          <w:rFonts w:ascii="Comic Sans MS" w:hAnsi="Comic Sans MS"/>
        </w:rPr>
        <w:t xml:space="preserve"> vedúcich prevádzk</w:t>
      </w:r>
      <w:r w:rsidR="002B23D3" w:rsidRPr="002B23D3">
        <w:rPr>
          <w:rFonts w:ascii="Comic Sans MS" w:hAnsi="Comic Sans MS"/>
        </w:rPr>
        <w:t>y a každý vedúci prevádzky má 14</w:t>
      </w:r>
      <w:r w:rsidRPr="002B23D3">
        <w:rPr>
          <w:rFonts w:ascii="Comic Sans MS" w:hAnsi="Comic Sans MS"/>
        </w:rPr>
        <w:t xml:space="preserve"> pracovníkov. Koľko zamestnancov pracuje vo firme?</w:t>
      </w:r>
    </w:p>
    <w:p w:rsidR="002B23D3" w:rsidRPr="002B23D3" w:rsidRDefault="002B23D3" w:rsidP="002B23D3">
      <w:pPr>
        <w:pStyle w:val="Odsekzoznamu"/>
        <w:rPr>
          <w:rFonts w:ascii="Comic Sans MS" w:hAnsi="Comic Sans MS"/>
        </w:rPr>
      </w:pPr>
    </w:p>
    <w:p w:rsidR="002B23D3" w:rsidRPr="002B23D3" w:rsidRDefault="002B23D3" w:rsidP="002B23D3">
      <w:pPr>
        <w:numPr>
          <w:ilvl w:val="0"/>
          <w:numId w:val="8"/>
        </w:numPr>
        <w:spacing w:before="120" w:after="120"/>
        <w:jc w:val="both"/>
        <w:rPr>
          <w:rFonts w:ascii="Comic Sans MS" w:hAnsi="Comic Sans MS"/>
        </w:rPr>
      </w:pPr>
      <w:r w:rsidRPr="002B23D3">
        <w:rPr>
          <w:rFonts w:ascii="Comic Sans MS" w:hAnsi="Comic Sans MS"/>
        </w:rPr>
        <w:t xml:space="preserve">Adam zistil, že celkom 15-timi rôznymi spôsobmi si môže obliecť nohavice a tričko. Koľko môže mať tričiek a nohavíc.? </w:t>
      </w:r>
    </w:p>
    <w:p w:rsidR="002B23D3" w:rsidRPr="002B23D3" w:rsidRDefault="002B23D3" w:rsidP="002B23D3">
      <w:pPr>
        <w:spacing w:after="200" w:line="276" w:lineRule="auto"/>
        <w:ind w:left="360"/>
        <w:rPr>
          <w:rFonts w:ascii="Comic Sans MS" w:hAnsi="Comic Sans MS"/>
        </w:rPr>
      </w:pPr>
    </w:p>
    <w:p w:rsidR="00173E3E" w:rsidRPr="00173E3E" w:rsidRDefault="00173E3E" w:rsidP="00173E3E">
      <w:pPr>
        <w:pStyle w:val="Bezriadkovania"/>
        <w:rPr>
          <w:rFonts w:ascii="Comic Sans MS" w:hAnsi="Comic Sans MS"/>
          <w:b/>
          <w:sz w:val="24"/>
          <w:szCs w:val="24"/>
        </w:rPr>
      </w:pPr>
      <w:r w:rsidRPr="00173E3E">
        <w:rPr>
          <w:rFonts w:ascii="Comic Sans MS" w:hAnsi="Comic Sans MS"/>
          <w:b/>
          <w:sz w:val="24"/>
          <w:szCs w:val="24"/>
        </w:rPr>
        <w:lastRenderedPageBreak/>
        <w:t xml:space="preserve">Povrch a objem kocky a kvádra – slovné úlohy </w:t>
      </w:r>
      <w:r>
        <w:rPr>
          <w:rFonts w:ascii="Comic Sans MS" w:hAnsi="Comic Sans MS"/>
          <w:b/>
          <w:sz w:val="24"/>
          <w:szCs w:val="24"/>
        </w:rPr>
        <w:t>–</w:t>
      </w:r>
      <w:r w:rsidRPr="00173E3E">
        <w:rPr>
          <w:rFonts w:ascii="Comic Sans MS" w:hAnsi="Comic Sans MS"/>
          <w:b/>
          <w:sz w:val="24"/>
          <w:szCs w:val="24"/>
        </w:rPr>
        <w:t xml:space="preserve"> zhrnutie</w:t>
      </w:r>
      <w:r>
        <w:rPr>
          <w:rFonts w:ascii="Comic Sans MS" w:hAnsi="Comic Sans MS"/>
          <w:b/>
          <w:sz w:val="24"/>
          <w:szCs w:val="24"/>
        </w:rPr>
        <w:t xml:space="preserve"> + premena jednotiek objemu</w:t>
      </w:r>
    </w:p>
    <w:p w:rsidR="00173E3E" w:rsidRPr="00173E3E" w:rsidRDefault="00173E3E" w:rsidP="00173E3E">
      <w:pPr>
        <w:pStyle w:val="Bezriadkovania"/>
        <w:rPr>
          <w:rFonts w:ascii="Comic Sans MS" w:hAnsi="Comic Sans MS"/>
          <w:b/>
          <w:sz w:val="24"/>
          <w:szCs w:val="24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Aký povrch má kocka, ktorej objem je 216 cm</w:t>
      </w:r>
      <w:r w:rsidRPr="00173E3E">
        <w:rPr>
          <w:rFonts w:ascii="Comic Sans MS" w:hAnsi="Comic Sans MS"/>
          <w:sz w:val="24"/>
          <w:szCs w:val="24"/>
          <w:vertAlign w:val="superscript"/>
        </w:rPr>
        <w:t>3</w:t>
      </w:r>
      <w:r w:rsidRPr="00173E3E">
        <w:rPr>
          <w:rFonts w:ascii="Comic Sans MS" w:hAnsi="Comic Sans MS"/>
          <w:sz w:val="24"/>
          <w:szCs w:val="24"/>
        </w:rPr>
        <w:t>?</w:t>
      </w:r>
    </w:p>
    <w:p w:rsidR="00173E3E" w:rsidRPr="00173E3E" w:rsidRDefault="00173E3E" w:rsidP="00173E3E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Kocka má povrch 486 cm</w:t>
      </w:r>
      <w:r w:rsidRPr="00173E3E">
        <w:rPr>
          <w:rFonts w:ascii="Comic Sans MS" w:hAnsi="Comic Sans MS"/>
          <w:sz w:val="24"/>
          <w:szCs w:val="24"/>
          <w:vertAlign w:val="superscript"/>
        </w:rPr>
        <w:t>2</w:t>
      </w:r>
      <w:r w:rsidRPr="00173E3E">
        <w:rPr>
          <w:rFonts w:ascii="Comic Sans MS" w:hAnsi="Comic Sans MS"/>
          <w:sz w:val="24"/>
          <w:szCs w:val="24"/>
        </w:rPr>
        <w:t>, aký je jej objem?</w:t>
      </w:r>
    </w:p>
    <w:p w:rsidR="00173E3E" w:rsidRPr="00173E3E" w:rsidRDefault="00173E3E" w:rsidP="00173E3E">
      <w:pPr>
        <w:pStyle w:val="Bezriadkovania"/>
        <w:rPr>
          <w:rFonts w:ascii="Comic Sans MS" w:hAnsi="Comic Sans MS"/>
          <w:sz w:val="24"/>
          <w:szCs w:val="24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 xml:space="preserve">Hrana kocky je 12 cm. Ak hranu predĺžime o 25%, ako sa zmení: </w:t>
      </w:r>
    </w:p>
    <w:p w:rsidR="00173E3E" w:rsidRPr="00173E3E" w:rsidRDefault="00173E3E" w:rsidP="00173E3E">
      <w:pPr>
        <w:pStyle w:val="Bezriadkovania"/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 xml:space="preserve">     a/ objem                          b/ povrch</w:t>
      </w:r>
    </w:p>
    <w:p w:rsidR="00173E3E" w:rsidRPr="00173E3E" w:rsidRDefault="00173E3E" w:rsidP="00173E3E">
      <w:pPr>
        <w:pStyle w:val="Bezriadkovania"/>
        <w:rPr>
          <w:rFonts w:ascii="Comic Sans MS" w:hAnsi="Comic Sans MS"/>
          <w:sz w:val="24"/>
          <w:szCs w:val="24"/>
        </w:rPr>
      </w:pPr>
    </w:p>
    <w:p w:rsidR="00173E3E" w:rsidRPr="00173E3E" w:rsidRDefault="00201004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Bazén je dlhý 26 m, široký 12 m a hlboký 1,7</w:t>
      </w:r>
      <w:r w:rsidR="00173E3E" w:rsidRPr="00173E3E">
        <w:rPr>
          <w:rFonts w:ascii="Comic Sans MS" w:hAnsi="Comic Sans MS"/>
          <w:sz w:val="24"/>
          <w:szCs w:val="24"/>
        </w:rPr>
        <w:t xml:space="preserve"> metra.</w:t>
      </w:r>
    </w:p>
    <w:p w:rsidR="00173E3E" w:rsidRPr="00173E3E" w:rsidRDefault="00173E3E" w:rsidP="00173E3E">
      <w:pPr>
        <w:pStyle w:val="Bezriadkovania"/>
        <w:ind w:left="360"/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a/ Koľko litrov je treba na jeho úplné naplnenie?</w:t>
      </w:r>
    </w:p>
    <w:p w:rsidR="00173E3E" w:rsidRPr="00173E3E" w:rsidRDefault="00173E3E" w:rsidP="00173E3E">
      <w:pPr>
        <w:pStyle w:val="Bezriadkovania"/>
        <w:ind w:left="360"/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b/ Koľko bude stáť nové obloženie dna a stien, ak jeden m</w:t>
      </w:r>
      <w:r w:rsidRPr="00173E3E">
        <w:rPr>
          <w:rFonts w:ascii="Comic Sans MS" w:hAnsi="Comic Sans MS"/>
          <w:sz w:val="24"/>
          <w:szCs w:val="24"/>
          <w:vertAlign w:val="superscript"/>
        </w:rPr>
        <w:t xml:space="preserve">2 </w:t>
      </w:r>
      <w:r w:rsidRPr="00173E3E">
        <w:rPr>
          <w:rFonts w:ascii="Comic Sans MS" w:hAnsi="Comic Sans MS"/>
          <w:sz w:val="24"/>
          <w:szCs w:val="24"/>
        </w:rPr>
        <w:t>stojí 10 eur?</w:t>
      </w:r>
    </w:p>
    <w:p w:rsidR="00173E3E" w:rsidRPr="00173E3E" w:rsidRDefault="00173E3E" w:rsidP="00173E3E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173E3E" w:rsidRPr="00173E3E" w:rsidRDefault="00201004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Bazén v tvare kvádra je 52 m dlhý a 18 m široký. Napustili doň 14</w:t>
      </w:r>
      <w:r w:rsidR="00173E3E" w:rsidRPr="00173E3E">
        <w:rPr>
          <w:rFonts w:ascii="Comic Sans MS" w:hAnsi="Comic Sans MS"/>
          <w:sz w:val="24"/>
          <w:szCs w:val="24"/>
        </w:rPr>
        <w:t> 000 hl vody. Vypočítajte obsah plôch bazéna, ktoré sú zmáčané vodou.</w:t>
      </w:r>
    </w:p>
    <w:p w:rsidR="00173E3E" w:rsidRPr="00173E3E" w:rsidRDefault="00173E3E" w:rsidP="00173E3E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Koľkými päťlitrovými vedrami vyprázdnime bazén s rozmermi 2,4 m; 2,8 m a hlboký 1,4 m?</w:t>
      </w:r>
    </w:p>
    <w:p w:rsidR="00173E3E" w:rsidRPr="00173E3E" w:rsidRDefault="00173E3E" w:rsidP="00173E3E">
      <w:pPr>
        <w:pStyle w:val="Odsekzoznamu"/>
        <w:rPr>
          <w:rFonts w:ascii="Comic Sans MS" w:hAnsi="Comic Sans MS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Hotelový bazén má tvar kvádra s rozmermi dna 25 a 10 m a výškou 2 m. Koľko ľudí sa zmestí naraz maximálne do bazéna, ak sa podľa predpisov predpokladá na jedného človeka 8 m</w:t>
      </w:r>
      <w:r w:rsidRPr="00173E3E">
        <w:rPr>
          <w:rFonts w:ascii="Comic Sans MS" w:hAnsi="Comic Sans MS"/>
          <w:sz w:val="24"/>
          <w:szCs w:val="24"/>
          <w:vertAlign w:val="superscript"/>
        </w:rPr>
        <w:t>3</w:t>
      </w:r>
      <w:r w:rsidRPr="00173E3E">
        <w:rPr>
          <w:rFonts w:ascii="Comic Sans MS" w:hAnsi="Comic Sans MS"/>
          <w:sz w:val="24"/>
          <w:szCs w:val="24"/>
        </w:rPr>
        <w:t xml:space="preserve"> vody?</w:t>
      </w:r>
    </w:p>
    <w:p w:rsidR="00173E3E" w:rsidRPr="00173E3E" w:rsidRDefault="00173E3E" w:rsidP="00173E3E">
      <w:pPr>
        <w:pStyle w:val="Odsekzoznamu"/>
        <w:rPr>
          <w:rFonts w:ascii="Comic Sans MS" w:hAnsi="Comic Sans MS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Na námestí jedného mestečka je sklenená o</w:t>
      </w:r>
      <w:r w:rsidR="00201004">
        <w:rPr>
          <w:rFonts w:ascii="Comic Sans MS" w:hAnsi="Comic Sans MS"/>
          <w:sz w:val="24"/>
          <w:szCs w:val="24"/>
        </w:rPr>
        <w:t>zdoba tvaru kocky s rozmerom 1,7</w:t>
      </w:r>
      <w:r w:rsidRPr="00173E3E">
        <w:rPr>
          <w:rFonts w:ascii="Comic Sans MS" w:hAnsi="Comic Sans MS"/>
          <w:sz w:val="24"/>
          <w:szCs w:val="24"/>
        </w:rPr>
        <w:t xml:space="preserve"> m. Koľko skla bolo potrebné na vyrobenie tejto ozdoby?</w:t>
      </w:r>
    </w:p>
    <w:p w:rsidR="00173E3E" w:rsidRPr="00173E3E" w:rsidRDefault="00173E3E" w:rsidP="00173E3E">
      <w:pPr>
        <w:pStyle w:val="Bezriadkovania"/>
        <w:rPr>
          <w:rFonts w:ascii="Comic Sans MS" w:hAnsi="Comic Sans MS"/>
          <w:sz w:val="24"/>
          <w:szCs w:val="24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Koľko cm</w:t>
      </w:r>
      <w:r w:rsidRPr="00173E3E">
        <w:rPr>
          <w:rFonts w:ascii="Comic Sans MS" w:hAnsi="Comic Sans MS"/>
          <w:sz w:val="24"/>
          <w:szCs w:val="24"/>
          <w:vertAlign w:val="superscript"/>
        </w:rPr>
        <w:t>2</w:t>
      </w:r>
      <w:r w:rsidRPr="00173E3E">
        <w:rPr>
          <w:rFonts w:ascii="Comic Sans MS" w:hAnsi="Comic Sans MS"/>
          <w:sz w:val="24"/>
          <w:szCs w:val="24"/>
        </w:rPr>
        <w:t xml:space="preserve"> papiera je potrebné na vyrobenie 100 zápalkových škatuliek tvaru kvádra s rozmermi 4</w:t>
      </w:r>
      <w:r w:rsidR="00201004">
        <w:rPr>
          <w:rFonts w:ascii="Comic Sans MS" w:hAnsi="Comic Sans MS"/>
          <w:sz w:val="24"/>
          <w:szCs w:val="24"/>
        </w:rPr>
        <w:t>,1 cm, 5,3 cm a 0,6</w:t>
      </w:r>
      <w:r w:rsidRPr="00173E3E">
        <w:rPr>
          <w:rFonts w:ascii="Comic Sans MS" w:hAnsi="Comic Sans MS"/>
          <w:sz w:val="24"/>
          <w:szCs w:val="24"/>
        </w:rPr>
        <w:t xml:space="preserve"> cm?</w:t>
      </w:r>
    </w:p>
    <w:p w:rsidR="00173E3E" w:rsidRPr="00173E3E" w:rsidRDefault="00173E3E" w:rsidP="00173E3E">
      <w:pPr>
        <w:pStyle w:val="Bezriadkovania"/>
        <w:rPr>
          <w:rFonts w:ascii="Comic Sans MS" w:hAnsi="Comic Sans MS"/>
          <w:sz w:val="24"/>
          <w:szCs w:val="24"/>
        </w:rPr>
      </w:pPr>
    </w:p>
    <w:p w:rsidR="00173E3E" w:rsidRPr="00173E3E" w:rsidRDefault="00173E3E" w:rsidP="00173E3E">
      <w:pPr>
        <w:pStyle w:val="Bezriadkovani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173E3E">
        <w:rPr>
          <w:rFonts w:ascii="Comic Sans MS" w:hAnsi="Comic Sans MS"/>
          <w:sz w:val="24"/>
          <w:szCs w:val="24"/>
        </w:rPr>
        <w:t>Koľko kusov štvo</w:t>
      </w:r>
      <w:r w:rsidR="00201004">
        <w:rPr>
          <w:rFonts w:ascii="Comic Sans MS" w:hAnsi="Comic Sans MS"/>
          <w:sz w:val="24"/>
          <w:szCs w:val="24"/>
        </w:rPr>
        <w:t>rcových dlaždičiek s rozmerom 11</w:t>
      </w:r>
      <w:r w:rsidRPr="00173E3E">
        <w:rPr>
          <w:rFonts w:ascii="Comic Sans MS" w:hAnsi="Comic Sans MS"/>
          <w:sz w:val="24"/>
          <w:szCs w:val="24"/>
        </w:rPr>
        <w:t xml:space="preserve"> cm bude treba na pokrytie kúpeľne tvaru kvádra s r</w:t>
      </w:r>
      <w:r w:rsidR="00201004">
        <w:rPr>
          <w:rFonts w:ascii="Comic Sans MS" w:hAnsi="Comic Sans MS"/>
          <w:sz w:val="24"/>
          <w:szCs w:val="24"/>
        </w:rPr>
        <w:t>ozmermi 2 m, 1,8 m a vysokej 2,6</w:t>
      </w:r>
      <w:r w:rsidRPr="00173E3E">
        <w:rPr>
          <w:rFonts w:ascii="Comic Sans MS" w:hAnsi="Comic Sans MS"/>
          <w:sz w:val="24"/>
          <w:szCs w:val="24"/>
        </w:rPr>
        <w:t xml:space="preserve"> m? (pozor povalu nepokrývame)</w:t>
      </w:r>
    </w:p>
    <w:p w:rsidR="0003430B" w:rsidRPr="00173E3E" w:rsidRDefault="0003430B" w:rsidP="0003430B">
      <w:pPr>
        <w:pStyle w:val="Bezriadkovania"/>
        <w:ind w:left="360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173E3E" w:rsidRDefault="00173E3E" w:rsidP="00173E3E">
      <w:pPr>
        <w:pStyle w:val="Bezriadkovania"/>
        <w:rPr>
          <w:rFonts w:ascii="Comic Sans MS" w:hAnsi="Comic Sans MS"/>
          <w:b/>
          <w:sz w:val="28"/>
          <w:szCs w:val="28"/>
        </w:rPr>
      </w:pP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Premeňte na jednotku uvedenú v zátvorke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12 dm</w:t>
      </w:r>
      <w:r w:rsidRPr="0010574C">
        <w:rPr>
          <w:rFonts w:ascii="Comic Sans MS" w:hAnsi="Comic Sans MS"/>
          <w:b/>
          <w:position w:val="-4"/>
        </w:rPr>
        <w:object w:dxaOrig="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8pt;height:14.95pt" o:ole="">
            <v:imagedata r:id="rId5" o:title=""/>
          </v:shape>
          <o:OLEObject Type="Embed" ProgID="Equation.3" ShapeID="_x0000_i1025" DrawAspect="Content" ObjectID="_1716544185" r:id="rId6"/>
        </w:object>
      </w:r>
      <w:r>
        <w:rPr>
          <w:rFonts w:ascii="Comic Sans MS" w:hAnsi="Comic Sans MS"/>
          <w:b/>
        </w:rPr>
        <w:t xml:space="preserve">  (cm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26" type="#_x0000_t75" style="width:6.8pt;height:14.95pt" o:ole="">
            <v:imagedata r:id="rId7" o:title=""/>
          </v:shape>
          <o:OLEObject Type="Embed" ProgID="Equation.3" ShapeID="_x0000_i1026" DrawAspect="Content" ObjectID="_1716544186" r:id="rId8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35 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27" type="#_x0000_t75" style="width:6.8pt;height:14.95pt" o:ole="">
            <v:imagedata r:id="rId7" o:title=""/>
          </v:shape>
          <o:OLEObject Type="Embed" ProgID="Equation.3" ShapeID="_x0000_i1027" DrawAspect="Content" ObjectID="_1716544187" r:id="rId9"/>
        </w:object>
      </w:r>
      <w:r>
        <w:rPr>
          <w:rFonts w:ascii="Comic Sans MS" w:hAnsi="Comic Sans MS"/>
          <w:b/>
        </w:rPr>
        <w:t xml:space="preserve">  (mm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28" type="#_x0000_t75" style="width:6.8pt;height:14.95pt" o:ole="">
            <v:imagedata r:id="rId7" o:title=""/>
          </v:shape>
          <o:OLEObject Type="Embed" ProgID="Equation.3" ShapeID="_x0000_i1028" DrawAspect="Content" ObjectID="_1716544188" r:id="rId10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4,85 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29" type="#_x0000_t75" style="width:6.8pt;height:14.95pt" o:ole="">
            <v:imagedata r:id="rId7" o:title=""/>
          </v:shape>
          <o:OLEObject Type="Embed" ProgID="Equation.3" ShapeID="_x0000_i1029" DrawAspect="Content" ObjectID="_1716544189" r:id="rId11"/>
        </w:object>
      </w:r>
      <w:r>
        <w:rPr>
          <w:rFonts w:ascii="Comic Sans MS" w:hAnsi="Comic Sans MS"/>
          <w:b/>
        </w:rPr>
        <w:t xml:space="preserve"> (mm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0" type="#_x0000_t75" style="width:6.8pt;height:14.95pt" o:ole="">
            <v:imagedata r:id="rId7" o:title=""/>
          </v:shape>
          <o:OLEObject Type="Embed" ProgID="Equation.3" ShapeID="_x0000_i1030" DrawAspect="Content" ObjectID="_1716544190" r:id="rId12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 km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1" type="#_x0000_t75" style="width:6.8pt;height:14.95pt" o:ole="">
            <v:imagedata r:id="rId7" o:title=""/>
          </v:shape>
          <o:OLEObject Type="Embed" ProgID="Equation.3" ShapeID="_x0000_i1031" DrawAspect="Content" ObjectID="_1716544191" r:id="rId13"/>
        </w:object>
      </w:r>
      <w:r>
        <w:rPr>
          <w:rFonts w:ascii="Comic Sans MS" w:hAnsi="Comic Sans MS"/>
          <w:b/>
        </w:rPr>
        <w:t xml:space="preserve">    (m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2" type="#_x0000_t75" style="width:6.8pt;height:14.95pt" o:ole="">
            <v:imagedata r:id="rId7" o:title=""/>
          </v:shape>
          <o:OLEObject Type="Embed" ProgID="Equation.3" ShapeID="_x0000_i1032" DrawAspect="Content" ObjectID="_1716544192" r:id="rId14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 67 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3" type="#_x0000_t75" style="width:6.8pt;height:14.95pt" o:ole="">
            <v:imagedata r:id="rId7" o:title=""/>
          </v:shape>
          <o:OLEObject Type="Embed" ProgID="Equation.3" ShapeID="_x0000_i1033" DrawAspect="Content" ObjectID="_1716544193" r:id="rId15"/>
        </w:object>
      </w:r>
      <w:r>
        <w:rPr>
          <w:rFonts w:ascii="Comic Sans MS" w:hAnsi="Comic Sans MS"/>
          <w:b/>
        </w:rPr>
        <w:t xml:space="preserve"> (mm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4" type="#_x0000_t75" style="width:6.8pt;height:14.95pt" o:ole="">
            <v:imagedata r:id="rId7" o:title=""/>
          </v:shape>
          <o:OLEObject Type="Embed" ProgID="Equation.3" ShapeID="_x0000_i1034" DrawAspect="Content" ObjectID="_1716544194" r:id="rId16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67000 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5" type="#_x0000_t75" style="width:6.8pt;height:14.95pt" o:ole="">
            <v:imagedata r:id="rId7" o:title=""/>
          </v:shape>
          <o:OLEObject Type="Embed" ProgID="Equation.3" ShapeID="_x0000_i1035" DrawAspect="Content" ObjectID="_1716544195" r:id="rId17"/>
        </w:object>
      </w:r>
      <w:r>
        <w:rPr>
          <w:rFonts w:ascii="Comic Sans MS" w:hAnsi="Comic Sans MS"/>
          <w:b/>
        </w:rPr>
        <w:t xml:space="preserve"> (cm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6" type="#_x0000_t75" style="width:6.8pt;height:14.95pt" o:ole="">
            <v:imagedata r:id="rId7" o:title=""/>
          </v:shape>
          <o:OLEObject Type="Embed" ProgID="Equation.3" ShapeID="_x0000_i1036" DrawAspect="Content" ObjectID="_1716544196" r:id="rId18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5600 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7" type="#_x0000_t75" style="width:6.8pt;height:14.95pt" o:ole="">
            <v:imagedata r:id="rId7" o:title=""/>
          </v:shape>
          <o:OLEObject Type="Embed" ProgID="Equation.3" ShapeID="_x0000_i1037" DrawAspect="Content" ObjectID="_1716544197" r:id="rId19"/>
        </w:object>
      </w:r>
      <w:r>
        <w:rPr>
          <w:rFonts w:ascii="Comic Sans MS" w:hAnsi="Comic Sans MS"/>
          <w:b/>
        </w:rPr>
        <w:t xml:space="preserve"> (m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8" type="#_x0000_t75" style="width:6.8pt;height:14.95pt" o:ole="">
            <v:imagedata r:id="rId7" o:title=""/>
          </v:shape>
          <o:OLEObject Type="Embed" ProgID="Equation.3" ShapeID="_x0000_i1038" DrawAspect="Content" ObjectID="_1716544198" r:id="rId20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9876 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39" type="#_x0000_t75" style="width:6.8pt;height:14.95pt" o:ole="">
            <v:imagedata r:id="rId7" o:title=""/>
          </v:shape>
          <o:OLEObject Type="Embed" ProgID="Equation.3" ShapeID="_x0000_i1039" DrawAspect="Content" ObjectID="_1716544199" r:id="rId21"/>
        </w:object>
      </w:r>
      <w:r>
        <w:rPr>
          <w:rFonts w:ascii="Comic Sans MS" w:hAnsi="Comic Sans MS"/>
          <w:b/>
        </w:rPr>
        <w:t xml:space="preserve"> (dm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0" type="#_x0000_t75" style="width:6.8pt;height:14.95pt" o:ole="">
            <v:imagedata r:id="rId7" o:title=""/>
          </v:shape>
          <o:OLEObject Type="Embed" ProgID="Equation.3" ShapeID="_x0000_i1040" DrawAspect="Content" ObjectID="_1716544200" r:id="rId22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5,6 hl (l)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6, 89 l (ml)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18 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1" type="#_x0000_t75" style="width:6.8pt;height:14.95pt" o:ole="">
            <v:imagedata r:id="rId5" o:title=""/>
          </v:shape>
          <o:OLEObject Type="Embed" ProgID="Equation.3" ShapeID="_x0000_i1041" DrawAspect="Content" ObjectID="_1716544201" r:id="rId23"/>
        </w:object>
      </w:r>
      <w:r>
        <w:rPr>
          <w:rFonts w:ascii="Comic Sans MS" w:hAnsi="Comic Sans MS"/>
          <w:b/>
        </w:rPr>
        <w:t xml:space="preserve">  (cm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2" type="#_x0000_t75" style="width:6.8pt;height:14.95pt" o:ole="">
            <v:imagedata r:id="rId7" o:title=""/>
          </v:shape>
          <o:OLEObject Type="Embed" ProgID="Equation.3" ShapeID="_x0000_i1042" DrawAspect="Content" ObjectID="_1716544202" r:id="rId24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67 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3" type="#_x0000_t75" style="width:6.8pt;height:14.95pt" o:ole="">
            <v:imagedata r:id="rId7" o:title=""/>
          </v:shape>
          <o:OLEObject Type="Embed" ProgID="Equation.3" ShapeID="_x0000_i1043" DrawAspect="Content" ObjectID="_1716544203" r:id="rId25"/>
        </w:object>
      </w:r>
      <w:r>
        <w:rPr>
          <w:rFonts w:ascii="Comic Sans MS" w:hAnsi="Comic Sans MS"/>
          <w:b/>
        </w:rPr>
        <w:t xml:space="preserve">  (mm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4" type="#_x0000_t75" style="width:6.8pt;height:14.95pt" o:ole="">
            <v:imagedata r:id="rId7" o:title=""/>
          </v:shape>
          <o:OLEObject Type="Embed" ProgID="Equation.3" ShapeID="_x0000_i1044" DrawAspect="Content" ObjectID="_1716544204" r:id="rId26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5, 28 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5" type="#_x0000_t75" style="width:6.8pt;height:14.95pt" o:ole="">
            <v:imagedata r:id="rId7" o:title=""/>
          </v:shape>
          <o:OLEObject Type="Embed" ProgID="Equation.3" ShapeID="_x0000_i1045" DrawAspect="Content" ObjectID="_1716544205" r:id="rId27"/>
        </w:object>
      </w:r>
      <w:r>
        <w:rPr>
          <w:rFonts w:ascii="Comic Sans MS" w:hAnsi="Comic Sans MS"/>
          <w:b/>
        </w:rPr>
        <w:t xml:space="preserve"> (mm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6" type="#_x0000_t75" style="width:6.8pt;height:14.95pt" o:ole="">
            <v:imagedata r:id="rId7" o:title=""/>
          </v:shape>
          <o:OLEObject Type="Embed" ProgID="Equation.3" ShapeID="_x0000_i1046" DrawAspect="Content" ObjectID="_1716544206" r:id="rId28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9 km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7" type="#_x0000_t75" style="width:6.8pt;height:14.95pt" o:ole="">
            <v:imagedata r:id="rId7" o:title=""/>
          </v:shape>
          <o:OLEObject Type="Embed" ProgID="Equation.3" ShapeID="_x0000_i1047" DrawAspect="Content" ObjectID="_1716544207" r:id="rId29"/>
        </w:object>
      </w:r>
      <w:r>
        <w:rPr>
          <w:rFonts w:ascii="Comic Sans MS" w:hAnsi="Comic Sans MS"/>
          <w:b/>
        </w:rPr>
        <w:t xml:space="preserve">    (m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8" type="#_x0000_t75" style="width:6.8pt;height:14.95pt" o:ole="">
            <v:imagedata r:id="rId7" o:title=""/>
          </v:shape>
          <o:OLEObject Type="Embed" ProgID="Equation.3" ShapeID="_x0000_i1048" DrawAspect="Content" ObjectID="_1716544208" r:id="rId30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 73 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49" type="#_x0000_t75" style="width:6.8pt;height:14.95pt" o:ole="">
            <v:imagedata r:id="rId7" o:title=""/>
          </v:shape>
          <o:OLEObject Type="Embed" ProgID="Equation.3" ShapeID="_x0000_i1049" DrawAspect="Content" ObjectID="_1716544209" r:id="rId31"/>
        </w:object>
      </w:r>
      <w:r>
        <w:rPr>
          <w:rFonts w:ascii="Comic Sans MS" w:hAnsi="Comic Sans MS"/>
          <w:b/>
        </w:rPr>
        <w:t xml:space="preserve"> (mm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0" type="#_x0000_t75" style="width:6.8pt;height:14.95pt" o:ole="">
            <v:imagedata r:id="rId7" o:title=""/>
          </v:shape>
          <o:OLEObject Type="Embed" ProgID="Equation.3" ShapeID="_x0000_i1050" DrawAspect="Content" ObjectID="_1716544210" r:id="rId32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45000 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1" type="#_x0000_t75" style="width:6.8pt;height:14.95pt" o:ole="">
            <v:imagedata r:id="rId7" o:title=""/>
          </v:shape>
          <o:OLEObject Type="Embed" ProgID="Equation.3" ShapeID="_x0000_i1051" DrawAspect="Content" ObjectID="_1716544211" r:id="rId33"/>
        </w:object>
      </w:r>
      <w:r>
        <w:rPr>
          <w:rFonts w:ascii="Comic Sans MS" w:hAnsi="Comic Sans MS"/>
          <w:b/>
        </w:rPr>
        <w:t xml:space="preserve"> (cm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2" type="#_x0000_t75" style="width:6.8pt;height:14.95pt" o:ole="">
            <v:imagedata r:id="rId7" o:title=""/>
          </v:shape>
          <o:OLEObject Type="Embed" ProgID="Equation.3" ShapeID="_x0000_i1052" DrawAspect="Content" ObjectID="_1716544212" r:id="rId34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7120 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3" type="#_x0000_t75" style="width:6.8pt;height:14.95pt" o:ole="">
            <v:imagedata r:id="rId7" o:title=""/>
          </v:shape>
          <o:OLEObject Type="Embed" ProgID="Equation.3" ShapeID="_x0000_i1053" DrawAspect="Content" ObjectID="_1716544213" r:id="rId35"/>
        </w:object>
      </w:r>
      <w:r>
        <w:rPr>
          <w:rFonts w:ascii="Comic Sans MS" w:hAnsi="Comic Sans MS"/>
          <w:b/>
        </w:rPr>
        <w:t xml:space="preserve"> (m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4" type="#_x0000_t75" style="width:6.8pt;height:14.95pt" o:ole="">
            <v:imagedata r:id="rId7" o:title=""/>
          </v:shape>
          <o:OLEObject Type="Embed" ProgID="Equation.3" ShapeID="_x0000_i1054" DrawAspect="Content" ObjectID="_1716544214" r:id="rId36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5647 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5" type="#_x0000_t75" style="width:6.8pt;height:14.95pt" o:ole="">
            <v:imagedata r:id="rId7" o:title=""/>
          </v:shape>
          <o:OLEObject Type="Embed" ProgID="Equation.3" ShapeID="_x0000_i1055" DrawAspect="Content" ObjectID="_1716544215" r:id="rId37"/>
        </w:object>
      </w:r>
      <w:r>
        <w:rPr>
          <w:rFonts w:ascii="Comic Sans MS" w:hAnsi="Comic Sans MS"/>
          <w:b/>
        </w:rPr>
        <w:t xml:space="preserve"> (dm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6" type="#_x0000_t75" style="width:6.8pt;height:14.95pt" o:ole="">
            <v:imagedata r:id="rId7" o:title=""/>
          </v:shape>
          <o:OLEObject Type="Embed" ProgID="Equation.3" ShapeID="_x0000_i1056" DrawAspect="Content" ObjectID="_1716544216" r:id="rId38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6, 9 l (dl)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0,34 hl (l)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26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0,406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(mm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598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600 mm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0,09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0,008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23 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0,8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2000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9,6 l (dl)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0,9 dl (l)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78,1 l (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 l (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0,04 l ( mm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8000 mm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7" type="#_x0000_t75" style="width:6.8pt;height:14.95pt" o:ole="">
            <v:imagedata r:id="rId7" o:title=""/>
          </v:shape>
          <o:OLEObject Type="Embed" ProgID="Equation.3" ShapeID="_x0000_i1057" DrawAspect="Content" ObjectID="_1716544217" r:id="rId39"/>
        </w:object>
      </w:r>
      <w:r>
        <w:rPr>
          <w:rFonts w:ascii="Comic Sans MS" w:hAnsi="Comic Sans MS"/>
          <w:b/>
        </w:rPr>
        <w:t xml:space="preserve"> (cm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8" type="#_x0000_t75" style="width:6.8pt;height:14.95pt" o:ole="">
            <v:imagedata r:id="rId7" o:title=""/>
          </v:shape>
          <o:OLEObject Type="Embed" ProgID="Equation.3" ShapeID="_x0000_i1058" DrawAspect="Content" ObjectID="_1716544218" r:id="rId40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630 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59" type="#_x0000_t75" style="width:6.8pt;height:14.95pt" o:ole="">
            <v:imagedata r:id="rId7" o:title=""/>
          </v:shape>
          <o:OLEObject Type="Embed" ProgID="Equation.3" ShapeID="_x0000_i1059" DrawAspect="Content" ObjectID="_1716544219" r:id="rId41"/>
        </w:object>
      </w:r>
      <w:r>
        <w:rPr>
          <w:rFonts w:ascii="Comic Sans MS" w:hAnsi="Comic Sans MS"/>
          <w:b/>
        </w:rPr>
        <w:t xml:space="preserve"> (cm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60" type="#_x0000_t75" style="width:6.8pt;height:14.95pt" o:ole="">
            <v:imagedata r:id="rId7" o:title=""/>
          </v:shape>
          <o:OLEObject Type="Embed" ProgID="Equation.3" ShapeID="_x0000_i1060" DrawAspect="Content" ObjectID="_1716544220" r:id="rId42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10 dm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61" type="#_x0000_t75" style="width:6.8pt;height:14.95pt" o:ole="">
            <v:imagedata r:id="rId7" o:title=""/>
          </v:shape>
          <o:OLEObject Type="Embed" ProgID="Equation.3" ShapeID="_x0000_i1061" DrawAspect="Content" ObjectID="_1716544221" r:id="rId43"/>
        </w:object>
      </w:r>
      <w:r>
        <w:rPr>
          <w:rFonts w:ascii="Comic Sans MS" w:hAnsi="Comic Sans MS"/>
          <w:b/>
        </w:rPr>
        <w:t xml:space="preserve"> (cm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62" type="#_x0000_t75" style="width:6.8pt;height:14.95pt" o:ole="">
            <v:imagedata r:id="rId7" o:title=""/>
          </v:shape>
          <o:OLEObject Type="Embed" ProgID="Equation.3" ShapeID="_x0000_i1062" DrawAspect="Content" ObjectID="_1716544222" r:id="rId44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 km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63" type="#_x0000_t75" style="width:6.8pt;height:14.95pt" o:ole="">
            <v:imagedata r:id="rId7" o:title=""/>
          </v:shape>
          <o:OLEObject Type="Embed" ProgID="Equation.3" ShapeID="_x0000_i1063" DrawAspect="Content" ObjectID="_1716544223" r:id="rId45"/>
        </w:object>
      </w:r>
      <w:r>
        <w:rPr>
          <w:rFonts w:ascii="Comic Sans MS" w:hAnsi="Comic Sans MS"/>
          <w:b/>
        </w:rPr>
        <w:t xml:space="preserve">    (m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64" type="#_x0000_t75" style="width:6.8pt;height:14.95pt" o:ole="">
            <v:imagedata r:id="rId7" o:title=""/>
          </v:shape>
          <o:OLEObject Type="Embed" ProgID="Equation.3" ShapeID="_x0000_i1064" DrawAspect="Content" ObjectID="_1716544224" r:id="rId46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0,3 km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65" type="#_x0000_t75" style="width:6.8pt;height:14.95pt" o:ole="">
            <v:imagedata r:id="rId7" o:title=""/>
          </v:shape>
          <o:OLEObject Type="Embed" ProgID="Equation.3" ShapeID="_x0000_i1065" DrawAspect="Content" ObjectID="_1716544225" r:id="rId47"/>
        </w:object>
      </w:r>
      <w:r>
        <w:rPr>
          <w:rFonts w:ascii="Comic Sans MS" w:hAnsi="Comic Sans MS"/>
          <w:b/>
        </w:rPr>
        <w:t xml:space="preserve">    (m</w:t>
      </w:r>
      <w:r w:rsidRPr="0010574C">
        <w:rPr>
          <w:rFonts w:ascii="Comic Sans MS" w:hAnsi="Comic Sans MS"/>
          <w:b/>
          <w:position w:val="-4"/>
        </w:rPr>
        <w:object w:dxaOrig="140" w:dyaOrig="300">
          <v:shape id="_x0000_i1066" type="#_x0000_t75" style="width:6.8pt;height:14.95pt" o:ole="">
            <v:imagedata r:id="rId7" o:title=""/>
          </v:shape>
          <o:OLEObject Type="Embed" ProgID="Equation.3" ShapeID="_x0000_i1066" DrawAspect="Content" ObjectID="_1716544226" r:id="rId48"/>
        </w:objec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2,1 l (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8,4 l (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0,406 mm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1,7 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504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78,1 l (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Pr="00EE28E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0,406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(mm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 9 l (dl)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600 l ( 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173E3E" w:rsidRDefault="00173E3E" w:rsidP="00173E3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4, 3 l (</w:t>
      </w:r>
      <w:proofErr w:type="spellStart"/>
      <w:r>
        <w:rPr>
          <w:rFonts w:ascii="Comic Sans MS" w:hAnsi="Comic Sans MS"/>
          <w:b/>
        </w:rPr>
        <w:t>cl</w:t>
      </w:r>
      <w:proofErr w:type="spellEnd"/>
      <w:r>
        <w:rPr>
          <w:rFonts w:ascii="Comic Sans MS" w:hAnsi="Comic Sans MS"/>
          <w:b/>
        </w:rPr>
        <w:t>)</w:t>
      </w:r>
      <w:r w:rsidRPr="00887447">
        <w:rPr>
          <w:rFonts w:ascii="Comic Sans MS" w:hAnsi="Comic Sans MS"/>
          <w:b/>
        </w:rPr>
        <w:t xml:space="preserve"> </w:t>
      </w:r>
    </w:p>
    <w:p w:rsidR="00173E3E" w:rsidRPr="00887447" w:rsidRDefault="00173E3E" w:rsidP="00173E3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</w:rPr>
        <w:t>0,36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(mm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) </w:t>
      </w:r>
    </w:p>
    <w:p w:rsidR="00173E3E" w:rsidRPr="009D4F1A" w:rsidRDefault="00173E3E" w:rsidP="0003430B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sectPr w:rsidR="00173E3E" w:rsidRPr="009D4F1A" w:rsidSect="000343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7A21"/>
    <w:multiLevelType w:val="hybridMultilevel"/>
    <w:tmpl w:val="C84C81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65281F"/>
    <w:multiLevelType w:val="hybridMultilevel"/>
    <w:tmpl w:val="7A767D1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4378AC"/>
    <w:multiLevelType w:val="hybridMultilevel"/>
    <w:tmpl w:val="7F4CFB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D4210"/>
    <w:multiLevelType w:val="hybridMultilevel"/>
    <w:tmpl w:val="0DC22F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B36B5"/>
    <w:multiLevelType w:val="hybridMultilevel"/>
    <w:tmpl w:val="0054027E"/>
    <w:lvl w:ilvl="0" w:tplc="8020B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B647F2"/>
    <w:multiLevelType w:val="hybridMultilevel"/>
    <w:tmpl w:val="235CCC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C21AA3"/>
    <w:multiLevelType w:val="hybridMultilevel"/>
    <w:tmpl w:val="934EAB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F2D4D"/>
    <w:multiLevelType w:val="hybridMultilevel"/>
    <w:tmpl w:val="274A87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C7012"/>
    <w:multiLevelType w:val="hybridMultilevel"/>
    <w:tmpl w:val="235CCC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F107D4"/>
    <w:multiLevelType w:val="hybridMultilevel"/>
    <w:tmpl w:val="7C86B55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430B"/>
    <w:rsid w:val="0003430B"/>
    <w:rsid w:val="00173E3E"/>
    <w:rsid w:val="001C304C"/>
    <w:rsid w:val="00201004"/>
    <w:rsid w:val="002B23D3"/>
    <w:rsid w:val="0035563D"/>
    <w:rsid w:val="007206D7"/>
    <w:rsid w:val="007507F6"/>
    <w:rsid w:val="009D4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3430B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3430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430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D4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oleObject" Target="embeddings/oleObject20.bin"/><Relationship Id="rId39" Type="http://schemas.openxmlformats.org/officeDocument/2006/relationships/oleObject" Target="embeddings/oleObject33.bin"/><Relationship Id="rId3" Type="http://schemas.openxmlformats.org/officeDocument/2006/relationships/settings" Target="settings.xml"/><Relationship Id="rId21" Type="http://schemas.openxmlformats.org/officeDocument/2006/relationships/oleObject" Target="embeddings/oleObject15.bin"/><Relationship Id="rId34" Type="http://schemas.openxmlformats.org/officeDocument/2006/relationships/oleObject" Target="embeddings/oleObject28.bin"/><Relationship Id="rId42" Type="http://schemas.openxmlformats.org/officeDocument/2006/relationships/oleObject" Target="embeddings/oleObject36.bin"/><Relationship Id="rId47" Type="http://schemas.openxmlformats.org/officeDocument/2006/relationships/oleObject" Target="embeddings/oleObject41.bin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oleObject" Target="embeddings/oleObject19.bin"/><Relationship Id="rId33" Type="http://schemas.openxmlformats.org/officeDocument/2006/relationships/oleObject" Target="embeddings/oleObject27.bin"/><Relationship Id="rId38" Type="http://schemas.openxmlformats.org/officeDocument/2006/relationships/oleObject" Target="embeddings/oleObject32.bin"/><Relationship Id="rId46" Type="http://schemas.openxmlformats.org/officeDocument/2006/relationships/oleObject" Target="embeddings/oleObject40.bin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29" Type="http://schemas.openxmlformats.org/officeDocument/2006/relationships/oleObject" Target="embeddings/oleObject23.bin"/><Relationship Id="rId41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8.bin"/><Relationship Id="rId32" Type="http://schemas.openxmlformats.org/officeDocument/2006/relationships/oleObject" Target="embeddings/oleObject26.bin"/><Relationship Id="rId37" Type="http://schemas.openxmlformats.org/officeDocument/2006/relationships/oleObject" Target="embeddings/oleObject31.bin"/><Relationship Id="rId40" Type="http://schemas.openxmlformats.org/officeDocument/2006/relationships/oleObject" Target="embeddings/oleObject34.bin"/><Relationship Id="rId45" Type="http://schemas.openxmlformats.org/officeDocument/2006/relationships/oleObject" Target="embeddings/oleObject39.bin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28" Type="http://schemas.openxmlformats.org/officeDocument/2006/relationships/oleObject" Target="embeddings/oleObject22.bin"/><Relationship Id="rId36" Type="http://schemas.openxmlformats.org/officeDocument/2006/relationships/oleObject" Target="embeddings/oleObject30.bin"/><Relationship Id="rId49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31" Type="http://schemas.openxmlformats.org/officeDocument/2006/relationships/oleObject" Target="embeddings/oleObject25.bin"/><Relationship Id="rId44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21.bin"/><Relationship Id="rId30" Type="http://schemas.openxmlformats.org/officeDocument/2006/relationships/oleObject" Target="embeddings/oleObject24.bin"/><Relationship Id="rId35" Type="http://schemas.openxmlformats.org/officeDocument/2006/relationships/oleObject" Target="embeddings/oleObject29.bin"/><Relationship Id="rId43" Type="http://schemas.openxmlformats.org/officeDocument/2006/relationships/oleObject" Target="embeddings/oleObject37.bin"/><Relationship Id="rId48" Type="http://schemas.openxmlformats.org/officeDocument/2006/relationships/oleObject" Target="embeddings/oleObject4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Jarka Viťazková</cp:lastModifiedBy>
  <cp:revision>2</cp:revision>
  <cp:lastPrinted>2022-06-12T11:00:00Z</cp:lastPrinted>
  <dcterms:created xsi:type="dcterms:W3CDTF">2022-06-12T11:03:00Z</dcterms:created>
  <dcterms:modified xsi:type="dcterms:W3CDTF">2022-06-12T11:03:00Z</dcterms:modified>
</cp:coreProperties>
</file>