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1B" w:rsidRPr="00A56507" w:rsidRDefault="00736808" w:rsidP="00A56507">
      <w:pPr>
        <w:pStyle w:val="Bezriadkovania"/>
        <w:rPr>
          <w:b/>
          <w:sz w:val="28"/>
          <w:szCs w:val="28"/>
        </w:rPr>
      </w:pPr>
      <w:bookmarkStart w:id="0" w:name="_GoBack"/>
      <w:bookmarkEnd w:id="0"/>
      <w:r w:rsidRPr="00A56507">
        <w:rPr>
          <w:b/>
          <w:sz w:val="28"/>
          <w:szCs w:val="28"/>
        </w:rPr>
        <w:t>MOCNINY A</w:t>
      </w:r>
      <w:r w:rsidR="00A56507" w:rsidRPr="00A56507">
        <w:rPr>
          <w:b/>
          <w:sz w:val="28"/>
          <w:szCs w:val="28"/>
        </w:rPr>
        <w:t> </w:t>
      </w:r>
      <w:r w:rsidRPr="00A56507">
        <w:rPr>
          <w:b/>
          <w:sz w:val="28"/>
          <w:szCs w:val="28"/>
        </w:rPr>
        <w:t>ODMOCNINY</w:t>
      </w:r>
    </w:p>
    <w:p w:rsidR="00A56507" w:rsidRPr="00A56507" w:rsidRDefault="00A56507" w:rsidP="00A56507">
      <w:pPr>
        <w:pStyle w:val="Bezriadkovania"/>
        <w:ind w:firstLine="708"/>
        <w:rPr>
          <w:b/>
          <w:sz w:val="28"/>
          <w:szCs w:val="28"/>
        </w:rPr>
      </w:pPr>
      <w:r w:rsidRPr="00A56507">
        <w:rPr>
          <w:b/>
          <w:sz w:val="28"/>
          <w:szCs w:val="28"/>
        </w:rPr>
        <w:t>A skupina</w:t>
      </w:r>
    </w:p>
    <w:p w:rsidR="00A56507" w:rsidRDefault="00A56507" w:rsidP="00A56507">
      <w:pPr>
        <w:pStyle w:val="Bezriadkovania"/>
      </w:pPr>
    </w:p>
    <w:p w:rsidR="00736808" w:rsidRPr="00A56507" w:rsidRDefault="00736808" w:rsidP="00A56507">
      <w:pPr>
        <w:pStyle w:val="Bezriadkovania"/>
        <w:rPr>
          <w:b/>
        </w:rPr>
      </w:pPr>
      <w:r w:rsidRPr="00A56507">
        <w:rPr>
          <w:b/>
        </w:rPr>
        <w:t xml:space="preserve">1. Zapíš </w:t>
      </w:r>
      <w:r w:rsidR="00A56507" w:rsidRPr="00A56507">
        <w:rPr>
          <w:b/>
        </w:rPr>
        <w:t>v tvare a . 10</w:t>
      </w:r>
      <w:r w:rsidR="00A56507" w:rsidRPr="00A56507">
        <w:rPr>
          <w:b/>
          <w:vertAlign w:val="superscript"/>
        </w:rPr>
        <w:t>n</w:t>
      </w:r>
      <w:r w:rsidR="00A56507" w:rsidRPr="00A56507">
        <w:rPr>
          <w:b/>
        </w:rPr>
        <w:t>:</w:t>
      </w:r>
    </w:p>
    <w:p w:rsidR="00A56507" w:rsidRPr="00A56507" w:rsidRDefault="00A56507" w:rsidP="00A56507">
      <w:pPr>
        <w:pStyle w:val="Bezriadkovania"/>
      </w:pPr>
      <w:r w:rsidRPr="00A56507">
        <w:t>2 000 000 =</w:t>
      </w:r>
      <w:r>
        <w:t xml:space="preserve"> ______</w:t>
      </w:r>
      <w:r w:rsidR="002D6F44">
        <w:t>_______</w:t>
      </w:r>
      <w:r>
        <w:t>_______</w:t>
      </w:r>
    </w:p>
    <w:p w:rsidR="00A56507" w:rsidRPr="00A56507" w:rsidRDefault="00A56507" w:rsidP="00A56507">
      <w:pPr>
        <w:pStyle w:val="Bezriadkovania"/>
      </w:pPr>
      <w:r w:rsidRPr="00A56507">
        <w:t>3 400 000 000 =</w:t>
      </w:r>
      <w:r>
        <w:t xml:space="preserve"> _______</w:t>
      </w:r>
      <w:r w:rsidR="002D6F44">
        <w:t>____</w:t>
      </w:r>
      <w:r>
        <w:t>______</w:t>
      </w:r>
    </w:p>
    <w:p w:rsidR="00A56507" w:rsidRDefault="00A56507" w:rsidP="00A56507">
      <w:pPr>
        <w:pStyle w:val="Bezriadkovania"/>
      </w:pPr>
      <w:r w:rsidRPr="00A56507">
        <w:t>1 500 =</w:t>
      </w:r>
      <w:r>
        <w:t xml:space="preserve"> ____________</w:t>
      </w:r>
      <w:r w:rsidR="002D6F44">
        <w:t>___________</w:t>
      </w:r>
      <w:r>
        <w:t>_</w:t>
      </w:r>
    </w:p>
    <w:p w:rsidR="00A56507" w:rsidRDefault="00A56507" w:rsidP="00A56507">
      <w:pPr>
        <w:pStyle w:val="Bezriadkovania"/>
      </w:pPr>
      <w:r>
        <w:t>807 000 = _________</w:t>
      </w:r>
      <w:r w:rsidR="002D6F44">
        <w:t>_________</w:t>
      </w:r>
      <w:r>
        <w:t>____</w:t>
      </w:r>
    </w:p>
    <w:p w:rsidR="00A56507" w:rsidRPr="00A56507" w:rsidRDefault="00A56507" w:rsidP="00A56507">
      <w:pPr>
        <w:pStyle w:val="Bezriadkovania"/>
      </w:pPr>
      <w:r>
        <w:t>690 = __________</w:t>
      </w:r>
      <w:r w:rsidR="002D6F44">
        <w:t>____________</w:t>
      </w:r>
      <w:r>
        <w:t>___</w:t>
      </w:r>
    </w:p>
    <w:p w:rsidR="00A56507" w:rsidRPr="00A56507" w:rsidRDefault="00A56507" w:rsidP="00A56507">
      <w:pPr>
        <w:pStyle w:val="Bezriadkovania"/>
      </w:pPr>
    </w:p>
    <w:p w:rsidR="00A56507" w:rsidRDefault="00A56507" w:rsidP="00A56507">
      <w:pPr>
        <w:pStyle w:val="Bezriadkovania"/>
        <w:rPr>
          <w:b/>
        </w:rPr>
      </w:pPr>
      <w:r w:rsidRPr="00A56507">
        <w:rPr>
          <w:b/>
        </w:rPr>
        <w:t>2. Prepíš ako číslo:</w:t>
      </w:r>
    </w:p>
    <w:p w:rsidR="00A56507" w:rsidRDefault="00A56507" w:rsidP="00A56507">
      <w:pPr>
        <w:pStyle w:val="Bezriadkovania"/>
      </w:pPr>
      <w:r>
        <w:t>1,03 . 10</w:t>
      </w:r>
      <w:r w:rsidRPr="00A56507">
        <w:rPr>
          <w:vertAlign w:val="superscript"/>
        </w:rPr>
        <w:t>6</w:t>
      </w:r>
      <w:r>
        <w:t xml:space="preserve"> = ________</w:t>
      </w:r>
      <w:r w:rsidR="002D6F44">
        <w:t>_______</w:t>
      </w:r>
      <w:r>
        <w:t>_____</w:t>
      </w:r>
    </w:p>
    <w:p w:rsidR="00A56507" w:rsidRPr="00A56507" w:rsidRDefault="00A56507" w:rsidP="00A56507">
      <w:pPr>
        <w:pStyle w:val="Bezriadkovania"/>
      </w:pPr>
      <w:r>
        <w:t>9 . 10</w:t>
      </w:r>
      <w:r>
        <w:rPr>
          <w:vertAlign w:val="superscript"/>
        </w:rPr>
        <w:t>4</w:t>
      </w:r>
      <w:r>
        <w:t xml:space="preserve"> = __________</w:t>
      </w:r>
      <w:r w:rsidR="002D6F44">
        <w:t>__________</w:t>
      </w:r>
      <w:r>
        <w:t>___</w:t>
      </w:r>
    </w:p>
    <w:p w:rsidR="00A56507" w:rsidRPr="00A56507" w:rsidRDefault="00A56507" w:rsidP="00A56507">
      <w:pPr>
        <w:pStyle w:val="Bezriadkovania"/>
      </w:pPr>
      <w:r>
        <w:t>2,5 . 10</w:t>
      </w:r>
      <w:r>
        <w:rPr>
          <w:vertAlign w:val="superscript"/>
        </w:rPr>
        <w:t>8</w:t>
      </w:r>
      <w:r>
        <w:t xml:space="preserve"> = ______</w:t>
      </w:r>
      <w:r w:rsidR="002D6F44">
        <w:t>________</w:t>
      </w:r>
      <w:r>
        <w:t>_______</w:t>
      </w:r>
    </w:p>
    <w:p w:rsidR="00A56507" w:rsidRPr="00A56507" w:rsidRDefault="00A56507" w:rsidP="00A56507">
      <w:pPr>
        <w:pStyle w:val="Bezriadkovania"/>
      </w:pPr>
      <w:r>
        <w:t>1,007 . 10</w:t>
      </w:r>
      <w:r>
        <w:rPr>
          <w:vertAlign w:val="superscript"/>
        </w:rPr>
        <w:t>5</w:t>
      </w:r>
      <w:r>
        <w:t xml:space="preserve"> = _______</w:t>
      </w:r>
      <w:r w:rsidR="002D6F44">
        <w:t>______</w:t>
      </w:r>
      <w:r>
        <w:t>______</w:t>
      </w:r>
    </w:p>
    <w:p w:rsidR="00A56507" w:rsidRPr="00A56507" w:rsidRDefault="00A56507" w:rsidP="00A56507">
      <w:pPr>
        <w:pStyle w:val="Bezriadkovania"/>
      </w:pPr>
      <w:r>
        <w:t>8 . 10</w:t>
      </w:r>
      <w:r>
        <w:rPr>
          <w:vertAlign w:val="superscript"/>
        </w:rPr>
        <w:t>2</w:t>
      </w:r>
      <w:r>
        <w:t xml:space="preserve"> = _________</w:t>
      </w:r>
      <w:r w:rsidR="002D6F44">
        <w:t>__________</w:t>
      </w:r>
      <w:r>
        <w:t>____</w:t>
      </w:r>
    </w:p>
    <w:p w:rsidR="00A56507" w:rsidRPr="00A56507" w:rsidRDefault="00A56507" w:rsidP="00A56507">
      <w:pPr>
        <w:pStyle w:val="Bezriadkovania"/>
      </w:pPr>
    </w:p>
    <w:p w:rsidR="00A56507" w:rsidRPr="00A56507" w:rsidRDefault="00A56507" w:rsidP="00A56507">
      <w:pPr>
        <w:pStyle w:val="Bezriadkovania"/>
        <w:rPr>
          <w:b/>
        </w:rPr>
      </w:pPr>
      <w:r w:rsidRPr="00A56507">
        <w:rPr>
          <w:b/>
        </w:rPr>
        <w:t>3.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2"/>
        <w:gridCol w:w="813"/>
        <w:gridCol w:w="1023"/>
      </w:tblGrid>
      <w:tr w:rsidR="00A56507" w:rsidTr="00A56507">
        <w:tc>
          <w:tcPr>
            <w:tcW w:w="0" w:type="auto"/>
          </w:tcPr>
          <w:p w:rsidR="00A56507" w:rsidRDefault="00A56507" w:rsidP="00A56507">
            <w:pPr>
              <w:pStyle w:val="Bezriadkovania"/>
            </w:pPr>
            <w:r>
              <w:t>Strana</w:t>
            </w:r>
          </w:p>
          <w:p w:rsidR="00A56507" w:rsidRDefault="00A56507" w:rsidP="00A56507">
            <w:pPr>
              <w:pStyle w:val="Bezriadkovania"/>
            </w:pPr>
            <w:r>
              <w:t>štvorca a</w:t>
            </w:r>
          </w:p>
        </w:tc>
        <w:tc>
          <w:tcPr>
            <w:tcW w:w="0" w:type="auto"/>
          </w:tcPr>
          <w:p w:rsidR="00A56507" w:rsidRDefault="00A56507" w:rsidP="00A56507">
            <w:pPr>
              <w:pStyle w:val="Bezriadkovania"/>
            </w:pPr>
            <w:r>
              <w:t>8,5 cm</w:t>
            </w:r>
          </w:p>
        </w:tc>
        <w:tc>
          <w:tcPr>
            <w:tcW w:w="0" w:type="auto"/>
          </w:tcPr>
          <w:p w:rsidR="00A56507" w:rsidRDefault="00A56507" w:rsidP="00A56507">
            <w:pPr>
              <w:pStyle w:val="Bezriadkovania"/>
            </w:pPr>
          </w:p>
        </w:tc>
      </w:tr>
      <w:tr w:rsidR="00A56507" w:rsidTr="00A56507">
        <w:tc>
          <w:tcPr>
            <w:tcW w:w="0" w:type="auto"/>
          </w:tcPr>
          <w:p w:rsidR="00A56507" w:rsidRDefault="00A56507" w:rsidP="00A56507">
            <w:pPr>
              <w:pStyle w:val="Bezriadkovania"/>
            </w:pPr>
            <w:r>
              <w:t xml:space="preserve">Obsah </w:t>
            </w:r>
          </w:p>
          <w:p w:rsidR="00A56507" w:rsidRDefault="00A56507" w:rsidP="00A56507">
            <w:pPr>
              <w:pStyle w:val="Bezriadkovania"/>
            </w:pPr>
            <w:r>
              <w:t>štvorca S</w:t>
            </w:r>
          </w:p>
        </w:tc>
        <w:tc>
          <w:tcPr>
            <w:tcW w:w="0" w:type="auto"/>
          </w:tcPr>
          <w:p w:rsidR="00A56507" w:rsidRDefault="00A56507" w:rsidP="00A56507">
            <w:pPr>
              <w:pStyle w:val="Bezriadkovania"/>
            </w:pPr>
          </w:p>
        </w:tc>
        <w:tc>
          <w:tcPr>
            <w:tcW w:w="0" w:type="auto"/>
          </w:tcPr>
          <w:p w:rsidR="00A56507" w:rsidRDefault="00A56507" w:rsidP="00A56507">
            <w:pPr>
              <w:pStyle w:val="Bezriadkovania"/>
            </w:pPr>
            <w:r>
              <w:t>169</w:t>
            </w:r>
            <w:r w:rsidR="004F7DCC">
              <w:t xml:space="preserve"> </w:t>
            </w:r>
            <w:r>
              <w:t>mm</w:t>
            </w:r>
            <w:r w:rsidRPr="00A56507">
              <w:rPr>
                <w:vertAlign w:val="superscript"/>
              </w:rPr>
              <w:t>2</w:t>
            </w:r>
          </w:p>
        </w:tc>
      </w:tr>
    </w:tbl>
    <w:p w:rsidR="00A56507" w:rsidRPr="00A56507" w:rsidRDefault="00A56507" w:rsidP="00A56507">
      <w:pPr>
        <w:pStyle w:val="Bezriadkovania"/>
      </w:pPr>
    </w:p>
    <w:p w:rsidR="00A56507" w:rsidRDefault="00A56507" w:rsidP="00A56507">
      <w:pPr>
        <w:pStyle w:val="Bezriadkovania"/>
        <w:rPr>
          <w:b/>
        </w:rPr>
      </w:pPr>
      <w:r>
        <w:rPr>
          <w:b/>
        </w:rPr>
        <w:t>4</w:t>
      </w:r>
      <w:r w:rsidRPr="00A56507">
        <w:rPr>
          <w:b/>
        </w:rPr>
        <w:t>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4"/>
        <w:gridCol w:w="895"/>
        <w:gridCol w:w="993"/>
      </w:tblGrid>
      <w:tr w:rsidR="00A56507" w:rsidTr="004F7DCC">
        <w:tc>
          <w:tcPr>
            <w:tcW w:w="0" w:type="auto"/>
          </w:tcPr>
          <w:p w:rsidR="00A56507" w:rsidRDefault="00A56507" w:rsidP="001F08BD">
            <w:pPr>
              <w:pStyle w:val="Bezriadkovania"/>
            </w:pPr>
            <w:r>
              <w:t xml:space="preserve">Hrana </w:t>
            </w:r>
          </w:p>
          <w:p w:rsidR="00A56507" w:rsidRDefault="00A56507" w:rsidP="001F08BD">
            <w:pPr>
              <w:pStyle w:val="Bezriadkovania"/>
            </w:pPr>
            <w:r>
              <w:t>kocky a</w:t>
            </w:r>
          </w:p>
        </w:tc>
        <w:tc>
          <w:tcPr>
            <w:tcW w:w="895" w:type="dxa"/>
          </w:tcPr>
          <w:p w:rsidR="00A56507" w:rsidRDefault="00A56507" w:rsidP="001F08BD">
            <w:pPr>
              <w:pStyle w:val="Bezriadkovania"/>
            </w:pPr>
            <w:r>
              <w:t>5 dm</w:t>
            </w:r>
            <w:r w:rsidR="004F7DCC">
              <w:t xml:space="preserve">   </w:t>
            </w:r>
          </w:p>
        </w:tc>
        <w:tc>
          <w:tcPr>
            <w:tcW w:w="993" w:type="dxa"/>
          </w:tcPr>
          <w:p w:rsidR="00A56507" w:rsidRDefault="00A56507" w:rsidP="001F08BD">
            <w:pPr>
              <w:pStyle w:val="Bezriadkovania"/>
            </w:pPr>
          </w:p>
        </w:tc>
      </w:tr>
      <w:tr w:rsidR="00A56507" w:rsidTr="004F7DCC">
        <w:tc>
          <w:tcPr>
            <w:tcW w:w="0" w:type="auto"/>
          </w:tcPr>
          <w:p w:rsidR="00A56507" w:rsidRDefault="00A56507" w:rsidP="001F08BD">
            <w:pPr>
              <w:pStyle w:val="Bezriadkovania"/>
            </w:pPr>
            <w:r>
              <w:t>Objem</w:t>
            </w:r>
          </w:p>
          <w:p w:rsidR="00A56507" w:rsidRDefault="00A56507" w:rsidP="00A56507">
            <w:pPr>
              <w:pStyle w:val="Bezriadkovania"/>
            </w:pPr>
            <w:r>
              <w:t>Kocky V</w:t>
            </w:r>
          </w:p>
        </w:tc>
        <w:tc>
          <w:tcPr>
            <w:tcW w:w="895" w:type="dxa"/>
          </w:tcPr>
          <w:p w:rsidR="00A56507" w:rsidRDefault="00A56507" w:rsidP="001F08BD">
            <w:pPr>
              <w:pStyle w:val="Bezriadkovania"/>
            </w:pPr>
          </w:p>
        </w:tc>
        <w:tc>
          <w:tcPr>
            <w:tcW w:w="993" w:type="dxa"/>
          </w:tcPr>
          <w:p w:rsidR="00A56507" w:rsidRDefault="00A56507" w:rsidP="001F08BD">
            <w:pPr>
              <w:pStyle w:val="Bezriadkovania"/>
            </w:pPr>
            <w:r>
              <w:t>343 m</w:t>
            </w:r>
            <w:r>
              <w:rPr>
                <w:vertAlign w:val="superscript"/>
              </w:rPr>
              <w:t>3</w:t>
            </w:r>
          </w:p>
        </w:tc>
      </w:tr>
    </w:tbl>
    <w:p w:rsidR="00A56507" w:rsidRPr="00A56507" w:rsidRDefault="00A56507" w:rsidP="00A56507">
      <w:pPr>
        <w:pStyle w:val="Bezriadkovania"/>
        <w:rPr>
          <w:b/>
        </w:rPr>
      </w:pPr>
    </w:p>
    <w:p w:rsidR="004F7DCC" w:rsidRPr="004F7DCC" w:rsidRDefault="00A56507" w:rsidP="00A56507">
      <w:pPr>
        <w:pStyle w:val="Bezriadkovania"/>
        <w:rPr>
          <w:b/>
        </w:rPr>
      </w:pPr>
      <w:r w:rsidRPr="004F7DCC">
        <w:rPr>
          <w:b/>
        </w:rPr>
        <w:t>5. Vypočítaj:</w:t>
      </w:r>
    </w:p>
    <w:p w:rsidR="00A56507" w:rsidRDefault="0015466B" w:rsidP="00A56507">
      <w:pPr>
        <w:pStyle w:val="Bezriadkovania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</m:oMath>
      <w:r w:rsidR="004F7D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7DCC">
        <w:rPr>
          <w:rFonts w:eastAsiaTheme="minorEastAsia"/>
        </w:rPr>
        <w:t xml:space="preserve">- 2 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</m:oMath>
      <w:r w:rsidR="004F7DCC">
        <w:rPr>
          <w:rFonts w:eastAsiaTheme="minorEastAsia"/>
        </w:rPr>
        <w:t xml:space="preserve"> =</w:t>
      </w:r>
    </w:p>
    <w:p w:rsidR="004F7DCC" w:rsidRDefault="004F7DCC" w:rsidP="00A56507">
      <w:pPr>
        <w:pStyle w:val="Bezriadkovania"/>
        <w:rPr>
          <w:rFonts w:eastAsiaTheme="minorEastAsia"/>
        </w:rPr>
      </w:pPr>
    </w:p>
    <w:p w:rsidR="004F7DCC" w:rsidRDefault="004F7DCC" w:rsidP="00A56507">
      <w:pPr>
        <w:pStyle w:val="Bezriadkovania"/>
        <w:rPr>
          <w:rFonts w:eastAsiaTheme="minorEastAsia"/>
        </w:rPr>
      </w:pPr>
    </w:p>
    <w:p w:rsidR="002D6F44" w:rsidRDefault="002D6F44" w:rsidP="00A56507">
      <w:pPr>
        <w:pStyle w:val="Bezriadkovania"/>
        <w:rPr>
          <w:rFonts w:eastAsiaTheme="minorEastAsia"/>
        </w:rPr>
      </w:pPr>
    </w:p>
    <w:p w:rsidR="004F7DCC" w:rsidRPr="00A56507" w:rsidRDefault="0015466B" w:rsidP="00A56507">
      <w:pPr>
        <w:pStyle w:val="Bezriadkovania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4F7DCC">
        <w:rPr>
          <w:rFonts w:eastAsiaTheme="minorEastAsia"/>
        </w:rPr>
        <w:t xml:space="preserve"> - (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7DCC">
        <w:rPr>
          <w:rFonts w:eastAsiaTheme="minorEastAsia"/>
        </w:rPr>
        <w:t>) =</w:t>
      </w:r>
    </w:p>
    <w:p w:rsidR="009C4D59" w:rsidRDefault="009C4D59" w:rsidP="00A56507">
      <w:pPr>
        <w:pStyle w:val="Bezriadkovania"/>
      </w:pPr>
    </w:p>
    <w:p w:rsidR="004F7DCC" w:rsidRDefault="004F7DCC" w:rsidP="00A56507">
      <w:pPr>
        <w:pStyle w:val="Bezriadkovania"/>
      </w:pPr>
    </w:p>
    <w:p w:rsidR="004F7DCC" w:rsidRPr="00A56507" w:rsidRDefault="004F7DCC" w:rsidP="004F7DCC">
      <w:pPr>
        <w:pStyle w:val="Bezriadkovania"/>
        <w:rPr>
          <w:b/>
          <w:sz w:val="28"/>
          <w:szCs w:val="28"/>
        </w:rPr>
      </w:pPr>
      <w:r w:rsidRPr="00A56507">
        <w:rPr>
          <w:b/>
          <w:sz w:val="28"/>
          <w:szCs w:val="28"/>
        </w:rPr>
        <w:t>MOCNINY A ODMOCNINY</w:t>
      </w:r>
    </w:p>
    <w:p w:rsidR="004F7DCC" w:rsidRPr="00A56507" w:rsidRDefault="004F7DCC" w:rsidP="004F7DCC">
      <w:pPr>
        <w:pStyle w:val="Bezriadkovania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A56507">
        <w:rPr>
          <w:b/>
          <w:sz w:val="28"/>
          <w:szCs w:val="28"/>
        </w:rPr>
        <w:t xml:space="preserve"> skupina</w:t>
      </w:r>
    </w:p>
    <w:p w:rsidR="004F7DCC" w:rsidRDefault="004F7DCC" w:rsidP="004F7DCC">
      <w:pPr>
        <w:pStyle w:val="Bezriadkovania"/>
      </w:pPr>
    </w:p>
    <w:p w:rsidR="004F7DCC" w:rsidRPr="00A56507" w:rsidRDefault="004F7DCC" w:rsidP="004F7DCC">
      <w:pPr>
        <w:pStyle w:val="Bezriadkovania"/>
        <w:rPr>
          <w:b/>
        </w:rPr>
      </w:pPr>
      <w:r w:rsidRPr="00A56507">
        <w:rPr>
          <w:b/>
        </w:rPr>
        <w:t>1. Zapíš v tvare a . 10</w:t>
      </w:r>
      <w:r w:rsidRPr="00A56507">
        <w:rPr>
          <w:b/>
          <w:vertAlign w:val="superscript"/>
        </w:rPr>
        <w:t>n</w:t>
      </w:r>
      <w:r w:rsidRPr="00A56507">
        <w:rPr>
          <w:b/>
        </w:rPr>
        <w:t>:</w:t>
      </w:r>
    </w:p>
    <w:p w:rsidR="004F7DCC" w:rsidRPr="00A56507" w:rsidRDefault="004F7DCC" w:rsidP="004F7DCC">
      <w:pPr>
        <w:pStyle w:val="Bezriadkovania"/>
      </w:pPr>
      <w:r>
        <w:t>6</w:t>
      </w:r>
      <w:r w:rsidRPr="00A56507">
        <w:t>00 000 =</w:t>
      </w:r>
      <w:r>
        <w:t xml:space="preserve"> _____</w:t>
      </w:r>
      <w:r w:rsidR="002D6F44">
        <w:t>_______</w:t>
      </w:r>
      <w:r>
        <w:t>________</w:t>
      </w:r>
    </w:p>
    <w:p w:rsidR="004F7DCC" w:rsidRPr="00A56507" w:rsidRDefault="004F7DCC" w:rsidP="004F7DCC">
      <w:pPr>
        <w:pStyle w:val="Bezriadkovania"/>
      </w:pPr>
      <w:r w:rsidRPr="00A56507">
        <w:t>400 000 000 =</w:t>
      </w:r>
      <w:r>
        <w:t xml:space="preserve"> </w:t>
      </w:r>
      <w:r w:rsidR="002D6F44">
        <w:t>____</w:t>
      </w:r>
      <w:r>
        <w:t>_____________</w:t>
      </w:r>
    </w:p>
    <w:p w:rsidR="004F7DCC" w:rsidRDefault="004F7DCC" w:rsidP="004F7DCC">
      <w:pPr>
        <w:pStyle w:val="Bezriadkovania"/>
      </w:pPr>
      <w:r w:rsidRPr="00A56507">
        <w:t>1</w:t>
      </w:r>
      <w:r>
        <w:t>5 0</w:t>
      </w:r>
      <w:r w:rsidRPr="00A56507">
        <w:t>00 =</w:t>
      </w:r>
      <w:r>
        <w:t xml:space="preserve"> _______</w:t>
      </w:r>
      <w:r w:rsidR="002D6F44">
        <w:t>________</w:t>
      </w:r>
      <w:r>
        <w:t>______</w:t>
      </w:r>
    </w:p>
    <w:p w:rsidR="004F7DCC" w:rsidRDefault="004F7DCC" w:rsidP="004F7DCC">
      <w:pPr>
        <w:pStyle w:val="Bezriadkovania"/>
      </w:pPr>
      <w:r>
        <w:t>703 000 = _____</w:t>
      </w:r>
      <w:r w:rsidR="002D6F44">
        <w:t>_______</w:t>
      </w:r>
      <w:r>
        <w:t>________</w:t>
      </w:r>
    </w:p>
    <w:p w:rsidR="004F7DCC" w:rsidRPr="00A56507" w:rsidRDefault="004F7DCC" w:rsidP="004F7DCC">
      <w:pPr>
        <w:pStyle w:val="Bezriadkovania"/>
      </w:pPr>
      <w:r>
        <w:t>880 = _______</w:t>
      </w:r>
      <w:r w:rsidR="002D6F44">
        <w:t>___________</w:t>
      </w:r>
      <w:r>
        <w:t>______</w:t>
      </w:r>
    </w:p>
    <w:p w:rsidR="004F7DCC" w:rsidRPr="00A56507" w:rsidRDefault="004F7DCC" w:rsidP="004F7DCC">
      <w:pPr>
        <w:pStyle w:val="Bezriadkovania"/>
      </w:pPr>
    </w:p>
    <w:p w:rsidR="004F7DCC" w:rsidRDefault="004F7DCC" w:rsidP="004F7DCC">
      <w:pPr>
        <w:pStyle w:val="Bezriadkovania"/>
        <w:rPr>
          <w:b/>
        </w:rPr>
      </w:pPr>
      <w:r w:rsidRPr="00A56507">
        <w:rPr>
          <w:b/>
        </w:rPr>
        <w:t>2. Prepíš ako číslo:</w:t>
      </w:r>
    </w:p>
    <w:p w:rsidR="004F7DCC" w:rsidRDefault="004F7DCC" w:rsidP="004F7DCC">
      <w:pPr>
        <w:pStyle w:val="Bezriadkovania"/>
      </w:pPr>
      <w:r>
        <w:t>1,05 . 10</w:t>
      </w:r>
      <w:r w:rsidRPr="00A56507">
        <w:rPr>
          <w:vertAlign w:val="superscript"/>
        </w:rPr>
        <w:t>6</w:t>
      </w:r>
      <w:r>
        <w:t xml:space="preserve"> = _____</w:t>
      </w:r>
      <w:r w:rsidR="002D6F44">
        <w:t>______</w:t>
      </w:r>
      <w:r>
        <w:t>________</w:t>
      </w:r>
    </w:p>
    <w:p w:rsidR="004F7DCC" w:rsidRPr="00A56507" w:rsidRDefault="004F7DCC" w:rsidP="004F7DCC">
      <w:pPr>
        <w:pStyle w:val="Bezriadkovania"/>
      </w:pPr>
      <w:r>
        <w:t>2 . 10</w:t>
      </w:r>
      <w:r>
        <w:rPr>
          <w:vertAlign w:val="superscript"/>
        </w:rPr>
        <w:t>4</w:t>
      </w:r>
      <w:r>
        <w:t xml:space="preserve"> = _______</w:t>
      </w:r>
      <w:r w:rsidR="002D6F44">
        <w:t>_________</w:t>
      </w:r>
      <w:r>
        <w:t>______</w:t>
      </w:r>
    </w:p>
    <w:p w:rsidR="004F7DCC" w:rsidRPr="00A56507" w:rsidRDefault="004F7DCC" w:rsidP="004F7DCC">
      <w:pPr>
        <w:pStyle w:val="Bezriadkovania"/>
      </w:pPr>
      <w:r>
        <w:t>3,1 . 10</w:t>
      </w:r>
      <w:r>
        <w:rPr>
          <w:vertAlign w:val="superscript"/>
        </w:rPr>
        <w:t>8</w:t>
      </w:r>
      <w:r>
        <w:t xml:space="preserve"> = ____</w:t>
      </w:r>
      <w:r w:rsidR="002D6F44">
        <w:t>________</w:t>
      </w:r>
      <w:r>
        <w:t>_________</w:t>
      </w:r>
    </w:p>
    <w:p w:rsidR="004F7DCC" w:rsidRPr="00A56507" w:rsidRDefault="004F7DCC" w:rsidP="004F7DCC">
      <w:pPr>
        <w:pStyle w:val="Bezriadkovania"/>
      </w:pPr>
      <w:r>
        <w:t>1,004 . 10</w:t>
      </w:r>
      <w:r>
        <w:rPr>
          <w:vertAlign w:val="superscript"/>
        </w:rPr>
        <w:t>5</w:t>
      </w:r>
      <w:r>
        <w:t xml:space="preserve"> = ____</w:t>
      </w:r>
      <w:r w:rsidR="002D6F44">
        <w:t>______</w:t>
      </w:r>
      <w:r>
        <w:t>_________</w:t>
      </w:r>
    </w:p>
    <w:p w:rsidR="004F7DCC" w:rsidRPr="00A56507" w:rsidRDefault="004F7DCC" w:rsidP="004F7DCC">
      <w:pPr>
        <w:pStyle w:val="Bezriadkovania"/>
      </w:pPr>
      <w:r>
        <w:t>7 . 10</w:t>
      </w:r>
      <w:r>
        <w:rPr>
          <w:vertAlign w:val="superscript"/>
        </w:rPr>
        <w:t>2</w:t>
      </w:r>
      <w:r>
        <w:t xml:space="preserve"> = ________</w:t>
      </w:r>
      <w:r w:rsidR="002D6F44">
        <w:t>__________</w:t>
      </w:r>
      <w:r>
        <w:t>_____</w:t>
      </w:r>
    </w:p>
    <w:p w:rsidR="004F7DCC" w:rsidRPr="00A56507" w:rsidRDefault="004F7DCC" w:rsidP="004F7DCC">
      <w:pPr>
        <w:pStyle w:val="Bezriadkovania"/>
      </w:pPr>
    </w:p>
    <w:p w:rsidR="004F7DCC" w:rsidRPr="00A56507" w:rsidRDefault="004F7DCC" w:rsidP="004F7DCC">
      <w:pPr>
        <w:pStyle w:val="Bezriadkovania"/>
        <w:rPr>
          <w:b/>
        </w:rPr>
      </w:pPr>
      <w:r w:rsidRPr="00A56507">
        <w:rPr>
          <w:b/>
        </w:rPr>
        <w:t>3.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2"/>
        <w:gridCol w:w="835"/>
        <w:gridCol w:w="847"/>
      </w:tblGrid>
      <w:tr w:rsidR="004F7DCC" w:rsidTr="001F08BD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Strana</w:t>
            </w:r>
          </w:p>
          <w:p w:rsidR="004F7DCC" w:rsidRDefault="004F7DCC" w:rsidP="001F08BD">
            <w:pPr>
              <w:pStyle w:val="Bezriadkovania"/>
            </w:pPr>
            <w:r>
              <w:t>štvorca a</w:t>
            </w: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7,5 dm</w:t>
            </w: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</w:p>
        </w:tc>
      </w:tr>
      <w:tr w:rsidR="004F7DCC" w:rsidTr="001F08BD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 xml:space="preserve">Obsah </w:t>
            </w:r>
          </w:p>
          <w:p w:rsidR="004F7DCC" w:rsidRDefault="004F7DCC" w:rsidP="001F08BD">
            <w:pPr>
              <w:pStyle w:val="Bezriadkovania"/>
            </w:pPr>
            <w:r>
              <w:t>štvorca S</w:t>
            </w: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</w:p>
        </w:tc>
        <w:tc>
          <w:tcPr>
            <w:tcW w:w="0" w:type="auto"/>
          </w:tcPr>
          <w:p w:rsidR="004F7DCC" w:rsidRDefault="004F7DCC" w:rsidP="004F7DCC">
            <w:pPr>
              <w:pStyle w:val="Bezriadkovania"/>
            </w:pPr>
            <w:r>
              <w:t>196 m</w:t>
            </w:r>
            <w:r w:rsidRPr="00A56507">
              <w:rPr>
                <w:vertAlign w:val="superscript"/>
              </w:rPr>
              <w:t>2</w:t>
            </w:r>
          </w:p>
        </w:tc>
      </w:tr>
    </w:tbl>
    <w:p w:rsidR="004F7DCC" w:rsidRPr="00A56507" w:rsidRDefault="004F7DCC" w:rsidP="004F7DCC">
      <w:pPr>
        <w:pStyle w:val="Bezriadkovania"/>
      </w:pPr>
    </w:p>
    <w:p w:rsidR="004F7DCC" w:rsidRDefault="004F7DCC" w:rsidP="004F7DCC">
      <w:pPr>
        <w:pStyle w:val="Bezriadkovania"/>
        <w:rPr>
          <w:b/>
        </w:rPr>
      </w:pPr>
      <w:r>
        <w:rPr>
          <w:b/>
        </w:rPr>
        <w:t>4</w:t>
      </w:r>
      <w:r w:rsidRPr="00A56507">
        <w:rPr>
          <w:b/>
        </w:rPr>
        <w:t>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4"/>
        <w:gridCol w:w="895"/>
        <w:gridCol w:w="993"/>
      </w:tblGrid>
      <w:tr w:rsidR="004F7DCC" w:rsidTr="004F7DCC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 xml:space="preserve">Hrana </w:t>
            </w:r>
          </w:p>
          <w:p w:rsidR="004F7DCC" w:rsidRDefault="004F7DCC" w:rsidP="001F08BD">
            <w:pPr>
              <w:pStyle w:val="Bezriadkovania"/>
            </w:pPr>
            <w:r>
              <w:t>kocky a</w:t>
            </w:r>
          </w:p>
        </w:tc>
        <w:tc>
          <w:tcPr>
            <w:tcW w:w="895" w:type="dxa"/>
          </w:tcPr>
          <w:p w:rsidR="004F7DCC" w:rsidRDefault="004F7DCC" w:rsidP="001F08BD">
            <w:pPr>
              <w:pStyle w:val="Bezriadkovania"/>
            </w:pPr>
            <w:r>
              <w:t>4 cm</w:t>
            </w:r>
          </w:p>
        </w:tc>
        <w:tc>
          <w:tcPr>
            <w:tcW w:w="993" w:type="dxa"/>
          </w:tcPr>
          <w:p w:rsidR="004F7DCC" w:rsidRDefault="004F7DCC" w:rsidP="001F08BD">
            <w:pPr>
              <w:pStyle w:val="Bezriadkovania"/>
            </w:pPr>
          </w:p>
        </w:tc>
      </w:tr>
      <w:tr w:rsidR="004F7DCC" w:rsidTr="004F7DCC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Objem</w:t>
            </w:r>
          </w:p>
          <w:p w:rsidR="004F7DCC" w:rsidRDefault="004F7DCC" w:rsidP="001F08BD">
            <w:pPr>
              <w:pStyle w:val="Bezriadkovania"/>
            </w:pPr>
            <w:r>
              <w:t>Kocky V</w:t>
            </w:r>
          </w:p>
        </w:tc>
        <w:tc>
          <w:tcPr>
            <w:tcW w:w="895" w:type="dxa"/>
          </w:tcPr>
          <w:p w:rsidR="004F7DCC" w:rsidRDefault="004F7DCC" w:rsidP="001F08BD">
            <w:pPr>
              <w:pStyle w:val="Bezriadkovania"/>
            </w:pPr>
          </w:p>
        </w:tc>
        <w:tc>
          <w:tcPr>
            <w:tcW w:w="993" w:type="dxa"/>
          </w:tcPr>
          <w:p w:rsidR="004F7DCC" w:rsidRDefault="004F7DCC" w:rsidP="001F08BD">
            <w:pPr>
              <w:pStyle w:val="Bezriadkovania"/>
            </w:pPr>
            <w:r>
              <w:t>512 dm</w:t>
            </w:r>
            <w:r>
              <w:rPr>
                <w:vertAlign w:val="superscript"/>
              </w:rPr>
              <w:t>3</w:t>
            </w:r>
          </w:p>
        </w:tc>
      </w:tr>
    </w:tbl>
    <w:p w:rsidR="004F7DCC" w:rsidRPr="00A56507" w:rsidRDefault="004F7DCC" w:rsidP="004F7DCC">
      <w:pPr>
        <w:pStyle w:val="Bezriadkovania"/>
        <w:rPr>
          <w:b/>
        </w:rPr>
      </w:pPr>
    </w:p>
    <w:p w:rsidR="004F7DCC" w:rsidRPr="004F7DCC" w:rsidRDefault="004F7DCC" w:rsidP="004F7DCC">
      <w:pPr>
        <w:pStyle w:val="Bezriadkovania"/>
        <w:rPr>
          <w:b/>
        </w:rPr>
      </w:pPr>
      <w:r w:rsidRPr="004F7DCC">
        <w:rPr>
          <w:b/>
        </w:rPr>
        <w:t>5. Vypočítaj:</w:t>
      </w:r>
    </w:p>
    <w:p w:rsidR="004F7DCC" w:rsidRDefault="0015466B" w:rsidP="004F7DCC">
      <w:pPr>
        <w:pStyle w:val="Bezriadkovania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</m:oMath>
      <w:r w:rsidR="004F7D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7DCC">
        <w:rPr>
          <w:rFonts w:eastAsiaTheme="minorEastAsia"/>
        </w:rPr>
        <w:t xml:space="preserve">- 8 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</m:oMath>
      <w:r w:rsidR="004F7DCC">
        <w:rPr>
          <w:rFonts w:eastAsiaTheme="minorEastAsia"/>
        </w:rPr>
        <w:t xml:space="preserve"> =</w:t>
      </w:r>
    </w:p>
    <w:p w:rsidR="004F7DCC" w:rsidRDefault="004F7DCC" w:rsidP="004F7DCC">
      <w:pPr>
        <w:pStyle w:val="Bezriadkovania"/>
        <w:rPr>
          <w:rFonts w:eastAsiaTheme="minorEastAsia"/>
        </w:rPr>
      </w:pPr>
    </w:p>
    <w:p w:rsidR="004F7DCC" w:rsidRDefault="004F7DCC" w:rsidP="004F7DCC">
      <w:pPr>
        <w:pStyle w:val="Bezriadkovania"/>
        <w:rPr>
          <w:rFonts w:eastAsiaTheme="minorEastAsia"/>
        </w:rPr>
      </w:pPr>
    </w:p>
    <w:p w:rsidR="002D6F44" w:rsidRDefault="002D6F44" w:rsidP="004F7DCC">
      <w:pPr>
        <w:pStyle w:val="Bezriadkovania"/>
        <w:rPr>
          <w:rFonts w:eastAsiaTheme="minorEastAsia"/>
        </w:rPr>
      </w:pPr>
    </w:p>
    <w:p w:rsidR="004F7DCC" w:rsidRPr="00A56507" w:rsidRDefault="0015466B" w:rsidP="004F7DCC">
      <w:pPr>
        <w:pStyle w:val="Bezriadkovania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+ 7.3</m:t>
            </m:r>
          </m:e>
        </m:rad>
      </m:oMath>
      <w:r w:rsidR="004F7DCC">
        <w:rPr>
          <w:rFonts w:eastAsiaTheme="minorEastAsia"/>
        </w:rPr>
        <w:t xml:space="preserve"> - (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7DCC">
        <w:rPr>
          <w:rFonts w:eastAsiaTheme="minorEastAsia"/>
        </w:rPr>
        <w:t>) =</w:t>
      </w:r>
    </w:p>
    <w:p w:rsidR="004F7DCC" w:rsidRDefault="004F7DCC" w:rsidP="004F7DCC">
      <w:pPr>
        <w:pStyle w:val="Bezriadkovania"/>
      </w:pPr>
    </w:p>
    <w:p w:rsidR="004F7DCC" w:rsidRDefault="004F7DCC" w:rsidP="00A56507">
      <w:pPr>
        <w:pStyle w:val="Bezriadkovania"/>
      </w:pPr>
    </w:p>
    <w:p w:rsidR="004F7DCC" w:rsidRPr="00A56507" w:rsidRDefault="004F7DCC" w:rsidP="004F7DCC">
      <w:pPr>
        <w:pStyle w:val="Bezriadkovania"/>
        <w:rPr>
          <w:b/>
          <w:sz w:val="28"/>
          <w:szCs w:val="28"/>
        </w:rPr>
      </w:pPr>
      <w:r w:rsidRPr="00A56507">
        <w:rPr>
          <w:b/>
          <w:sz w:val="28"/>
          <w:szCs w:val="28"/>
        </w:rPr>
        <w:t>MOCNINY A ODMOCNINY</w:t>
      </w:r>
    </w:p>
    <w:p w:rsidR="004F7DCC" w:rsidRPr="00A56507" w:rsidRDefault="004F7DCC" w:rsidP="004F7DCC">
      <w:pPr>
        <w:pStyle w:val="Bezriadkovania"/>
        <w:ind w:firstLine="708"/>
        <w:rPr>
          <w:b/>
          <w:sz w:val="28"/>
          <w:szCs w:val="28"/>
        </w:rPr>
      </w:pPr>
      <w:r w:rsidRPr="00A56507">
        <w:rPr>
          <w:b/>
          <w:sz w:val="28"/>
          <w:szCs w:val="28"/>
        </w:rPr>
        <w:t>A skupina</w:t>
      </w:r>
    </w:p>
    <w:p w:rsidR="004F7DCC" w:rsidRDefault="004F7DCC" w:rsidP="004F7DCC">
      <w:pPr>
        <w:pStyle w:val="Bezriadkovania"/>
      </w:pPr>
    </w:p>
    <w:p w:rsidR="002D6F44" w:rsidRPr="00A56507" w:rsidRDefault="002D6F44" w:rsidP="002D6F44">
      <w:pPr>
        <w:pStyle w:val="Bezriadkovania"/>
        <w:rPr>
          <w:b/>
        </w:rPr>
      </w:pPr>
      <w:r w:rsidRPr="00A56507">
        <w:rPr>
          <w:b/>
        </w:rPr>
        <w:t>1. Zapíš v tvare a . 10</w:t>
      </w:r>
      <w:r w:rsidRPr="00A56507">
        <w:rPr>
          <w:b/>
          <w:vertAlign w:val="superscript"/>
        </w:rPr>
        <w:t>n</w:t>
      </w:r>
      <w:r w:rsidRPr="00A56507">
        <w:rPr>
          <w:b/>
        </w:rPr>
        <w:t>:</w:t>
      </w:r>
    </w:p>
    <w:p w:rsidR="002D6F44" w:rsidRPr="00A56507" w:rsidRDefault="002D6F44" w:rsidP="002D6F44">
      <w:pPr>
        <w:pStyle w:val="Bezriadkovania"/>
      </w:pPr>
      <w:r w:rsidRPr="00A56507">
        <w:t>2 000 000 =</w:t>
      </w:r>
      <w:r>
        <w:t xml:space="preserve"> ____________________</w:t>
      </w:r>
    </w:p>
    <w:p w:rsidR="002D6F44" w:rsidRPr="00A56507" w:rsidRDefault="002D6F44" w:rsidP="002D6F44">
      <w:pPr>
        <w:pStyle w:val="Bezriadkovania"/>
      </w:pPr>
      <w:r w:rsidRPr="00A56507">
        <w:t>3 400 000 000 =</w:t>
      </w:r>
      <w:r>
        <w:t xml:space="preserve"> _________________</w:t>
      </w:r>
    </w:p>
    <w:p w:rsidR="002D6F44" w:rsidRDefault="002D6F44" w:rsidP="002D6F44">
      <w:pPr>
        <w:pStyle w:val="Bezriadkovania"/>
      </w:pPr>
      <w:r w:rsidRPr="00A56507">
        <w:t>1 500 =</w:t>
      </w:r>
      <w:r>
        <w:t xml:space="preserve"> ________________________</w:t>
      </w:r>
    </w:p>
    <w:p w:rsidR="002D6F44" w:rsidRDefault="002D6F44" w:rsidP="002D6F44">
      <w:pPr>
        <w:pStyle w:val="Bezriadkovania"/>
      </w:pPr>
      <w:r>
        <w:t>807 000 = ______________________</w:t>
      </w:r>
    </w:p>
    <w:p w:rsidR="002D6F44" w:rsidRPr="00A56507" w:rsidRDefault="002D6F44" w:rsidP="002D6F44">
      <w:pPr>
        <w:pStyle w:val="Bezriadkovania"/>
      </w:pPr>
      <w:r>
        <w:t>690 = _________________________</w:t>
      </w:r>
    </w:p>
    <w:p w:rsidR="002D6F44" w:rsidRPr="00A56507" w:rsidRDefault="002D6F44" w:rsidP="002D6F44">
      <w:pPr>
        <w:pStyle w:val="Bezriadkovania"/>
      </w:pPr>
    </w:p>
    <w:p w:rsidR="002D6F44" w:rsidRDefault="002D6F44" w:rsidP="002D6F44">
      <w:pPr>
        <w:pStyle w:val="Bezriadkovania"/>
        <w:rPr>
          <w:b/>
        </w:rPr>
      </w:pPr>
      <w:r w:rsidRPr="00A56507">
        <w:rPr>
          <w:b/>
        </w:rPr>
        <w:t>2. Prepíš ako číslo:</w:t>
      </w:r>
    </w:p>
    <w:p w:rsidR="002D6F44" w:rsidRDefault="002D6F44" w:rsidP="002D6F44">
      <w:pPr>
        <w:pStyle w:val="Bezriadkovania"/>
      </w:pPr>
      <w:r>
        <w:t>1,03 . 10</w:t>
      </w:r>
      <w:r w:rsidRPr="00A56507">
        <w:rPr>
          <w:vertAlign w:val="superscript"/>
        </w:rPr>
        <w:t>6</w:t>
      </w:r>
      <w:r>
        <w:t xml:space="preserve"> = ____________________</w:t>
      </w:r>
    </w:p>
    <w:p w:rsidR="002D6F44" w:rsidRPr="00A56507" w:rsidRDefault="002D6F44" w:rsidP="002D6F44">
      <w:pPr>
        <w:pStyle w:val="Bezriadkovania"/>
      </w:pPr>
      <w:r>
        <w:t>9 . 10</w:t>
      </w:r>
      <w:r>
        <w:rPr>
          <w:vertAlign w:val="superscript"/>
        </w:rPr>
        <w:t>4</w:t>
      </w:r>
      <w:r>
        <w:t xml:space="preserve"> = _______________________</w:t>
      </w:r>
    </w:p>
    <w:p w:rsidR="002D6F44" w:rsidRPr="00A56507" w:rsidRDefault="002D6F44" w:rsidP="002D6F44">
      <w:pPr>
        <w:pStyle w:val="Bezriadkovania"/>
      </w:pPr>
      <w:r>
        <w:t>2,5 . 10</w:t>
      </w:r>
      <w:r>
        <w:rPr>
          <w:vertAlign w:val="superscript"/>
        </w:rPr>
        <w:t>8</w:t>
      </w:r>
      <w:r>
        <w:t xml:space="preserve"> = _____________________</w:t>
      </w:r>
    </w:p>
    <w:p w:rsidR="002D6F44" w:rsidRPr="00A56507" w:rsidRDefault="002D6F44" w:rsidP="002D6F44">
      <w:pPr>
        <w:pStyle w:val="Bezriadkovania"/>
      </w:pPr>
      <w:r>
        <w:t>1,007 . 10</w:t>
      </w:r>
      <w:r>
        <w:rPr>
          <w:vertAlign w:val="superscript"/>
        </w:rPr>
        <w:t>5</w:t>
      </w:r>
      <w:r>
        <w:t xml:space="preserve"> = ___________________</w:t>
      </w:r>
    </w:p>
    <w:p w:rsidR="002D6F44" w:rsidRPr="00A56507" w:rsidRDefault="002D6F44" w:rsidP="002D6F44">
      <w:pPr>
        <w:pStyle w:val="Bezriadkovania"/>
      </w:pPr>
      <w:r>
        <w:t>8 . 10</w:t>
      </w:r>
      <w:r>
        <w:rPr>
          <w:vertAlign w:val="superscript"/>
        </w:rPr>
        <w:t>2</w:t>
      </w:r>
      <w:r>
        <w:t xml:space="preserve"> = _______________________</w:t>
      </w:r>
    </w:p>
    <w:p w:rsidR="004F7DCC" w:rsidRPr="00A56507" w:rsidRDefault="004F7DCC" w:rsidP="004F7DCC">
      <w:pPr>
        <w:pStyle w:val="Bezriadkovania"/>
      </w:pPr>
    </w:p>
    <w:p w:rsidR="004F7DCC" w:rsidRPr="00A56507" w:rsidRDefault="004F7DCC" w:rsidP="004F7DCC">
      <w:pPr>
        <w:pStyle w:val="Bezriadkovania"/>
        <w:rPr>
          <w:b/>
        </w:rPr>
      </w:pPr>
      <w:r w:rsidRPr="00A56507">
        <w:rPr>
          <w:b/>
        </w:rPr>
        <w:t>3.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2"/>
        <w:gridCol w:w="813"/>
        <w:gridCol w:w="973"/>
      </w:tblGrid>
      <w:tr w:rsidR="004F7DCC" w:rsidTr="001F08BD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Strana</w:t>
            </w:r>
          </w:p>
          <w:p w:rsidR="004F7DCC" w:rsidRDefault="004F7DCC" w:rsidP="001F08BD">
            <w:pPr>
              <w:pStyle w:val="Bezriadkovania"/>
            </w:pPr>
            <w:r>
              <w:t>štvorca a</w:t>
            </w: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8,5 cm</w:t>
            </w: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</w:p>
        </w:tc>
      </w:tr>
      <w:tr w:rsidR="004F7DCC" w:rsidTr="001F08BD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 xml:space="preserve">Obsah </w:t>
            </w:r>
          </w:p>
          <w:p w:rsidR="004F7DCC" w:rsidRDefault="004F7DCC" w:rsidP="001F08BD">
            <w:pPr>
              <w:pStyle w:val="Bezriadkovania"/>
            </w:pPr>
            <w:r>
              <w:t>štvorca S</w:t>
            </w: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</w:p>
        </w:tc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169mm</w:t>
            </w:r>
            <w:r w:rsidRPr="00A56507">
              <w:rPr>
                <w:vertAlign w:val="superscript"/>
              </w:rPr>
              <w:t>2</w:t>
            </w:r>
          </w:p>
        </w:tc>
      </w:tr>
    </w:tbl>
    <w:p w:rsidR="004F7DCC" w:rsidRPr="00A56507" w:rsidRDefault="004F7DCC" w:rsidP="004F7DCC">
      <w:pPr>
        <w:pStyle w:val="Bezriadkovania"/>
      </w:pPr>
    </w:p>
    <w:p w:rsidR="004F7DCC" w:rsidRDefault="004F7DCC" w:rsidP="004F7DCC">
      <w:pPr>
        <w:pStyle w:val="Bezriadkovania"/>
        <w:rPr>
          <w:b/>
        </w:rPr>
      </w:pPr>
      <w:r>
        <w:rPr>
          <w:b/>
        </w:rPr>
        <w:t>4</w:t>
      </w:r>
      <w:r w:rsidRPr="00A56507">
        <w:rPr>
          <w:b/>
        </w:rPr>
        <w:t>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4"/>
        <w:gridCol w:w="895"/>
        <w:gridCol w:w="993"/>
      </w:tblGrid>
      <w:tr w:rsidR="004F7DCC" w:rsidTr="004F7DCC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 xml:space="preserve">Hrana </w:t>
            </w:r>
          </w:p>
          <w:p w:rsidR="004F7DCC" w:rsidRDefault="004F7DCC" w:rsidP="001F08BD">
            <w:pPr>
              <w:pStyle w:val="Bezriadkovania"/>
            </w:pPr>
            <w:r>
              <w:t>kocky a</w:t>
            </w:r>
          </w:p>
        </w:tc>
        <w:tc>
          <w:tcPr>
            <w:tcW w:w="895" w:type="dxa"/>
          </w:tcPr>
          <w:p w:rsidR="004F7DCC" w:rsidRDefault="004F7DCC" w:rsidP="001F08BD">
            <w:pPr>
              <w:pStyle w:val="Bezriadkovania"/>
            </w:pPr>
            <w:r>
              <w:t>5 dm</w:t>
            </w:r>
          </w:p>
        </w:tc>
        <w:tc>
          <w:tcPr>
            <w:tcW w:w="993" w:type="dxa"/>
          </w:tcPr>
          <w:p w:rsidR="004F7DCC" w:rsidRDefault="004F7DCC" w:rsidP="001F08BD">
            <w:pPr>
              <w:pStyle w:val="Bezriadkovania"/>
            </w:pPr>
          </w:p>
        </w:tc>
      </w:tr>
      <w:tr w:rsidR="004F7DCC" w:rsidTr="004F7DCC">
        <w:tc>
          <w:tcPr>
            <w:tcW w:w="0" w:type="auto"/>
          </w:tcPr>
          <w:p w:rsidR="004F7DCC" w:rsidRDefault="004F7DCC" w:rsidP="001F08BD">
            <w:pPr>
              <w:pStyle w:val="Bezriadkovania"/>
            </w:pPr>
            <w:r>
              <w:t>Objem</w:t>
            </w:r>
          </w:p>
          <w:p w:rsidR="004F7DCC" w:rsidRDefault="004F7DCC" w:rsidP="001F08BD">
            <w:pPr>
              <w:pStyle w:val="Bezriadkovania"/>
            </w:pPr>
            <w:r>
              <w:t>Kocky V</w:t>
            </w:r>
          </w:p>
        </w:tc>
        <w:tc>
          <w:tcPr>
            <w:tcW w:w="895" w:type="dxa"/>
          </w:tcPr>
          <w:p w:rsidR="004F7DCC" w:rsidRDefault="004F7DCC" w:rsidP="001F08BD">
            <w:pPr>
              <w:pStyle w:val="Bezriadkovania"/>
            </w:pPr>
          </w:p>
        </w:tc>
        <w:tc>
          <w:tcPr>
            <w:tcW w:w="993" w:type="dxa"/>
          </w:tcPr>
          <w:p w:rsidR="004F7DCC" w:rsidRDefault="004F7DCC" w:rsidP="001F08BD">
            <w:pPr>
              <w:pStyle w:val="Bezriadkovania"/>
            </w:pPr>
            <w:r>
              <w:t>343 m</w:t>
            </w:r>
            <w:r>
              <w:rPr>
                <w:vertAlign w:val="superscript"/>
              </w:rPr>
              <w:t>3</w:t>
            </w:r>
          </w:p>
        </w:tc>
      </w:tr>
    </w:tbl>
    <w:p w:rsidR="004F7DCC" w:rsidRPr="00A56507" w:rsidRDefault="004F7DCC" w:rsidP="004F7DCC">
      <w:pPr>
        <w:pStyle w:val="Bezriadkovania"/>
        <w:rPr>
          <w:b/>
        </w:rPr>
      </w:pPr>
    </w:p>
    <w:p w:rsidR="004F7DCC" w:rsidRPr="004F7DCC" w:rsidRDefault="004F7DCC" w:rsidP="004F7DCC">
      <w:pPr>
        <w:pStyle w:val="Bezriadkovania"/>
        <w:rPr>
          <w:b/>
        </w:rPr>
      </w:pPr>
      <w:r w:rsidRPr="004F7DCC">
        <w:rPr>
          <w:b/>
        </w:rPr>
        <w:t>5. Vypočítaj:</w:t>
      </w:r>
    </w:p>
    <w:p w:rsidR="004F7DCC" w:rsidRDefault="0015466B" w:rsidP="004F7DCC">
      <w:pPr>
        <w:pStyle w:val="Bezriadkovania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</m:oMath>
      <w:r w:rsidR="004F7D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7DCC">
        <w:rPr>
          <w:rFonts w:eastAsiaTheme="minorEastAsia"/>
        </w:rPr>
        <w:t xml:space="preserve">- 2 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</m:oMath>
      <w:r w:rsidR="004F7DCC">
        <w:rPr>
          <w:rFonts w:eastAsiaTheme="minorEastAsia"/>
        </w:rPr>
        <w:t xml:space="preserve"> =</w:t>
      </w:r>
    </w:p>
    <w:p w:rsidR="004F7DCC" w:rsidRDefault="004F7DCC" w:rsidP="004F7DCC">
      <w:pPr>
        <w:pStyle w:val="Bezriadkovania"/>
        <w:rPr>
          <w:rFonts w:eastAsiaTheme="minorEastAsia"/>
        </w:rPr>
      </w:pPr>
    </w:p>
    <w:p w:rsidR="004F7DCC" w:rsidRDefault="004F7DCC" w:rsidP="004F7DCC">
      <w:pPr>
        <w:pStyle w:val="Bezriadkovania"/>
        <w:rPr>
          <w:rFonts w:eastAsiaTheme="minorEastAsia"/>
        </w:rPr>
      </w:pPr>
    </w:p>
    <w:p w:rsidR="002D6F44" w:rsidRDefault="002D6F44" w:rsidP="004F7DCC">
      <w:pPr>
        <w:pStyle w:val="Bezriadkovania"/>
        <w:rPr>
          <w:rFonts w:eastAsiaTheme="minorEastAsia"/>
        </w:rPr>
      </w:pPr>
    </w:p>
    <w:p w:rsidR="004F7DCC" w:rsidRPr="00A56507" w:rsidRDefault="0015466B" w:rsidP="004F7DCC">
      <w:pPr>
        <w:pStyle w:val="Bezriadkovania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4F7DCC">
        <w:rPr>
          <w:rFonts w:eastAsiaTheme="minorEastAsia"/>
        </w:rPr>
        <w:t xml:space="preserve"> - (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7DCC">
        <w:rPr>
          <w:rFonts w:eastAsiaTheme="minorEastAsia"/>
        </w:rPr>
        <w:t>) =</w:t>
      </w:r>
    </w:p>
    <w:p w:rsidR="004F7DCC" w:rsidRDefault="004F7DCC" w:rsidP="004F7DCC">
      <w:pPr>
        <w:pStyle w:val="Bezriadkovania"/>
      </w:pPr>
    </w:p>
    <w:p w:rsidR="004F7DCC" w:rsidRDefault="004F7DCC" w:rsidP="00A56507">
      <w:pPr>
        <w:pStyle w:val="Bezriadkovania"/>
      </w:pPr>
    </w:p>
    <w:p w:rsidR="00ED407D" w:rsidRPr="00A56507" w:rsidRDefault="00ED407D" w:rsidP="00ED407D">
      <w:pPr>
        <w:pStyle w:val="Bezriadkovania"/>
        <w:rPr>
          <w:b/>
          <w:sz w:val="28"/>
          <w:szCs w:val="28"/>
        </w:rPr>
      </w:pPr>
      <w:r w:rsidRPr="00A56507">
        <w:rPr>
          <w:b/>
          <w:sz w:val="28"/>
          <w:szCs w:val="28"/>
        </w:rPr>
        <w:t>MOCNINY A ODMOCNINY</w:t>
      </w:r>
    </w:p>
    <w:p w:rsidR="00ED407D" w:rsidRPr="00A56507" w:rsidRDefault="00ED407D" w:rsidP="00ED407D">
      <w:pPr>
        <w:pStyle w:val="Bezriadkovania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A56507">
        <w:rPr>
          <w:b/>
          <w:sz w:val="28"/>
          <w:szCs w:val="28"/>
        </w:rPr>
        <w:t xml:space="preserve"> skupina</w:t>
      </w:r>
    </w:p>
    <w:p w:rsidR="00ED407D" w:rsidRDefault="00ED407D" w:rsidP="00ED407D">
      <w:pPr>
        <w:pStyle w:val="Bezriadkovania"/>
      </w:pPr>
    </w:p>
    <w:p w:rsidR="002D6F44" w:rsidRPr="00A56507" w:rsidRDefault="002D6F44" w:rsidP="002D6F44">
      <w:pPr>
        <w:pStyle w:val="Bezriadkovania"/>
        <w:rPr>
          <w:b/>
        </w:rPr>
      </w:pPr>
      <w:r w:rsidRPr="00A56507">
        <w:rPr>
          <w:b/>
        </w:rPr>
        <w:t>1. Zapíš v tvare a . 10</w:t>
      </w:r>
      <w:r w:rsidRPr="00A56507">
        <w:rPr>
          <w:b/>
          <w:vertAlign w:val="superscript"/>
        </w:rPr>
        <w:t>n</w:t>
      </w:r>
      <w:r w:rsidRPr="00A56507">
        <w:rPr>
          <w:b/>
        </w:rPr>
        <w:t>:</w:t>
      </w:r>
    </w:p>
    <w:p w:rsidR="002D6F44" w:rsidRPr="00A56507" w:rsidRDefault="002D6F44" w:rsidP="002D6F44">
      <w:pPr>
        <w:pStyle w:val="Bezriadkovania"/>
      </w:pPr>
      <w:r>
        <w:t>6</w:t>
      </w:r>
      <w:r w:rsidRPr="00A56507">
        <w:t>00 000 =</w:t>
      </w:r>
      <w:r>
        <w:t xml:space="preserve"> ____________________</w:t>
      </w:r>
    </w:p>
    <w:p w:rsidR="002D6F44" w:rsidRPr="00A56507" w:rsidRDefault="002D6F44" w:rsidP="002D6F44">
      <w:pPr>
        <w:pStyle w:val="Bezriadkovania"/>
      </w:pPr>
      <w:r w:rsidRPr="00A56507">
        <w:t>400 000 000 =</w:t>
      </w:r>
      <w:r>
        <w:t xml:space="preserve"> _________________</w:t>
      </w:r>
    </w:p>
    <w:p w:rsidR="002D6F44" w:rsidRDefault="002D6F44" w:rsidP="002D6F44">
      <w:pPr>
        <w:pStyle w:val="Bezriadkovania"/>
      </w:pPr>
      <w:r w:rsidRPr="00A56507">
        <w:t>1</w:t>
      </w:r>
      <w:r>
        <w:t>5 0</w:t>
      </w:r>
      <w:r w:rsidRPr="00A56507">
        <w:t>00 =</w:t>
      </w:r>
      <w:r>
        <w:t xml:space="preserve"> _____________________</w:t>
      </w:r>
    </w:p>
    <w:p w:rsidR="002D6F44" w:rsidRDefault="002D6F44" w:rsidP="002D6F44">
      <w:pPr>
        <w:pStyle w:val="Bezriadkovania"/>
      </w:pPr>
      <w:r>
        <w:t>703 000 = ____________________</w:t>
      </w:r>
    </w:p>
    <w:p w:rsidR="002D6F44" w:rsidRPr="00A56507" w:rsidRDefault="002D6F44" w:rsidP="002D6F44">
      <w:pPr>
        <w:pStyle w:val="Bezriadkovania"/>
      </w:pPr>
      <w:r>
        <w:t>880 = ________________________</w:t>
      </w:r>
    </w:p>
    <w:p w:rsidR="002D6F44" w:rsidRPr="00A56507" w:rsidRDefault="002D6F44" w:rsidP="002D6F44">
      <w:pPr>
        <w:pStyle w:val="Bezriadkovania"/>
      </w:pPr>
    </w:p>
    <w:p w:rsidR="002D6F44" w:rsidRDefault="002D6F44" w:rsidP="002D6F44">
      <w:pPr>
        <w:pStyle w:val="Bezriadkovania"/>
        <w:rPr>
          <w:b/>
        </w:rPr>
      </w:pPr>
      <w:r w:rsidRPr="00A56507">
        <w:rPr>
          <w:b/>
        </w:rPr>
        <w:t>2. Prepíš ako číslo:</w:t>
      </w:r>
    </w:p>
    <w:p w:rsidR="002D6F44" w:rsidRDefault="002D6F44" w:rsidP="002D6F44">
      <w:pPr>
        <w:pStyle w:val="Bezriadkovania"/>
      </w:pPr>
      <w:r>
        <w:t>1,05 . 10</w:t>
      </w:r>
      <w:r w:rsidRPr="00A56507">
        <w:rPr>
          <w:vertAlign w:val="superscript"/>
        </w:rPr>
        <w:t>6</w:t>
      </w:r>
      <w:r>
        <w:t xml:space="preserve"> = ___________________</w:t>
      </w:r>
    </w:p>
    <w:p w:rsidR="002D6F44" w:rsidRPr="00A56507" w:rsidRDefault="002D6F44" w:rsidP="002D6F44">
      <w:pPr>
        <w:pStyle w:val="Bezriadkovania"/>
      </w:pPr>
      <w:r>
        <w:t>2 . 10</w:t>
      </w:r>
      <w:r>
        <w:rPr>
          <w:vertAlign w:val="superscript"/>
        </w:rPr>
        <w:t>4</w:t>
      </w:r>
      <w:r>
        <w:t xml:space="preserve"> = ______________________</w:t>
      </w:r>
    </w:p>
    <w:p w:rsidR="002D6F44" w:rsidRPr="00A56507" w:rsidRDefault="002D6F44" w:rsidP="002D6F44">
      <w:pPr>
        <w:pStyle w:val="Bezriadkovania"/>
      </w:pPr>
      <w:r>
        <w:t>3,1 . 10</w:t>
      </w:r>
      <w:r>
        <w:rPr>
          <w:vertAlign w:val="superscript"/>
        </w:rPr>
        <w:t>8</w:t>
      </w:r>
      <w:r>
        <w:t xml:space="preserve"> = _____________________</w:t>
      </w:r>
    </w:p>
    <w:p w:rsidR="002D6F44" w:rsidRPr="00A56507" w:rsidRDefault="002D6F44" w:rsidP="002D6F44">
      <w:pPr>
        <w:pStyle w:val="Bezriadkovania"/>
      </w:pPr>
      <w:r>
        <w:t>1,004 . 10</w:t>
      </w:r>
      <w:r>
        <w:rPr>
          <w:vertAlign w:val="superscript"/>
        </w:rPr>
        <w:t>5</w:t>
      </w:r>
      <w:r>
        <w:t xml:space="preserve"> = ___________________</w:t>
      </w:r>
    </w:p>
    <w:p w:rsidR="002D6F44" w:rsidRPr="00A56507" w:rsidRDefault="002D6F44" w:rsidP="002D6F44">
      <w:pPr>
        <w:pStyle w:val="Bezriadkovania"/>
      </w:pPr>
      <w:r>
        <w:t>7 . 10</w:t>
      </w:r>
      <w:r>
        <w:rPr>
          <w:vertAlign w:val="superscript"/>
        </w:rPr>
        <w:t>2</w:t>
      </w:r>
      <w:r>
        <w:t xml:space="preserve"> = _______________________</w:t>
      </w:r>
    </w:p>
    <w:p w:rsidR="00ED407D" w:rsidRPr="00A56507" w:rsidRDefault="00ED407D" w:rsidP="00ED407D">
      <w:pPr>
        <w:pStyle w:val="Bezriadkovania"/>
      </w:pPr>
    </w:p>
    <w:p w:rsidR="00ED407D" w:rsidRPr="00A56507" w:rsidRDefault="00ED407D" w:rsidP="00ED407D">
      <w:pPr>
        <w:pStyle w:val="Bezriadkovania"/>
        <w:rPr>
          <w:b/>
        </w:rPr>
      </w:pPr>
      <w:r w:rsidRPr="00A56507">
        <w:rPr>
          <w:b/>
        </w:rPr>
        <w:t>3.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2"/>
        <w:gridCol w:w="835"/>
        <w:gridCol w:w="847"/>
      </w:tblGrid>
      <w:tr w:rsidR="00ED407D" w:rsidTr="001F08BD">
        <w:tc>
          <w:tcPr>
            <w:tcW w:w="0" w:type="auto"/>
          </w:tcPr>
          <w:p w:rsidR="00ED407D" w:rsidRDefault="00ED407D" w:rsidP="001F08BD">
            <w:pPr>
              <w:pStyle w:val="Bezriadkovania"/>
            </w:pPr>
            <w:r>
              <w:t>Strana</w:t>
            </w:r>
          </w:p>
          <w:p w:rsidR="00ED407D" w:rsidRDefault="00ED407D" w:rsidP="001F08BD">
            <w:pPr>
              <w:pStyle w:val="Bezriadkovania"/>
            </w:pPr>
            <w:r>
              <w:t>štvorca a</w:t>
            </w:r>
          </w:p>
        </w:tc>
        <w:tc>
          <w:tcPr>
            <w:tcW w:w="0" w:type="auto"/>
          </w:tcPr>
          <w:p w:rsidR="00ED407D" w:rsidRDefault="00ED407D" w:rsidP="001F08BD">
            <w:pPr>
              <w:pStyle w:val="Bezriadkovania"/>
            </w:pPr>
            <w:r>
              <w:t>7,5 dm</w:t>
            </w:r>
          </w:p>
        </w:tc>
        <w:tc>
          <w:tcPr>
            <w:tcW w:w="0" w:type="auto"/>
          </w:tcPr>
          <w:p w:rsidR="00ED407D" w:rsidRDefault="00ED407D" w:rsidP="001F08BD">
            <w:pPr>
              <w:pStyle w:val="Bezriadkovania"/>
            </w:pPr>
          </w:p>
        </w:tc>
      </w:tr>
      <w:tr w:rsidR="00ED407D" w:rsidTr="001F08BD">
        <w:tc>
          <w:tcPr>
            <w:tcW w:w="0" w:type="auto"/>
          </w:tcPr>
          <w:p w:rsidR="00ED407D" w:rsidRDefault="00ED407D" w:rsidP="001F08BD">
            <w:pPr>
              <w:pStyle w:val="Bezriadkovania"/>
            </w:pPr>
            <w:r>
              <w:t xml:space="preserve">Obsah </w:t>
            </w:r>
          </w:p>
          <w:p w:rsidR="00ED407D" w:rsidRDefault="00ED407D" w:rsidP="001F08BD">
            <w:pPr>
              <w:pStyle w:val="Bezriadkovania"/>
            </w:pPr>
            <w:r>
              <w:t>štvorca S</w:t>
            </w:r>
          </w:p>
        </w:tc>
        <w:tc>
          <w:tcPr>
            <w:tcW w:w="0" w:type="auto"/>
          </w:tcPr>
          <w:p w:rsidR="00ED407D" w:rsidRDefault="00ED407D" w:rsidP="001F08BD">
            <w:pPr>
              <w:pStyle w:val="Bezriadkovania"/>
            </w:pPr>
          </w:p>
        </w:tc>
        <w:tc>
          <w:tcPr>
            <w:tcW w:w="0" w:type="auto"/>
          </w:tcPr>
          <w:p w:rsidR="00ED407D" w:rsidRDefault="00ED407D" w:rsidP="001F08BD">
            <w:pPr>
              <w:pStyle w:val="Bezriadkovania"/>
            </w:pPr>
            <w:r>
              <w:t>196 m</w:t>
            </w:r>
            <w:r w:rsidRPr="00A56507">
              <w:rPr>
                <w:vertAlign w:val="superscript"/>
              </w:rPr>
              <w:t>2</w:t>
            </w:r>
          </w:p>
        </w:tc>
      </w:tr>
    </w:tbl>
    <w:p w:rsidR="00ED407D" w:rsidRPr="00A56507" w:rsidRDefault="00ED407D" w:rsidP="00ED407D">
      <w:pPr>
        <w:pStyle w:val="Bezriadkovania"/>
      </w:pPr>
    </w:p>
    <w:p w:rsidR="00ED407D" w:rsidRDefault="00ED407D" w:rsidP="00ED407D">
      <w:pPr>
        <w:pStyle w:val="Bezriadkovania"/>
        <w:rPr>
          <w:b/>
        </w:rPr>
      </w:pPr>
      <w:r>
        <w:rPr>
          <w:b/>
        </w:rPr>
        <w:t>4</w:t>
      </w:r>
      <w:r w:rsidRPr="00A56507">
        <w:rPr>
          <w:b/>
        </w:rPr>
        <w:t>. Doplň tabuľku: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4"/>
        <w:gridCol w:w="895"/>
        <w:gridCol w:w="993"/>
      </w:tblGrid>
      <w:tr w:rsidR="00ED407D" w:rsidTr="001F08BD">
        <w:tc>
          <w:tcPr>
            <w:tcW w:w="0" w:type="auto"/>
          </w:tcPr>
          <w:p w:rsidR="00ED407D" w:rsidRDefault="00ED407D" w:rsidP="001F08BD">
            <w:pPr>
              <w:pStyle w:val="Bezriadkovania"/>
            </w:pPr>
            <w:r>
              <w:t xml:space="preserve">Hrana </w:t>
            </w:r>
          </w:p>
          <w:p w:rsidR="00ED407D" w:rsidRDefault="00ED407D" w:rsidP="001F08BD">
            <w:pPr>
              <w:pStyle w:val="Bezriadkovania"/>
            </w:pPr>
            <w:r>
              <w:t>kocky a</w:t>
            </w:r>
          </w:p>
        </w:tc>
        <w:tc>
          <w:tcPr>
            <w:tcW w:w="895" w:type="dxa"/>
          </w:tcPr>
          <w:p w:rsidR="00ED407D" w:rsidRDefault="00ED407D" w:rsidP="001F08BD">
            <w:pPr>
              <w:pStyle w:val="Bezriadkovania"/>
            </w:pPr>
            <w:r>
              <w:t>4 cm</w:t>
            </w:r>
          </w:p>
        </w:tc>
        <w:tc>
          <w:tcPr>
            <w:tcW w:w="993" w:type="dxa"/>
          </w:tcPr>
          <w:p w:rsidR="00ED407D" w:rsidRDefault="00ED407D" w:rsidP="001F08BD">
            <w:pPr>
              <w:pStyle w:val="Bezriadkovania"/>
            </w:pPr>
          </w:p>
        </w:tc>
      </w:tr>
      <w:tr w:rsidR="00ED407D" w:rsidTr="001F08BD">
        <w:tc>
          <w:tcPr>
            <w:tcW w:w="0" w:type="auto"/>
          </w:tcPr>
          <w:p w:rsidR="00ED407D" w:rsidRDefault="00ED407D" w:rsidP="001F08BD">
            <w:pPr>
              <w:pStyle w:val="Bezriadkovania"/>
            </w:pPr>
            <w:r>
              <w:t>Objem</w:t>
            </w:r>
          </w:p>
          <w:p w:rsidR="00ED407D" w:rsidRDefault="00ED407D" w:rsidP="001F08BD">
            <w:pPr>
              <w:pStyle w:val="Bezriadkovania"/>
            </w:pPr>
            <w:r>
              <w:t>Kocky V</w:t>
            </w:r>
          </w:p>
        </w:tc>
        <w:tc>
          <w:tcPr>
            <w:tcW w:w="895" w:type="dxa"/>
          </w:tcPr>
          <w:p w:rsidR="00ED407D" w:rsidRDefault="00ED407D" w:rsidP="001F08BD">
            <w:pPr>
              <w:pStyle w:val="Bezriadkovania"/>
            </w:pPr>
          </w:p>
        </w:tc>
        <w:tc>
          <w:tcPr>
            <w:tcW w:w="993" w:type="dxa"/>
          </w:tcPr>
          <w:p w:rsidR="00ED407D" w:rsidRDefault="00ED407D" w:rsidP="001F08BD">
            <w:pPr>
              <w:pStyle w:val="Bezriadkovania"/>
            </w:pPr>
            <w:r>
              <w:t>512 dm</w:t>
            </w:r>
            <w:r>
              <w:rPr>
                <w:vertAlign w:val="superscript"/>
              </w:rPr>
              <w:t>3</w:t>
            </w:r>
          </w:p>
        </w:tc>
      </w:tr>
    </w:tbl>
    <w:p w:rsidR="00ED407D" w:rsidRPr="00A56507" w:rsidRDefault="00ED407D" w:rsidP="00ED407D">
      <w:pPr>
        <w:pStyle w:val="Bezriadkovania"/>
        <w:rPr>
          <w:b/>
        </w:rPr>
      </w:pPr>
    </w:p>
    <w:p w:rsidR="00ED407D" w:rsidRPr="004F7DCC" w:rsidRDefault="00ED407D" w:rsidP="00ED407D">
      <w:pPr>
        <w:pStyle w:val="Bezriadkovania"/>
        <w:rPr>
          <w:b/>
        </w:rPr>
      </w:pPr>
      <w:r w:rsidRPr="004F7DCC">
        <w:rPr>
          <w:b/>
        </w:rPr>
        <w:t>5. Vypočítaj:</w:t>
      </w:r>
    </w:p>
    <w:p w:rsidR="00ED407D" w:rsidRDefault="0015466B" w:rsidP="00ED407D">
      <w:pPr>
        <w:pStyle w:val="Bezriadkovania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</m:oMath>
      <w:r w:rsidR="00ED407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ED407D">
        <w:rPr>
          <w:rFonts w:eastAsiaTheme="minorEastAsia"/>
        </w:rPr>
        <w:t xml:space="preserve">- 8 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</m:t>
            </m:r>
          </m:e>
        </m:rad>
      </m:oMath>
      <w:r w:rsidR="00ED407D">
        <w:rPr>
          <w:rFonts w:eastAsiaTheme="minorEastAsia"/>
        </w:rPr>
        <w:t xml:space="preserve"> =</w:t>
      </w:r>
    </w:p>
    <w:p w:rsidR="00ED407D" w:rsidRDefault="00ED407D" w:rsidP="00ED407D">
      <w:pPr>
        <w:pStyle w:val="Bezriadkovania"/>
        <w:rPr>
          <w:rFonts w:eastAsiaTheme="minorEastAsia"/>
        </w:rPr>
      </w:pPr>
    </w:p>
    <w:p w:rsidR="002D6F44" w:rsidRDefault="002D6F44" w:rsidP="00ED407D">
      <w:pPr>
        <w:pStyle w:val="Bezriadkovania"/>
        <w:rPr>
          <w:rFonts w:eastAsiaTheme="minorEastAsia"/>
        </w:rPr>
      </w:pPr>
    </w:p>
    <w:p w:rsidR="00ED407D" w:rsidRDefault="00ED407D" w:rsidP="00ED407D">
      <w:pPr>
        <w:pStyle w:val="Bezriadkovania"/>
        <w:rPr>
          <w:rFonts w:eastAsiaTheme="minorEastAsia"/>
        </w:rPr>
      </w:pPr>
    </w:p>
    <w:p w:rsidR="00ED407D" w:rsidRPr="00A56507" w:rsidRDefault="0015466B" w:rsidP="00ED407D">
      <w:pPr>
        <w:pStyle w:val="Bezriadkovania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+ 7.3</m:t>
            </m:r>
          </m:e>
        </m:rad>
      </m:oMath>
      <w:r w:rsidR="00ED407D">
        <w:rPr>
          <w:rFonts w:eastAsiaTheme="minorEastAsia"/>
        </w:rPr>
        <w:t xml:space="preserve"> - (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27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ED407D">
        <w:rPr>
          <w:rFonts w:eastAsiaTheme="minorEastAsia"/>
        </w:rPr>
        <w:t>) =</w:t>
      </w:r>
    </w:p>
    <w:p w:rsidR="004F7DCC" w:rsidRDefault="004F7DCC" w:rsidP="004F7DCC">
      <w:pPr>
        <w:pStyle w:val="Bezriadkovania"/>
      </w:pPr>
    </w:p>
    <w:p w:rsidR="004F7DCC" w:rsidRDefault="004F7DCC" w:rsidP="00A56507">
      <w:pPr>
        <w:pStyle w:val="Bezriadkovania"/>
      </w:pPr>
    </w:p>
    <w:sectPr w:rsidR="004F7DCC" w:rsidSect="004F7DCC">
      <w:pgSz w:w="16838" w:h="11906" w:orient="landscape"/>
      <w:pgMar w:top="709" w:right="395" w:bottom="851" w:left="56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59"/>
    <w:rsid w:val="0015466B"/>
    <w:rsid w:val="002D6F44"/>
    <w:rsid w:val="004F7DCC"/>
    <w:rsid w:val="00736808"/>
    <w:rsid w:val="0090071B"/>
    <w:rsid w:val="009C4D59"/>
    <w:rsid w:val="00A56507"/>
    <w:rsid w:val="00ED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4F2BA-D17A-4552-B679-EBAF84E3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0071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4D5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36808"/>
    <w:pPr>
      <w:ind w:left="720"/>
      <w:contextualSpacing/>
    </w:pPr>
  </w:style>
  <w:style w:type="paragraph" w:styleId="Bezriadkovania">
    <w:name w:val="No Spacing"/>
    <w:uiPriority w:val="1"/>
    <w:qFormat/>
    <w:rsid w:val="00A56507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A565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Zstupntext">
    <w:name w:val="Placeholder Text"/>
    <w:basedOn w:val="Predvolenpsmoodseku"/>
    <w:uiPriority w:val="99"/>
    <w:semiHidden/>
    <w:rsid w:val="00A56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2138</Characters>
  <Application>Microsoft Office Word</Application>
  <DocSecurity>4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Učiteľ-ka</cp:lastModifiedBy>
  <cp:revision>2</cp:revision>
  <dcterms:created xsi:type="dcterms:W3CDTF">2021-10-07T17:32:00Z</dcterms:created>
  <dcterms:modified xsi:type="dcterms:W3CDTF">2021-10-07T17:32:00Z</dcterms:modified>
</cp:coreProperties>
</file>