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B2" w:rsidRPr="00C516F6" w:rsidRDefault="00A111B2" w:rsidP="00A111B2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rPr>
          <w:rFonts w:ascii="Algerian" w:hAnsi="Algerian"/>
          <w:sz w:val="22"/>
          <w:szCs w:val="22"/>
        </w:rPr>
      </w:pPr>
      <w:r w:rsidRPr="00C516F6">
        <w:rPr>
          <w:rFonts w:ascii="Algerian" w:hAnsi="Algerian"/>
          <w:sz w:val="22"/>
          <w:szCs w:val="22"/>
        </w:rPr>
        <w:t>MOTIVA</w:t>
      </w:r>
      <w:r w:rsidRPr="00C516F6">
        <w:rPr>
          <w:sz w:val="22"/>
          <w:szCs w:val="22"/>
        </w:rPr>
        <w:t>Č</w:t>
      </w:r>
      <w:r w:rsidRPr="00C516F6">
        <w:rPr>
          <w:rFonts w:ascii="Algerian" w:hAnsi="Algerian"/>
          <w:sz w:val="22"/>
          <w:szCs w:val="22"/>
        </w:rPr>
        <w:t>NÉ OTÁZKY</w:t>
      </w: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</w:p>
    <w:p w:rsidR="00A111B2" w:rsidRPr="00CC5D28" w:rsidRDefault="00A111B2" w:rsidP="00A111B2">
      <w:pPr>
        <w:pStyle w:val="Normlnywebov"/>
        <w:spacing w:before="0" w:beforeAutospacing="0" w:after="0" w:afterAutospacing="0" w:line="360" w:lineRule="auto"/>
        <w:rPr>
          <w:b/>
          <w:color w:val="FF0000"/>
          <w:sz w:val="22"/>
          <w:szCs w:val="22"/>
        </w:rPr>
      </w:pPr>
      <w:r w:rsidRPr="00CC5D28">
        <w:rPr>
          <w:b/>
          <w:color w:val="FF0000"/>
          <w:sz w:val="22"/>
          <w:szCs w:val="22"/>
        </w:rPr>
        <w:t xml:space="preserve">1/ Prečo nám koža po dlhšom máčaní zvráskavie? </w:t>
      </w: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Organizmus človeka obsahuje viac solí ako voda na kúpanie. Pri kúpaní sa molekuly vody dostávajú cez kožu do tela, kožné bunky nasiaknu vodou a potrebujú viac miesta a tak sa uložia v záhyboch. Morská voda obsahuje viac soli ako ľudský organizmus, pokožka stratí vlhkosť a zvráskavie. Človek dostane smäd po strate vody. </w:t>
      </w:r>
    </w:p>
    <w:p w:rsidR="00A111B2" w:rsidRPr="00CC5D28" w:rsidRDefault="00A111B2" w:rsidP="00A111B2">
      <w:pPr>
        <w:pStyle w:val="Normlnywebov"/>
        <w:spacing w:before="0" w:beforeAutospacing="0" w:after="0" w:afterAutospacing="0" w:line="360" w:lineRule="auto"/>
        <w:rPr>
          <w:b/>
          <w:color w:val="FF0000"/>
          <w:sz w:val="22"/>
          <w:szCs w:val="22"/>
        </w:rPr>
      </w:pP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b/>
          <w:color w:val="FF0000"/>
          <w:sz w:val="22"/>
          <w:szCs w:val="22"/>
        </w:rPr>
      </w:pPr>
      <w:r w:rsidRPr="00CC5D28">
        <w:rPr>
          <w:b/>
          <w:color w:val="FF0000"/>
          <w:sz w:val="22"/>
          <w:szCs w:val="22"/>
        </w:rPr>
        <w:t xml:space="preserve">2/ Máme naozaj husiu kožu keď je nám zima? </w:t>
      </w:r>
      <w:r>
        <w:rPr>
          <w:b/>
          <w:color w:val="FF0000"/>
          <w:sz w:val="22"/>
          <w:szCs w:val="22"/>
        </w:rPr>
        <w:t xml:space="preserve">  </w:t>
      </w: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     </w:t>
      </w:r>
      <w:r>
        <w:rPr>
          <w:sz w:val="22"/>
          <w:szCs w:val="22"/>
        </w:rPr>
        <w:t xml:space="preserve">Častokrát je nám zima a máme zimomriavky tzv. husiu kožu. Na pokožke pozorujeme drobné pupence a jemné chĺpky sa nám postavia ( ako živočíchy keď naježia srsť keď je im zima). Medzi chlpmi sa udržiava vzduch, ktorý má izolačné vlastnosti. V chladnom prostredí sa stiahnu kožné svaly. </w:t>
      </w: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</w:p>
    <w:p w:rsidR="00A111B2" w:rsidRPr="00FB4052" w:rsidRDefault="00A111B2" w:rsidP="00A111B2">
      <w:pPr>
        <w:pStyle w:val="Normlnywebov"/>
        <w:spacing w:before="0" w:beforeAutospacing="0" w:after="0" w:afterAutospacing="0" w:line="360" w:lineRule="auto"/>
        <w:rPr>
          <w:b/>
          <w:color w:val="FF0000"/>
          <w:sz w:val="22"/>
          <w:szCs w:val="22"/>
        </w:rPr>
      </w:pPr>
      <w:r w:rsidRPr="00FB4052">
        <w:rPr>
          <w:b/>
          <w:color w:val="FF0000"/>
          <w:sz w:val="22"/>
          <w:szCs w:val="22"/>
        </w:rPr>
        <w:t>3/ Prečo majú vlasy v starobe šedivejú?</w:t>
      </w: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Produkcia farbiva melanínu vo vlase sa v starobe znižuje a je nahradené vzduchom, ktorý odráža dopadajúce svetlo. Z tohto dôvodu sa vlasy javia ako sivé a biele.</w:t>
      </w: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  <w:r w:rsidRPr="00FB4052">
        <w:rPr>
          <w:b/>
          <w:color w:val="FF0000"/>
          <w:sz w:val="22"/>
          <w:szCs w:val="22"/>
        </w:rPr>
        <w:t>4/ Prečo strihanie vlasov nebolí?</w:t>
      </w:r>
      <w:r>
        <w:rPr>
          <w:sz w:val="22"/>
          <w:szCs w:val="22"/>
        </w:rPr>
        <w:br/>
        <w:t xml:space="preserve">     Počas jedného týždňa narastie necht asi o jeden milimeter. Nechty nemajú žiadne živé bunky.   </w:t>
      </w:r>
      <w:r>
        <w:rPr>
          <w:sz w:val="22"/>
          <w:szCs w:val="22"/>
        </w:rPr>
        <w:br/>
        <w:t xml:space="preserve">Pozostávajú z rohoviny. </w:t>
      </w:r>
    </w:p>
    <w:p w:rsidR="00A111B2" w:rsidRPr="00CC5D28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  <w:r w:rsidRPr="00FB4052">
        <w:rPr>
          <w:b/>
          <w:color w:val="FF0000"/>
          <w:sz w:val="22"/>
          <w:szCs w:val="22"/>
        </w:rPr>
        <w:t>5/ Prečo sme šteklivý?</w:t>
      </w:r>
      <w:r>
        <w:rPr>
          <w:sz w:val="22"/>
          <w:szCs w:val="22"/>
        </w:rPr>
        <w:br/>
        <w:t xml:space="preserve">     Najviac hmatových receptorov sa nachádza na chodidlách a tak pri jemnom dotyku prudko reagujú. </w:t>
      </w:r>
      <w:r>
        <w:rPr>
          <w:sz w:val="22"/>
          <w:szCs w:val="22"/>
        </w:rPr>
        <w:br/>
        <w:t xml:space="preserve">Okrem chodidiel sa veľa hmatových receptorov nachádza aj na dlaniach, avšak na dlaniach sú oveľa viac „vytrénované“. </w:t>
      </w: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b/>
          <w:sz w:val="22"/>
          <w:szCs w:val="22"/>
        </w:rPr>
      </w:pPr>
    </w:p>
    <w:p w:rsidR="00A111B2" w:rsidRPr="00C516F6" w:rsidRDefault="00A111B2" w:rsidP="00A111B2">
      <w:pPr>
        <w:pStyle w:val="Normlnywebov"/>
        <w:numPr>
          <w:ilvl w:val="0"/>
          <w:numId w:val="1"/>
        </w:numPr>
        <w:spacing w:before="0" w:beforeAutospacing="0" w:after="0" w:afterAutospacing="0" w:line="360" w:lineRule="auto"/>
        <w:rPr>
          <w:rFonts w:ascii="Algerian" w:hAnsi="Algerian"/>
          <w:sz w:val="22"/>
          <w:szCs w:val="22"/>
        </w:rPr>
      </w:pPr>
      <w:r w:rsidRPr="00C516F6">
        <w:rPr>
          <w:rFonts w:ascii="Algerian" w:hAnsi="Algerian"/>
          <w:sz w:val="22"/>
          <w:szCs w:val="22"/>
        </w:rPr>
        <w:t>OTÁZKY NA OPAKOVANIE</w:t>
      </w:r>
    </w:p>
    <w:p w:rsidR="00A111B2" w:rsidRDefault="00A111B2" w:rsidP="00A111B2">
      <w:pPr>
        <w:pStyle w:val="Normlnywebov"/>
        <w:spacing w:before="0" w:beforeAutospacing="0" w:after="0" w:afterAutospacing="0" w:line="360" w:lineRule="auto"/>
        <w:rPr>
          <w:sz w:val="22"/>
          <w:szCs w:val="22"/>
        </w:rPr>
      </w:pPr>
    </w:p>
    <w:p w:rsidR="00A111B2" w:rsidRDefault="00A111B2" w:rsidP="00A111B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Uveďte príklady primárneho, sekundárneho a terciárneho ochlpenia.</w:t>
      </w:r>
    </w:p>
    <w:p w:rsidR="00A111B2" w:rsidRDefault="00A111B2" w:rsidP="00A111B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Vymenujte vrstvy kože a uveďte, aký je medzi nimi rozdiel.</w:t>
      </w:r>
    </w:p>
    <w:p w:rsidR="00A111B2" w:rsidRDefault="00A111B2" w:rsidP="00A111B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Aká je funkcia kože?</w:t>
      </w:r>
    </w:p>
    <w:p w:rsidR="00A111B2" w:rsidRDefault="00A111B2" w:rsidP="00A111B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Aké sústavy sa podieľajú na exkrécií?</w:t>
      </w:r>
    </w:p>
    <w:p w:rsidR="00A111B2" w:rsidRDefault="00A111B2" w:rsidP="00A111B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Vymenujte zmyslové orgány kože.</w:t>
      </w:r>
    </w:p>
    <w:p w:rsidR="00A111B2" w:rsidRDefault="00A111B2" w:rsidP="00A111B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Vymenujte kožné receptory.</w:t>
      </w:r>
    </w:p>
    <w:p w:rsidR="00A111B2" w:rsidRPr="00FB4052" w:rsidRDefault="00A111B2" w:rsidP="00A111B2">
      <w:pPr>
        <w:pStyle w:val="Normlnywebov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Aké sú prídavné orgány kože? </w:t>
      </w:r>
    </w:p>
    <w:p w:rsidR="00A111B2" w:rsidRDefault="00A111B2" w:rsidP="00A111B2">
      <w:pPr>
        <w:spacing w:line="360" w:lineRule="auto"/>
      </w:pPr>
    </w:p>
    <w:p w:rsidR="00A111B2" w:rsidRDefault="00A111B2" w:rsidP="00A111B2"/>
    <w:p w:rsidR="00614B3B" w:rsidRDefault="00944139">
      <w:bookmarkStart w:id="0" w:name="_GoBack"/>
      <w:bookmarkEnd w:id="0"/>
    </w:p>
    <w:sectPr w:rsidR="00614B3B" w:rsidSect="008A522C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365F"/>
    <w:multiLevelType w:val="hybridMultilevel"/>
    <w:tmpl w:val="7326068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432F1"/>
    <w:multiLevelType w:val="hybridMultilevel"/>
    <w:tmpl w:val="3698AC0C"/>
    <w:lvl w:ilvl="0" w:tplc="4E847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8F"/>
    <w:rsid w:val="00606C83"/>
    <w:rsid w:val="00A111B2"/>
    <w:rsid w:val="00A30701"/>
    <w:rsid w:val="00C1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8B451-C5B3-468F-9108-23B7A08B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A111B2"/>
    <w:pPr>
      <w:spacing w:before="100" w:beforeAutospacing="1" w:after="100" w:afterAutospacing="1"/>
    </w:pPr>
    <w:rPr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2021-12-02T19:09:00Z</dcterms:created>
  <dcterms:modified xsi:type="dcterms:W3CDTF">2021-12-02T19:09:00Z</dcterms:modified>
</cp:coreProperties>
</file>