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964" w:rsidRPr="005227EB" w:rsidRDefault="00AD7AC4">
      <w:pPr>
        <w:rPr>
          <w:rFonts w:ascii="Arial" w:hAnsi="Arial" w:cs="Arial"/>
          <w:color w:val="000000"/>
          <w:sz w:val="24"/>
          <w:szCs w:val="24"/>
          <w:shd w:val="clear" w:color="auto" w:fill="FFFFFF"/>
        </w:rPr>
      </w:pPr>
      <w:bookmarkStart w:id="0" w:name="_GoBack"/>
      <w:r w:rsidRPr="005227EB">
        <w:rPr>
          <w:rFonts w:ascii="Arial" w:hAnsi="Arial" w:cs="Arial"/>
          <w:color w:val="000000"/>
          <w:sz w:val="24"/>
          <w:szCs w:val="24"/>
          <w:shd w:val="clear" w:color="auto" w:fill="FFFFFF"/>
        </w:rPr>
        <w:t>2. Veveričky </w:t>
      </w:r>
      <w:r w:rsidRPr="005227EB">
        <w:rPr>
          <w:rStyle w:val="Siln"/>
          <w:rFonts w:ascii="Arial" w:hAnsi="Arial" w:cs="Arial"/>
          <w:b w:val="0"/>
          <w:bCs w:val="0"/>
          <w:color w:val="000000"/>
          <w:sz w:val="24"/>
          <w:szCs w:val="24"/>
          <w:shd w:val="clear" w:color="auto" w:fill="FFFFFF"/>
        </w:rPr>
        <w:t>zasadia</w:t>
      </w:r>
      <w:r w:rsidRPr="005227EB">
        <w:rPr>
          <w:rFonts w:ascii="Arial" w:hAnsi="Arial" w:cs="Arial"/>
          <w:color w:val="000000"/>
          <w:sz w:val="24"/>
          <w:szCs w:val="24"/>
          <w:shd w:val="clear" w:color="auto" w:fill="FFFFFF"/>
        </w:rPr>
        <w:t> každoročne</w:t>
      </w:r>
      <w:r w:rsidRPr="005227EB">
        <w:rPr>
          <w:rStyle w:val="Siln"/>
          <w:rFonts w:ascii="Arial" w:hAnsi="Arial" w:cs="Arial"/>
          <w:b w:val="0"/>
          <w:bCs w:val="0"/>
          <w:color w:val="000000"/>
          <w:sz w:val="24"/>
          <w:szCs w:val="24"/>
          <w:shd w:val="clear" w:color="auto" w:fill="FFFFFF"/>
        </w:rPr>
        <w:t> tisíce stromov.</w:t>
      </w:r>
      <w:r w:rsidRPr="005227EB">
        <w:rPr>
          <w:rFonts w:ascii="Arial" w:hAnsi="Arial" w:cs="Arial"/>
          <w:color w:val="000000"/>
          <w:sz w:val="24"/>
          <w:szCs w:val="24"/>
          <w:shd w:val="clear" w:color="auto" w:fill="FFFFFF"/>
        </w:rPr>
        <w:t> Zabúdajú totiž, kde si zahrabali svoje žalude.</w:t>
      </w:r>
    </w:p>
    <w:p w:rsidR="00AD7AC4" w:rsidRPr="005227EB" w:rsidRDefault="00AD7AC4" w:rsidP="00AD7AC4">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333333"/>
          <w:sz w:val="24"/>
          <w:szCs w:val="24"/>
        </w:rPr>
      </w:pPr>
      <w:r w:rsidRPr="005227EB">
        <w:rPr>
          <w:rFonts w:ascii="Verdana" w:eastAsia="Times New Roman" w:hAnsi="Verdana" w:cs="Times New Roman"/>
          <w:b/>
          <w:bCs/>
          <w:color w:val="333333"/>
          <w:sz w:val="24"/>
          <w:szCs w:val="24"/>
        </w:rPr>
        <w:t>Najrýchlejšie zviera</w:t>
      </w:r>
      <w:r w:rsidRPr="005227EB">
        <w:rPr>
          <w:rFonts w:ascii="Verdana" w:eastAsia="Times New Roman" w:hAnsi="Verdana" w:cs="Times New Roman"/>
          <w:color w:val="333333"/>
          <w:sz w:val="24"/>
          <w:szCs w:val="24"/>
        </w:rPr>
        <w:t> je gepard – dosiahne rýchlosť 100 km/h, podľa niektorých zdrojov dokonca 120 km/h</w:t>
      </w:r>
    </w:p>
    <w:p w:rsidR="00AD7AC4" w:rsidRPr="005227EB" w:rsidRDefault="00AD7AC4" w:rsidP="00AD7AC4">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Ak by sme brali do úvahy telesné rozmery a vyvinutú rýchlosť, viedol by </w:t>
      </w:r>
      <w:r w:rsidRPr="005227EB">
        <w:rPr>
          <w:rFonts w:ascii="Verdana" w:eastAsia="Times New Roman" w:hAnsi="Verdana" w:cs="Times New Roman"/>
          <w:b/>
          <w:bCs/>
          <w:color w:val="333333"/>
          <w:sz w:val="24"/>
          <w:szCs w:val="24"/>
        </w:rPr>
        <w:t>pavúk </w:t>
      </w:r>
      <w:r w:rsidRPr="005227EB">
        <w:rPr>
          <w:rFonts w:ascii="Verdana" w:eastAsia="Times New Roman" w:hAnsi="Verdana" w:cs="Times New Roman"/>
          <w:color w:val="333333"/>
          <w:sz w:val="24"/>
          <w:szCs w:val="24"/>
        </w:rPr>
        <w:t>- Pokiaľ by sme chceli dosiahnuť vzhľadom na rozmery jeho tela rovnakú rýchlosť, muselo by to byť až </w:t>
      </w:r>
      <w:r w:rsidRPr="005227EB">
        <w:rPr>
          <w:rFonts w:ascii="Verdana" w:eastAsia="Times New Roman" w:hAnsi="Verdana" w:cs="Times New Roman"/>
          <w:b/>
          <w:bCs/>
          <w:color w:val="333333"/>
          <w:sz w:val="24"/>
          <w:szCs w:val="24"/>
        </w:rPr>
        <w:t>500 km/h</w:t>
      </w:r>
    </w:p>
    <w:p w:rsidR="00AD7AC4" w:rsidRPr="005227EB" w:rsidRDefault="00AD7AC4" w:rsidP="00AD7AC4">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333333"/>
          <w:sz w:val="24"/>
          <w:szCs w:val="24"/>
        </w:rPr>
      </w:pPr>
      <w:r w:rsidRPr="005227EB">
        <w:rPr>
          <w:rFonts w:ascii="Verdana" w:eastAsia="Times New Roman" w:hAnsi="Verdana" w:cs="Times New Roman"/>
          <w:b/>
          <w:bCs/>
          <w:color w:val="333333"/>
          <w:sz w:val="24"/>
          <w:szCs w:val="24"/>
        </w:rPr>
        <w:t>Ťava </w:t>
      </w:r>
      <w:r w:rsidRPr="005227EB">
        <w:rPr>
          <w:rFonts w:ascii="Verdana" w:eastAsia="Times New Roman" w:hAnsi="Verdana" w:cs="Times New Roman"/>
          <w:color w:val="333333"/>
          <w:sz w:val="24"/>
          <w:szCs w:val="24"/>
        </w:rPr>
        <w:t>pri dostatku vody zvládne prejsť až </w:t>
      </w:r>
      <w:r w:rsidRPr="005227EB">
        <w:rPr>
          <w:rFonts w:ascii="Verdana" w:eastAsia="Times New Roman" w:hAnsi="Verdana" w:cs="Times New Roman"/>
          <w:b/>
          <w:bCs/>
          <w:color w:val="333333"/>
          <w:sz w:val="24"/>
          <w:szCs w:val="24"/>
        </w:rPr>
        <w:t>150 km denne</w:t>
      </w:r>
    </w:p>
    <w:p w:rsidR="00AD7AC4" w:rsidRPr="005227EB" w:rsidRDefault="00AD7AC4" w:rsidP="00AD7AC4">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Pomalý ako </w:t>
      </w:r>
      <w:r w:rsidRPr="005227EB">
        <w:rPr>
          <w:rFonts w:ascii="Verdana" w:eastAsia="Times New Roman" w:hAnsi="Verdana" w:cs="Times New Roman"/>
          <w:b/>
          <w:bCs/>
          <w:color w:val="333333"/>
          <w:sz w:val="24"/>
          <w:szCs w:val="24"/>
        </w:rPr>
        <w:t>slimák</w:t>
      </w:r>
      <w:r w:rsidRPr="005227EB">
        <w:rPr>
          <w:rFonts w:ascii="Verdana" w:eastAsia="Times New Roman" w:hAnsi="Verdana" w:cs="Times New Roman"/>
          <w:color w:val="333333"/>
          <w:sz w:val="24"/>
          <w:szCs w:val="24"/>
        </w:rPr>
        <w:t>? Reálne to znamená prejsť </w:t>
      </w:r>
      <w:r w:rsidRPr="005227EB">
        <w:rPr>
          <w:rFonts w:ascii="Verdana" w:eastAsia="Times New Roman" w:hAnsi="Verdana" w:cs="Times New Roman"/>
          <w:b/>
          <w:bCs/>
          <w:color w:val="333333"/>
          <w:sz w:val="24"/>
          <w:szCs w:val="24"/>
        </w:rPr>
        <w:t>6 cm za minútu</w:t>
      </w:r>
    </w:p>
    <w:p w:rsidR="00AD7AC4" w:rsidRPr="005227EB" w:rsidRDefault="00AD7AC4" w:rsidP="00AD7AC4">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333333"/>
          <w:sz w:val="24"/>
          <w:szCs w:val="24"/>
        </w:rPr>
      </w:pPr>
      <w:r w:rsidRPr="005227EB">
        <w:rPr>
          <w:rFonts w:ascii="Verdana" w:eastAsia="Times New Roman" w:hAnsi="Verdana" w:cs="Times New Roman"/>
          <w:b/>
          <w:bCs/>
          <w:color w:val="333333"/>
          <w:sz w:val="24"/>
          <w:szCs w:val="24"/>
        </w:rPr>
        <w:t>Žaba</w:t>
      </w:r>
      <w:r w:rsidRPr="005227EB">
        <w:rPr>
          <w:rFonts w:ascii="Verdana" w:eastAsia="Times New Roman" w:hAnsi="Verdana" w:cs="Times New Roman"/>
          <w:color w:val="333333"/>
          <w:sz w:val="24"/>
          <w:szCs w:val="24"/>
        </w:rPr>
        <w:t> na jeden skok prekoná </w:t>
      </w:r>
      <w:r w:rsidRPr="005227EB">
        <w:rPr>
          <w:rFonts w:ascii="Verdana" w:eastAsia="Times New Roman" w:hAnsi="Verdana" w:cs="Times New Roman"/>
          <w:b/>
          <w:bCs/>
          <w:color w:val="333333"/>
          <w:sz w:val="24"/>
          <w:szCs w:val="24"/>
        </w:rPr>
        <w:t>4-5 metrovú vzdialenosť</w:t>
      </w:r>
    </w:p>
    <w:p w:rsidR="00AD7AC4" w:rsidRPr="005227EB" w:rsidRDefault="00AD7AC4" w:rsidP="00AD7AC4">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Naj skokanom je </w:t>
      </w:r>
      <w:r w:rsidRPr="005227EB">
        <w:rPr>
          <w:rFonts w:ascii="Verdana" w:eastAsia="Times New Roman" w:hAnsi="Verdana" w:cs="Times New Roman"/>
          <w:b/>
          <w:bCs/>
          <w:color w:val="333333"/>
          <w:sz w:val="24"/>
          <w:szCs w:val="24"/>
        </w:rPr>
        <w:t>blcha - skáče 30 cm do výšky a 50 cm do diaľky</w:t>
      </w:r>
      <w:r w:rsidRPr="005227EB">
        <w:rPr>
          <w:rFonts w:ascii="Verdana" w:eastAsia="Times New Roman" w:hAnsi="Verdana" w:cs="Times New Roman"/>
          <w:color w:val="333333"/>
          <w:sz w:val="24"/>
          <w:szCs w:val="24"/>
        </w:rPr>
        <w:t>. Ak by sme mali my takéto schopnosti k pomeru nášho tela, skákali by sme do výšky 150 a dĺžky 250 metrov</w:t>
      </w:r>
    </w:p>
    <w:p w:rsidR="00AD7AC4" w:rsidRPr="005227EB" w:rsidRDefault="00AD7AC4" w:rsidP="00AD7AC4">
      <w:pPr>
        <w:pStyle w:val="Odsekzoznamu"/>
        <w:numPr>
          <w:ilvl w:val="0"/>
          <w:numId w:val="1"/>
        </w:numPr>
        <w:shd w:val="clear" w:color="auto" w:fill="FFFFFF"/>
        <w:spacing w:after="0" w:line="240" w:lineRule="auto"/>
        <w:outlineLvl w:val="1"/>
        <w:rPr>
          <w:rFonts w:ascii="Verdana" w:eastAsia="Times New Roman" w:hAnsi="Verdana" w:cs="Times New Roman"/>
          <w:b/>
          <w:bCs/>
          <w:color w:val="333333"/>
          <w:sz w:val="24"/>
          <w:szCs w:val="24"/>
        </w:rPr>
      </w:pPr>
      <w:r w:rsidRPr="005227EB">
        <w:rPr>
          <w:rFonts w:ascii="Verdana" w:eastAsia="Times New Roman" w:hAnsi="Verdana" w:cs="Times New Roman"/>
          <w:b/>
          <w:bCs/>
          <w:color w:val="333333"/>
          <w:sz w:val="24"/>
          <w:szCs w:val="24"/>
        </w:rPr>
        <w:t>Na zmysly zvierat nemáme</w:t>
      </w:r>
    </w:p>
    <w:p w:rsidR="00AD7AC4" w:rsidRPr="005227EB" w:rsidRDefault="00AD7AC4" w:rsidP="00AD7AC4">
      <w:pPr>
        <w:pStyle w:val="Odsekzoznamu"/>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Niektoré zvieratá nás porážajú aj svojimi zmyslami. Napríklad taký pes má oveľa citlivejší čuch ako my. </w:t>
      </w:r>
      <w:r w:rsidRPr="005227EB">
        <w:rPr>
          <w:rFonts w:ascii="Verdana" w:eastAsia="Times New Roman" w:hAnsi="Verdana" w:cs="Times New Roman"/>
          <w:b/>
          <w:bCs/>
          <w:color w:val="333333"/>
          <w:sz w:val="24"/>
          <w:szCs w:val="24"/>
        </w:rPr>
        <w:t>Ak zacítime istý pach do vzdialenosti 4 metrov, pes ho zacíti už pri 25 metroch.</w:t>
      </w:r>
      <w:r w:rsidRPr="005227EB">
        <w:rPr>
          <w:rFonts w:ascii="Verdana" w:eastAsia="Times New Roman" w:hAnsi="Verdana" w:cs="Times New Roman"/>
          <w:color w:val="333333"/>
          <w:sz w:val="24"/>
          <w:szCs w:val="24"/>
        </w:rPr>
        <w:t> Podobné je to aj so zrakom. Zorné pole človeka je približne </w:t>
      </w:r>
      <w:r w:rsidRPr="005227EB">
        <w:rPr>
          <w:rFonts w:ascii="Verdana" w:eastAsia="Times New Roman" w:hAnsi="Verdana" w:cs="Times New Roman"/>
          <w:b/>
          <w:bCs/>
          <w:color w:val="333333"/>
          <w:sz w:val="24"/>
          <w:szCs w:val="24"/>
        </w:rPr>
        <w:t>125 stupňov.</w:t>
      </w:r>
      <w:r w:rsidRPr="005227EB">
        <w:rPr>
          <w:rFonts w:ascii="Verdana" w:eastAsia="Times New Roman" w:hAnsi="Verdana" w:cs="Times New Roman"/>
          <w:color w:val="333333"/>
          <w:sz w:val="24"/>
          <w:szCs w:val="24"/>
        </w:rPr>
        <w:t> Ak by ste boli jedným z druhov </w:t>
      </w:r>
      <w:r w:rsidRPr="005227EB">
        <w:rPr>
          <w:rFonts w:ascii="Verdana" w:eastAsia="Times New Roman" w:hAnsi="Verdana" w:cs="Times New Roman"/>
          <w:b/>
          <w:bCs/>
          <w:color w:val="333333"/>
          <w:sz w:val="24"/>
          <w:szCs w:val="24"/>
        </w:rPr>
        <w:t>pavúkov</w:t>
      </w:r>
      <w:r w:rsidRPr="005227EB">
        <w:rPr>
          <w:rFonts w:ascii="Verdana" w:eastAsia="Times New Roman" w:hAnsi="Verdana" w:cs="Times New Roman"/>
          <w:color w:val="333333"/>
          <w:sz w:val="24"/>
          <w:szCs w:val="24"/>
        </w:rPr>
        <w:t>, videli by ste skutočne všetko. Ich zorné pole zahŕňa celých 360 stupňov.</w:t>
      </w:r>
    </w:p>
    <w:p w:rsidR="00AD7AC4" w:rsidRPr="005227EB" w:rsidRDefault="00AD7AC4" w:rsidP="00AD7AC4">
      <w:pPr>
        <w:pStyle w:val="Odsekzoznamu"/>
        <w:numPr>
          <w:ilvl w:val="0"/>
          <w:numId w:val="1"/>
        </w:numPr>
        <w:shd w:val="clear" w:color="auto" w:fill="FFFFFF"/>
        <w:spacing w:after="0" w:line="240" w:lineRule="auto"/>
        <w:outlineLvl w:val="1"/>
        <w:rPr>
          <w:rFonts w:ascii="Verdana" w:eastAsia="Times New Roman" w:hAnsi="Verdana" w:cs="Times New Roman"/>
          <w:b/>
          <w:bCs/>
          <w:color w:val="333333"/>
          <w:sz w:val="24"/>
          <w:szCs w:val="24"/>
        </w:rPr>
      </w:pPr>
      <w:r w:rsidRPr="005227EB">
        <w:rPr>
          <w:rFonts w:ascii="Verdana" w:eastAsia="Times New Roman" w:hAnsi="Verdana" w:cs="Times New Roman"/>
          <w:b/>
          <w:bCs/>
          <w:color w:val="333333"/>
          <w:sz w:val="24"/>
          <w:szCs w:val="24"/>
        </w:rPr>
        <w:t>Výkony v morských hlbinách</w:t>
      </w:r>
    </w:p>
    <w:p w:rsidR="00AD7AC4" w:rsidRPr="005227EB" w:rsidRDefault="00AD7AC4" w:rsidP="00AD7AC4">
      <w:pPr>
        <w:pStyle w:val="Odsekzoznamu"/>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Aj pri morských živočíchoch začneme rýchlostnými rekordmi. Skutočným živým torpédom je </w:t>
      </w:r>
      <w:proofErr w:type="spellStart"/>
      <w:r w:rsidRPr="005227EB">
        <w:rPr>
          <w:rFonts w:ascii="Verdana" w:eastAsia="Times New Roman" w:hAnsi="Verdana" w:cs="Times New Roman"/>
          <w:b/>
          <w:bCs/>
          <w:color w:val="333333"/>
          <w:sz w:val="24"/>
          <w:szCs w:val="24"/>
        </w:rPr>
        <w:t>mečúň.</w:t>
      </w:r>
      <w:r w:rsidRPr="005227EB">
        <w:rPr>
          <w:rFonts w:ascii="Verdana" w:eastAsia="Times New Roman" w:hAnsi="Verdana" w:cs="Times New Roman"/>
          <w:color w:val="333333"/>
          <w:sz w:val="24"/>
          <w:szCs w:val="24"/>
        </w:rPr>
        <w:t>Jeho</w:t>
      </w:r>
      <w:proofErr w:type="spellEnd"/>
      <w:r w:rsidRPr="005227EB">
        <w:rPr>
          <w:rFonts w:ascii="Verdana" w:eastAsia="Times New Roman" w:hAnsi="Verdana" w:cs="Times New Roman"/>
          <w:color w:val="333333"/>
          <w:sz w:val="24"/>
          <w:szCs w:val="24"/>
        </w:rPr>
        <w:t xml:space="preserve"> telo má dokonale aerodynamický pretiahnutý tvar a v spojení so svalnatým telom dokáže vyvinúť rýchlosť až </w:t>
      </w:r>
      <w:r w:rsidRPr="005227EB">
        <w:rPr>
          <w:rFonts w:ascii="Verdana" w:eastAsia="Times New Roman" w:hAnsi="Verdana" w:cs="Times New Roman"/>
          <w:b/>
          <w:bCs/>
          <w:color w:val="333333"/>
          <w:sz w:val="24"/>
          <w:szCs w:val="24"/>
        </w:rPr>
        <w:t>110 km/h.</w:t>
      </w:r>
    </w:p>
    <w:p w:rsidR="00AD7AC4" w:rsidRPr="005227EB" w:rsidRDefault="00AD7AC4" w:rsidP="00AD7AC4">
      <w:pPr>
        <w:pStyle w:val="Odsekzoznamu"/>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Veľmi zaujímavým rekordom je ten, ktorý sa spája s </w:t>
      </w:r>
      <w:r w:rsidRPr="005227EB">
        <w:rPr>
          <w:rFonts w:ascii="Verdana" w:eastAsia="Times New Roman" w:hAnsi="Verdana" w:cs="Times New Roman"/>
          <w:b/>
          <w:bCs/>
          <w:color w:val="333333"/>
          <w:sz w:val="24"/>
          <w:szCs w:val="24"/>
        </w:rPr>
        <w:t>vorvaňom. Obrovský morský cicavec sa dokáže ponoriť do hĺbky až 3 000 metrov.</w:t>
      </w:r>
      <w:r w:rsidRPr="005227EB">
        <w:rPr>
          <w:rFonts w:ascii="Verdana" w:eastAsia="Times New Roman" w:hAnsi="Verdana" w:cs="Times New Roman"/>
          <w:color w:val="333333"/>
          <w:sz w:val="24"/>
          <w:szCs w:val="24"/>
        </w:rPr>
        <w:t> Človek by tu neprežil, nakoľko by mu tlak spôsobil smrteľné zranenia.</w:t>
      </w:r>
    </w:p>
    <w:p w:rsidR="00AD7AC4" w:rsidRPr="005227EB" w:rsidRDefault="00AD7AC4" w:rsidP="00AD7AC4">
      <w:pPr>
        <w:pStyle w:val="Odsekzoznamu"/>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Ďalším rekordérom je jeho príbuzný - </w:t>
      </w:r>
      <w:proofErr w:type="spellStart"/>
      <w:r w:rsidRPr="005227EB">
        <w:rPr>
          <w:rFonts w:ascii="Verdana" w:eastAsia="Times New Roman" w:hAnsi="Verdana" w:cs="Times New Roman"/>
          <w:b/>
          <w:bCs/>
          <w:color w:val="333333"/>
          <w:sz w:val="24"/>
          <w:szCs w:val="24"/>
        </w:rPr>
        <w:t>vráskavec</w:t>
      </w:r>
      <w:proofErr w:type="spellEnd"/>
      <w:r w:rsidRPr="005227EB">
        <w:rPr>
          <w:rFonts w:ascii="Verdana" w:eastAsia="Times New Roman" w:hAnsi="Verdana" w:cs="Times New Roman"/>
          <w:b/>
          <w:bCs/>
          <w:color w:val="333333"/>
          <w:sz w:val="24"/>
          <w:szCs w:val="24"/>
        </w:rPr>
        <w:t xml:space="preserve"> ozrutný</w:t>
      </w:r>
      <w:r w:rsidRPr="005227EB">
        <w:rPr>
          <w:rFonts w:ascii="Verdana" w:eastAsia="Times New Roman" w:hAnsi="Verdana" w:cs="Times New Roman"/>
          <w:color w:val="333333"/>
          <w:sz w:val="24"/>
          <w:szCs w:val="24"/>
        </w:rPr>
        <w:t>. Je nielen najväčším morským, ale aj suchozemským živočíchom – </w:t>
      </w:r>
      <w:r w:rsidRPr="005227EB">
        <w:rPr>
          <w:rFonts w:ascii="Verdana" w:eastAsia="Times New Roman" w:hAnsi="Verdana" w:cs="Times New Roman"/>
          <w:b/>
          <w:bCs/>
          <w:color w:val="333333"/>
          <w:sz w:val="24"/>
          <w:szCs w:val="24"/>
        </w:rPr>
        <w:t>meria 30 metrov a váži 150 ton.</w:t>
      </w:r>
    </w:p>
    <w:p w:rsidR="00AD7AC4" w:rsidRPr="005227EB" w:rsidRDefault="00AD7AC4" w:rsidP="00AD7AC4">
      <w:pPr>
        <w:pStyle w:val="Odsekzoznamu"/>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Ľudský rekord v zadržaní dychu pod morskou hladinou je 22 minút. Pre bežného smrteľníka nepredstaviteľná hodnota. No taký morský had by sa tomu len pousmial. Ak sa pod vodou aktívne pohybuje, zásoby kyslíku mu vystačia až na dve hodiny. A ak je pod vodou len nečinne, bez potreby nadýchnuť sa vydrží nepredstaviteľných šesť hodín.</w:t>
      </w:r>
    </w:p>
    <w:p w:rsidR="00AD7AC4" w:rsidRPr="005227EB" w:rsidRDefault="005227EB" w:rsidP="00AD7AC4">
      <w:pPr>
        <w:pStyle w:val="Odsekzoznamu"/>
        <w:numPr>
          <w:ilvl w:val="0"/>
          <w:numId w:val="1"/>
        </w:numPr>
        <w:spacing w:before="88" w:after="88" w:line="240" w:lineRule="auto"/>
        <w:rPr>
          <w:rFonts w:ascii="Times New Roman" w:eastAsia="Times New Roman" w:hAnsi="Times New Roman" w:cs="Times New Roman"/>
          <w:sz w:val="24"/>
          <w:szCs w:val="24"/>
        </w:rPr>
      </w:pPr>
      <w:r w:rsidRPr="005227EB">
        <w:rPr>
          <w:rFonts w:eastAsia="Times New Roman"/>
          <w:sz w:val="24"/>
          <w:szCs w:val="24"/>
        </w:rPr>
        <w:pict>
          <v:rect id="_x0000_i1025" style="width:0;height:.65pt" o:hralign="center" o:hrstd="t" o:hrnoshade="t" o:hr="t" fillcolor="#333" stroked="f"/>
        </w:pict>
      </w:r>
    </w:p>
    <w:p w:rsidR="00AD7AC4" w:rsidRPr="005227EB" w:rsidRDefault="005227EB" w:rsidP="00AD7AC4">
      <w:pPr>
        <w:pStyle w:val="Odsekzoznamu"/>
        <w:numPr>
          <w:ilvl w:val="0"/>
          <w:numId w:val="1"/>
        </w:numPr>
        <w:spacing w:before="88" w:after="88" w:line="240" w:lineRule="auto"/>
        <w:rPr>
          <w:rFonts w:ascii="Times New Roman" w:eastAsia="Times New Roman" w:hAnsi="Times New Roman" w:cs="Times New Roman"/>
          <w:sz w:val="24"/>
          <w:szCs w:val="24"/>
        </w:rPr>
      </w:pPr>
      <w:r w:rsidRPr="005227EB">
        <w:rPr>
          <w:rFonts w:eastAsia="Times New Roman"/>
          <w:sz w:val="24"/>
          <w:szCs w:val="24"/>
        </w:rPr>
        <w:pict>
          <v:rect id="_x0000_i1026" style="width:0;height:.65pt" o:hralign="center" o:hrstd="t" o:hrnoshade="t" o:hr="t" fillcolor="#333" stroked="f"/>
        </w:pict>
      </w:r>
    </w:p>
    <w:p w:rsidR="00AD7AC4" w:rsidRPr="005227EB" w:rsidRDefault="00AD7AC4" w:rsidP="00AD7AC4">
      <w:pPr>
        <w:pStyle w:val="Odsekzoznamu"/>
        <w:numPr>
          <w:ilvl w:val="0"/>
          <w:numId w:val="1"/>
        </w:numPr>
        <w:shd w:val="clear" w:color="auto" w:fill="FFFFFF"/>
        <w:spacing w:after="0" w:line="240" w:lineRule="auto"/>
        <w:outlineLvl w:val="1"/>
        <w:rPr>
          <w:rFonts w:ascii="Verdana" w:eastAsia="Times New Roman" w:hAnsi="Verdana" w:cs="Times New Roman"/>
          <w:b/>
          <w:bCs/>
          <w:color w:val="333333"/>
          <w:sz w:val="24"/>
          <w:szCs w:val="24"/>
        </w:rPr>
      </w:pPr>
      <w:r w:rsidRPr="005227EB">
        <w:rPr>
          <w:rFonts w:ascii="Verdana" w:eastAsia="Times New Roman" w:hAnsi="Verdana" w:cs="Times New Roman"/>
          <w:b/>
          <w:bCs/>
          <w:color w:val="333333"/>
          <w:sz w:val="24"/>
          <w:szCs w:val="24"/>
        </w:rPr>
        <w:t>Rekordéri vo vzduchu</w:t>
      </w:r>
    </w:p>
    <w:p w:rsidR="00AD7AC4" w:rsidRPr="005227EB" w:rsidRDefault="00AD7AC4" w:rsidP="00AD7AC4">
      <w:pPr>
        <w:pStyle w:val="Odsekzoznamu"/>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Aj naša obloha je plná rekordov. Vo vzduchu je však všetko oveľa rýchlejšie ako na zemi. Veď len </w:t>
      </w:r>
      <w:r w:rsidRPr="005227EB">
        <w:rPr>
          <w:rFonts w:ascii="Verdana" w:eastAsia="Times New Roman" w:hAnsi="Verdana" w:cs="Times New Roman"/>
          <w:b/>
          <w:bCs/>
          <w:color w:val="333333"/>
          <w:sz w:val="24"/>
          <w:szCs w:val="24"/>
        </w:rPr>
        <w:t>obyčajný holub dokáže vyvinúť rýchlosť až 160 km/h.</w:t>
      </w:r>
    </w:p>
    <w:p w:rsidR="00AD7AC4" w:rsidRPr="005227EB" w:rsidRDefault="00AD7AC4" w:rsidP="00AD7AC4">
      <w:pPr>
        <w:pStyle w:val="Odsekzoznamu"/>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O </w:t>
      </w:r>
      <w:proofErr w:type="spellStart"/>
      <w:r w:rsidRPr="005227EB">
        <w:rPr>
          <w:rFonts w:ascii="Verdana" w:eastAsia="Times New Roman" w:hAnsi="Verdana" w:cs="Times New Roman"/>
          <w:color w:val="333333"/>
          <w:sz w:val="24"/>
          <w:szCs w:val="24"/>
        </w:rPr>
        <w:t>level</w:t>
      </w:r>
      <w:proofErr w:type="spellEnd"/>
      <w:r w:rsidRPr="005227EB">
        <w:rPr>
          <w:rFonts w:ascii="Verdana" w:eastAsia="Times New Roman" w:hAnsi="Verdana" w:cs="Times New Roman"/>
          <w:color w:val="333333"/>
          <w:sz w:val="24"/>
          <w:szCs w:val="24"/>
        </w:rPr>
        <w:t xml:space="preserve"> vyššie je </w:t>
      </w:r>
      <w:r w:rsidRPr="005227EB">
        <w:rPr>
          <w:rFonts w:ascii="Verdana" w:eastAsia="Times New Roman" w:hAnsi="Verdana" w:cs="Times New Roman"/>
          <w:b/>
          <w:bCs/>
          <w:color w:val="333333"/>
          <w:sz w:val="24"/>
          <w:szCs w:val="24"/>
        </w:rPr>
        <w:t>sokol.</w:t>
      </w:r>
      <w:r w:rsidRPr="005227EB">
        <w:rPr>
          <w:rFonts w:ascii="Verdana" w:eastAsia="Times New Roman" w:hAnsi="Verdana" w:cs="Times New Roman"/>
          <w:color w:val="333333"/>
          <w:sz w:val="24"/>
          <w:szCs w:val="24"/>
        </w:rPr>
        <w:t> Jeho obyčajný pokojný let dosahuje rýchlosť okolo 100 km/h. Karta sa obráti v momente, keď zazrie svoju potenciálnu večeru. Vtedy pri kolmom páde dokáže vyvinúť rýchlosť až </w:t>
      </w:r>
      <w:r w:rsidRPr="005227EB">
        <w:rPr>
          <w:rFonts w:ascii="Verdana" w:eastAsia="Times New Roman" w:hAnsi="Verdana" w:cs="Times New Roman"/>
          <w:b/>
          <w:bCs/>
          <w:color w:val="333333"/>
          <w:sz w:val="24"/>
          <w:szCs w:val="24"/>
        </w:rPr>
        <w:t>380 km/h.</w:t>
      </w:r>
    </w:p>
    <w:p w:rsidR="00AD7AC4" w:rsidRPr="005227EB" w:rsidRDefault="00AD7AC4" w:rsidP="00AD7AC4">
      <w:pPr>
        <w:pStyle w:val="Odsekzoznamu"/>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Ešte o 20 km/h rýchlejšia je </w:t>
      </w:r>
      <w:r w:rsidRPr="005227EB">
        <w:rPr>
          <w:rFonts w:ascii="Verdana" w:eastAsia="Times New Roman" w:hAnsi="Verdana" w:cs="Times New Roman"/>
          <w:b/>
          <w:bCs/>
          <w:color w:val="333333"/>
          <w:sz w:val="24"/>
          <w:szCs w:val="24"/>
        </w:rPr>
        <w:t>fregata.</w:t>
      </w:r>
      <w:r w:rsidRPr="005227EB">
        <w:rPr>
          <w:rFonts w:ascii="Verdana" w:eastAsia="Times New Roman" w:hAnsi="Verdana" w:cs="Times New Roman"/>
          <w:color w:val="333333"/>
          <w:sz w:val="24"/>
          <w:szCs w:val="24"/>
        </w:rPr>
        <w:t> Nemýľte si ju s bojovou loďou, ide o vtáka, ktorý dokáže </w:t>
      </w:r>
      <w:r w:rsidRPr="005227EB">
        <w:rPr>
          <w:rFonts w:ascii="Verdana" w:eastAsia="Times New Roman" w:hAnsi="Verdana" w:cs="Times New Roman"/>
          <w:b/>
          <w:bCs/>
          <w:color w:val="333333"/>
          <w:sz w:val="24"/>
          <w:szCs w:val="24"/>
        </w:rPr>
        <w:t>v rýchlosti 400 km/h vyloviť z vody rybu.</w:t>
      </w:r>
    </w:p>
    <w:p w:rsidR="00AD7AC4" w:rsidRPr="005227EB" w:rsidRDefault="00AD7AC4" w:rsidP="00AD7AC4">
      <w:pPr>
        <w:pStyle w:val="Odsekzoznamu"/>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Najväčším cestovateľom v ríši vtákov je jednoznačne </w:t>
      </w:r>
      <w:r w:rsidRPr="005227EB">
        <w:rPr>
          <w:rFonts w:ascii="Verdana" w:eastAsia="Times New Roman" w:hAnsi="Verdana" w:cs="Times New Roman"/>
          <w:b/>
          <w:bCs/>
          <w:color w:val="333333"/>
          <w:sz w:val="24"/>
          <w:szCs w:val="24"/>
        </w:rPr>
        <w:t>rybár dlhochvostý</w:t>
      </w:r>
      <w:r w:rsidRPr="005227EB">
        <w:rPr>
          <w:rFonts w:ascii="Verdana" w:eastAsia="Times New Roman" w:hAnsi="Verdana" w:cs="Times New Roman"/>
          <w:color w:val="333333"/>
          <w:sz w:val="24"/>
          <w:szCs w:val="24"/>
        </w:rPr>
        <w:t>. Vtáky sa rozmnožujú v blízkosti severného pólu a následne keď sa ochladí, migrujú cez celú zemeguľu na južný pól. </w:t>
      </w:r>
      <w:r w:rsidRPr="005227EB">
        <w:rPr>
          <w:rFonts w:ascii="Verdana" w:eastAsia="Times New Roman" w:hAnsi="Verdana" w:cs="Times New Roman"/>
          <w:b/>
          <w:bCs/>
          <w:color w:val="333333"/>
          <w:sz w:val="24"/>
          <w:szCs w:val="24"/>
        </w:rPr>
        <w:t>Tento let im trvá dlhé 3 mesiace a za rok tak absolvujú približne 40 000 km.</w:t>
      </w:r>
    </w:p>
    <w:p w:rsidR="00AD7AC4" w:rsidRPr="005227EB" w:rsidRDefault="00AD7AC4" w:rsidP="00AD7AC4">
      <w:pPr>
        <w:pStyle w:val="Odsekzoznamu"/>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Zaujímavým spôsobom sa zistilo, do akej výšky sú vtáky schopné sa dostať – lietadlo sa totiž zrazilo s vtákom až vo výške </w:t>
      </w:r>
      <w:r w:rsidRPr="005227EB">
        <w:rPr>
          <w:rFonts w:ascii="Verdana" w:eastAsia="Times New Roman" w:hAnsi="Verdana" w:cs="Times New Roman"/>
          <w:b/>
          <w:bCs/>
          <w:color w:val="333333"/>
          <w:sz w:val="24"/>
          <w:szCs w:val="24"/>
        </w:rPr>
        <w:t>11 km nad zemou – išlo o supa jarabého</w:t>
      </w:r>
      <w:r w:rsidRPr="005227EB">
        <w:rPr>
          <w:rFonts w:ascii="Verdana" w:eastAsia="Times New Roman" w:hAnsi="Verdana" w:cs="Times New Roman"/>
          <w:color w:val="333333"/>
          <w:sz w:val="24"/>
          <w:szCs w:val="24"/>
        </w:rPr>
        <w:t>.</w:t>
      </w:r>
    </w:p>
    <w:p w:rsidR="00AD7AC4" w:rsidRPr="005227EB" w:rsidRDefault="00AD7AC4" w:rsidP="00AD7AC4">
      <w:pPr>
        <w:pStyle w:val="Odsekzoznamu"/>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lastRenderedPageBreak/>
        <w:t>Preslávený frekvenciou pohybu svojich krídel je </w:t>
      </w:r>
      <w:r w:rsidRPr="005227EB">
        <w:rPr>
          <w:rFonts w:ascii="Verdana" w:eastAsia="Times New Roman" w:hAnsi="Verdana" w:cs="Times New Roman"/>
          <w:b/>
          <w:bCs/>
          <w:color w:val="333333"/>
          <w:sz w:val="24"/>
          <w:szCs w:val="24"/>
        </w:rPr>
        <w:t>kolibrík.</w:t>
      </w:r>
      <w:r w:rsidRPr="005227EB">
        <w:rPr>
          <w:rFonts w:ascii="Verdana" w:eastAsia="Times New Roman" w:hAnsi="Verdana" w:cs="Times New Roman"/>
          <w:color w:val="333333"/>
          <w:sz w:val="24"/>
          <w:szCs w:val="24"/>
        </w:rPr>
        <w:t> </w:t>
      </w:r>
      <w:r w:rsidRPr="005227EB">
        <w:rPr>
          <w:rFonts w:ascii="Verdana" w:eastAsia="Times New Roman" w:hAnsi="Verdana" w:cs="Times New Roman"/>
          <w:b/>
          <w:bCs/>
          <w:color w:val="333333"/>
          <w:sz w:val="24"/>
          <w:szCs w:val="24"/>
        </w:rPr>
        <w:t>Za jedinú sekundu nimi pohne až 60 krát, </w:t>
      </w:r>
      <w:r w:rsidRPr="005227EB">
        <w:rPr>
          <w:rFonts w:ascii="Verdana" w:eastAsia="Times New Roman" w:hAnsi="Verdana" w:cs="Times New Roman"/>
          <w:color w:val="333333"/>
          <w:sz w:val="24"/>
          <w:szCs w:val="24"/>
        </w:rPr>
        <w:t>v dôsledku čoho jeho let akusticky pripomína hmyz.</w:t>
      </w:r>
    </w:p>
    <w:p w:rsidR="00AD7AC4" w:rsidRPr="005227EB" w:rsidRDefault="00AD7AC4" w:rsidP="00AD7AC4">
      <w:pPr>
        <w:pStyle w:val="Odsekzoznamu"/>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5227EB">
        <w:rPr>
          <w:rFonts w:ascii="Verdana" w:eastAsia="Times New Roman" w:hAnsi="Verdana" w:cs="Times New Roman"/>
          <w:color w:val="333333"/>
          <w:sz w:val="24"/>
          <w:szCs w:val="24"/>
        </w:rPr>
        <w:t>Svet je plný tajomstiev, záhad a rekordov aj bez zásahu človeka. O mnoho zaujímavostí sa postará príroda sama. Človek si v porovnaní s niektorými z týchto živočíchov uvedomí, že nielen on je pozoruhodným tvorom, ale celý svet prírody si zasluhuje pozornosť.</w:t>
      </w:r>
    </w:p>
    <w:bookmarkEnd w:id="0"/>
    <w:p w:rsidR="00AD7AC4" w:rsidRDefault="00AD7AC4"/>
    <w:sectPr w:rsidR="00AD7AC4" w:rsidSect="005227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750FB"/>
    <w:multiLevelType w:val="multilevel"/>
    <w:tmpl w:val="E6C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AD7AC4"/>
    <w:rsid w:val="00483964"/>
    <w:rsid w:val="005227EB"/>
    <w:rsid w:val="00AD7AC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AD7A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AD7AC4"/>
    <w:rPr>
      <w:b/>
      <w:bCs/>
    </w:rPr>
  </w:style>
  <w:style w:type="character" w:customStyle="1" w:styleId="Nadpis2Char">
    <w:name w:val="Nadpis 2 Char"/>
    <w:basedOn w:val="Predvolenpsmoodseku"/>
    <w:link w:val="Nadpis2"/>
    <w:uiPriority w:val="9"/>
    <w:rsid w:val="00AD7AC4"/>
    <w:rPr>
      <w:rFonts w:ascii="Times New Roman" w:eastAsia="Times New Roman" w:hAnsi="Times New Roman" w:cs="Times New Roman"/>
      <w:b/>
      <w:bCs/>
      <w:sz w:val="36"/>
      <w:szCs w:val="36"/>
    </w:rPr>
  </w:style>
  <w:style w:type="paragraph" w:styleId="Normlnywebov">
    <w:name w:val="Normal (Web)"/>
    <w:basedOn w:val="Normlny"/>
    <w:uiPriority w:val="99"/>
    <w:semiHidden/>
    <w:unhideWhenUsed/>
    <w:rsid w:val="00AD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3">
    <w:name w:val="h3"/>
    <w:basedOn w:val="Predvolenpsmoodseku"/>
    <w:rsid w:val="00AD7AC4"/>
  </w:style>
  <w:style w:type="character" w:styleId="Hypertextovprepojenie">
    <w:name w:val="Hyperlink"/>
    <w:basedOn w:val="Predvolenpsmoodseku"/>
    <w:uiPriority w:val="99"/>
    <w:semiHidden/>
    <w:unhideWhenUsed/>
    <w:rsid w:val="00AD7AC4"/>
    <w:rPr>
      <w:color w:val="0000FF"/>
      <w:u w:val="single"/>
    </w:rPr>
  </w:style>
  <w:style w:type="paragraph" w:styleId="Odsekzoznamu">
    <w:name w:val="List Paragraph"/>
    <w:basedOn w:val="Normlny"/>
    <w:uiPriority w:val="34"/>
    <w:qFormat/>
    <w:rsid w:val="00AD7A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972719">
      <w:bodyDiv w:val="1"/>
      <w:marLeft w:val="0"/>
      <w:marRight w:val="0"/>
      <w:marTop w:val="0"/>
      <w:marBottom w:val="0"/>
      <w:divBdr>
        <w:top w:val="none" w:sz="0" w:space="0" w:color="auto"/>
        <w:left w:val="none" w:sz="0" w:space="0" w:color="auto"/>
        <w:bottom w:val="none" w:sz="0" w:space="0" w:color="auto"/>
        <w:right w:val="none" w:sz="0" w:space="0" w:color="auto"/>
      </w:divBdr>
    </w:div>
    <w:div w:id="18146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505</Words>
  <Characters>2882</Characters>
  <Application>Microsoft Office Word</Application>
  <DocSecurity>0</DocSecurity>
  <Lines>24</Lines>
  <Paragraphs>6</Paragraphs>
  <ScaleCrop>false</ScaleCrop>
  <Company>Hewlett-Packard</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3</cp:revision>
  <dcterms:created xsi:type="dcterms:W3CDTF">2017-09-21T17:11:00Z</dcterms:created>
  <dcterms:modified xsi:type="dcterms:W3CDTF">2017-09-22T05:18:00Z</dcterms:modified>
</cp:coreProperties>
</file>