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E20" w:rsidRPr="00915E20" w:rsidRDefault="00915E20" w:rsidP="00915E20">
      <w:pPr>
        <w:jc w:val="center"/>
        <w:rPr>
          <w:b/>
        </w:rPr>
      </w:pPr>
      <w:r w:rsidRPr="00915E20">
        <w:rPr>
          <w:b/>
        </w:rPr>
        <w:t>ZÁVEREČNÁ SPRÁVA K PROJEKTU INNOGY COMPANIUS</w:t>
      </w:r>
    </w:p>
    <w:p w:rsidR="00915E20" w:rsidRDefault="00915E20">
      <w:r>
        <w:t>NÁZOV PROJEKTU: „Svet povolaní v CVČ“</w:t>
      </w:r>
    </w:p>
    <w:p w:rsidR="00C670A3" w:rsidRDefault="00C670A3">
      <w:r>
        <w:t>O</w:t>
      </w:r>
      <w:r w:rsidR="00915E20">
        <w:t>PIS PROJEKTU</w:t>
      </w:r>
      <w:r>
        <w:t>:</w:t>
      </w:r>
    </w:p>
    <w:p w:rsidR="00915E20" w:rsidRDefault="00915E20" w:rsidP="007E627A">
      <w:pPr>
        <w:ind w:firstLine="708"/>
      </w:pPr>
      <w:r>
        <w:t xml:space="preserve">V plánovanom projektovom období sme vykonali tieto aktivity na realizáciu projektu. </w:t>
      </w:r>
    </w:p>
    <w:p w:rsidR="00915E20" w:rsidRDefault="00915E20" w:rsidP="00915E20">
      <w:pPr>
        <w:pStyle w:val="Odsekzoznamu"/>
        <w:numPr>
          <w:ilvl w:val="0"/>
          <w:numId w:val="1"/>
        </w:numPr>
      </w:pPr>
      <w:r>
        <w:t>Nákup a objednanie športových potrieb do CVČ</w:t>
      </w:r>
    </w:p>
    <w:p w:rsidR="00156081" w:rsidRDefault="00156081" w:rsidP="00915E20">
      <w:pPr>
        <w:pStyle w:val="Odsekzoznamu"/>
        <w:numPr>
          <w:ilvl w:val="0"/>
          <w:numId w:val="1"/>
        </w:numPr>
      </w:pPr>
      <w:r>
        <w:t xml:space="preserve">Využitie hojdačiek, </w:t>
      </w:r>
      <w:proofErr w:type="spellStart"/>
      <w:r>
        <w:t>šmýkalky</w:t>
      </w:r>
      <w:proofErr w:type="spellEnd"/>
      <w:r>
        <w:t>, látkového tunela pre najmenšie deti v Baby klube v záhrade CVČ</w:t>
      </w:r>
      <w:r w:rsidR="007D7919">
        <w:t>, pre deti z Rómskeho klubu a deti triedy ŽS, ktorá prišla do CVČ stráviť dopoludnie</w:t>
      </w:r>
      <w:r>
        <w:t xml:space="preserve">. Tieto hracie prvky zostali v záhrade CVČ aj počas prázdnin pre verejnosť. </w:t>
      </w:r>
    </w:p>
    <w:p w:rsidR="00E84280" w:rsidRDefault="00156081" w:rsidP="00156081">
      <w:pPr>
        <w:pStyle w:val="Odsekzoznamu"/>
        <w:numPr>
          <w:ilvl w:val="0"/>
          <w:numId w:val="1"/>
        </w:numPr>
      </w:pPr>
      <w:r>
        <w:t>U</w:t>
      </w:r>
      <w:r w:rsidR="00915E20">
        <w:t xml:space="preserve">sporiadanie podujatia </w:t>
      </w:r>
      <w:r w:rsidR="00915E20" w:rsidRPr="00331F90">
        <w:rPr>
          <w:b/>
        </w:rPr>
        <w:t>Svet povolaní</w:t>
      </w:r>
      <w:r w:rsidR="00915E20">
        <w:t xml:space="preserve"> </w:t>
      </w:r>
      <w:r w:rsidR="00C670A3">
        <w:t xml:space="preserve">dňa 7.6. 2019 </w:t>
      </w:r>
      <w:r w:rsidR="00EE2F26">
        <w:t xml:space="preserve">s bohatou účasťou 197 detí a rodičov. </w:t>
      </w:r>
      <w:r w:rsidR="00C670A3">
        <w:t>Na tomto podujatí sme zriadili šesť stanovíšť s povolaniami, kde si deti hravou formou mohli vyskúšať prácu dospelých v reálnych situáciách</w:t>
      </w:r>
      <w:r w:rsidR="000B48E1">
        <w:t>, zabaviť sa a naučiť sa nové veci, rozvíjať jemnú motoriku, v praxi využiť matematiku, či fyziku.</w:t>
      </w:r>
      <w:r w:rsidR="00506E46">
        <w:t xml:space="preserve"> Na stanovištiach nám dobrovoľne vo svojom voľnom čase pomáhali skutoční ľudia, ktorí sa týmto povolaniam naozaj venujú. </w:t>
      </w:r>
      <w:r w:rsidR="000B48E1">
        <w:t>U </w:t>
      </w:r>
      <w:r w:rsidR="00C670A3">
        <w:t>lekárk</w:t>
      </w:r>
      <w:r w:rsidR="000B48E1">
        <w:t>y naberali vodu do injekčných striekačiek a pracovali so skutočným fonendoskopom</w:t>
      </w:r>
      <w:r w:rsidR="00C670A3">
        <w:t>,</w:t>
      </w:r>
      <w:r w:rsidR="000B48E1">
        <w:t xml:space="preserve"> u kuchárky vážili múku na digitálnej váhe, podľa vône rozpoznávali koreniny</w:t>
      </w:r>
      <w:r w:rsidR="00C670A3">
        <w:t xml:space="preserve">, </w:t>
      </w:r>
      <w:r w:rsidR="000B48E1">
        <w:t>s </w:t>
      </w:r>
      <w:r w:rsidR="00C670A3">
        <w:t>elektrikár</w:t>
      </w:r>
      <w:r w:rsidR="000B48E1">
        <w:t>om zapájali elektrický obvod</w:t>
      </w:r>
      <w:r w:rsidR="00C670A3">
        <w:t>,</w:t>
      </w:r>
      <w:r w:rsidR="000B48E1">
        <w:t xml:space="preserve"> u </w:t>
      </w:r>
      <w:r w:rsidR="00C670A3">
        <w:t>policajt</w:t>
      </w:r>
      <w:r w:rsidR="000B48E1">
        <w:t xml:space="preserve">ov deti zažili skutočnú skúšku na prítomnosť alkoholu v dychu, </w:t>
      </w:r>
      <w:r w:rsidR="00C670A3">
        <w:t>profesionáln</w:t>
      </w:r>
      <w:r w:rsidR="000B48E1">
        <w:t xml:space="preserve">y </w:t>
      </w:r>
      <w:r w:rsidR="00C670A3">
        <w:t>športov</w:t>
      </w:r>
      <w:r w:rsidR="000B48E1">
        <w:t>e</w:t>
      </w:r>
      <w:r w:rsidR="00C670A3">
        <w:t>c</w:t>
      </w:r>
      <w:r w:rsidR="00506E46">
        <w:t xml:space="preserve"> deti trénoval</w:t>
      </w:r>
      <w:r w:rsidR="006B5906">
        <w:t xml:space="preserve">. </w:t>
      </w:r>
      <w:r w:rsidR="001D7116">
        <w:t>S pani poštárkou sa deti u</w:t>
      </w:r>
      <w:r w:rsidR="00FB2DE9">
        <w:t>čil</w:t>
      </w:r>
      <w:r w:rsidR="001D7116">
        <w:t xml:space="preserve">i </w:t>
      </w:r>
      <w:r w:rsidR="00FB2DE9">
        <w:t>písať svoje adresy a lepiť známky na po</w:t>
      </w:r>
      <w:r w:rsidR="007E627A">
        <w:t xml:space="preserve">hľadnice. Tí ktorí mali záujem o doručenie, ich </w:t>
      </w:r>
      <w:r w:rsidR="00FB2DE9">
        <w:t>pohľadnice</w:t>
      </w:r>
      <w:r w:rsidR="007E627A">
        <w:t xml:space="preserve"> </w:t>
      </w:r>
      <w:r w:rsidR="001D7116">
        <w:t xml:space="preserve">putovali </w:t>
      </w:r>
      <w:r w:rsidR="007E627A">
        <w:t>do poštovej schránky</w:t>
      </w:r>
      <w:r w:rsidR="001D7116">
        <w:t xml:space="preserve"> a boli skutočne doručené. Ďalej deti </w:t>
      </w:r>
      <w:r w:rsidR="00FB2DE9">
        <w:t>usporiada</w:t>
      </w:r>
      <w:r w:rsidR="001D7116">
        <w:t>li</w:t>
      </w:r>
      <w:r w:rsidR="00FB2DE9">
        <w:t xml:space="preserve"> balíky podľa váhy od najľahšieho po najťažší iba odhadom</w:t>
      </w:r>
      <w:r w:rsidR="001D7116">
        <w:t xml:space="preserve"> ich</w:t>
      </w:r>
      <w:r w:rsidR="007E627A">
        <w:t xml:space="preserve"> váhy</w:t>
      </w:r>
      <w:r w:rsidR="001D7116">
        <w:t xml:space="preserve">, </w:t>
      </w:r>
      <w:r w:rsidR="00FB2DE9">
        <w:t>triedi</w:t>
      </w:r>
      <w:r w:rsidR="001D7116">
        <w:t>li</w:t>
      </w:r>
      <w:r w:rsidR="00FB2DE9">
        <w:t xml:space="preserve"> listy podľa mesta alebo obce doručenia do listový</w:t>
      </w:r>
      <w:r w:rsidR="000B48E1">
        <w:t xml:space="preserve">ch </w:t>
      </w:r>
      <w:proofErr w:type="spellStart"/>
      <w:r w:rsidR="000B48E1">
        <w:t>prepážok</w:t>
      </w:r>
      <w:proofErr w:type="spellEnd"/>
      <w:r w:rsidR="000B48E1">
        <w:t xml:space="preserve">. </w:t>
      </w:r>
      <w:r w:rsidR="001D7116">
        <w:t xml:space="preserve">U policajtov si deti skúšali </w:t>
      </w:r>
      <w:r w:rsidR="00E84280">
        <w:t>bezpeč</w:t>
      </w:r>
      <w:r w:rsidR="001D7116">
        <w:t>nostnú</w:t>
      </w:r>
      <w:r w:rsidR="00E84280">
        <w:t xml:space="preserve"> vest</w:t>
      </w:r>
      <w:r w:rsidR="001D7116">
        <w:t>u</w:t>
      </w:r>
      <w:r w:rsidR="00E84280">
        <w:t xml:space="preserve">, </w:t>
      </w:r>
      <w:r w:rsidR="001D7116">
        <w:t xml:space="preserve">putá, </w:t>
      </w:r>
      <w:r w:rsidR="00E84280">
        <w:t>prehliad</w:t>
      </w:r>
      <w:r w:rsidR="001D7116">
        <w:t>li si policajné auto, poznávali dopravné značky, „</w:t>
      </w:r>
      <w:r w:rsidR="00E84280">
        <w:t>fúka</w:t>
      </w:r>
      <w:r w:rsidR="001D7116">
        <w:t>li“</w:t>
      </w:r>
      <w:r w:rsidR="00E84280">
        <w:t xml:space="preserve"> – test na zistenie požitia alkoholu z</w:t>
      </w:r>
      <w:r w:rsidR="001D7116">
        <w:t> </w:t>
      </w:r>
      <w:r w:rsidR="00E84280">
        <w:t>dychu</w:t>
      </w:r>
      <w:r w:rsidR="001D7116">
        <w:t xml:space="preserve">. S pánom elektrikárom p. </w:t>
      </w:r>
      <w:proofErr w:type="spellStart"/>
      <w:r w:rsidR="001D7116">
        <w:t>Pinčákom</w:t>
      </w:r>
      <w:proofErr w:type="spellEnd"/>
      <w:r w:rsidR="001D7116">
        <w:t xml:space="preserve"> </w:t>
      </w:r>
      <w:r w:rsidR="00E84280">
        <w:t>zapája</w:t>
      </w:r>
      <w:r w:rsidR="001D7116">
        <w:t xml:space="preserve">li </w:t>
      </w:r>
      <w:r w:rsidR="00E84280">
        <w:t>elektrick</w:t>
      </w:r>
      <w:r w:rsidR="001D7116">
        <w:t>ý</w:t>
      </w:r>
      <w:r w:rsidR="00E84280">
        <w:t xml:space="preserve"> obvod</w:t>
      </w:r>
      <w:r w:rsidR="001D7116">
        <w:t xml:space="preserve"> pomocou </w:t>
      </w:r>
      <w:r w:rsidR="00E84280">
        <w:t>elektronick</w:t>
      </w:r>
      <w:r w:rsidR="00331F90">
        <w:t>ej</w:t>
      </w:r>
      <w:r w:rsidR="00E84280">
        <w:t xml:space="preserve"> hr</w:t>
      </w:r>
      <w:r w:rsidR="001D7116">
        <w:t xml:space="preserve">y zakúpenej z projektu a hry, ktorú nám poskytla pani </w:t>
      </w:r>
      <w:proofErr w:type="spellStart"/>
      <w:r w:rsidR="001D7116">
        <w:t>Pohlyová</w:t>
      </w:r>
      <w:proofErr w:type="spellEnd"/>
      <w:r w:rsidR="00E84280">
        <w:t>, poznáva</w:t>
      </w:r>
      <w:r w:rsidR="001D7116">
        <w:t>li bezpečnostné</w:t>
      </w:r>
      <w:r w:rsidR="00E84280">
        <w:t xml:space="preserve"> symbol</w:t>
      </w:r>
      <w:r w:rsidR="001D7116">
        <w:t>y</w:t>
      </w:r>
      <w:r w:rsidR="00E84280">
        <w:t>, náučné obrázky: v prípade, že je mokrá podlaha, nemanipulovať s elektrickými prístrojmi</w:t>
      </w:r>
      <w:r w:rsidR="001D7116">
        <w:t xml:space="preserve">... atď. Pani </w:t>
      </w:r>
      <w:proofErr w:type="spellStart"/>
      <w:r w:rsidR="001D7116">
        <w:t>Pohlyová</w:t>
      </w:r>
      <w:proofErr w:type="spellEnd"/>
      <w:r w:rsidR="001D7116">
        <w:t xml:space="preserve"> tiež pomohla na stanovišti </w:t>
      </w:r>
      <w:r w:rsidR="00E84280">
        <w:t xml:space="preserve">KUCHÁRKA – </w:t>
      </w:r>
      <w:r w:rsidR="001D7116">
        <w:t xml:space="preserve">deti </w:t>
      </w:r>
      <w:r w:rsidR="00E84280">
        <w:t>rozpoznáva</w:t>
      </w:r>
      <w:r w:rsidR="001D7116">
        <w:t>li</w:t>
      </w:r>
      <w:r w:rsidR="00E84280">
        <w:t xml:space="preserve"> koren</w:t>
      </w:r>
      <w:r w:rsidR="001D7116">
        <w:t>iny</w:t>
      </w:r>
      <w:r w:rsidR="00E84280">
        <w:t xml:space="preserve"> podľa vône, váž</w:t>
      </w:r>
      <w:r w:rsidR="001D7116">
        <w:t>ili</w:t>
      </w:r>
      <w:r w:rsidR="00E84280">
        <w:t xml:space="preserve"> múk</w:t>
      </w:r>
      <w:r w:rsidR="001D7116">
        <w:t>u</w:t>
      </w:r>
      <w:r w:rsidR="00E84280">
        <w:t xml:space="preserve"> na digitálnej váhe, malé deti </w:t>
      </w:r>
      <w:r w:rsidR="001D7116">
        <w:t xml:space="preserve">krájali </w:t>
      </w:r>
      <w:r w:rsidR="00E84280">
        <w:t>plastové ovoci</w:t>
      </w:r>
      <w:r w:rsidR="001D7116">
        <w:t>e so suchým zipsom a „</w:t>
      </w:r>
      <w:r w:rsidR="00E84280">
        <w:t>var</w:t>
      </w:r>
      <w:r w:rsidR="001D7116">
        <w:t>ili</w:t>
      </w:r>
      <w:r w:rsidR="00E84280">
        <w:t xml:space="preserve"> polievk</w:t>
      </w:r>
      <w:r w:rsidR="001D7116">
        <w:t>u“</w:t>
      </w:r>
      <w:r w:rsidR="00E84280">
        <w:t>, každé dieťa si vyrobilo chuťovku: piškóty s</w:t>
      </w:r>
      <w:r w:rsidR="001D7116">
        <w:t> </w:t>
      </w:r>
      <w:r w:rsidR="00E84280">
        <w:t>lekváro</w:t>
      </w:r>
      <w:r w:rsidR="001D7116">
        <w:t xml:space="preserve">m. </w:t>
      </w:r>
      <w:r w:rsidR="00E84280">
        <w:t>P</w:t>
      </w:r>
      <w:r w:rsidR="001D7116">
        <w:t>rofesionálny športovec deti trénoval na našom multifunkčnom ihrisku</w:t>
      </w:r>
      <w:r w:rsidR="00E84280">
        <w:t>:</w:t>
      </w:r>
      <w:r w:rsidR="00FC6C87">
        <w:t xml:space="preserve"> menšie deti:</w:t>
      </w:r>
      <w:r w:rsidR="00E84280">
        <w:t xml:space="preserve"> tréningový rebrík, </w:t>
      </w:r>
      <w:r w:rsidR="00FC6C87">
        <w:t xml:space="preserve">preskoky cez </w:t>
      </w:r>
      <w:r w:rsidR="00E84280">
        <w:t>kužele</w:t>
      </w:r>
      <w:r w:rsidR="00FC6C87">
        <w:t xml:space="preserve"> s tyčami</w:t>
      </w:r>
      <w:r w:rsidR="00E84280">
        <w:t xml:space="preserve">, </w:t>
      </w:r>
      <w:r w:rsidR="00FC6C87">
        <w:t xml:space="preserve">kotúle na </w:t>
      </w:r>
      <w:proofErr w:type="spellStart"/>
      <w:r w:rsidR="00FC6C87">
        <w:t>žinienke</w:t>
      </w:r>
      <w:proofErr w:type="spellEnd"/>
      <w:r w:rsidR="00FC6C87">
        <w:t xml:space="preserve">, väčšie deti: </w:t>
      </w:r>
      <w:proofErr w:type="spellStart"/>
      <w:r w:rsidR="001D7116">
        <w:t>florbal</w:t>
      </w:r>
      <w:proofErr w:type="spellEnd"/>
      <w:r w:rsidR="001D7116">
        <w:t xml:space="preserve">, basketbal, tenis, </w:t>
      </w:r>
      <w:proofErr w:type="spellStart"/>
      <w:r w:rsidR="001D7116">
        <w:t>balančný</w:t>
      </w:r>
      <w:proofErr w:type="spellEnd"/>
      <w:r w:rsidR="001D7116">
        <w:t xml:space="preserve"> disk. </w:t>
      </w:r>
      <w:r w:rsidR="00FC6C87">
        <w:t>U</w:t>
      </w:r>
      <w:r w:rsidR="001D7116">
        <w:t>melci vytvárali</w:t>
      </w:r>
      <w:r w:rsidR="00FC6C87">
        <w:t xml:space="preserve"> letn</w:t>
      </w:r>
      <w:r>
        <w:t>ý</w:t>
      </w:r>
      <w:r w:rsidR="00FC6C87">
        <w:t xml:space="preserve"> pozdrav</w:t>
      </w:r>
      <w:r>
        <w:t xml:space="preserve">. </w:t>
      </w:r>
    </w:p>
    <w:p w:rsidR="000B1363" w:rsidRDefault="00156081" w:rsidP="008E156A">
      <w:pPr>
        <w:pStyle w:val="Odsekzoznamu"/>
        <w:numPr>
          <w:ilvl w:val="0"/>
          <w:numId w:val="1"/>
        </w:numPr>
        <w:rPr>
          <w:rStyle w:val="textexposedshow"/>
        </w:rPr>
      </w:pPr>
      <w:r>
        <w:t xml:space="preserve">Usporiadanie 40. ročníka celomestského turistického podujatia </w:t>
      </w:r>
      <w:r w:rsidR="00880282" w:rsidRPr="00156081">
        <w:rPr>
          <w:b/>
        </w:rPr>
        <w:t xml:space="preserve">Gelnický </w:t>
      </w:r>
      <w:proofErr w:type="spellStart"/>
      <w:r w:rsidR="00880282" w:rsidRPr="00156081">
        <w:rPr>
          <w:b/>
        </w:rPr>
        <w:t>Šľapajcug</w:t>
      </w:r>
      <w:proofErr w:type="spellEnd"/>
      <w:r w:rsidRPr="00156081">
        <w:rPr>
          <w:b/>
        </w:rPr>
        <w:t xml:space="preserve">, </w:t>
      </w:r>
      <w:r>
        <w:t xml:space="preserve">kde sa zúčastnilo </w:t>
      </w:r>
      <w:r w:rsidR="00880282">
        <w:t>244 zapísaných účastníkov</w:t>
      </w:r>
      <w:r>
        <w:t>. Turisti za niekoľko hodín zdolali dlhú trasu 11km a deti krátku</w:t>
      </w:r>
      <w:r w:rsidR="00331F90">
        <w:t xml:space="preserve"> 5 km</w:t>
      </w:r>
      <w:r>
        <w:t xml:space="preserve"> „Cestu rozprávkovým lesom“. V cieli tradične prebiehajú súťaže pre deti a</w:t>
      </w:r>
      <w:r w:rsidR="008E156A">
        <w:t> </w:t>
      </w:r>
      <w:r>
        <w:t>dospelých</w:t>
      </w:r>
      <w:r w:rsidR="008E156A">
        <w:t xml:space="preserve"> (</w:t>
      </w:r>
      <w:r w:rsidR="00331F90">
        <w:t>H</w:t>
      </w:r>
      <w:r w:rsidR="008E156A">
        <w:t xml:space="preserve">od vajcom, </w:t>
      </w:r>
      <w:r w:rsidR="00331F90">
        <w:t>P</w:t>
      </w:r>
      <w:r w:rsidR="008E156A">
        <w:t xml:space="preserve">reťahovanie lanom, </w:t>
      </w:r>
      <w:proofErr w:type="spellStart"/>
      <w:r w:rsidR="008E156A">
        <w:t>Klinčikári</w:t>
      </w:r>
      <w:proofErr w:type="spellEnd"/>
      <w:r w:rsidR="008E156A">
        <w:t>)</w:t>
      </w:r>
      <w:r>
        <w:t xml:space="preserve">. Vďaka projektu </w:t>
      </w:r>
      <w:proofErr w:type="spellStart"/>
      <w:r>
        <w:t>Innogy</w:t>
      </w:r>
      <w:proofErr w:type="spellEnd"/>
      <w:r>
        <w:t xml:space="preserve"> </w:t>
      </w:r>
      <w:proofErr w:type="spellStart"/>
      <w:r>
        <w:t>Companius</w:t>
      </w:r>
      <w:proofErr w:type="spellEnd"/>
      <w:r>
        <w:t xml:space="preserve"> sme zakúpené športové náradie  využili v detských súťažiach. O</w:t>
      </w:r>
      <w:r w:rsidR="00880282">
        <w:t>krem</w:t>
      </w:r>
      <w:r>
        <w:t xml:space="preserve"> </w:t>
      </w:r>
      <w:r w:rsidR="00880282">
        <w:t>niekoľk</w:t>
      </w:r>
      <w:r>
        <w:t xml:space="preserve">ých </w:t>
      </w:r>
      <w:r w:rsidR="00880282">
        <w:t>RETRO súť</w:t>
      </w:r>
      <w:r w:rsidR="00880282">
        <w:rPr>
          <w:rStyle w:val="textexposedshow"/>
        </w:rPr>
        <w:t>aží, ktoré boli absolvované na 1.</w:t>
      </w:r>
      <w:r>
        <w:rPr>
          <w:rStyle w:val="textexposedshow"/>
        </w:rPr>
        <w:t xml:space="preserve"> ročníku Gelnického </w:t>
      </w:r>
      <w:proofErr w:type="spellStart"/>
      <w:r>
        <w:rPr>
          <w:rStyle w:val="textexposedshow"/>
        </w:rPr>
        <w:t>šľapajcugu</w:t>
      </w:r>
      <w:proofErr w:type="spellEnd"/>
      <w:r>
        <w:rPr>
          <w:rStyle w:val="textexposedshow"/>
        </w:rPr>
        <w:t xml:space="preserve"> </w:t>
      </w:r>
      <w:r w:rsidR="00880282">
        <w:rPr>
          <w:rStyle w:val="textexposedshow"/>
        </w:rPr>
        <w:t>napríklad hod polenom, triafanie loptičky do čižmy, súťaž v jedení koláča s mincami, skok vo vreci, chodúle</w:t>
      </w:r>
      <w:r>
        <w:rPr>
          <w:rStyle w:val="textexposedshow"/>
        </w:rPr>
        <w:t xml:space="preserve"> sme pre deti prichystali </w:t>
      </w:r>
      <w:proofErr w:type="spellStart"/>
      <w:r>
        <w:rPr>
          <w:rStyle w:val="textexposedshow"/>
        </w:rPr>
        <w:t>Ninja</w:t>
      </w:r>
      <w:proofErr w:type="spellEnd"/>
      <w:r>
        <w:rPr>
          <w:rStyle w:val="textexposedshow"/>
        </w:rPr>
        <w:t xml:space="preserve"> prekážkovú dráhu, skákanie na </w:t>
      </w:r>
      <w:proofErr w:type="spellStart"/>
      <w:r>
        <w:rPr>
          <w:rStyle w:val="textexposedshow"/>
        </w:rPr>
        <w:t>skákacej</w:t>
      </w:r>
      <w:proofErr w:type="spellEnd"/>
      <w:r>
        <w:rPr>
          <w:rStyle w:val="textexposedshow"/>
        </w:rPr>
        <w:t xml:space="preserve"> tyči, Vodníkov – naberanie vody z potoka a napĺňanie vedierok</w:t>
      </w:r>
      <w:r w:rsidR="008E156A">
        <w:rPr>
          <w:rStyle w:val="textexposedshow"/>
        </w:rPr>
        <w:t xml:space="preserve">, </w:t>
      </w:r>
      <w:proofErr w:type="spellStart"/>
      <w:r w:rsidR="000B1363">
        <w:rPr>
          <w:rStyle w:val="textexposedshow"/>
        </w:rPr>
        <w:t>Triafačka</w:t>
      </w:r>
      <w:proofErr w:type="spellEnd"/>
      <w:r w:rsidR="000B1363">
        <w:rPr>
          <w:rStyle w:val="textexposedshow"/>
        </w:rPr>
        <w:t xml:space="preserve"> – triafanie šišiek do čižmy</w:t>
      </w:r>
      <w:r w:rsidR="00B653D8">
        <w:rPr>
          <w:rStyle w:val="textexposedshow"/>
        </w:rPr>
        <w:t xml:space="preserve"> a </w:t>
      </w:r>
      <w:proofErr w:type="spellStart"/>
      <w:r w:rsidR="00B653D8">
        <w:rPr>
          <w:rStyle w:val="textexposedshow"/>
        </w:rPr>
        <w:t>C</w:t>
      </w:r>
      <w:r w:rsidR="000B1363">
        <w:rPr>
          <w:rStyle w:val="textexposedshow"/>
        </w:rPr>
        <w:t>atch</w:t>
      </w:r>
      <w:proofErr w:type="spellEnd"/>
      <w:r w:rsidR="000B1363">
        <w:rPr>
          <w:rStyle w:val="textexposedshow"/>
        </w:rPr>
        <w:t xml:space="preserve"> </w:t>
      </w:r>
      <w:proofErr w:type="spellStart"/>
      <w:r w:rsidR="000B1363">
        <w:rPr>
          <w:rStyle w:val="textexposedshow"/>
        </w:rPr>
        <w:t>net</w:t>
      </w:r>
      <w:proofErr w:type="spellEnd"/>
      <w:r w:rsidR="000B1363">
        <w:rPr>
          <w:rStyle w:val="textexposedshow"/>
        </w:rPr>
        <w:t xml:space="preserve"> </w:t>
      </w:r>
      <w:proofErr w:type="spellStart"/>
      <w:r w:rsidR="000B1363">
        <w:rPr>
          <w:rStyle w:val="textexposedshow"/>
        </w:rPr>
        <w:t>sada</w:t>
      </w:r>
      <w:proofErr w:type="spellEnd"/>
      <w:r w:rsidR="008E156A">
        <w:rPr>
          <w:rStyle w:val="textexposedshow"/>
        </w:rPr>
        <w:t>.</w:t>
      </w:r>
    </w:p>
    <w:p w:rsidR="008E156A" w:rsidRDefault="008E156A" w:rsidP="008E156A">
      <w:pPr>
        <w:pStyle w:val="Odsekzoznamu"/>
        <w:numPr>
          <w:ilvl w:val="0"/>
          <w:numId w:val="1"/>
        </w:numPr>
        <w:rPr>
          <w:rStyle w:val="textexposedshow"/>
        </w:rPr>
      </w:pPr>
      <w:r>
        <w:rPr>
          <w:rStyle w:val="textexposedshow"/>
        </w:rPr>
        <w:t>Po skončení školského roka sme v CVČ usporiadali dva prímestské tábory. V prvom športovom tábore od 8.-12.7. sme využili všetky športové náčinia</w:t>
      </w:r>
      <w:r w:rsidR="00843AFB">
        <w:rPr>
          <w:rStyle w:val="textexposedshow"/>
        </w:rPr>
        <w:t xml:space="preserve"> počas športovej prípravy a </w:t>
      </w:r>
      <w:r>
        <w:rPr>
          <w:rStyle w:val="textexposedshow"/>
        </w:rPr>
        <w:t xml:space="preserve"> </w:t>
      </w:r>
      <w:r>
        <w:rPr>
          <w:rStyle w:val="textexposedshow"/>
        </w:rPr>
        <w:lastRenderedPageBreak/>
        <w:t>hojdačky a</w:t>
      </w:r>
      <w:r w:rsidR="00843AFB">
        <w:rPr>
          <w:rStyle w:val="textexposedshow"/>
        </w:rPr>
        <w:t> </w:t>
      </w:r>
      <w:proofErr w:type="spellStart"/>
      <w:r>
        <w:rPr>
          <w:rStyle w:val="textexposedshow"/>
        </w:rPr>
        <w:t>šmýkalk</w:t>
      </w:r>
      <w:r w:rsidR="00843AFB">
        <w:rPr>
          <w:rStyle w:val="textexposedshow"/>
        </w:rPr>
        <w:t>u</w:t>
      </w:r>
      <w:proofErr w:type="spellEnd"/>
      <w:r w:rsidR="00843AFB">
        <w:rPr>
          <w:rStyle w:val="textexposedshow"/>
        </w:rPr>
        <w:t xml:space="preserve"> vo voľnom čase</w:t>
      </w:r>
      <w:r>
        <w:rPr>
          <w:rStyle w:val="textexposedshow"/>
        </w:rPr>
        <w:t xml:space="preserve"> pre 24 detí. Každá časť dňa sa niesla v znamení iného športu: Atletika, </w:t>
      </w:r>
      <w:proofErr w:type="spellStart"/>
      <w:r>
        <w:rPr>
          <w:rStyle w:val="textexposedshow"/>
        </w:rPr>
        <w:t>Bowling</w:t>
      </w:r>
      <w:proofErr w:type="spellEnd"/>
      <w:r>
        <w:rPr>
          <w:rStyle w:val="textexposedshow"/>
        </w:rPr>
        <w:t xml:space="preserve">, Zápasenie, Tenis, </w:t>
      </w:r>
      <w:proofErr w:type="spellStart"/>
      <w:r>
        <w:rPr>
          <w:rStyle w:val="textexposedshow"/>
        </w:rPr>
        <w:t>Florbal</w:t>
      </w:r>
      <w:proofErr w:type="spellEnd"/>
      <w:r>
        <w:rPr>
          <w:rStyle w:val="textexposedshow"/>
        </w:rPr>
        <w:t xml:space="preserve">, </w:t>
      </w:r>
      <w:proofErr w:type="spellStart"/>
      <w:r>
        <w:rPr>
          <w:rStyle w:val="textexposedshow"/>
        </w:rPr>
        <w:t>B</w:t>
      </w:r>
      <w:r w:rsidR="00B653D8">
        <w:rPr>
          <w:rStyle w:val="textexposedshow"/>
        </w:rPr>
        <w:t>a</w:t>
      </w:r>
      <w:r>
        <w:rPr>
          <w:rStyle w:val="textexposedshow"/>
        </w:rPr>
        <w:t>dminton</w:t>
      </w:r>
      <w:proofErr w:type="spellEnd"/>
      <w:r>
        <w:rPr>
          <w:rStyle w:val="textexposedshow"/>
        </w:rPr>
        <w:t xml:space="preserve">, Plávanie, Netradičné športy, </w:t>
      </w:r>
      <w:r w:rsidR="00843AFB">
        <w:rPr>
          <w:rStyle w:val="textexposedshow"/>
        </w:rPr>
        <w:t>Lezenie na lezeckej stene, Šípky. V druhom prímestskom tábore od 15.-19.7. prebiehal turistický tábor, v ktorom sme tieto náčinia využívali iba v čase oddychu.</w:t>
      </w:r>
    </w:p>
    <w:p w:rsidR="00843AFB" w:rsidRDefault="00843AFB" w:rsidP="008E156A">
      <w:pPr>
        <w:pStyle w:val="Odsekzoznamu"/>
        <w:numPr>
          <w:ilvl w:val="0"/>
          <w:numId w:val="1"/>
        </w:numPr>
        <w:rPr>
          <w:rStyle w:val="textexposedshow"/>
        </w:rPr>
      </w:pPr>
      <w:r>
        <w:rPr>
          <w:rStyle w:val="textexposedshow"/>
        </w:rPr>
        <w:t xml:space="preserve">August 2019 – na konci prázdnin v CVČ plánujeme jedno športové podujatie a jedno podujatie pre rodiny s deťmi, kde všetky nové športové náčinia budú dostupné pre deti na zábavu. Ďalej sa budú tieto </w:t>
      </w:r>
      <w:r w:rsidR="007D7919">
        <w:rPr>
          <w:rStyle w:val="textexposedshow"/>
        </w:rPr>
        <w:t>potreby využívať podľa potreby v športových krúžkoch a v Baby klube</w:t>
      </w:r>
      <w:r w:rsidR="00B653D8">
        <w:rPr>
          <w:rStyle w:val="textexposedshow"/>
        </w:rPr>
        <w:t>, Otvorenom klube</w:t>
      </w:r>
      <w:r w:rsidR="007D7919">
        <w:rPr>
          <w:rStyle w:val="textexposedshow"/>
        </w:rPr>
        <w:t xml:space="preserve"> v ďalších nasledujúcich rokoch. </w:t>
      </w:r>
    </w:p>
    <w:p w:rsidR="00915E20" w:rsidRDefault="007D7919" w:rsidP="000B1363">
      <w:pPr>
        <w:rPr>
          <w:rStyle w:val="textexposedshow"/>
        </w:rPr>
      </w:pPr>
      <w:r w:rsidRPr="007D7919">
        <w:rPr>
          <w:rStyle w:val="textexposedshow"/>
          <w:b/>
        </w:rPr>
        <w:t>SPLNENIE CIEĽA PROJEKTU</w:t>
      </w:r>
      <w:r>
        <w:rPr>
          <w:rStyle w:val="textexposedshow"/>
        </w:rPr>
        <w:t xml:space="preserve">: Všetky plánované ciele projektu boli splnené a naďalej sa budú plniť (v záujmových útvaroch-ZÚ v budúcom školskom roku, v spolupráci s MŠ, ZŠ, ŠKD). Zakúpené športové potreby sú použiteľné na dlhé nasledujúce obdobie, sú lákavé pre deti, nové, farebné a preto aj zaujímavé. </w:t>
      </w:r>
      <w:r w:rsidR="008C73B0">
        <w:rPr>
          <w:rStyle w:val="textexposedshow"/>
        </w:rPr>
        <w:t xml:space="preserve">Cieľová skupina projektu bola dodržaná: zakúpené športové potreby využívali  deti do 3 rokov v Baby klube, rómske deti v Otvorenom klube, verejnosť na podujatiach Svet povolaní a Gelnický </w:t>
      </w:r>
      <w:proofErr w:type="spellStart"/>
      <w:r w:rsidR="008C73B0">
        <w:rPr>
          <w:rStyle w:val="textexposedshow"/>
        </w:rPr>
        <w:t>šľapajcug</w:t>
      </w:r>
      <w:proofErr w:type="spellEnd"/>
      <w:r w:rsidR="008C73B0">
        <w:rPr>
          <w:rStyle w:val="textexposedshow"/>
        </w:rPr>
        <w:t>, deti v 2 prímestských táboroch.</w:t>
      </w:r>
    </w:p>
    <w:p w:rsidR="00915E20" w:rsidRDefault="00915E20" w:rsidP="000B1363">
      <w:pPr>
        <w:rPr>
          <w:rStyle w:val="textexposedshow"/>
        </w:rPr>
      </w:pPr>
      <w:r w:rsidRPr="00915E20">
        <w:rPr>
          <w:rStyle w:val="textexposedshow"/>
          <w:b/>
        </w:rPr>
        <w:t>HARMONOGRAM</w:t>
      </w:r>
      <w:r>
        <w:rPr>
          <w:rStyle w:val="textexposedshow"/>
        </w:rPr>
        <w:t>:</w:t>
      </w:r>
    </w:p>
    <w:p w:rsidR="00915E20" w:rsidRDefault="00915E20" w:rsidP="000B1363">
      <w:pPr>
        <w:rPr>
          <w:rStyle w:val="textexposedshow"/>
        </w:rPr>
      </w:pPr>
      <w:r>
        <w:rPr>
          <w:rStyle w:val="textexposedshow"/>
        </w:rPr>
        <w:t xml:space="preserve">Plánovaný časový harmonogram sme dodržali. Z dôvodu nedodania Koša na loptičky a taniere zo strany dodávateľa (produkt sa už nevyrába) sme dodatočne </w:t>
      </w:r>
      <w:r w:rsidR="00412458">
        <w:rPr>
          <w:rStyle w:val="textexposedshow"/>
        </w:rPr>
        <w:t xml:space="preserve">v mesiaci august </w:t>
      </w:r>
      <w:r>
        <w:rPr>
          <w:rStyle w:val="textexposedshow"/>
        </w:rPr>
        <w:t>dokúpili tenisové loptičky</w:t>
      </w:r>
      <w:r w:rsidR="00B653D8">
        <w:rPr>
          <w:rStyle w:val="textexposedshow"/>
        </w:rPr>
        <w:t xml:space="preserve"> a detskú loptu</w:t>
      </w:r>
      <w:r>
        <w:rPr>
          <w:rStyle w:val="textexposedshow"/>
        </w:rPr>
        <w:t>, ktoré sa budú využívať na iných športových podujatiach v CVČ a v tenisovom ZÚ.</w:t>
      </w:r>
    </w:p>
    <w:p w:rsidR="00915E20" w:rsidRDefault="00915E20" w:rsidP="000B1363">
      <w:pPr>
        <w:rPr>
          <w:rStyle w:val="textexposedshow"/>
        </w:rPr>
      </w:pPr>
      <w:r w:rsidRPr="00915E20">
        <w:rPr>
          <w:rStyle w:val="textexposedshow"/>
          <w:b/>
        </w:rPr>
        <w:t>ROZPOČET</w:t>
      </w:r>
      <w:r>
        <w:rPr>
          <w:rStyle w:val="textexposedshow"/>
        </w:rPr>
        <w:t xml:space="preserve">: </w:t>
      </w:r>
    </w:p>
    <w:p w:rsidR="007D7919" w:rsidRDefault="007D7919" w:rsidP="000B1363">
      <w:pPr>
        <w:rPr>
          <w:rStyle w:val="textexposedshow"/>
        </w:rPr>
      </w:pPr>
      <w:r>
        <w:rPr>
          <w:rStyle w:val="textexposedshow"/>
        </w:rPr>
        <w:t xml:space="preserve">Požadovaná suma z projektu </w:t>
      </w:r>
      <w:r>
        <w:rPr>
          <w:rStyle w:val="textexposedshow"/>
        </w:rPr>
        <w:tab/>
      </w:r>
      <w:r>
        <w:rPr>
          <w:rStyle w:val="textexposedshow"/>
        </w:rPr>
        <w:tab/>
      </w:r>
      <w:r>
        <w:rPr>
          <w:rStyle w:val="textexposedshow"/>
        </w:rPr>
        <w:tab/>
      </w:r>
      <w:r>
        <w:rPr>
          <w:rStyle w:val="textexposedshow"/>
        </w:rPr>
        <w:tab/>
        <w:t>1000,-</w:t>
      </w:r>
      <w:r w:rsidR="00B653D8">
        <w:rPr>
          <w:rStyle w:val="textexposedshow"/>
        </w:rPr>
        <w:t xml:space="preserve">  </w:t>
      </w:r>
      <w:r>
        <w:rPr>
          <w:rStyle w:val="textexposedshow"/>
        </w:rPr>
        <w:t xml:space="preserve"> Eur</w:t>
      </w:r>
    </w:p>
    <w:p w:rsidR="007D7919" w:rsidRDefault="007D7919" w:rsidP="000B1363">
      <w:pPr>
        <w:rPr>
          <w:rStyle w:val="textexposedshow"/>
        </w:rPr>
      </w:pPr>
      <w:r>
        <w:rPr>
          <w:rStyle w:val="textexposedshow"/>
        </w:rPr>
        <w:t xml:space="preserve">Schválená suma </w:t>
      </w:r>
      <w:r>
        <w:rPr>
          <w:rStyle w:val="textexposedshow"/>
        </w:rPr>
        <w:tab/>
      </w:r>
      <w:r>
        <w:rPr>
          <w:rStyle w:val="textexposedshow"/>
        </w:rPr>
        <w:tab/>
      </w:r>
      <w:r>
        <w:rPr>
          <w:rStyle w:val="textexposedshow"/>
        </w:rPr>
        <w:tab/>
      </w:r>
      <w:r>
        <w:rPr>
          <w:rStyle w:val="textexposedshow"/>
        </w:rPr>
        <w:tab/>
      </w:r>
      <w:r>
        <w:rPr>
          <w:rStyle w:val="textexposedshow"/>
        </w:rPr>
        <w:tab/>
        <w:t xml:space="preserve">  600,- </w:t>
      </w:r>
      <w:r w:rsidR="00B653D8">
        <w:rPr>
          <w:rStyle w:val="textexposedshow"/>
        </w:rPr>
        <w:t xml:space="preserve">   </w:t>
      </w:r>
      <w:bookmarkStart w:id="0" w:name="_GoBack"/>
      <w:bookmarkEnd w:id="0"/>
      <w:r>
        <w:rPr>
          <w:rStyle w:val="textexposedshow"/>
        </w:rPr>
        <w:t>Eur</w:t>
      </w:r>
    </w:p>
    <w:p w:rsidR="007D7919" w:rsidRDefault="007D7919" w:rsidP="000B1363">
      <w:pPr>
        <w:rPr>
          <w:rStyle w:val="textexposedshow"/>
        </w:rPr>
      </w:pPr>
      <w:r>
        <w:rPr>
          <w:rStyle w:val="textexposedshow"/>
        </w:rPr>
        <w:t>Vyčerpaná suma</w:t>
      </w:r>
      <w:r>
        <w:rPr>
          <w:rStyle w:val="textexposedshow"/>
        </w:rPr>
        <w:tab/>
      </w:r>
      <w:r>
        <w:rPr>
          <w:rStyle w:val="textexposedshow"/>
        </w:rPr>
        <w:tab/>
      </w:r>
      <w:r>
        <w:rPr>
          <w:rStyle w:val="textexposedshow"/>
        </w:rPr>
        <w:tab/>
      </w:r>
      <w:r>
        <w:rPr>
          <w:rStyle w:val="textexposedshow"/>
        </w:rPr>
        <w:tab/>
      </w:r>
      <w:r>
        <w:rPr>
          <w:rStyle w:val="textexposedshow"/>
        </w:rPr>
        <w:tab/>
      </w:r>
      <w:r w:rsidR="00B653D8">
        <w:rPr>
          <w:rStyle w:val="textexposedshow"/>
        </w:rPr>
        <w:t xml:space="preserve">  600,37 Eur</w:t>
      </w:r>
    </w:p>
    <w:p w:rsidR="007D7919" w:rsidRDefault="00412458" w:rsidP="000B1363">
      <w:pPr>
        <w:rPr>
          <w:rStyle w:val="textexposedshow"/>
        </w:rPr>
      </w:pPr>
      <w:r>
        <w:rPr>
          <w:rStyle w:val="textexposedshow"/>
        </w:rPr>
        <w:t xml:space="preserve">Doklady v prílohe: </w:t>
      </w:r>
    </w:p>
    <w:p w:rsidR="00412458" w:rsidRDefault="00412458" w:rsidP="000B1363">
      <w:pPr>
        <w:rPr>
          <w:rStyle w:val="textexposedshow"/>
        </w:rPr>
      </w:pPr>
      <w:r>
        <w:rPr>
          <w:rStyle w:val="textexposedshow"/>
        </w:rPr>
        <w:tab/>
        <w:t>Dráčik</w:t>
      </w:r>
      <w:r>
        <w:rPr>
          <w:rStyle w:val="textexposedshow"/>
        </w:rPr>
        <w:tab/>
      </w:r>
      <w:r>
        <w:rPr>
          <w:rStyle w:val="textexposedshow"/>
        </w:rPr>
        <w:tab/>
      </w:r>
      <w:r>
        <w:rPr>
          <w:rStyle w:val="textexposedshow"/>
        </w:rPr>
        <w:tab/>
      </w:r>
      <w:r>
        <w:rPr>
          <w:rStyle w:val="textexposedshow"/>
        </w:rPr>
        <w:tab/>
        <w:t>100,57 Eur</w:t>
      </w:r>
    </w:p>
    <w:p w:rsidR="00412458" w:rsidRDefault="00412458" w:rsidP="000B1363">
      <w:pPr>
        <w:rPr>
          <w:rStyle w:val="textexposedshow"/>
        </w:rPr>
      </w:pPr>
      <w:r>
        <w:rPr>
          <w:rStyle w:val="textexposedshow"/>
        </w:rPr>
        <w:tab/>
        <w:t>Naše škôlky</w:t>
      </w:r>
      <w:r>
        <w:rPr>
          <w:rStyle w:val="textexposedshow"/>
        </w:rPr>
        <w:tab/>
      </w:r>
      <w:r>
        <w:rPr>
          <w:rStyle w:val="textexposedshow"/>
        </w:rPr>
        <w:tab/>
      </w:r>
      <w:r>
        <w:rPr>
          <w:rStyle w:val="textexposedshow"/>
        </w:rPr>
        <w:tab/>
      </w:r>
      <w:r w:rsidR="008C73B0">
        <w:rPr>
          <w:rStyle w:val="textexposedshow"/>
        </w:rPr>
        <w:t xml:space="preserve">  </w:t>
      </w:r>
      <w:r>
        <w:rPr>
          <w:rStyle w:val="textexposedshow"/>
        </w:rPr>
        <w:t>74,50 Eur</w:t>
      </w:r>
    </w:p>
    <w:p w:rsidR="00412458" w:rsidRDefault="00412458" w:rsidP="00412458">
      <w:pPr>
        <w:ind w:firstLine="708"/>
        <w:rPr>
          <w:rStyle w:val="textexposedshow"/>
        </w:rPr>
      </w:pPr>
      <w:proofErr w:type="spellStart"/>
      <w:r>
        <w:rPr>
          <w:rStyle w:val="textexposedshow"/>
        </w:rPr>
        <w:t>Nomiland</w:t>
      </w:r>
      <w:proofErr w:type="spellEnd"/>
      <w:r>
        <w:rPr>
          <w:rStyle w:val="textexposedshow"/>
        </w:rPr>
        <w:t xml:space="preserve"> </w:t>
      </w:r>
      <w:r>
        <w:rPr>
          <w:rStyle w:val="textexposedshow"/>
        </w:rPr>
        <w:tab/>
      </w:r>
      <w:r>
        <w:rPr>
          <w:rStyle w:val="textexposedshow"/>
        </w:rPr>
        <w:tab/>
      </w:r>
      <w:r>
        <w:rPr>
          <w:rStyle w:val="textexposedshow"/>
        </w:rPr>
        <w:tab/>
        <w:t>224, 20 Eur</w:t>
      </w:r>
    </w:p>
    <w:p w:rsidR="00412458" w:rsidRDefault="008C73B0" w:rsidP="00412458">
      <w:pPr>
        <w:ind w:firstLine="708"/>
        <w:rPr>
          <w:rStyle w:val="textexposedshow"/>
        </w:rPr>
      </w:pPr>
      <w:proofErr w:type="spellStart"/>
      <w:r>
        <w:rPr>
          <w:rStyle w:val="textexposedshow"/>
        </w:rPr>
        <w:t>Nomiland</w:t>
      </w:r>
      <w:proofErr w:type="spellEnd"/>
      <w:r w:rsidR="00412458">
        <w:rPr>
          <w:rStyle w:val="textexposedshow"/>
        </w:rPr>
        <w:tab/>
      </w:r>
      <w:r w:rsidR="00412458">
        <w:rPr>
          <w:rStyle w:val="textexposedshow"/>
        </w:rPr>
        <w:tab/>
      </w:r>
      <w:r w:rsidR="00412458">
        <w:rPr>
          <w:rStyle w:val="textexposedshow"/>
        </w:rPr>
        <w:tab/>
      </w:r>
      <w:r>
        <w:rPr>
          <w:rStyle w:val="textexposedshow"/>
        </w:rPr>
        <w:t xml:space="preserve">  </w:t>
      </w:r>
      <w:r w:rsidR="00412458">
        <w:rPr>
          <w:rStyle w:val="textexposedshow"/>
        </w:rPr>
        <w:t>52,40 Eur</w:t>
      </w:r>
    </w:p>
    <w:p w:rsidR="00412458" w:rsidRDefault="00412458" w:rsidP="00412458">
      <w:pPr>
        <w:ind w:firstLine="708"/>
        <w:rPr>
          <w:rStyle w:val="textexposedshow"/>
        </w:rPr>
      </w:pPr>
      <w:proofErr w:type="spellStart"/>
      <w:r>
        <w:rPr>
          <w:rStyle w:val="textexposedshow"/>
        </w:rPr>
        <w:t>Insportline</w:t>
      </w:r>
      <w:proofErr w:type="spellEnd"/>
      <w:r>
        <w:rPr>
          <w:rStyle w:val="textexposedshow"/>
        </w:rPr>
        <w:tab/>
      </w:r>
      <w:r>
        <w:rPr>
          <w:rStyle w:val="textexposedshow"/>
        </w:rPr>
        <w:tab/>
      </w:r>
      <w:r>
        <w:rPr>
          <w:rStyle w:val="textexposedshow"/>
        </w:rPr>
        <w:tab/>
        <w:t>106,10 Eur</w:t>
      </w:r>
    </w:p>
    <w:p w:rsidR="008C73B0" w:rsidRDefault="008C73B0" w:rsidP="00412458">
      <w:pPr>
        <w:ind w:firstLine="708"/>
        <w:rPr>
          <w:rStyle w:val="textexposedshow"/>
        </w:rPr>
      </w:pPr>
      <w:proofErr w:type="spellStart"/>
      <w:r>
        <w:rPr>
          <w:rStyle w:val="textexposedshow"/>
        </w:rPr>
        <w:t>Rich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Sport</w:t>
      </w:r>
      <w:proofErr w:type="spellEnd"/>
      <w:r>
        <w:rPr>
          <w:rStyle w:val="textexposedshow"/>
        </w:rPr>
        <w:tab/>
      </w:r>
      <w:r>
        <w:rPr>
          <w:rStyle w:val="textexposedshow"/>
        </w:rPr>
        <w:tab/>
      </w:r>
      <w:r>
        <w:rPr>
          <w:rStyle w:val="textexposedshow"/>
        </w:rPr>
        <w:tab/>
        <w:t>40,10 Eur</w:t>
      </w:r>
    </w:p>
    <w:p w:rsidR="00B653D8" w:rsidRDefault="00B653D8" w:rsidP="00412458">
      <w:pPr>
        <w:ind w:firstLine="708"/>
        <w:rPr>
          <w:rStyle w:val="textexposedshow"/>
        </w:rPr>
      </w:pPr>
      <w:proofErr w:type="spellStart"/>
      <w:r>
        <w:rPr>
          <w:rStyle w:val="textexposedshow"/>
        </w:rPr>
        <w:t>Šmelková</w:t>
      </w:r>
      <w:proofErr w:type="spellEnd"/>
      <w:r>
        <w:rPr>
          <w:rStyle w:val="textexposedshow"/>
        </w:rPr>
        <w:tab/>
      </w:r>
      <w:r>
        <w:rPr>
          <w:rStyle w:val="textexposedshow"/>
        </w:rPr>
        <w:tab/>
      </w:r>
      <w:r>
        <w:rPr>
          <w:rStyle w:val="textexposedshow"/>
        </w:rPr>
        <w:tab/>
        <w:t xml:space="preserve">  2,50 Eur</w:t>
      </w:r>
    </w:p>
    <w:p w:rsidR="00156081" w:rsidRDefault="00156081" w:rsidP="000B1363"/>
    <w:sectPr w:rsidR="001560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51EFA"/>
    <w:multiLevelType w:val="hybridMultilevel"/>
    <w:tmpl w:val="9AB829D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8F0C25"/>
    <w:multiLevelType w:val="hybridMultilevel"/>
    <w:tmpl w:val="9AB829D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0A3"/>
    <w:rsid w:val="000B1363"/>
    <w:rsid w:val="000B48E1"/>
    <w:rsid w:val="000D79D9"/>
    <w:rsid w:val="00156081"/>
    <w:rsid w:val="001D7116"/>
    <w:rsid w:val="00331F90"/>
    <w:rsid w:val="00412458"/>
    <w:rsid w:val="00506E46"/>
    <w:rsid w:val="006B5906"/>
    <w:rsid w:val="007629DD"/>
    <w:rsid w:val="007D7919"/>
    <w:rsid w:val="007E627A"/>
    <w:rsid w:val="00843AFB"/>
    <w:rsid w:val="00880282"/>
    <w:rsid w:val="008C73B0"/>
    <w:rsid w:val="008E156A"/>
    <w:rsid w:val="00915E20"/>
    <w:rsid w:val="009779F5"/>
    <w:rsid w:val="009D3C7F"/>
    <w:rsid w:val="00A942F8"/>
    <w:rsid w:val="00B653D8"/>
    <w:rsid w:val="00C670A3"/>
    <w:rsid w:val="00E84280"/>
    <w:rsid w:val="00EE2F26"/>
    <w:rsid w:val="00FB2DE9"/>
    <w:rsid w:val="00FC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77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779F5"/>
    <w:rPr>
      <w:rFonts w:ascii="Tahoma" w:hAnsi="Tahoma" w:cs="Tahoma"/>
      <w:sz w:val="16"/>
      <w:szCs w:val="16"/>
    </w:rPr>
  </w:style>
  <w:style w:type="character" w:customStyle="1" w:styleId="textexposedshow">
    <w:name w:val="text_exposed_show"/>
    <w:basedOn w:val="Predvolenpsmoodseku"/>
    <w:rsid w:val="00880282"/>
  </w:style>
  <w:style w:type="paragraph" w:styleId="Odsekzoznamu">
    <w:name w:val="List Paragraph"/>
    <w:basedOn w:val="Normlny"/>
    <w:uiPriority w:val="34"/>
    <w:qFormat/>
    <w:rsid w:val="00915E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77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779F5"/>
    <w:rPr>
      <w:rFonts w:ascii="Tahoma" w:hAnsi="Tahoma" w:cs="Tahoma"/>
      <w:sz w:val="16"/>
      <w:szCs w:val="16"/>
    </w:rPr>
  </w:style>
  <w:style w:type="character" w:customStyle="1" w:styleId="textexposedshow">
    <w:name w:val="text_exposed_show"/>
    <w:basedOn w:val="Predvolenpsmoodseku"/>
    <w:rsid w:val="00880282"/>
  </w:style>
  <w:style w:type="paragraph" w:styleId="Odsekzoznamu">
    <w:name w:val="List Paragraph"/>
    <w:basedOn w:val="Normlny"/>
    <w:uiPriority w:val="34"/>
    <w:qFormat/>
    <w:rsid w:val="00915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2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10</cp:revision>
  <dcterms:created xsi:type="dcterms:W3CDTF">2019-06-10T08:36:00Z</dcterms:created>
  <dcterms:modified xsi:type="dcterms:W3CDTF">2019-08-21T06:25:00Z</dcterms:modified>
</cp:coreProperties>
</file>