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29B3C" w14:textId="76898C9F" w:rsidR="00555B63" w:rsidRDefault="00555B63" w:rsidP="00F8610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Záverečný A (aj opakujúce sa otázky)</w:t>
      </w:r>
    </w:p>
    <w:p w14:paraId="6197793A" w14:textId="03E7D7DD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1 .Pri výpočte pomeru síl musí funkcionár štábu usporiadať jednotky VLASTNÉ a</w:t>
      </w:r>
      <w:r w:rsidR="0085767E">
        <w:rPr>
          <w:bCs/>
        </w:rPr>
        <w:t> </w:t>
      </w:r>
      <w:r w:rsidRPr="007813CF">
        <w:rPr>
          <w:bCs/>
        </w:rPr>
        <w:t>NEPRIATEĽ</w:t>
      </w:r>
    </w:p>
    <w:p w14:paraId="0B127DBD" w14:textId="61F88FEE" w:rsidR="007813CF" w:rsidRPr="0085767E" w:rsidRDefault="007813CF" w:rsidP="0085767E">
      <w:pPr>
        <w:pStyle w:val="Odsekzoznamu"/>
        <w:numPr>
          <w:ilvl w:val="0"/>
          <w:numId w:val="9"/>
        </w:numPr>
        <w:spacing w:after="0"/>
        <w:rPr>
          <w:bCs/>
        </w:rPr>
      </w:pPr>
      <w:r w:rsidRPr="0085767E">
        <w:rPr>
          <w:bCs/>
        </w:rPr>
        <w:t>VLASTNÉ a NEPRIATEĽ do spoločnej vrstvy  ´´Pomer síl´´</w:t>
      </w:r>
    </w:p>
    <w:p w14:paraId="3ADE79FE" w14:textId="77777777" w:rsidR="0085767E" w:rsidRPr="007813CF" w:rsidRDefault="0085767E" w:rsidP="007813CF">
      <w:pPr>
        <w:spacing w:after="0"/>
        <w:rPr>
          <w:bCs/>
        </w:rPr>
      </w:pPr>
    </w:p>
    <w:p w14:paraId="5F6E8311" w14:textId="6E05336B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 xml:space="preserve">2. </w:t>
      </w:r>
      <w:r w:rsidR="0085767E" w:rsidRPr="007813CF">
        <w:rPr>
          <w:bCs/>
        </w:rPr>
        <w:t xml:space="preserve">Čo nepatrí do procesu </w:t>
      </w:r>
      <w:r w:rsidRPr="007813CF">
        <w:rPr>
          <w:bCs/>
        </w:rPr>
        <w:t>plánovania operácie v PEPR</w:t>
      </w:r>
    </w:p>
    <w:p w14:paraId="2DA700FD" w14:textId="6B9E93C9" w:rsidR="007813CF" w:rsidRDefault="007813CF" w:rsidP="0085767E">
      <w:pPr>
        <w:spacing w:after="0"/>
        <w:ind w:firstLine="708"/>
        <w:rPr>
          <w:bCs/>
        </w:rPr>
      </w:pPr>
      <w:r w:rsidRPr="007813CF">
        <w:rPr>
          <w:bCs/>
        </w:rPr>
        <w:t>-</w:t>
      </w:r>
      <w:r w:rsidR="0085767E">
        <w:rPr>
          <w:bCs/>
        </w:rPr>
        <w:t xml:space="preserve"> </w:t>
      </w:r>
      <w:r w:rsidRPr="007813CF">
        <w:rPr>
          <w:bCs/>
        </w:rPr>
        <w:t>Cykly</w:t>
      </w:r>
    </w:p>
    <w:p w14:paraId="3D987570" w14:textId="77777777" w:rsidR="00CB54B8" w:rsidRPr="007813CF" w:rsidRDefault="00CB54B8" w:rsidP="0085767E">
      <w:pPr>
        <w:spacing w:after="0"/>
        <w:ind w:firstLine="708"/>
        <w:rPr>
          <w:bCs/>
        </w:rPr>
      </w:pPr>
    </w:p>
    <w:p w14:paraId="7ADDAD44" w14:textId="021F7185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 xml:space="preserve">3. </w:t>
      </w:r>
      <w:r w:rsidR="0085767E" w:rsidRPr="007813CF">
        <w:rPr>
          <w:bCs/>
        </w:rPr>
        <w:t xml:space="preserve">Usporiadajte všeobecný </w:t>
      </w:r>
      <w:r w:rsidRPr="007813CF">
        <w:rPr>
          <w:bCs/>
        </w:rPr>
        <w:t>postup práce s PEPR</w:t>
      </w:r>
    </w:p>
    <w:p w14:paraId="6CE5F56D" w14:textId="204B3CFC" w:rsidR="0085767E" w:rsidRDefault="0085767E" w:rsidP="0085767E">
      <w:pPr>
        <w:spacing w:after="0"/>
        <w:ind w:left="708" w:right="-993"/>
      </w:pPr>
      <w:r>
        <w:t>- Fáza 1 –vytvorenie – modifikácia šablóny</w:t>
      </w:r>
    </w:p>
    <w:p w14:paraId="4D054F3B" w14:textId="2414D2BC" w:rsidR="0085767E" w:rsidRDefault="0085767E" w:rsidP="0085767E">
      <w:pPr>
        <w:spacing w:after="0"/>
        <w:ind w:left="708" w:right="-993"/>
      </w:pPr>
      <w:r>
        <w:t>- Fáza 2 – založenie novej priesvitky</w:t>
      </w:r>
    </w:p>
    <w:p w14:paraId="5FBD755B" w14:textId="6CB6E022" w:rsidR="0085767E" w:rsidRDefault="0085767E" w:rsidP="0085767E">
      <w:pPr>
        <w:spacing w:after="0"/>
        <w:ind w:left="708" w:right="-993"/>
      </w:pPr>
      <w:r>
        <w:t>- Fáza 3 – naplnenie priesvitky aktuálnymi dátami</w:t>
      </w:r>
    </w:p>
    <w:p w14:paraId="024C059F" w14:textId="1CDE276D" w:rsidR="0085767E" w:rsidRDefault="0085767E" w:rsidP="0085767E">
      <w:pPr>
        <w:spacing w:after="0"/>
        <w:ind w:left="708" w:right="-993"/>
      </w:pPr>
      <w:r>
        <w:t>- Fáza 4 – archivácia priesvitky na zverejnenie ostatným užívateľom</w:t>
      </w:r>
    </w:p>
    <w:p w14:paraId="119B3CFE" w14:textId="77777777" w:rsidR="00CB54B8" w:rsidRDefault="00CB54B8" w:rsidP="0085767E">
      <w:pPr>
        <w:spacing w:after="0"/>
        <w:ind w:left="708" w:right="-993"/>
      </w:pPr>
    </w:p>
    <w:p w14:paraId="24656E27" w14:textId="68AB125A" w:rsidR="00055AA0" w:rsidRDefault="007813CF" w:rsidP="007813CF">
      <w:pPr>
        <w:spacing w:after="0"/>
        <w:rPr>
          <w:bCs/>
        </w:rPr>
      </w:pPr>
      <w:r w:rsidRPr="007813CF">
        <w:rPr>
          <w:bCs/>
        </w:rPr>
        <w:t>4. Usporiadajte postup veliteľa a štábu do fáz pri detailnom plánovaní operácie a spracovaní operačného rozkazu v OS SR</w:t>
      </w:r>
    </w:p>
    <w:p w14:paraId="484C54D2" w14:textId="77777777" w:rsidR="00055AA0" w:rsidRDefault="00055AA0" w:rsidP="00055AA0">
      <w:pPr>
        <w:spacing w:after="0"/>
        <w:ind w:left="708"/>
      </w:pPr>
      <w:r>
        <w:t>Fáza 1-Príjem úlohy</w:t>
      </w:r>
    </w:p>
    <w:p w14:paraId="335ED741" w14:textId="77777777" w:rsidR="00055AA0" w:rsidRDefault="00055AA0" w:rsidP="00055AA0">
      <w:pPr>
        <w:spacing w:after="0"/>
        <w:ind w:left="708"/>
      </w:pPr>
      <w:r>
        <w:t>Fáza 2-Štúdium úlohy</w:t>
      </w:r>
    </w:p>
    <w:p w14:paraId="58749FB8" w14:textId="77777777" w:rsidR="00055AA0" w:rsidRDefault="00055AA0" w:rsidP="00055AA0">
      <w:pPr>
        <w:spacing w:after="0"/>
        <w:ind w:left="708"/>
      </w:pPr>
      <w:r>
        <w:t>Fáza 3-Ujasnenie(analýza) úlohy</w:t>
      </w:r>
    </w:p>
    <w:p w14:paraId="0D203E26" w14:textId="77777777" w:rsidR="00055AA0" w:rsidRDefault="00055AA0" w:rsidP="00055AA0">
      <w:pPr>
        <w:spacing w:after="0"/>
        <w:ind w:left="708"/>
      </w:pPr>
      <w:r>
        <w:t>Fáza 4-Hodnotenie situácie</w:t>
      </w:r>
    </w:p>
    <w:p w14:paraId="28FCE54A" w14:textId="77777777" w:rsidR="00055AA0" w:rsidRPr="00FF4C8B" w:rsidRDefault="00055AA0" w:rsidP="00055AA0">
      <w:pPr>
        <w:spacing w:after="0"/>
        <w:ind w:left="708"/>
      </w:pPr>
      <w:r>
        <w:t>Fáza 5-Varianty – spracovanie, analýza, porovnanie</w:t>
      </w:r>
    </w:p>
    <w:p w14:paraId="08F5052E" w14:textId="77777777" w:rsidR="00055AA0" w:rsidRDefault="00055AA0" w:rsidP="00055AA0">
      <w:pPr>
        <w:spacing w:after="0"/>
        <w:ind w:left="708"/>
      </w:pPr>
      <w:r>
        <w:t>Fáza 6-Rozhodnutie veliteľa</w:t>
      </w:r>
    </w:p>
    <w:p w14:paraId="3AD45927" w14:textId="77777777" w:rsidR="00055AA0" w:rsidRDefault="00055AA0" w:rsidP="00055AA0">
      <w:pPr>
        <w:spacing w:after="0"/>
        <w:ind w:left="708"/>
      </w:pPr>
      <w:r>
        <w:t>Fáza 7-Spracovanie OR</w:t>
      </w:r>
    </w:p>
    <w:p w14:paraId="7F6D03C8" w14:textId="77777777" w:rsidR="00055AA0" w:rsidRDefault="00055AA0" w:rsidP="00055AA0">
      <w:pPr>
        <w:spacing w:after="0"/>
        <w:ind w:left="708"/>
      </w:pPr>
      <w:r>
        <w:t>Fáza 8-Vyhlásenie (objasnenie) OR</w:t>
      </w:r>
    </w:p>
    <w:p w14:paraId="14370EF6" w14:textId="77777777" w:rsidR="00055AA0" w:rsidRDefault="00055AA0" w:rsidP="00055AA0">
      <w:pPr>
        <w:spacing w:after="0"/>
        <w:ind w:left="708"/>
      </w:pPr>
      <w:r>
        <w:t>Fáza 9-Koordinácia</w:t>
      </w:r>
    </w:p>
    <w:p w14:paraId="1F45BE39" w14:textId="77777777" w:rsidR="00055AA0" w:rsidRDefault="00055AA0" w:rsidP="00055AA0">
      <w:pPr>
        <w:spacing w:after="0"/>
        <w:ind w:left="708"/>
      </w:pPr>
      <w:r>
        <w:t>Fáza 10-špeciálna fáza Rekognoskácia</w:t>
      </w:r>
    </w:p>
    <w:p w14:paraId="519F55CA" w14:textId="77777777" w:rsidR="00055AA0" w:rsidRDefault="00055AA0" w:rsidP="00055AA0">
      <w:pPr>
        <w:spacing w:after="0"/>
        <w:ind w:left="708"/>
      </w:pPr>
      <w:r>
        <w:t>Fáza 11-špeciálne zadávané Briefingy</w:t>
      </w:r>
    </w:p>
    <w:p w14:paraId="15422560" w14:textId="77777777" w:rsidR="00055AA0" w:rsidRPr="007813CF" w:rsidRDefault="00055AA0" w:rsidP="007813CF">
      <w:pPr>
        <w:spacing w:after="0"/>
        <w:rPr>
          <w:bCs/>
        </w:rPr>
      </w:pPr>
    </w:p>
    <w:p w14:paraId="5B76FE3B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6. Zavedenie pri plánovaní presunu je</w:t>
      </w:r>
    </w:p>
    <w:p w14:paraId="7F03F4DF" w14:textId="0FB48B8D" w:rsidR="007813CF" w:rsidRDefault="007813CF" w:rsidP="00CE20B1">
      <w:pPr>
        <w:spacing w:after="0"/>
        <w:ind w:firstLine="708"/>
        <w:rPr>
          <w:bCs/>
        </w:rPr>
      </w:pPr>
      <w:r w:rsidRPr="007813CF">
        <w:rPr>
          <w:bCs/>
        </w:rPr>
        <w:t>-  spôsob zavedenia jednotiek z RP osi presunu</w:t>
      </w:r>
    </w:p>
    <w:p w14:paraId="1C5A6AEE" w14:textId="77777777" w:rsidR="00CE20B1" w:rsidRPr="007813CF" w:rsidRDefault="00CE20B1" w:rsidP="007813CF">
      <w:pPr>
        <w:spacing w:after="0"/>
        <w:rPr>
          <w:bCs/>
        </w:rPr>
      </w:pPr>
    </w:p>
    <w:p w14:paraId="55D60E3D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7. Vymenujte súčasti EP podľa abecedy, oddeľte čiarkou</w:t>
      </w:r>
    </w:p>
    <w:p w14:paraId="74F1EAB7" w14:textId="0D355F27" w:rsidR="00CE20B1" w:rsidRDefault="002E313A" w:rsidP="00CE20B1">
      <w:pPr>
        <w:spacing w:after="0"/>
        <w:ind w:left="-284" w:right="-964" w:firstLine="992"/>
      </w:pPr>
      <w:r>
        <w:t>- Externý</w:t>
      </w:r>
      <w:bookmarkStart w:id="0" w:name="_GoBack"/>
      <w:bookmarkEnd w:id="0"/>
      <w:r w:rsidR="00CE20B1">
        <w:t xml:space="preserve"> dokument, Tabuľka, Text, Zákres</w:t>
      </w:r>
    </w:p>
    <w:p w14:paraId="30AC0BF4" w14:textId="77777777" w:rsidR="002D187B" w:rsidRDefault="002D187B" w:rsidP="00CE20B1">
      <w:pPr>
        <w:spacing w:after="0"/>
        <w:ind w:left="-284" w:right="-964" w:firstLine="992"/>
      </w:pPr>
    </w:p>
    <w:p w14:paraId="179D7939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 xml:space="preserve">8. Predná  (čelná) pochodová záštita (PPZ) je tvorená </w:t>
      </w:r>
    </w:p>
    <w:p w14:paraId="0F4040D3" w14:textId="394C6E3D" w:rsidR="007813CF" w:rsidRDefault="007813CF" w:rsidP="002D187B">
      <w:pPr>
        <w:spacing w:after="0"/>
        <w:ind w:firstLine="708"/>
        <w:rPr>
          <w:bCs/>
        </w:rPr>
      </w:pPr>
      <w:r w:rsidRPr="007813CF">
        <w:rPr>
          <w:bCs/>
        </w:rPr>
        <w:t>-</w:t>
      </w:r>
      <w:r w:rsidR="002D187B">
        <w:rPr>
          <w:bCs/>
        </w:rPr>
        <w:t xml:space="preserve"> </w:t>
      </w:r>
      <w:r w:rsidRPr="007813CF">
        <w:rPr>
          <w:bCs/>
        </w:rPr>
        <w:t>jednotkami zaradenými pred čelným prúdom nastavením vo vlastnostiach prúdu</w:t>
      </w:r>
    </w:p>
    <w:p w14:paraId="442DDC2C" w14:textId="77777777" w:rsidR="002D187B" w:rsidRPr="007813CF" w:rsidRDefault="002D187B" w:rsidP="002D187B">
      <w:pPr>
        <w:spacing w:after="0"/>
        <w:ind w:firstLine="708"/>
        <w:rPr>
          <w:bCs/>
        </w:rPr>
      </w:pPr>
    </w:p>
    <w:p w14:paraId="2F038C36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 xml:space="preserve">9. Ktoré jednotky nie sú považované pri výpočte pomeru síl za vlastné </w:t>
      </w:r>
    </w:p>
    <w:p w14:paraId="3626B7E1" w14:textId="0037024C" w:rsidR="007813CF" w:rsidRDefault="007813CF" w:rsidP="002D187B">
      <w:pPr>
        <w:spacing w:after="0"/>
        <w:ind w:firstLine="708"/>
        <w:rPr>
          <w:bCs/>
        </w:rPr>
      </w:pPr>
      <w:r w:rsidRPr="007813CF">
        <w:rPr>
          <w:bCs/>
        </w:rPr>
        <w:t xml:space="preserve">- </w:t>
      </w:r>
      <w:r w:rsidR="002D187B">
        <w:rPr>
          <w:bCs/>
        </w:rPr>
        <w:t>o</w:t>
      </w:r>
      <w:r w:rsidRPr="007813CF">
        <w:rPr>
          <w:bCs/>
        </w:rPr>
        <w:t>znacenie friend, faker, joker, neutral</w:t>
      </w:r>
    </w:p>
    <w:p w14:paraId="670C3CF8" w14:textId="7AF93992" w:rsidR="002D187B" w:rsidRDefault="002D187B" w:rsidP="002D187B">
      <w:pPr>
        <w:spacing w:after="0"/>
        <w:ind w:firstLine="708"/>
        <w:rPr>
          <w:bCs/>
        </w:rPr>
      </w:pPr>
      <w:r>
        <w:rPr>
          <w:bCs/>
        </w:rPr>
        <w:t>- o</w:t>
      </w:r>
      <w:r w:rsidRPr="007813CF">
        <w:rPr>
          <w:bCs/>
        </w:rPr>
        <w:t>znacenie</w:t>
      </w:r>
      <w:r>
        <w:rPr>
          <w:bCs/>
        </w:rPr>
        <w:t xml:space="preserve"> </w:t>
      </w:r>
      <w:r w:rsidRPr="007813CF">
        <w:rPr>
          <w:bCs/>
        </w:rPr>
        <w:t>friend</w:t>
      </w:r>
      <w:r>
        <w:rPr>
          <w:bCs/>
        </w:rPr>
        <w:t>, unknown</w:t>
      </w:r>
    </w:p>
    <w:p w14:paraId="46227EF0" w14:textId="452D3B29" w:rsidR="002D187B" w:rsidRDefault="002D187B" w:rsidP="002D187B">
      <w:pPr>
        <w:spacing w:after="0"/>
        <w:ind w:firstLine="708"/>
        <w:rPr>
          <w:bCs/>
        </w:rPr>
      </w:pPr>
      <w:r>
        <w:rPr>
          <w:bCs/>
        </w:rPr>
        <w:t>- o</w:t>
      </w:r>
      <w:r w:rsidRPr="007813CF">
        <w:rPr>
          <w:bCs/>
        </w:rPr>
        <w:t>znacenie</w:t>
      </w:r>
      <w:r>
        <w:rPr>
          <w:bCs/>
        </w:rPr>
        <w:t xml:space="preserve"> </w:t>
      </w:r>
      <w:r w:rsidRPr="007813CF">
        <w:rPr>
          <w:bCs/>
        </w:rPr>
        <w:t>friend</w:t>
      </w:r>
      <w:r>
        <w:rPr>
          <w:bCs/>
        </w:rPr>
        <w:t xml:space="preserve">, </w:t>
      </w:r>
      <w:r w:rsidRPr="007813CF">
        <w:rPr>
          <w:bCs/>
        </w:rPr>
        <w:t>neutral</w:t>
      </w:r>
    </w:p>
    <w:p w14:paraId="73435E85" w14:textId="77777777" w:rsidR="002D187B" w:rsidRPr="007813CF" w:rsidRDefault="002D187B" w:rsidP="002D187B">
      <w:pPr>
        <w:spacing w:after="0"/>
        <w:ind w:firstLine="708"/>
        <w:rPr>
          <w:bCs/>
        </w:rPr>
      </w:pPr>
    </w:p>
    <w:p w14:paraId="0668F86D" w14:textId="3622B1EA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10. Vyvedenie pri plánovaní presunu nie</w:t>
      </w:r>
      <w:r w:rsidR="00AB3DC5">
        <w:rPr>
          <w:bCs/>
        </w:rPr>
        <w:t xml:space="preserve"> </w:t>
      </w:r>
      <w:r w:rsidRPr="007813CF">
        <w:rPr>
          <w:bCs/>
        </w:rPr>
        <w:t>je</w:t>
      </w:r>
    </w:p>
    <w:p w14:paraId="040F1E3B" w14:textId="71A24822" w:rsidR="007813CF" w:rsidRDefault="007813CF" w:rsidP="007813CF">
      <w:pPr>
        <w:spacing w:after="0"/>
        <w:rPr>
          <w:bCs/>
        </w:rPr>
      </w:pPr>
      <w:r w:rsidRPr="007813CF">
        <w:rPr>
          <w:bCs/>
        </w:rPr>
        <w:t xml:space="preserve"> </w:t>
      </w:r>
      <w:r w:rsidRPr="007813CF">
        <w:rPr>
          <w:bCs/>
        </w:rPr>
        <w:tab/>
        <w:t>- spôsob vyvedenia jednotiek na RP osi presunu</w:t>
      </w:r>
    </w:p>
    <w:p w14:paraId="79B647D2" w14:textId="77777777" w:rsidR="00AB3DC5" w:rsidRPr="007813CF" w:rsidRDefault="00AB3DC5" w:rsidP="007813CF">
      <w:pPr>
        <w:spacing w:after="0"/>
        <w:rPr>
          <w:bCs/>
        </w:rPr>
      </w:pPr>
    </w:p>
    <w:p w14:paraId="53076C7D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11. Ako sa v metodike C2SYS delia jednotlivé fáze plánovacieho procesu pri plánovaní operácie</w:t>
      </w:r>
    </w:p>
    <w:p w14:paraId="5ED9D3F2" w14:textId="0AB84E89" w:rsidR="007813CF" w:rsidRDefault="007813CF" w:rsidP="007813CF">
      <w:pPr>
        <w:spacing w:after="0"/>
        <w:rPr>
          <w:bCs/>
        </w:rPr>
      </w:pPr>
      <w:r w:rsidRPr="007813CF">
        <w:rPr>
          <w:bCs/>
        </w:rPr>
        <w:lastRenderedPageBreak/>
        <w:tab/>
        <w:t xml:space="preserve">- fáza – úloha </w:t>
      </w:r>
      <w:r w:rsidR="00AB3DC5">
        <w:rPr>
          <w:bCs/>
        </w:rPr>
        <w:t>–</w:t>
      </w:r>
      <w:r w:rsidRPr="007813CF">
        <w:rPr>
          <w:bCs/>
        </w:rPr>
        <w:t xml:space="preserve"> činnosť</w:t>
      </w:r>
    </w:p>
    <w:p w14:paraId="026810CC" w14:textId="77777777" w:rsidR="00AB3DC5" w:rsidRPr="007813CF" w:rsidRDefault="00AB3DC5" w:rsidP="007813CF">
      <w:pPr>
        <w:spacing w:after="0"/>
        <w:rPr>
          <w:bCs/>
        </w:rPr>
      </w:pPr>
    </w:p>
    <w:p w14:paraId="65A4D144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12. Aplikácia umožňuje zákres NBC situácie (2 správne odpovede)</w:t>
      </w:r>
    </w:p>
    <w:p w14:paraId="7EFCFC2F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- pred použitím známej látky</w:t>
      </w:r>
    </w:p>
    <w:p w14:paraId="4A639926" w14:textId="14F65B63" w:rsid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- po použití známej látky</w:t>
      </w:r>
    </w:p>
    <w:p w14:paraId="4A1CA148" w14:textId="77777777" w:rsidR="00AB3DC5" w:rsidRPr="007813CF" w:rsidRDefault="00AB3DC5" w:rsidP="007813CF">
      <w:pPr>
        <w:spacing w:after="0"/>
        <w:rPr>
          <w:bCs/>
        </w:rPr>
      </w:pPr>
    </w:p>
    <w:p w14:paraId="69F72D3B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 xml:space="preserve">13. Z hľadiska účinku škodliviny v NBC je dôležité určenie meteo podmienok. Správne priraďte charakteristiky k uvedeným . </w:t>
      </w:r>
    </w:p>
    <w:p w14:paraId="4A8F15E3" w14:textId="27427813" w:rsidR="007813CF" w:rsidRPr="007813CF" w:rsidRDefault="007813CF" w:rsidP="007C7011">
      <w:pPr>
        <w:spacing w:after="0"/>
        <w:ind w:left="708"/>
        <w:rPr>
          <w:bCs/>
        </w:rPr>
      </w:pPr>
      <w:r w:rsidRPr="007813CF">
        <w:rPr>
          <w:bCs/>
        </w:rPr>
        <w:t xml:space="preserve">- </w:t>
      </w:r>
      <w:r w:rsidRPr="00E3059B">
        <w:rPr>
          <w:b/>
        </w:rPr>
        <w:t>Izotermia</w:t>
      </w:r>
      <w:r w:rsidRPr="007813CF">
        <w:rPr>
          <w:bCs/>
        </w:rPr>
        <w:t xml:space="preserve"> </w:t>
      </w:r>
      <w:r w:rsidR="007C7011" w:rsidRPr="007813CF">
        <w:rPr>
          <w:bCs/>
        </w:rPr>
        <w:t>– jav, pri ktorom sa v určitej vrstve atmosféry nemení teplota s pribúdajúcou výškou</w:t>
      </w:r>
    </w:p>
    <w:p w14:paraId="6E477D0E" w14:textId="4FC2671D" w:rsidR="007813CF" w:rsidRPr="007813CF" w:rsidRDefault="007813CF" w:rsidP="007C7011">
      <w:pPr>
        <w:spacing w:after="0"/>
        <w:ind w:left="708"/>
        <w:rPr>
          <w:bCs/>
        </w:rPr>
      </w:pPr>
      <w:r w:rsidRPr="007813CF">
        <w:rPr>
          <w:bCs/>
        </w:rPr>
        <w:t xml:space="preserve">- </w:t>
      </w:r>
      <w:r w:rsidRPr="00E3059B">
        <w:rPr>
          <w:b/>
        </w:rPr>
        <w:t>Konvekcia</w:t>
      </w:r>
      <w:r w:rsidRPr="007813CF">
        <w:rPr>
          <w:bCs/>
        </w:rPr>
        <w:t xml:space="preserve"> – nerovnomerné prehrievanie zemského povrchu , v týchto miestach vzduch  stúpa nahor, rýchlosť výstupných pohybov dosahuje </w:t>
      </w:r>
      <w:r w:rsidR="00AB3DC5">
        <w:rPr>
          <w:bCs/>
        </w:rPr>
        <w:t>hodnotu jednotiek až niekoľko desiatok m/s.</w:t>
      </w:r>
      <w:r w:rsidRPr="007813CF">
        <w:rPr>
          <w:bCs/>
        </w:rPr>
        <w:t xml:space="preserve"> </w:t>
      </w:r>
    </w:p>
    <w:p w14:paraId="479568E3" w14:textId="3C052E7E" w:rsidR="007813CF" w:rsidRDefault="007813CF" w:rsidP="007C7011">
      <w:pPr>
        <w:spacing w:after="0"/>
        <w:ind w:left="708"/>
        <w:rPr>
          <w:bCs/>
        </w:rPr>
      </w:pPr>
      <w:r w:rsidRPr="007813CF">
        <w:rPr>
          <w:bCs/>
        </w:rPr>
        <w:t xml:space="preserve">- </w:t>
      </w:r>
      <w:r w:rsidRPr="00E3059B">
        <w:rPr>
          <w:b/>
        </w:rPr>
        <w:t xml:space="preserve">Teplotná inverzia </w:t>
      </w:r>
      <w:r w:rsidR="007C7011" w:rsidRPr="00E3059B">
        <w:rPr>
          <w:b/>
        </w:rPr>
        <w:t xml:space="preserve"> </w:t>
      </w:r>
      <w:r w:rsidR="007C7011" w:rsidRPr="007813CF">
        <w:rPr>
          <w:bCs/>
        </w:rPr>
        <w:t>– teplota vzduchu v niektorej vrstve dolnej atmosféry s výškou neklesá, ale stúpa</w:t>
      </w:r>
    </w:p>
    <w:p w14:paraId="13C0E7A3" w14:textId="77777777" w:rsidR="00AB3DC5" w:rsidRPr="007813CF" w:rsidRDefault="00AB3DC5" w:rsidP="007813CF">
      <w:pPr>
        <w:spacing w:after="0"/>
        <w:rPr>
          <w:bCs/>
        </w:rPr>
      </w:pPr>
    </w:p>
    <w:p w14:paraId="49E5AE65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14.  Čo nepatri do prvkov súčasti EP text</w:t>
      </w:r>
    </w:p>
    <w:p w14:paraId="0B60420B" w14:textId="2EA69930" w:rsidR="007813CF" w:rsidRDefault="007813CF" w:rsidP="00E3059B">
      <w:pPr>
        <w:spacing w:after="0"/>
        <w:ind w:firstLine="708"/>
        <w:rPr>
          <w:bCs/>
        </w:rPr>
      </w:pPr>
      <w:r w:rsidRPr="007813CF">
        <w:rPr>
          <w:bCs/>
        </w:rPr>
        <w:t>- zákres</w:t>
      </w:r>
    </w:p>
    <w:p w14:paraId="484F8381" w14:textId="77777777" w:rsidR="00E3059B" w:rsidRPr="007813CF" w:rsidRDefault="00E3059B" w:rsidP="00E3059B">
      <w:pPr>
        <w:spacing w:after="0"/>
        <w:ind w:firstLine="708"/>
        <w:rPr>
          <w:bCs/>
        </w:rPr>
      </w:pPr>
    </w:p>
    <w:p w14:paraId="06D26250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15. Správne priraďte význam symbolov v načítanom strome jednotiek v aplikácii Ownistrep , Ensitrep</w:t>
      </w:r>
    </w:p>
    <w:p w14:paraId="2DA65CF7" w14:textId="26026899" w:rsidR="00E3059B" w:rsidRPr="001E27FF" w:rsidRDefault="00937CA2" w:rsidP="00E3059B">
      <w:pPr>
        <w:pStyle w:val="Bezriadkovania"/>
        <w:ind w:right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-</w:t>
      </w:r>
      <w:r w:rsidR="00E3059B" w:rsidRPr="001E27FF">
        <w:rPr>
          <w:rFonts w:ascii="Times New Roman" w:hAnsi="Times New Roman"/>
          <w:b/>
          <w:sz w:val="20"/>
          <w:szCs w:val="20"/>
        </w:rPr>
        <w:t>„ fajka “-</w:t>
      </w:r>
      <w:r w:rsidR="00E3059B">
        <w:rPr>
          <w:rFonts w:ascii="Times New Roman" w:hAnsi="Times New Roman"/>
          <w:bCs/>
          <w:sz w:val="20"/>
          <w:szCs w:val="20"/>
        </w:rPr>
        <w:t xml:space="preserve"> tento symbol </w:t>
      </w:r>
      <w:r w:rsidR="00E3059B" w:rsidRPr="001E27FF">
        <w:rPr>
          <w:rFonts w:ascii="Times New Roman" w:hAnsi="Times New Roman"/>
          <w:sz w:val="20"/>
          <w:szCs w:val="20"/>
        </w:rPr>
        <w:t xml:space="preserve">označuje jednotku, ktorá bola </w:t>
      </w:r>
      <w:r w:rsidR="00E3059B" w:rsidRPr="001E27FF">
        <w:rPr>
          <w:rFonts w:ascii="Times New Roman" w:hAnsi="Times New Roman"/>
          <w:sz w:val="20"/>
          <w:szCs w:val="20"/>
          <w:u w:val="single"/>
        </w:rPr>
        <w:t>nájdená v štruktúre</w:t>
      </w:r>
      <w:r w:rsidR="00E3059B" w:rsidRPr="001E27FF">
        <w:rPr>
          <w:rFonts w:ascii="Times New Roman" w:hAnsi="Times New Roman"/>
          <w:sz w:val="20"/>
          <w:szCs w:val="20"/>
        </w:rPr>
        <w:t xml:space="preserve"> jednotiek popísanej v správe a zároveň bola v správe </w:t>
      </w:r>
      <w:r w:rsidR="00E3059B" w:rsidRPr="001E27FF">
        <w:rPr>
          <w:rFonts w:ascii="Times New Roman" w:hAnsi="Times New Roman"/>
          <w:sz w:val="20"/>
          <w:szCs w:val="20"/>
          <w:u w:val="single"/>
        </w:rPr>
        <w:t>nájdená informácia o polohe jednotky</w:t>
      </w:r>
    </w:p>
    <w:p w14:paraId="62494CCA" w14:textId="189668EF" w:rsidR="00E3059B" w:rsidRPr="001E27FF" w:rsidRDefault="00937CA2" w:rsidP="00E3059B">
      <w:pPr>
        <w:pStyle w:val="Bezriadkovania"/>
        <w:ind w:right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 w:rsidR="00E3059B" w:rsidRPr="001E27FF">
        <w:rPr>
          <w:rFonts w:ascii="Times New Roman" w:hAnsi="Times New Roman"/>
          <w:b/>
          <w:sz w:val="20"/>
          <w:szCs w:val="20"/>
        </w:rPr>
        <w:t>„krížik</w:t>
      </w:r>
      <w:r w:rsidR="00E3059B" w:rsidRPr="001E27FF">
        <w:rPr>
          <w:rFonts w:ascii="Times New Roman" w:hAnsi="Times New Roman"/>
          <w:sz w:val="20"/>
          <w:szCs w:val="20"/>
        </w:rPr>
        <w:t>“-</w:t>
      </w:r>
      <w:r w:rsidR="00E3059B">
        <w:rPr>
          <w:rFonts w:ascii="Times New Roman" w:hAnsi="Times New Roman"/>
          <w:sz w:val="20"/>
          <w:szCs w:val="20"/>
        </w:rPr>
        <w:t xml:space="preserve"> symbol označuje </w:t>
      </w:r>
      <w:r w:rsidR="00E3059B" w:rsidRPr="001E27FF">
        <w:rPr>
          <w:rFonts w:ascii="Times New Roman" w:hAnsi="Times New Roman"/>
          <w:sz w:val="20"/>
          <w:szCs w:val="20"/>
        </w:rPr>
        <w:t>jednotk</w:t>
      </w:r>
      <w:r w:rsidR="00E3059B">
        <w:rPr>
          <w:rFonts w:ascii="Times New Roman" w:hAnsi="Times New Roman"/>
          <w:sz w:val="20"/>
          <w:szCs w:val="20"/>
        </w:rPr>
        <w:t>u</w:t>
      </w:r>
      <w:r w:rsidR="00E3059B" w:rsidRPr="001E27FF">
        <w:rPr>
          <w:rFonts w:ascii="Times New Roman" w:hAnsi="Times New Roman"/>
          <w:sz w:val="20"/>
          <w:szCs w:val="20"/>
        </w:rPr>
        <w:t xml:space="preserve">, ktorá bola </w:t>
      </w:r>
      <w:r w:rsidR="00E3059B" w:rsidRPr="001E27FF">
        <w:rPr>
          <w:rFonts w:ascii="Times New Roman" w:hAnsi="Times New Roman"/>
          <w:sz w:val="20"/>
          <w:szCs w:val="20"/>
          <w:u w:val="single"/>
        </w:rPr>
        <w:t>nájdená v štruktúre</w:t>
      </w:r>
      <w:r w:rsidR="00E3059B" w:rsidRPr="001E27FF">
        <w:rPr>
          <w:rFonts w:ascii="Times New Roman" w:hAnsi="Times New Roman"/>
          <w:sz w:val="20"/>
          <w:szCs w:val="20"/>
        </w:rPr>
        <w:t xml:space="preserve"> jednotiek popísanej v správe, ale informácia </w:t>
      </w:r>
      <w:r w:rsidR="00E3059B" w:rsidRPr="001E27FF">
        <w:rPr>
          <w:rFonts w:ascii="Times New Roman" w:hAnsi="Times New Roman"/>
          <w:sz w:val="20"/>
          <w:szCs w:val="20"/>
          <w:u w:val="single"/>
        </w:rPr>
        <w:t>o jej polohe nebola v správe nájdená</w:t>
      </w:r>
    </w:p>
    <w:p w14:paraId="3113D227" w14:textId="0100D921" w:rsidR="00E3059B" w:rsidRPr="008D3413" w:rsidRDefault="00937CA2" w:rsidP="00E3059B">
      <w:pPr>
        <w:pStyle w:val="Bezriadkovania"/>
        <w:ind w:right="284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 w:rsidR="00E3059B" w:rsidRPr="001E27FF">
        <w:rPr>
          <w:rFonts w:ascii="Times New Roman" w:hAnsi="Times New Roman"/>
          <w:b/>
          <w:sz w:val="20"/>
          <w:szCs w:val="20"/>
        </w:rPr>
        <w:t>„otáznik fajka“-</w:t>
      </w:r>
      <w:r w:rsidR="00E3059B">
        <w:rPr>
          <w:rFonts w:ascii="Times New Roman" w:hAnsi="Times New Roman"/>
          <w:bCs/>
          <w:sz w:val="20"/>
          <w:szCs w:val="20"/>
        </w:rPr>
        <w:t xml:space="preserve"> symbol </w:t>
      </w:r>
      <w:r w:rsidR="00E3059B" w:rsidRPr="001E27FF">
        <w:rPr>
          <w:rFonts w:ascii="Times New Roman" w:hAnsi="Times New Roman"/>
          <w:sz w:val="20"/>
          <w:szCs w:val="20"/>
        </w:rPr>
        <w:t>označuje jednotku, u ktorej bola v </w:t>
      </w:r>
      <w:r w:rsidR="00E3059B" w:rsidRPr="001E27FF">
        <w:rPr>
          <w:rFonts w:ascii="Times New Roman" w:hAnsi="Times New Roman"/>
          <w:sz w:val="20"/>
          <w:szCs w:val="20"/>
          <w:u w:val="single"/>
        </w:rPr>
        <w:t>správe nájdená informácia o polohe</w:t>
      </w:r>
      <w:r w:rsidR="00E3059B" w:rsidRPr="001E27FF">
        <w:rPr>
          <w:rFonts w:ascii="Times New Roman" w:hAnsi="Times New Roman"/>
          <w:sz w:val="20"/>
          <w:szCs w:val="20"/>
        </w:rPr>
        <w:t xml:space="preserve"> bez toho, aby  v štruktúre jednotiek v popísanej správe bola </w:t>
      </w:r>
      <w:r w:rsidR="00E3059B" w:rsidRPr="001E27FF">
        <w:rPr>
          <w:rFonts w:ascii="Times New Roman" w:hAnsi="Times New Roman"/>
          <w:sz w:val="20"/>
          <w:szCs w:val="20"/>
          <w:u w:val="single"/>
        </w:rPr>
        <w:t>zmienka o jednotke</w:t>
      </w:r>
      <w:r w:rsidR="00E3059B" w:rsidRPr="001E27FF">
        <w:rPr>
          <w:rFonts w:ascii="Times New Roman" w:hAnsi="Times New Roman"/>
          <w:sz w:val="20"/>
          <w:szCs w:val="20"/>
        </w:rPr>
        <w:t>,</w:t>
      </w:r>
    </w:p>
    <w:p w14:paraId="4F406D1C" w14:textId="4ED4EE1A" w:rsidR="007813CF" w:rsidRPr="007813CF" w:rsidRDefault="007813CF" w:rsidP="007813CF">
      <w:pPr>
        <w:spacing w:after="0"/>
        <w:rPr>
          <w:bCs/>
        </w:rPr>
      </w:pPr>
    </w:p>
    <w:p w14:paraId="75A6B68B" w14:textId="4448BA95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16. Pri ktorej činnosti plánovania prepravy po železnici systém pridelí ´´</w:t>
      </w:r>
      <w:r w:rsidR="00D60109" w:rsidRPr="00D60109">
        <w:rPr>
          <w:bCs/>
        </w:rPr>
        <w:t xml:space="preserve"> </w:t>
      </w:r>
      <w:r w:rsidR="00D60109" w:rsidRPr="007813CF">
        <w:rPr>
          <w:bCs/>
        </w:rPr>
        <w:t xml:space="preserve">Číslo prevozu </w:t>
      </w:r>
      <w:r w:rsidRPr="007813CF">
        <w:rPr>
          <w:bCs/>
        </w:rPr>
        <w:t>´´?</w:t>
      </w:r>
    </w:p>
    <w:p w14:paraId="17B5D781" w14:textId="352AAEA9" w:rsid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-  Definícia návrhu mesačného plánu železničných prepráv</w:t>
      </w:r>
    </w:p>
    <w:p w14:paraId="417B5CA4" w14:textId="77777777" w:rsidR="00D60109" w:rsidRPr="007813CF" w:rsidRDefault="00D60109" w:rsidP="007813CF">
      <w:pPr>
        <w:spacing w:after="0"/>
        <w:rPr>
          <w:bCs/>
        </w:rPr>
      </w:pPr>
    </w:p>
    <w:p w14:paraId="36191DA5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17. Priraďte jednotlivé dokumenty do skupiny FD</w:t>
      </w:r>
    </w:p>
    <w:p w14:paraId="7C931C1A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- INF – operačné hlásenie</w:t>
      </w:r>
    </w:p>
    <w:p w14:paraId="32AA177E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-PRAC – plány brífingov</w:t>
      </w:r>
    </w:p>
    <w:p w14:paraId="425414F7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-NAD- rozkaz nadriadeného</w:t>
      </w:r>
    </w:p>
    <w:p w14:paraId="2EB5198E" w14:textId="19336E37" w:rsidR="007813CF" w:rsidRDefault="007813CF" w:rsidP="007813CF">
      <w:pPr>
        <w:spacing w:after="0"/>
        <w:rPr>
          <w:bCs/>
        </w:rPr>
      </w:pPr>
      <w:r w:rsidRPr="007813CF">
        <w:rPr>
          <w:bCs/>
        </w:rPr>
        <w:t>- VEL – rozkaz pre presun vzduchom</w:t>
      </w:r>
    </w:p>
    <w:p w14:paraId="6517E3DC" w14:textId="77777777" w:rsidR="00D60109" w:rsidRPr="007813CF" w:rsidRDefault="00D60109" w:rsidP="007813CF">
      <w:pPr>
        <w:spacing w:after="0"/>
        <w:rPr>
          <w:bCs/>
        </w:rPr>
      </w:pPr>
    </w:p>
    <w:p w14:paraId="74A21D8C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18. EP je sprístupnená pre ostatných užívateľov</w:t>
      </w:r>
    </w:p>
    <w:p w14:paraId="0A547036" w14:textId="1F981F28" w:rsidR="007813CF" w:rsidRDefault="007813CF" w:rsidP="00D60109">
      <w:pPr>
        <w:spacing w:after="0"/>
        <w:ind w:firstLine="708"/>
        <w:rPr>
          <w:bCs/>
        </w:rPr>
      </w:pPr>
      <w:r w:rsidRPr="007813CF">
        <w:rPr>
          <w:bCs/>
        </w:rPr>
        <w:t>- po archivácii</w:t>
      </w:r>
    </w:p>
    <w:p w14:paraId="29EFF682" w14:textId="77777777" w:rsidR="00D60109" w:rsidRPr="00AA61BB" w:rsidRDefault="00D60109" w:rsidP="00D60109">
      <w:pPr>
        <w:spacing w:after="0"/>
        <w:ind w:firstLine="708"/>
        <w:rPr>
          <w:bCs/>
        </w:rPr>
      </w:pPr>
    </w:p>
    <w:p w14:paraId="6E73760F" w14:textId="5557AC95" w:rsidR="00E23EA2" w:rsidRPr="00AA61BB" w:rsidRDefault="007813CF" w:rsidP="00E23EA2">
      <w:pPr>
        <w:spacing w:after="0"/>
      </w:pPr>
      <w:r w:rsidRPr="00AA61BB">
        <w:rPr>
          <w:bCs/>
        </w:rPr>
        <w:t>19.</w:t>
      </w:r>
      <w:r w:rsidR="00E23EA2" w:rsidRPr="00AA61BB">
        <w:t xml:space="preserve"> Priraďte k skupinám štábu pri riadení operácie funkcionárov</w:t>
      </w:r>
    </w:p>
    <w:p w14:paraId="5E850838" w14:textId="77777777" w:rsidR="00E23EA2" w:rsidRDefault="00E23EA2" w:rsidP="00E23EA2">
      <w:pPr>
        <w:spacing w:after="0"/>
        <w:ind w:left="708"/>
      </w:pPr>
      <w:r>
        <w:t>Náčelník operačného centra NOC -  NG3</w:t>
      </w:r>
    </w:p>
    <w:p w14:paraId="30994667" w14:textId="77777777" w:rsidR="00E23EA2" w:rsidRDefault="00E23EA2" w:rsidP="00E23EA2">
      <w:pPr>
        <w:spacing w:after="0"/>
        <w:ind w:left="708"/>
      </w:pPr>
      <w:r>
        <w:t>Informačná skupina – G32, G41</w:t>
      </w:r>
    </w:p>
    <w:p w14:paraId="032EB324" w14:textId="77777777" w:rsidR="00E23EA2" w:rsidRDefault="00E23EA2" w:rsidP="00E23EA2">
      <w:pPr>
        <w:spacing w:after="0"/>
        <w:ind w:left="708"/>
      </w:pPr>
      <w:r>
        <w:t>Stredisko podpory – ZV, NS1, NS4</w:t>
      </w:r>
    </w:p>
    <w:p w14:paraId="319B17C3" w14:textId="77777777" w:rsidR="00E23EA2" w:rsidRDefault="00E23EA2" w:rsidP="00E23EA2">
      <w:pPr>
        <w:spacing w:after="0"/>
        <w:ind w:left="708"/>
      </w:pPr>
      <w:r>
        <w:t>Centrum spravodajstva a EB – NS2, ISTAR</w:t>
      </w:r>
    </w:p>
    <w:p w14:paraId="25EB69B6" w14:textId="77777777" w:rsidR="00E23EA2" w:rsidRDefault="00E23EA2" w:rsidP="00E23EA2">
      <w:pPr>
        <w:spacing w:after="0"/>
        <w:ind w:left="708"/>
      </w:pPr>
      <w:r>
        <w:t>Skupina riadenia operácie – G3/G31</w:t>
      </w:r>
    </w:p>
    <w:p w14:paraId="5F2A2251" w14:textId="1F84B1B0" w:rsidR="00E23EA2" w:rsidRPr="00E23EA2" w:rsidRDefault="00E23EA2" w:rsidP="00E23EA2">
      <w:pPr>
        <w:spacing w:after="0"/>
        <w:ind w:left="708"/>
      </w:pPr>
      <w:r>
        <w:t>Stredisko zabezpečenia velenia – G6, PAB</w:t>
      </w:r>
    </w:p>
    <w:p w14:paraId="3E48E8BC" w14:textId="77777777" w:rsidR="00E23EA2" w:rsidRPr="007813CF" w:rsidRDefault="00E23EA2" w:rsidP="007813CF">
      <w:pPr>
        <w:spacing w:after="0"/>
        <w:rPr>
          <w:bCs/>
        </w:rPr>
      </w:pPr>
    </w:p>
    <w:p w14:paraId="228F728F" w14:textId="5A92510C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lastRenderedPageBreak/>
        <w:t>20. Z čoho pozostáva</w:t>
      </w:r>
      <w:r w:rsidR="0019207C">
        <w:rPr>
          <w:bCs/>
        </w:rPr>
        <w:t xml:space="preserve"> / </w:t>
      </w:r>
      <w:r w:rsidR="0019207C" w:rsidRPr="007813CF">
        <w:rPr>
          <w:bCs/>
        </w:rPr>
        <w:t>Čím je tvorený</w:t>
      </w:r>
      <w:r w:rsidRPr="007813CF">
        <w:rPr>
          <w:bCs/>
        </w:rPr>
        <w:t xml:space="preserve"> doménový model NEC</w:t>
      </w:r>
    </w:p>
    <w:p w14:paraId="7D12715F" w14:textId="17C61AB3" w:rsidR="00AA61BB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- sociálna, fyzická, poznávacia, informačná doména</w:t>
      </w:r>
    </w:p>
    <w:p w14:paraId="1C7B5EA6" w14:textId="77777777" w:rsidR="00AA61BB" w:rsidRPr="007813CF" w:rsidRDefault="00AA61BB" w:rsidP="007813CF">
      <w:pPr>
        <w:spacing w:after="0"/>
        <w:rPr>
          <w:bCs/>
        </w:rPr>
      </w:pPr>
    </w:p>
    <w:p w14:paraId="68ADED35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21. Rozlišujeme 5 úrovní vyspelosti NEC (1-najnižšia, 5-najvyššia)</w:t>
      </w:r>
    </w:p>
    <w:p w14:paraId="0953401A" w14:textId="77777777" w:rsidR="001D61FB" w:rsidRDefault="001D61FB" w:rsidP="001D61FB">
      <w:pPr>
        <w:spacing w:after="0"/>
        <w:ind w:left="708"/>
      </w:pPr>
      <w:r>
        <w:t>C2 úroveň 1 – izolované operácie</w:t>
      </w:r>
    </w:p>
    <w:p w14:paraId="59CECBA8" w14:textId="77777777" w:rsidR="001D61FB" w:rsidRDefault="001D61FB" w:rsidP="001D61FB">
      <w:pPr>
        <w:spacing w:after="0"/>
        <w:ind w:left="708"/>
      </w:pPr>
      <w:r>
        <w:t>C2 úroveň 2 – bezkonfliktné operácie</w:t>
      </w:r>
    </w:p>
    <w:p w14:paraId="6D67DE4B" w14:textId="77777777" w:rsidR="001D61FB" w:rsidRDefault="001D61FB" w:rsidP="001D61FB">
      <w:pPr>
        <w:spacing w:after="0"/>
        <w:ind w:left="708"/>
      </w:pPr>
      <w:r>
        <w:t xml:space="preserve">C2 úroveň 3 – koordinované </w:t>
      </w:r>
    </w:p>
    <w:p w14:paraId="44C7E386" w14:textId="77777777" w:rsidR="001D61FB" w:rsidRDefault="001D61FB" w:rsidP="001D61FB">
      <w:pPr>
        <w:spacing w:after="0"/>
        <w:ind w:left="708"/>
      </w:pPr>
      <w:r>
        <w:t>C2 úroveň 4 – integrované</w:t>
      </w:r>
    </w:p>
    <w:p w14:paraId="43706452" w14:textId="77777777" w:rsidR="001D61FB" w:rsidRDefault="001D61FB" w:rsidP="001D61FB">
      <w:pPr>
        <w:spacing w:after="0"/>
        <w:ind w:left="708"/>
      </w:pPr>
      <w:r>
        <w:t>C2 úroveň 5 – koherentné operácie</w:t>
      </w:r>
    </w:p>
    <w:p w14:paraId="299E3D8C" w14:textId="77777777" w:rsidR="007813CF" w:rsidRPr="007813CF" w:rsidRDefault="007813CF" w:rsidP="007813CF">
      <w:pPr>
        <w:spacing w:after="0"/>
        <w:rPr>
          <w:bCs/>
        </w:rPr>
      </w:pPr>
    </w:p>
    <w:p w14:paraId="36ABE14D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22. Čo nepatrí do činnosti pri plánovaní prepravy vzduchom</w:t>
      </w:r>
    </w:p>
    <w:p w14:paraId="7AEF1EB6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- definícia návrhu mesačného plánu</w:t>
      </w:r>
    </w:p>
    <w:p w14:paraId="427A20DB" w14:textId="77777777" w:rsidR="007813CF" w:rsidRPr="007813CF" w:rsidRDefault="007813CF" w:rsidP="007813CF">
      <w:pPr>
        <w:spacing w:after="0"/>
        <w:rPr>
          <w:bCs/>
        </w:rPr>
      </w:pPr>
    </w:p>
    <w:p w14:paraId="624B4B65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23. Do koľkých skupín sú zoskupené FD v C2SYS</w:t>
      </w:r>
    </w:p>
    <w:p w14:paraId="7D9859B9" w14:textId="1D15FFC4" w:rsid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-6</w:t>
      </w:r>
    </w:p>
    <w:p w14:paraId="7001BD8B" w14:textId="77777777" w:rsidR="00886901" w:rsidRPr="007813CF" w:rsidRDefault="00886901" w:rsidP="007813CF">
      <w:pPr>
        <w:spacing w:after="0"/>
        <w:rPr>
          <w:bCs/>
        </w:rPr>
      </w:pPr>
    </w:p>
    <w:p w14:paraId="58B70DF5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24. Pri plánovaní prepravy vzduchom – činnosť  Vzlety a stroje môže byť  :</w:t>
      </w:r>
    </w:p>
    <w:p w14:paraId="019F64AC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- počet strojov väčší ako počet vzletových miest</w:t>
      </w:r>
    </w:p>
    <w:p w14:paraId="5AE5C6D7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- počet strojov rovnaký ako počet vzletových miest</w:t>
      </w:r>
    </w:p>
    <w:p w14:paraId="3C0A1454" w14:textId="77777777" w:rsidR="007813CF" w:rsidRPr="007813CF" w:rsidRDefault="007813CF" w:rsidP="007813CF">
      <w:pPr>
        <w:spacing w:after="0"/>
        <w:rPr>
          <w:bCs/>
        </w:rPr>
      </w:pPr>
    </w:p>
    <w:p w14:paraId="69BAA0DF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25. Proces riadenia operácie v PEPR je tvorený :</w:t>
      </w:r>
    </w:p>
    <w:p w14:paraId="5FE665D5" w14:textId="77777777" w:rsidR="00886901" w:rsidRPr="00886901" w:rsidRDefault="007813CF" w:rsidP="00886901">
      <w:pPr>
        <w:spacing w:after="0"/>
        <w:rPr>
          <w:bCs/>
        </w:rPr>
      </w:pPr>
      <w:r w:rsidRPr="007813CF">
        <w:rPr>
          <w:bCs/>
        </w:rPr>
        <w:tab/>
      </w:r>
      <w:r w:rsidR="00886901" w:rsidRPr="00886901">
        <w:rPr>
          <w:bCs/>
        </w:rPr>
        <w:t>- Cyklami</w:t>
      </w:r>
    </w:p>
    <w:p w14:paraId="24DD8C66" w14:textId="77777777" w:rsidR="00886901" w:rsidRPr="00886901" w:rsidRDefault="00886901" w:rsidP="00886901">
      <w:pPr>
        <w:spacing w:after="0"/>
        <w:ind w:firstLine="708"/>
        <w:rPr>
          <w:bCs/>
        </w:rPr>
      </w:pPr>
      <w:r w:rsidRPr="00886901">
        <w:rPr>
          <w:bCs/>
        </w:rPr>
        <w:t xml:space="preserve">- Činnosťami </w:t>
      </w:r>
    </w:p>
    <w:p w14:paraId="37BA7A5B" w14:textId="625FEDBC" w:rsidR="007813CF" w:rsidRPr="007813CF" w:rsidRDefault="00886901" w:rsidP="00886901">
      <w:pPr>
        <w:spacing w:after="0"/>
        <w:ind w:firstLine="708"/>
        <w:rPr>
          <w:bCs/>
        </w:rPr>
      </w:pPr>
      <w:r w:rsidRPr="00886901">
        <w:rPr>
          <w:bCs/>
        </w:rPr>
        <w:t>- Úlohami</w:t>
      </w:r>
    </w:p>
    <w:p w14:paraId="07F4CBC1" w14:textId="77777777" w:rsidR="007813CF" w:rsidRPr="007813CF" w:rsidRDefault="007813CF" w:rsidP="007813CF">
      <w:pPr>
        <w:spacing w:after="0"/>
        <w:rPr>
          <w:bCs/>
        </w:rPr>
      </w:pPr>
    </w:p>
    <w:p w14:paraId="553964A8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26. Správne priraďte doménam NECu ich princípy:</w:t>
      </w:r>
    </w:p>
    <w:p w14:paraId="4A145783" w14:textId="77777777" w:rsidR="00AB6980" w:rsidRDefault="00AB6980" w:rsidP="00AB6980">
      <w:pPr>
        <w:spacing w:after="0"/>
        <w:ind w:left="708"/>
      </w:pPr>
      <w:r>
        <w:t>Poznávacia a sociálna doména – znalosť situácie, kooperácia, nové procesy, vnút. synch.</w:t>
      </w:r>
    </w:p>
    <w:p w14:paraId="096E08B8" w14:textId="77777777" w:rsidR="00AB6980" w:rsidRDefault="00AB6980" w:rsidP="00AB6980">
      <w:pPr>
        <w:spacing w:after="0"/>
        <w:ind w:left="708"/>
      </w:pPr>
      <w:r>
        <w:t>Fyzická doména – efektivita operácie</w:t>
      </w:r>
    </w:p>
    <w:p w14:paraId="5D51434C" w14:textId="77777777" w:rsidR="00AB6980" w:rsidRDefault="00AB6980" w:rsidP="00AB6980">
      <w:pPr>
        <w:spacing w:after="0"/>
        <w:ind w:left="708"/>
      </w:pPr>
      <w:r>
        <w:t>Informačná doména – kvalita informácií, zosieťované jednotky, využívanie informácií</w:t>
      </w:r>
    </w:p>
    <w:p w14:paraId="287D6DDE" w14:textId="77777777" w:rsidR="007813CF" w:rsidRPr="007813CF" w:rsidRDefault="007813CF" w:rsidP="007813CF">
      <w:pPr>
        <w:spacing w:after="0"/>
        <w:rPr>
          <w:bCs/>
        </w:rPr>
      </w:pPr>
    </w:p>
    <w:p w14:paraId="6EEC9637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27. ZMV Plní:</w:t>
      </w:r>
    </w:p>
    <w:p w14:paraId="054BC182" w14:textId="4DB421CF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</w:r>
      <w:r w:rsidR="00005C68">
        <w:rPr>
          <w:bCs/>
        </w:rPr>
        <w:t xml:space="preserve">- detailne </w:t>
      </w:r>
      <w:r w:rsidRPr="007813CF">
        <w:rPr>
          <w:bCs/>
        </w:rPr>
        <w:t>spracováva a</w:t>
      </w:r>
      <w:r w:rsidR="00005C68">
        <w:rPr>
          <w:bCs/>
        </w:rPr>
        <w:t> plánuje logistickú podporu, ktorú potom zabezpečuje</w:t>
      </w:r>
    </w:p>
    <w:p w14:paraId="464B3FB7" w14:textId="6BF52FDC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</w:r>
      <w:r w:rsidR="00005C68">
        <w:rPr>
          <w:bCs/>
        </w:rPr>
        <w:t xml:space="preserve">- </w:t>
      </w:r>
      <w:r w:rsidRPr="007813CF">
        <w:rPr>
          <w:bCs/>
        </w:rPr>
        <w:t xml:space="preserve">koordinuje a riadi </w:t>
      </w:r>
      <w:r w:rsidR="00005C68" w:rsidRPr="007813CF">
        <w:rPr>
          <w:bCs/>
        </w:rPr>
        <w:t>činnosť</w:t>
      </w:r>
      <w:r w:rsidRPr="007813CF">
        <w:rPr>
          <w:bCs/>
        </w:rPr>
        <w:t xml:space="preserve"> v tylovom priestore</w:t>
      </w:r>
    </w:p>
    <w:p w14:paraId="4FD81EC1" w14:textId="16F38F4E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</w:r>
      <w:r w:rsidR="00005C68">
        <w:rPr>
          <w:bCs/>
        </w:rPr>
        <w:t xml:space="preserve">- </w:t>
      </w:r>
      <w:r w:rsidRPr="007813CF">
        <w:rPr>
          <w:bCs/>
        </w:rPr>
        <w:t xml:space="preserve">slúži ako vstupná brána pre </w:t>
      </w:r>
      <w:r w:rsidR="00005C68" w:rsidRPr="007813CF">
        <w:rPr>
          <w:bCs/>
        </w:rPr>
        <w:t>ďalšie</w:t>
      </w:r>
      <w:r w:rsidRPr="007813CF">
        <w:rPr>
          <w:bCs/>
        </w:rPr>
        <w:t xml:space="preserve"> jednotky (v </w:t>
      </w:r>
      <w:r w:rsidR="00005C68" w:rsidRPr="007813CF">
        <w:rPr>
          <w:bCs/>
        </w:rPr>
        <w:t>zodpovednosti</w:t>
      </w:r>
      <w:r w:rsidRPr="007813CF">
        <w:rPr>
          <w:bCs/>
        </w:rPr>
        <w:t xml:space="preserve"> </w:t>
      </w:r>
      <w:r w:rsidR="00005C68" w:rsidRPr="007813CF">
        <w:rPr>
          <w:bCs/>
        </w:rPr>
        <w:t>brigád</w:t>
      </w:r>
      <w:r w:rsidR="00005C68">
        <w:rPr>
          <w:bCs/>
        </w:rPr>
        <w:t>y</w:t>
      </w:r>
      <w:r w:rsidRPr="007813CF">
        <w:rPr>
          <w:bCs/>
        </w:rPr>
        <w:t>/</w:t>
      </w:r>
      <w:r w:rsidR="00005C68" w:rsidRPr="007813CF">
        <w:rPr>
          <w:bCs/>
        </w:rPr>
        <w:t>práporu</w:t>
      </w:r>
      <w:r w:rsidRPr="007813CF">
        <w:rPr>
          <w:bCs/>
        </w:rPr>
        <w:t>)</w:t>
      </w:r>
    </w:p>
    <w:p w14:paraId="4E7435AC" w14:textId="647C1AB9" w:rsidR="007813CF" w:rsidRPr="00005C68" w:rsidRDefault="00005C68" w:rsidP="00005C68">
      <w:pPr>
        <w:spacing w:after="0"/>
        <w:ind w:left="720"/>
        <w:rPr>
          <w:bCs/>
        </w:rPr>
      </w:pPr>
      <w:r w:rsidRPr="00005C68">
        <w:rPr>
          <w:bCs/>
        </w:rPr>
        <w:t>-</w:t>
      </w:r>
      <w:r>
        <w:rPr>
          <w:bCs/>
        </w:rPr>
        <w:t xml:space="preserve"> </w:t>
      </w:r>
      <w:r w:rsidRPr="00005C68">
        <w:rPr>
          <w:bCs/>
        </w:rPr>
        <w:t>spracováva a predpokladá logistickú</w:t>
      </w:r>
      <w:r w:rsidR="007813CF" w:rsidRPr="00005C68">
        <w:rPr>
          <w:bCs/>
        </w:rPr>
        <w:t xml:space="preserve"> </w:t>
      </w:r>
      <w:r w:rsidRPr="00005C68">
        <w:rPr>
          <w:bCs/>
        </w:rPr>
        <w:t>požiadavky</w:t>
      </w:r>
    </w:p>
    <w:p w14:paraId="5B3BED9C" w14:textId="77777777" w:rsidR="007813CF" w:rsidRPr="007813CF" w:rsidRDefault="007813CF" w:rsidP="007813CF">
      <w:pPr>
        <w:spacing w:after="0"/>
        <w:rPr>
          <w:bCs/>
        </w:rPr>
      </w:pPr>
    </w:p>
    <w:p w14:paraId="2517699E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28. Spoločnú časť EP môžu editovať:</w:t>
      </w:r>
    </w:p>
    <w:p w14:paraId="0E3B941D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jediné pracovisko – S3</w:t>
      </w:r>
    </w:p>
    <w:p w14:paraId="1EADDB7A" w14:textId="77777777" w:rsidR="007813CF" w:rsidRPr="007813CF" w:rsidRDefault="007813CF" w:rsidP="007813CF">
      <w:pPr>
        <w:spacing w:after="0"/>
        <w:rPr>
          <w:bCs/>
        </w:rPr>
      </w:pPr>
    </w:p>
    <w:p w14:paraId="0EC9A0FA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29. Usporiadajte následnú postupnosť činností pri plánovaní PRESUNU NA VOZIDLÁCH:</w:t>
      </w:r>
    </w:p>
    <w:p w14:paraId="48EC5E87" w14:textId="77777777" w:rsidR="008029B1" w:rsidRPr="00C5734B" w:rsidRDefault="008029B1" w:rsidP="008029B1">
      <w:pPr>
        <w:spacing w:after="0"/>
        <w:ind w:right="-964"/>
        <w:rPr>
          <w:bCs/>
        </w:rPr>
      </w:pPr>
      <w:r w:rsidRPr="00C5734B">
        <w:rPr>
          <w:bCs/>
        </w:rPr>
        <w:t>-</w:t>
      </w:r>
      <w:r>
        <w:rPr>
          <w:bCs/>
        </w:rPr>
        <w:t xml:space="preserve"> </w:t>
      </w:r>
      <w:r w:rsidRPr="00C5734B">
        <w:rPr>
          <w:bCs/>
        </w:rPr>
        <w:t>vytvorenie prázdneho presunu</w:t>
      </w:r>
    </w:p>
    <w:p w14:paraId="2EF32B13" w14:textId="77777777" w:rsidR="008029B1" w:rsidRPr="00C5734B" w:rsidRDefault="008029B1" w:rsidP="008029B1">
      <w:pPr>
        <w:spacing w:after="0"/>
        <w:ind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osy presunu a ich parametrov</w:t>
      </w:r>
    </w:p>
    <w:p w14:paraId="41C83D10" w14:textId="77777777" w:rsidR="008029B1" w:rsidRPr="00C5734B" w:rsidRDefault="008029B1" w:rsidP="008029B1">
      <w:pPr>
        <w:spacing w:after="0"/>
        <w:ind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prúdov</w:t>
      </w:r>
    </w:p>
    <w:p w14:paraId="39DB5B64" w14:textId="77777777" w:rsidR="008029B1" w:rsidRPr="00C5734B" w:rsidRDefault="008029B1" w:rsidP="008029B1">
      <w:pPr>
        <w:spacing w:after="0"/>
        <w:ind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vyvedenia</w:t>
      </w:r>
    </w:p>
    <w:p w14:paraId="2F4DD73B" w14:textId="77777777" w:rsidR="008029B1" w:rsidRPr="00C5734B" w:rsidRDefault="008029B1" w:rsidP="008029B1">
      <w:pPr>
        <w:spacing w:after="0"/>
        <w:ind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zavedenia</w:t>
      </w:r>
    </w:p>
    <w:p w14:paraId="5A4183E3" w14:textId="77777777" w:rsidR="007813CF" w:rsidRPr="007813CF" w:rsidRDefault="007813CF" w:rsidP="007813CF">
      <w:pPr>
        <w:spacing w:after="0"/>
        <w:rPr>
          <w:bCs/>
        </w:rPr>
      </w:pPr>
    </w:p>
    <w:p w14:paraId="1E6D7562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30.  Aplikácia ownistrep je určená na:</w:t>
      </w:r>
    </w:p>
    <w:p w14:paraId="683CE2E0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rozpracovanie a vizualizáciu formalizovaných správ vlastný</w:t>
      </w:r>
    </w:p>
    <w:p w14:paraId="02D8A703" w14:textId="77777777" w:rsidR="007813CF" w:rsidRPr="007813CF" w:rsidRDefault="007813CF" w:rsidP="007813CF">
      <w:pPr>
        <w:spacing w:after="0"/>
        <w:rPr>
          <w:bCs/>
        </w:rPr>
      </w:pPr>
    </w:p>
    <w:p w14:paraId="4C8BC653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31.  Vymenujte tri primarne funkcne rezimy entit bojoveho priestoru podla NCO</w:t>
      </w:r>
    </w:p>
    <w:p w14:paraId="29444CC0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Snímanie, rozhodovanie, konanie</w:t>
      </w:r>
    </w:p>
    <w:p w14:paraId="3C413020" w14:textId="77777777" w:rsidR="007813CF" w:rsidRPr="007813CF" w:rsidRDefault="007813CF" w:rsidP="007813CF">
      <w:pPr>
        <w:spacing w:after="0"/>
        <w:rPr>
          <w:bCs/>
        </w:rPr>
      </w:pPr>
    </w:p>
    <w:p w14:paraId="2BE01551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32. kto zodpovedá za organizačnú činnosť na hlavnom mieste velenia  (skratka)</w:t>
      </w:r>
    </w:p>
    <w:p w14:paraId="4E9E8829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NŠ</w:t>
      </w:r>
    </w:p>
    <w:p w14:paraId="32DA6E87" w14:textId="77777777" w:rsidR="007813CF" w:rsidRPr="007813CF" w:rsidRDefault="007813CF" w:rsidP="007813CF">
      <w:pPr>
        <w:spacing w:after="0"/>
        <w:rPr>
          <w:bCs/>
        </w:rPr>
      </w:pPr>
    </w:p>
    <w:p w14:paraId="00CEFE86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33. Do dĺžky presunu sa zahrňuju:</w:t>
      </w:r>
    </w:p>
    <w:p w14:paraId="2007071D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osa presunu</w:t>
      </w:r>
    </w:p>
    <w:p w14:paraId="48A8B25C" w14:textId="77777777" w:rsidR="007813CF" w:rsidRPr="007813CF" w:rsidRDefault="007813CF" w:rsidP="007813CF">
      <w:pPr>
        <w:spacing w:after="0"/>
        <w:rPr>
          <w:bCs/>
        </w:rPr>
      </w:pPr>
    </w:p>
    <w:p w14:paraId="4931B11A" w14:textId="10E4EBF1" w:rsidR="008029B1" w:rsidRPr="008029B1" w:rsidRDefault="007813CF" w:rsidP="008029B1">
      <w:pPr>
        <w:spacing w:after="0"/>
        <w:rPr>
          <w:bCs/>
        </w:rPr>
      </w:pPr>
      <w:r w:rsidRPr="007813CF">
        <w:rPr>
          <w:bCs/>
        </w:rPr>
        <w:t>34.</w:t>
      </w:r>
      <w:r w:rsidR="008029B1">
        <w:rPr>
          <w:bCs/>
        </w:rPr>
        <w:t xml:space="preserve"> </w:t>
      </w:r>
      <w:r w:rsidR="008029B1" w:rsidRPr="008029B1">
        <w:rPr>
          <w:bCs/>
        </w:rPr>
        <w:t>Editor AdatP-3 slúži</w:t>
      </w:r>
    </w:p>
    <w:p w14:paraId="2EABD710" w14:textId="1FF7BB5D" w:rsidR="008029B1" w:rsidRDefault="008029B1" w:rsidP="008029B1">
      <w:pPr>
        <w:spacing w:after="0"/>
        <w:ind w:firstLine="708"/>
        <w:rPr>
          <w:bCs/>
        </w:rPr>
      </w:pPr>
      <w:r w:rsidRPr="008029B1">
        <w:rPr>
          <w:bCs/>
        </w:rPr>
        <w:t>- Pre tvorbu a čítanie vybraných správ podľa APP-11, pre určenie polohy a rozpoznanie Vlastný resp. Nepriateľ</w:t>
      </w:r>
    </w:p>
    <w:p w14:paraId="7DDB9AE0" w14:textId="77777777" w:rsidR="00111311" w:rsidRDefault="00111311" w:rsidP="008029B1">
      <w:pPr>
        <w:spacing w:after="0"/>
        <w:ind w:firstLine="708"/>
        <w:rPr>
          <w:bCs/>
        </w:rPr>
      </w:pPr>
    </w:p>
    <w:p w14:paraId="3DB2FD64" w14:textId="77777777" w:rsidR="00111311" w:rsidRPr="00111311" w:rsidRDefault="007813CF" w:rsidP="00111311">
      <w:pPr>
        <w:spacing w:after="0"/>
      </w:pPr>
      <w:r w:rsidRPr="007813CF">
        <w:rPr>
          <w:bCs/>
        </w:rPr>
        <w:t xml:space="preserve"> </w:t>
      </w:r>
      <w:r w:rsidRPr="00111311">
        <w:rPr>
          <w:bCs/>
        </w:rPr>
        <w:t xml:space="preserve">35. </w:t>
      </w:r>
      <w:r w:rsidR="00111311" w:rsidRPr="00111311">
        <w:t>Priraďte činnosti štábu k fázam procesu plánovania podľa APP6</w:t>
      </w:r>
    </w:p>
    <w:p w14:paraId="16AFB607" w14:textId="77777777" w:rsidR="00111311" w:rsidRDefault="00111311" w:rsidP="00111311">
      <w:pPr>
        <w:spacing w:after="0"/>
        <w:ind w:left="708"/>
      </w:pPr>
      <w:r>
        <w:t>Fáza 1-vojenské hodnotenie</w:t>
      </w:r>
    </w:p>
    <w:p w14:paraId="6DE6F611" w14:textId="77777777" w:rsidR="00111311" w:rsidRDefault="00111311" w:rsidP="00111311">
      <w:pPr>
        <w:spacing w:after="0"/>
        <w:ind w:left="708"/>
      </w:pPr>
      <w:r>
        <w:t>Fáza 2-analýza úlohy</w:t>
      </w:r>
    </w:p>
    <w:p w14:paraId="507AEDF9" w14:textId="77777777" w:rsidR="00111311" w:rsidRDefault="00111311" w:rsidP="00111311">
      <w:pPr>
        <w:spacing w:after="0"/>
        <w:ind w:left="708"/>
      </w:pPr>
      <w:r>
        <w:t>Fáza 3-tvorba COAs</w:t>
      </w:r>
    </w:p>
    <w:p w14:paraId="170856C8" w14:textId="77777777" w:rsidR="00111311" w:rsidRDefault="00111311" w:rsidP="00111311">
      <w:pPr>
        <w:spacing w:after="0"/>
        <w:ind w:left="708"/>
      </w:pPr>
      <w:r>
        <w:t>Fáza 4-tvorba plánu</w:t>
      </w:r>
    </w:p>
    <w:p w14:paraId="0ACF5C10" w14:textId="36380B1E" w:rsidR="007813CF" w:rsidRPr="00111311" w:rsidRDefault="00111311" w:rsidP="00111311">
      <w:pPr>
        <w:spacing w:after="0"/>
        <w:ind w:left="708"/>
      </w:pPr>
      <w:r>
        <w:t>Fáza 5-posúdenie plánu a jeho spresnenie</w:t>
      </w:r>
    </w:p>
    <w:p w14:paraId="500B8B82" w14:textId="77777777" w:rsidR="007813CF" w:rsidRPr="007813CF" w:rsidRDefault="007813CF" w:rsidP="007813CF">
      <w:pPr>
        <w:spacing w:after="0"/>
        <w:rPr>
          <w:bCs/>
        </w:rPr>
      </w:pPr>
    </w:p>
    <w:p w14:paraId="65F3CED2" w14:textId="2C018FAF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36. Usporiadajte štruktúru a hierarchiu správy zostupne – editor Adatp-3</w:t>
      </w:r>
    </w:p>
    <w:p w14:paraId="6EEDCD48" w14:textId="77777777" w:rsidR="004D3ACA" w:rsidRDefault="007813CF" w:rsidP="004D3ACA">
      <w:pPr>
        <w:spacing w:after="0"/>
      </w:pPr>
      <w:r w:rsidRPr="007813CF">
        <w:rPr>
          <w:bCs/>
        </w:rPr>
        <w:tab/>
      </w:r>
      <w:r w:rsidR="004D3ACA">
        <w:t>Úroveň 1-správa</w:t>
      </w:r>
    </w:p>
    <w:p w14:paraId="33E92816" w14:textId="77777777" w:rsidR="004D3ACA" w:rsidRDefault="004D3ACA" w:rsidP="004D3ACA">
      <w:pPr>
        <w:spacing w:after="0"/>
        <w:ind w:left="708"/>
      </w:pPr>
      <w:r>
        <w:t>Úroveň 2-</w:t>
      </w:r>
      <w:r w:rsidRPr="006B52DA">
        <w:t xml:space="preserve"> </w:t>
      </w:r>
      <w:r>
        <w:t>segment</w:t>
      </w:r>
    </w:p>
    <w:p w14:paraId="12B3A13F" w14:textId="77777777" w:rsidR="004D3ACA" w:rsidRDefault="004D3ACA" w:rsidP="004D3ACA">
      <w:pPr>
        <w:spacing w:after="0"/>
        <w:ind w:left="708"/>
      </w:pPr>
      <w:r>
        <w:t>Úroveň 3-</w:t>
      </w:r>
      <w:r w:rsidRPr="006B52DA">
        <w:t xml:space="preserve"> </w:t>
      </w:r>
      <w:r>
        <w:t>veta</w:t>
      </w:r>
    </w:p>
    <w:p w14:paraId="103DABC8" w14:textId="42A6F83F" w:rsidR="004D3ACA" w:rsidRDefault="004D3ACA" w:rsidP="004D3ACA">
      <w:pPr>
        <w:spacing w:after="0"/>
        <w:ind w:left="708"/>
      </w:pPr>
      <w:r>
        <w:t>Úroveň 4-</w:t>
      </w:r>
      <w:r w:rsidR="00875A05">
        <w:t xml:space="preserve"> </w:t>
      </w:r>
      <w:r>
        <w:t>pole</w:t>
      </w:r>
    </w:p>
    <w:p w14:paraId="786B794A" w14:textId="5EDD680E" w:rsidR="007813CF" w:rsidRPr="007813CF" w:rsidRDefault="007813CF" w:rsidP="004D3ACA">
      <w:pPr>
        <w:spacing w:after="0"/>
        <w:rPr>
          <w:bCs/>
        </w:rPr>
      </w:pPr>
    </w:p>
    <w:p w14:paraId="4E190E8F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37. Z koľkých fáz pozostáva proces operačného plánovania podľa APP6</w:t>
      </w:r>
    </w:p>
    <w:p w14:paraId="32505566" w14:textId="3468A434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</w:r>
      <w:r w:rsidR="0051635D">
        <w:rPr>
          <w:bCs/>
        </w:rPr>
        <w:t xml:space="preserve">- </w:t>
      </w:r>
      <w:r w:rsidRPr="007813CF">
        <w:rPr>
          <w:bCs/>
        </w:rPr>
        <w:t>5</w:t>
      </w:r>
    </w:p>
    <w:p w14:paraId="4EE8EE8A" w14:textId="77777777" w:rsidR="007813CF" w:rsidRPr="007813CF" w:rsidRDefault="007813CF" w:rsidP="007813CF">
      <w:pPr>
        <w:spacing w:after="0"/>
        <w:rPr>
          <w:bCs/>
        </w:rPr>
      </w:pPr>
    </w:p>
    <w:p w14:paraId="5913FEB8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38. Dajte do vzájomnej súvislosti ciele transformácie OS a cieľové oblasti:</w:t>
      </w:r>
    </w:p>
    <w:p w14:paraId="6F1FC9D5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Cieľ - Nasaditeľnosť a udržateľnosť – expedičné operácie, integrovaná logistika</w:t>
      </w:r>
    </w:p>
    <w:p w14:paraId="318EED49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 xml:space="preserve"> </w:t>
      </w:r>
      <w:r w:rsidRPr="007813CF">
        <w:rPr>
          <w:bCs/>
        </w:rPr>
        <w:tab/>
        <w:t>Cieľ - Prevaha v rozhodovaní – informačná nadvláda, NEC</w:t>
      </w:r>
    </w:p>
    <w:p w14:paraId="5331DB91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Cieľ - Súvislé účinky operácií – efektívne nasadenie, zlepšená CIMIC</w:t>
      </w:r>
    </w:p>
    <w:p w14:paraId="3AC11F8B" w14:textId="77777777" w:rsidR="007813CF" w:rsidRPr="007813CF" w:rsidRDefault="007813CF" w:rsidP="007813CF">
      <w:pPr>
        <w:spacing w:after="0"/>
        <w:rPr>
          <w:bCs/>
        </w:rPr>
      </w:pPr>
    </w:p>
    <w:p w14:paraId="1DE3F77B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39. Označte, ktoré z uvedených plní HMV:</w:t>
      </w:r>
    </w:p>
    <w:p w14:paraId="4D99F74F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plánuje vojenské operácie</w:t>
      </w:r>
    </w:p>
    <w:p w14:paraId="26B1726F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riadi boj</w:t>
      </w:r>
    </w:p>
    <w:p w14:paraId="007FD2E9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udržiava súčinnosť so susednými jednotkami</w:t>
      </w:r>
    </w:p>
    <w:p w14:paraId="42CAEC2B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ab/>
        <w:t>monitoruje boj vlastných jednotiek a jednotiek nepriateľa</w:t>
      </w:r>
    </w:p>
    <w:p w14:paraId="7DD2F7F3" w14:textId="77777777" w:rsidR="007813CF" w:rsidRPr="007813CF" w:rsidRDefault="007813CF" w:rsidP="007813CF">
      <w:pPr>
        <w:spacing w:after="0"/>
        <w:rPr>
          <w:bCs/>
        </w:rPr>
      </w:pPr>
    </w:p>
    <w:p w14:paraId="217F11C7" w14:textId="77777777" w:rsidR="007813CF" w:rsidRPr="007813CF" w:rsidRDefault="007813CF" w:rsidP="007813CF">
      <w:pPr>
        <w:spacing w:after="0"/>
        <w:rPr>
          <w:bCs/>
        </w:rPr>
      </w:pPr>
      <w:r w:rsidRPr="007813CF">
        <w:rPr>
          <w:bCs/>
        </w:rPr>
        <w:t>40. Správne priraďte entity pilierov NEC = model DOTMPLFI</w:t>
      </w:r>
    </w:p>
    <w:p w14:paraId="3501A91F" w14:textId="77777777" w:rsidR="0019207C" w:rsidRDefault="0019207C" w:rsidP="0019207C">
      <w:pPr>
        <w:spacing w:after="0"/>
        <w:ind w:left="708"/>
      </w:pPr>
      <w:r>
        <w:lastRenderedPageBreak/>
        <w:t>D – doktrína a doktrinálne prostredie</w:t>
      </w:r>
    </w:p>
    <w:p w14:paraId="1BC1E407" w14:textId="77777777" w:rsidR="0019207C" w:rsidRDefault="0019207C" w:rsidP="0019207C">
      <w:pPr>
        <w:spacing w:after="0"/>
        <w:ind w:left="708"/>
      </w:pPr>
      <w:r>
        <w:t>P/L – personál a vodcovstvo</w:t>
      </w:r>
    </w:p>
    <w:p w14:paraId="7855AB3E" w14:textId="77777777" w:rsidR="0019207C" w:rsidRDefault="0019207C" w:rsidP="0019207C">
      <w:pPr>
        <w:spacing w:after="0"/>
        <w:ind w:left="708"/>
      </w:pPr>
      <w:r>
        <w:t>T – výcvik a vzdelávanie</w:t>
      </w:r>
    </w:p>
    <w:p w14:paraId="09976D67" w14:textId="77777777" w:rsidR="0019207C" w:rsidRDefault="0019207C" w:rsidP="0019207C">
      <w:pPr>
        <w:spacing w:after="0"/>
        <w:ind w:left="708"/>
      </w:pPr>
      <w:r>
        <w:t>M – technické systémy a siete</w:t>
      </w:r>
    </w:p>
    <w:p w14:paraId="114CAFE9" w14:textId="77777777" w:rsidR="0019207C" w:rsidRDefault="0019207C" w:rsidP="0019207C">
      <w:pPr>
        <w:spacing w:after="0"/>
        <w:ind w:left="708"/>
      </w:pPr>
      <w:r>
        <w:t>O – systém organizácie velenia a org. Štruktúry</w:t>
      </w:r>
    </w:p>
    <w:p w14:paraId="4605268E" w14:textId="77777777" w:rsidR="0019207C" w:rsidRDefault="0019207C" w:rsidP="0019207C">
      <w:pPr>
        <w:spacing w:after="0"/>
        <w:ind w:left="708"/>
      </w:pPr>
      <w:r>
        <w:t>F – vybavenie</w:t>
      </w:r>
    </w:p>
    <w:p w14:paraId="4EA4F62B" w14:textId="77777777" w:rsidR="0019207C" w:rsidRDefault="0019207C" w:rsidP="0019207C">
      <w:pPr>
        <w:spacing w:after="0"/>
        <w:ind w:left="708"/>
      </w:pPr>
      <w:r>
        <w:t>I – implementácia a interoperabilita</w:t>
      </w:r>
    </w:p>
    <w:p w14:paraId="15E498F7" w14:textId="77777777" w:rsidR="007813CF" w:rsidRPr="007813CF" w:rsidRDefault="007813CF" w:rsidP="00F86105">
      <w:pPr>
        <w:spacing w:after="0"/>
        <w:rPr>
          <w:bCs/>
        </w:rPr>
      </w:pPr>
    </w:p>
    <w:p w14:paraId="54866FFF" w14:textId="324CDDB8" w:rsidR="00F86105" w:rsidRPr="00F86105" w:rsidRDefault="00F86105" w:rsidP="00F86105">
      <w:pPr>
        <w:spacing w:after="0"/>
        <w:rPr>
          <w:b/>
          <w:sz w:val="32"/>
          <w:szCs w:val="32"/>
        </w:rPr>
      </w:pPr>
      <w:r w:rsidRPr="00F86105">
        <w:rPr>
          <w:b/>
          <w:sz w:val="32"/>
          <w:szCs w:val="32"/>
        </w:rPr>
        <w:t>Test 1A</w:t>
      </w:r>
    </w:p>
    <w:p w14:paraId="44836B32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Dajte do vzájomnej súvislosti  ciele transformácie OS a cieľové oblasti.</w:t>
      </w:r>
    </w:p>
    <w:p w14:paraId="00B423AD" w14:textId="77777777" w:rsidR="00F86105" w:rsidRDefault="00F86105" w:rsidP="00F86105">
      <w:pPr>
        <w:spacing w:after="0"/>
      </w:pPr>
      <w:r>
        <w:t>Cieľ – Prevaha v rozhodovaní: informačná nadvláda, NEC</w:t>
      </w:r>
    </w:p>
    <w:p w14:paraId="19C95467" w14:textId="77777777" w:rsidR="00F86105" w:rsidRDefault="00F86105" w:rsidP="00F86105">
      <w:pPr>
        <w:spacing w:after="0"/>
      </w:pPr>
      <w:r>
        <w:t>Cieľ – Súvislé účinky operácií: efektívne nasadenie, zlepšená CIMIC</w:t>
      </w:r>
    </w:p>
    <w:p w14:paraId="5BB7C1DE" w14:textId="77777777" w:rsidR="00F86105" w:rsidRDefault="00F86105" w:rsidP="00F86105">
      <w:pPr>
        <w:spacing w:after="0"/>
      </w:pPr>
      <w:r>
        <w:t>Cieľ – Nasaditeľnosť a udržateľnosť: expedičné operácie, integrovaná logistika</w:t>
      </w:r>
    </w:p>
    <w:p w14:paraId="33954DCF" w14:textId="77777777" w:rsidR="00F86105" w:rsidRDefault="00F86105" w:rsidP="00F86105">
      <w:pPr>
        <w:spacing w:after="0"/>
      </w:pPr>
    </w:p>
    <w:p w14:paraId="01D6CC6E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Správne priraďte doménam NECu ich princípy.</w:t>
      </w:r>
    </w:p>
    <w:p w14:paraId="286D3D5A" w14:textId="77777777" w:rsidR="00F86105" w:rsidRDefault="00F86105" w:rsidP="00F86105">
      <w:pPr>
        <w:spacing w:after="0"/>
      </w:pPr>
      <w:r>
        <w:t>Poznávacia a sociálna doména – znalosť situácie, kooperácia, nové procesy, vnút. synch.</w:t>
      </w:r>
    </w:p>
    <w:p w14:paraId="01D771AE" w14:textId="77777777" w:rsidR="00F86105" w:rsidRDefault="00F86105" w:rsidP="00F86105">
      <w:pPr>
        <w:spacing w:after="0"/>
      </w:pPr>
      <w:r>
        <w:t>Fyzická doména – efektivita operácie</w:t>
      </w:r>
    </w:p>
    <w:p w14:paraId="4130CB5F" w14:textId="77777777" w:rsidR="00F86105" w:rsidRDefault="00F86105" w:rsidP="00F86105">
      <w:pPr>
        <w:spacing w:after="0"/>
      </w:pPr>
      <w:r>
        <w:t>Informačná doména – kvalita informácií, zosieťované jednotky, využívanie informácií</w:t>
      </w:r>
    </w:p>
    <w:p w14:paraId="07F6C6F8" w14:textId="77777777" w:rsidR="00F86105" w:rsidRDefault="00F86105" w:rsidP="00F86105">
      <w:pPr>
        <w:spacing w:after="0"/>
      </w:pPr>
    </w:p>
    <w:p w14:paraId="213BDF34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Označte, ktoré z uvedených úloh neplní ZMV?</w:t>
      </w:r>
    </w:p>
    <w:p w14:paraId="10EE8FD5" w14:textId="77777777" w:rsidR="00F86105" w:rsidRDefault="00F86105" w:rsidP="00F86105">
      <w:pPr>
        <w:pStyle w:val="Odsekzoznamu"/>
        <w:numPr>
          <w:ilvl w:val="0"/>
          <w:numId w:val="1"/>
        </w:numPr>
        <w:spacing w:after="0"/>
      </w:pPr>
      <w:r>
        <w:t>Synchronizuje činnosť pridelených a podporných jednotiek</w:t>
      </w:r>
    </w:p>
    <w:p w14:paraId="2B108BDD" w14:textId="77777777" w:rsidR="00F86105" w:rsidRDefault="00F86105" w:rsidP="00F86105">
      <w:pPr>
        <w:pStyle w:val="Odsekzoznamu"/>
        <w:numPr>
          <w:ilvl w:val="0"/>
          <w:numId w:val="1"/>
        </w:numPr>
        <w:spacing w:after="0"/>
      </w:pPr>
      <w:r>
        <w:t>Udržiava súčinnosť so susednými jednotkami</w:t>
      </w:r>
    </w:p>
    <w:p w14:paraId="34D25A94" w14:textId="77777777" w:rsidR="00F86105" w:rsidRDefault="00F86105" w:rsidP="00F86105">
      <w:pPr>
        <w:pStyle w:val="Odsekzoznamu"/>
        <w:numPr>
          <w:ilvl w:val="0"/>
          <w:numId w:val="1"/>
        </w:numPr>
        <w:spacing w:after="0"/>
      </w:pPr>
      <w:r>
        <w:t>Preberá velenie a riadenie vojenskej operácie v prípade zničenia TMV</w:t>
      </w:r>
    </w:p>
    <w:p w14:paraId="04E9A993" w14:textId="77777777" w:rsidR="00F86105" w:rsidRDefault="00F86105" w:rsidP="00F86105">
      <w:pPr>
        <w:spacing w:after="0"/>
      </w:pPr>
    </w:p>
    <w:p w14:paraId="131B1CA9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Označte, ktoré z uvedených úloh plní HMV?</w:t>
      </w:r>
    </w:p>
    <w:p w14:paraId="122731F9" w14:textId="77777777" w:rsidR="00F86105" w:rsidRDefault="00F86105" w:rsidP="00F86105">
      <w:pPr>
        <w:pStyle w:val="Odsekzoznamu"/>
        <w:numPr>
          <w:ilvl w:val="0"/>
          <w:numId w:val="2"/>
        </w:numPr>
        <w:spacing w:after="0"/>
      </w:pPr>
      <w:r>
        <w:t>Monitoruje boj vlastných jednotiek a jednotiek nepriateľa</w:t>
      </w:r>
    </w:p>
    <w:p w14:paraId="04B4E83D" w14:textId="77777777" w:rsidR="00F86105" w:rsidRDefault="00F86105" w:rsidP="00F86105">
      <w:pPr>
        <w:pStyle w:val="Odsekzoznamu"/>
        <w:numPr>
          <w:ilvl w:val="0"/>
          <w:numId w:val="2"/>
        </w:numPr>
        <w:spacing w:after="0"/>
      </w:pPr>
      <w:r>
        <w:t>Plánuje vojenské operácie</w:t>
      </w:r>
    </w:p>
    <w:p w14:paraId="2B3E2A47" w14:textId="77777777" w:rsidR="00F86105" w:rsidRDefault="00F86105" w:rsidP="00F86105">
      <w:pPr>
        <w:pStyle w:val="Odsekzoznamu"/>
        <w:numPr>
          <w:ilvl w:val="0"/>
          <w:numId w:val="2"/>
        </w:numPr>
        <w:spacing w:after="0"/>
      </w:pPr>
      <w:r>
        <w:t>Udržiava súčinnosť so susednými jednotkami</w:t>
      </w:r>
    </w:p>
    <w:p w14:paraId="0AE8AF87" w14:textId="77777777" w:rsidR="00F86105" w:rsidRDefault="00F86105" w:rsidP="00F86105">
      <w:pPr>
        <w:pStyle w:val="Odsekzoznamu"/>
        <w:numPr>
          <w:ilvl w:val="0"/>
          <w:numId w:val="2"/>
        </w:numPr>
        <w:spacing w:after="0"/>
      </w:pPr>
      <w:r>
        <w:t>Riadi boj</w:t>
      </w:r>
    </w:p>
    <w:p w14:paraId="1BA27755" w14:textId="77777777" w:rsidR="00F86105" w:rsidRDefault="00F86105" w:rsidP="00F86105">
      <w:pPr>
        <w:spacing w:after="0"/>
      </w:pPr>
    </w:p>
    <w:p w14:paraId="42C8AE94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Vymenujte 3 primárne funkčné režimy entít bojového priestoru podľa NCO.</w:t>
      </w:r>
    </w:p>
    <w:p w14:paraId="27DE2E2C" w14:textId="77777777" w:rsidR="00F86105" w:rsidRDefault="00F86105" w:rsidP="00F86105">
      <w:pPr>
        <w:spacing w:after="0"/>
      </w:pPr>
      <w:r>
        <w:t>Snímanie, rozhodovanie, konanie</w:t>
      </w:r>
    </w:p>
    <w:p w14:paraId="119E0FA0" w14:textId="77777777" w:rsidR="00F86105" w:rsidRDefault="00F86105" w:rsidP="00F86105">
      <w:pPr>
        <w:spacing w:after="0"/>
      </w:pPr>
    </w:p>
    <w:p w14:paraId="77CA2518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Správne priraďte entity pilierov NEC modelu DOTMPLFI</w:t>
      </w:r>
    </w:p>
    <w:p w14:paraId="20FDFDDC" w14:textId="77777777" w:rsidR="00F86105" w:rsidRDefault="00F86105" w:rsidP="00F86105">
      <w:pPr>
        <w:spacing w:after="0"/>
      </w:pPr>
      <w:r>
        <w:t>D – doktrína a doktrinálne prostredie</w:t>
      </w:r>
    </w:p>
    <w:p w14:paraId="4B00A961" w14:textId="77777777" w:rsidR="00F86105" w:rsidRDefault="00F86105" w:rsidP="00F86105">
      <w:pPr>
        <w:spacing w:after="0"/>
      </w:pPr>
      <w:r>
        <w:t>P/L – personál a vodcovstvo</w:t>
      </w:r>
    </w:p>
    <w:p w14:paraId="736EBA83" w14:textId="77777777" w:rsidR="00F86105" w:rsidRDefault="00F86105" w:rsidP="00F86105">
      <w:pPr>
        <w:spacing w:after="0"/>
      </w:pPr>
      <w:r>
        <w:t>T – výcvik a vzdelávanie</w:t>
      </w:r>
    </w:p>
    <w:p w14:paraId="79F63058" w14:textId="77777777" w:rsidR="00F86105" w:rsidRDefault="00F86105" w:rsidP="00F86105">
      <w:pPr>
        <w:spacing w:after="0"/>
      </w:pPr>
      <w:r>
        <w:t>M – technické systémy a siete</w:t>
      </w:r>
    </w:p>
    <w:p w14:paraId="74A98A70" w14:textId="77777777" w:rsidR="00F86105" w:rsidRDefault="00F86105" w:rsidP="00F86105">
      <w:pPr>
        <w:spacing w:after="0"/>
      </w:pPr>
      <w:r>
        <w:t>O – systém organizácie velenia a org. Štruktúry</w:t>
      </w:r>
    </w:p>
    <w:p w14:paraId="2730EF3D" w14:textId="77777777" w:rsidR="00F86105" w:rsidRDefault="00F86105" w:rsidP="00F86105">
      <w:pPr>
        <w:spacing w:after="0"/>
      </w:pPr>
      <w:r>
        <w:t>F – vybavenie</w:t>
      </w:r>
    </w:p>
    <w:p w14:paraId="1B56B714" w14:textId="77777777" w:rsidR="00F86105" w:rsidRDefault="00F86105" w:rsidP="00F86105">
      <w:pPr>
        <w:spacing w:after="0"/>
      </w:pPr>
      <w:r>
        <w:t>I – implementácia a interoperabilita</w:t>
      </w:r>
    </w:p>
    <w:p w14:paraId="68BA2B6B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Jadrom hierarchie NECu sú systémy C2. Aké druhy sietí rozlišujeme v C2?</w:t>
      </w:r>
    </w:p>
    <w:p w14:paraId="492087B4" w14:textId="77777777" w:rsidR="00F86105" w:rsidRDefault="00F86105" w:rsidP="00F86105">
      <w:pPr>
        <w:spacing w:after="0"/>
      </w:pPr>
      <w:r>
        <w:t>Znalostná, technická, sociálna</w:t>
      </w:r>
    </w:p>
    <w:p w14:paraId="0002EA72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 xml:space="preserve">Aké miesta velenia sa zriaďujú v mech. Brigáde pozemných síl? </w:t>
      </w:r>
    </w:p>
    <w:p w14:paraId="0AE8DA07" w14:textId="77777777" w:rsidR="00F86105" w:rsidRDefault="00F86105" w:rsidP="00F86105">
      <w:pPr>
        <w:spacing w:after="0"/>
      </w:pPr>
      <w:r>
        <w:t>TMV,HMV, ZMV</w:t>
      </w:r>
    </w:p>
    <w:p w14:paraId="22010461" w14:textId="77777777" w:rsidR="00F86105" w:rsidRDefault="00F86105" w:rsidP="00F86105">
      <w:pPr>
        <w:spacing w:after="0"/>
      </w:pPr>
    </w:p>
    <w:p w14:paraId="1C11C9A4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Kto zodpovedá za organizáciu činnosti na hlavnom mieste velenia?</w:t>
      </w:r>
    </w:p>
    <w:p w14:paraId="71714F20" w14:textId="77777777" w:rsidR="00F86105" w:rsidRDefault="00F86105" w:rsidP="00F86105">
      <w:pPr>
        <w:spacing w:after="0"/>
      </w:pPr>
      <w:r>
        <w:t>NŠ</w:t>
      </w:r>
    </w:p>
    <w:p w14:paraId="22F56175" w14:textId="77777777" w:rsidR="00F86105" w:rsidRDefault="00F86105" w:rsidP="00F86105">
      <w:pPr>
        <w:spacing w:after="0"/>
      </w:pPr>
    </w:p>
    <w:p w14:paraId="3AA88F75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Priraďte úrovne vyspelosti C2 v OS SR k úrovniam vyspelosti NEC.</w:t>
      </w:r>
    </w:p>
    <w:p w14:paraId="6F94600E" w14:textId="77777777" w:rsidR="00F86105" w:rsidRDefault="00F86105" w:rsidP="00F86105">
      <w:pPr>
        <w:spacing w:after="0"/>
      </w:pPr>
      <w:r>
        <w:t>C2 úroveň 1 – izolované operácie</w:t>
      </w:r>
    </w:p>
    <w:p w14:paraId="2A35F026" w14:textId="77777777" w:rsidR="00F86105" w:rsidRDefault="00F86105" w:rsidP="00F86105">
      <w:pPr>
        <w:spacing w:after="0"/>
      </w:pPr>
      <w:r>
        <w:t>C2 úroveň 2 – bezkonfliktné operácie</w:t>
      </w:r>
    </w:p>
    <w:p w14:paraId="724AAD68" w14:textId="77777777" w:rsidR="00F86105" w:rsidRDefault="00F86105" w:rsidP="00F86105">
      <w:pPr>
        <w:spacing w:after="0"/>
      </w:pPr>
      <w:r>
        <w:t xml:space="preserve">C2 úroveň 3 – koordinované </w:t>
      </w:r>
    </w:p>
    <w:p w14:paraId="35EB5330" w14:textId="77777777" w:rsidR="00F86105" w:rsidRDefault="00F86105" w:rsidP="00F86105">
      <w:pPr>
        <w:spacing w:after="0"/>
      </w:pPr>
      <w:r>
        <w:t>C2 úroveň 4 – integrované</w:t>
      </w:r>
    </w:p>
    <w:p w14:paraId="1FE31B33" w14:textId="77777777" w:rsidR="00F86105" w:rsidRDefault="00F86105" w:rsidP="00F86105">
      <w:pPr>
        <w:spacing w:after="0"/>
      </w:pPr>
      <w:r>
        <w:t>C2 úroveň 5 – koherentné operácie</w:t>
      </w:r>
    </w:p>
    <w:p w14:paraId="6697474C" w14:textId="77777777" w:rsidR="00F86105" w:rsidRDefault="00F86105" w:rsidP="00F86105">
      <w:pPr>
        <w:spacing w:after="0"/>
      </w:pPr>
    </w:p>
    <w:p w14:paraId="54970B4B" w14:textId="77777777" w:rsidR="00F86105" w:rsidRDefault="00F86105" w:rsidP="00F86105">
      <w:pPr>
        <w:spacing w:after="0"/>
        <w:rPr>
          <w:b/>
        </w:rPr>
      </w:pPr>
      <w:r w:rsidRPr="00F86105">
        <w:rPr>
          <w:b/>
          <w:sz w:val="32"/>
          <w:szCs w:val="32"/>
        </w:rPr>
        <w:t>Test 1B</w:t>
      </w:r>
      <w:r>
        <w:rPr>
          <w:i/>
        </w:rPr>
        <w:t>(len otázky, ktoré nie sú v test A)</w:t>
      </w:r>
    </w:p>
    <w:p w14:paraId="41993089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Ktoré piliere NEC zahrňujú siete systémov C2?</w:t>
      </w:r>
    </w:p>
    <w:p w14:paraId="2CE7CE03" w14:textId="77777777" w:rsidR="00F86105" w:rsidRDefault="00F86105" w:rsidP="00F86105">
      <w:pPr>
        <w:spacing w:after="0"/>
      </w:pPr>
      <w:r>
        <w:t>Znalostná sieť – doktrína, organizácie, výcvik a vzdelávanie</w:t>
      </w:r>
    </w:p>
    <w:p w14:paraId="53D7258D" w14:textId="77777777" w:rsidR="00F86105" w:rsidRDefault="00F86105" w:rsidP="00F86105">
      <w:pPr>
        <w:spacing w:after="0"/>
      </w:pPr>
      <w:r>
        <w:t>Technická sieť – technické systémy a siete</w:t>
      </w:r>
    </w:p>
    <w:p w14:paraId="7FC8719A" w14:textId="77777777" w:rsidR="00F86105" w:rsidRDefault="00F86105" w:rsidP="00F86105">
      <w:pPr>
        <w:spacing w:after="0"/>
      </w:pPr>
      <w:r>
        <w:t>Sociálna sieť – personál a vodcovstvo</w:t>
      </w:r>
    </w:p>
    <w:p w14:paraId="47BB29EA" w14:textId="77777777" w:rsidR="00F86105" w:rsidRDefault="00F86105" w:rsidP="00F86105">
      <w:pPr>
        <w:spacing w:after="0"/>
      </w:pPr>
    </w:p>
    <w:p w14:paraId="7243D158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Priraďte k skupinám štábu pri riadení operácie funkcionárov</w:t>
      </w:r>
    </w:p>
    <w:p w14:paraId="2EC306EB" w14:textId="77777777" w:rsidR="00F86105" w:rsidRDefault="00F86105" w:rsidP="00F86105">
      <w:pPr>
        <w:spacing w:after="0"/>
      </w:pPr>
      <w:r>
        <w:t>Náčelník operačného centra NOC -  NG3</w:t>
      </w:r>
    </w:p>
    <w:p w14:paraId="0AED3938" w14:textId="77777777" w:rsidR="00F86105" w:rsidRDefault="00F86105" w:rsidP="00F86105">
      <w:pPr>
        <w:spacing w:after="0"/>
      </w:pPr>
      <w:r>
        <w:t>Informačná skupina – G32, G41</w:t>
      </w:r>
    </w:p>
    <w:p w14:paraId="49B8D6A3" w14:textId="77777777" w:rsidR="00F86105" w:rsidRDefault="00F86105" w:rsidP="00F86105">
      <w:pPr>
        <w:spacing w:after="0"/>
      </w:pPr>
      <w:r>
        <w:t>Stredisko podpory – ZV, NS1, NS4</w:t>
      </w:r>
    </w:p>
    <w:p w14:paraId="530EF505" w14:textId="77777777" w:rsidR="00F86105" w:rsidRDefault="00F86105" w:rsidP="00F86105">
      <w:pPr>
        <w:spacing w:after="0"/>
      </w:pPr>
      <w:r>
        <w:t>Centrum spravodajstva a EB – NS2, ISTAR</w:t>
      </w:r>
    </w:p>
    <w:p w14:paraId="7FDA976E" w14:textId="77777777" w:rsidR="00F86105" w:rsidRDefault="00F86105" w:rsidP="00F86105">
      <w:pPr>
        <w:spacing w:after="0"/>
      </w:pPr>
      <w:r>
        <w:t>Skupina riadenia operácie – G3/G31</w:t>
      </w:r>
    </w:p>
    <w:p w14:paraId="7FF05643" w14:textId="77777777" w:rsidR="00F86105" w:rsidRDefault="00F86105" w:rsidP="00F86105">
      <w:pPr>
        <w:spacing w:after="0"/>
      </w:pPr>
      <w:r>
        <w:t>Stredisko zabezpečenia velenia – G6, PAB</w:t>
      </w:r>
    </w:p>
    <w:p w14:paraId="422A398F" w14:textId="77777777" w:rsidR="00F86105" w:rsidRDefault="00F86105" w:rsidP="00F86105">
      <w:pPr>
        <w:spacing w:after="0"/>
      </w:pPr>
    </w:p>
    <w:p w14:paraId="68EEE81B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Kto zodpovedá za organizáciu a činnosť na ZMV?</w:t>
      </w:r>
    </w:p>
    <w:p w14:paraId="304B46C0" w14:textId="77777777" w:rsidR="00F86105" w:rsidRDefault="00F86105" w:rsidP="00F86105">
      <w:pPr>
        <w:spacing w:after="0"/>
      </w:pPr>
      <w:r>
        <w:t>Zv,ng4/ns4</w:t>
      </w:r>
    </w:p>
    <w:p w14:paraId="52E5FFA7" w14:textId="77777777" w:rsidR="00F86105" w:rsidRDefault="00F86105" w:rsidP="00F86105">
      <w:pPr>
        <w:spacing w:after="0"/>
      </w:pPr>
    </w:p>
    <w:p w14:paraId="5C8D8395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 xml:space="preserve">Čím je tvorený doménový model NEC? </w:t>
      </w:r>
    </w:p>
    <w:p w14:paraId="3BFDC3C5" w14:textId="77777777" w:rsidR="00F86105" w:rsidRDefault="00F86105" w:rsidP="00F86105">
      <w:pPr>
        <w:spacing w:after="0"/>
      </w:pPr>
      <w:r>
        <w:t>Sociálna, fyzická, poznávacia a informačná doména</w:t>
      </w:r>
    </w:p>
    <w:p w14:paraId="114C31D7" w14:textId="77777777" w:rsidR="00F86105" w:rsidRDefault="00F86105" w:rsidP="00F86105">
      <w:pPr>
        <w:spacing w:after="0"/>
      </w:pPr>
    </w:p>
    <w:p w14:paraId="3320AD58" w14:textId="00C07DA0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 xml:space="preserve">Ktoré úlohy neplní HMV? </w:t>
      </w:r>
    </w:p>
    <w:p w14:paraId="161D4019" w14:textId="2A23FDD8" w:rsidR="00F86105" w:rsidRDefault="00976BCA" w:rsidP="00976BCA">
      <w:pPr>
        <w:spacing w:after="0"/>
        <w:ind w:firstLine="708"/>
        <w:rPr>
          <w:bCs/>
        </w:rPr>
      </w:pPr>
      <w:r>
        <w:rPr>
          <w:bCs/>
        </w:rPr>
        <w:t xml:space="preserve">- </w:t>
      </w:r>
      <w:r w:rsidRPr="007813CF">
        <w:rPr>
          <w:bCs/>
        </w:rPr>
        <w:t>slúži ako vstupná brána pre ďalšie jednotky (v zodpovednosti brigád</w:t>
      </w:r>
      <w:r>
        <w:rPr>
          <w:bCs/>
        </w:rPr>
        <w:t>y</w:t>
      </w:r>
      <w:r w:rsidRPr="007813CF">
        <w:rPr>
          <w:bCs/>
        </w:rPr>
        <w:t>/práporu)</w:t>
      </w:r>
    </w:p>
    <w:p w14:paraId="175199E1" w14:textId="77777777" w:rsidR="00290858" w:rsidRPr="007813CF" w:rsidRDefault="00290858" w:rsidP="00290858">
      <w:pPr>
        <w:spacing w:after="0"/>
        <w:rPr>
          <w:bCs/>
        </w:rPr>
      </w:pPr>
      <w:r w:rsidRPr="007813CF">
        <w:rPr>
          <w:bCs/>
        </w:rPr>
        <w:tab/>
      </w:r>
      <w:r>
        <w:rPr>
          <w:bCs/>
        </w:rPr>
        <w:t xml:space="preserve">- </w:t>
      </w:r>
      <w:r w:rsidRPr="007813CF">
        <w:rPr>
          <w:bCs/>
        </w:rPr>
        <w:t>koordinuje a riadi činnosť v tylovom priestore</w:t>
      </w:r>
    </w:p>
    <w:p w14:paraId="41CE02E3" w14:textId="0CF0B1EC" w:rsidR="00290858" w:rsidRDefault="00290858" w:rsidP="00976BCA">
      <w:pPr>
        <w:spacing w:after="0"/>
        <w:ind w:firstLine="708"/>
        <w:rPr>
          <w:bCs/>
        </w:rPr>
      </w:pPr>
      <w:r>
        <w:rPr>
          <w:bCs/>
        </w:rPr>
        <w:t>- zabezpečuje a logisticky podporuje vojenskú operáciu</w:t>
      </w:r>
    </w:p>
    <w:p w14:paraId="4D400E4A" w14:textId="77777777" w:rsidR="00976BCA" w:rsidRDefault="00976BCA" w:rsidP="00976BCA">
      <w:pPr>
        <w:spacing w:after="0"/>
        <w:ind w:firstLine="708"/>
      </w:pPr>
    </w:p>
    <w:p w14:paraId="7B30C1FD" w14:textId="51E7F1FC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Ktoré úlohy plní ZMV?</w:t>
      </w:r>
    </w:p>
    <w:p w14:paraId="6BBA2955" w14:textId="77777777" w:rsidR="0027116A" w:rsidRPr="007813CF" w:rsidRDefault="0027116A" w:rsidP="0027116A">
      <w:pPr>
        <w:spacing w:after="0"/>
        <w:rPr>
          <w:bCs/>
        </w:rPr>
      </w:pPr>
      <w:r w:rsidRPr="007813CF">
        <w:rPr>
          <w:bCs/>
        </w:rPr>
        <w:tab/>
      </w:r>
      <w:r>
        <w:rPr>
          <w:bCs/>
        </w:rPr>
        <w:t xml:space="preserve">- detailne </w:t>
      </w:r>
      <w:r w:rsidRPr="007813CF">
        <w:rPr>
          <w:bCs/>
        </w:rPr>
        <w:t>spracováva a</w:t>
      </w:r>
      <w:r>
        <w:rPr>
          <w:bCs/>
        </w:rPr>
        <w:t> plánuje logistickú podporu, ktorú potom zabezpečuje</w:t>
      </w:r>
    </w:p>
    <w:p w14:paraId="5FD09A23" w14:textId="77777777" w:rsidR="0027116A" w:rsidRPr="007813CF" w:rsidRDefault="0027116A" w:rsidP="0027116A">
      <w:pPr>
        <w:spacing w:after="0"/>
        <w:rPr>
          <w:bCs/>
        </w:rPr>
      </w:pPr>
      <w:r w:rsidRPr="007813CF">
        <w:rPr>
          <w:bCs/>
        </w:rPr>
        <w:tab/>
      </w:r>
      <w:r>
        <w:rPr>
          <w:bCs/>
        </w:rPr>
        <w:t xml:space="preserve">- </w:t>
      </w:r>
      <w:r w:rsidRPr="007813CF">
        <w:rPr>
          <w:bCs/>
        </w:rPr>
        <w:t>koordinuje a riadi činnosť v tylovom priestore</w:t>
      </w:r>
    </w:p>
    <w:p w14:paraId="60B61F15" w14:textId="77777777" w:rsidR="0027116A" w:rsidRPr="007813CF" w:rsidRDefault="0027116A" w:rsidP="0027116A">
      <w:pPr>
        <w:spacing w:after="0"/>
        <w:rPr>
          <w:bCs/>
        </w:rPr>
      </w:pPr>
      <w:r w:rsidRPr="007813CF">
        <w:rPr>
          <w:bCs/>
        </w:rPr>
        <w:tab/>
      </w:r>
      <w:r>
        <w:rPr>
          <w:bCs/>
        </w:rPr>
        <w:t xml:space="preserve">- </w:t>
      </w:r>
      <w:r w:rsidRPr="007813CF">
        <w:rPr>
          <w:bCs/>
        </w:rPr>
        <w:t>slúži ako vstupná brána pre ďalšie jednotky (v zodpovednosti brigád</w:t>
      </w:r>
      <w:r>
        <w:rPr>
          <w:bCs/>
        </w:rPr>
        <w:t>y</w:t>
      </w:r>
      <w:r w:rsidRPr="007813CF">
        <w:rPr>
          <w:bCs/>
        </w:rPr>
        <w:t>/práporu)</w:t>
      </w:r>
    </w:p>
    <w:p w14:paraId="45D357D3" w14:textId="77777777" w:rsidR="0027116A" w:rsidRPr="00005C68" w:rsidRDefault="0027116A" w:rsidP="0027116A">
      <w:pPr>
        <w:spacing w:after="0"/>
        <w:ind w:left="720"/>
        <w:rPr>
          <w:bCs/>
        </w:rPr>
      </w:pPr>
      <w:r w:rsidRPr="00005C68">
        <w:rPr>
          <w:bCs/>
        </w:rPr>
        <w:t>-</w:t>
      </w:r>
      <w:r>
        <w:rPr>
          <w:bCs/>
        </w:rPr>
        <w:t xml:space="preserve"> </w:t>
      </w:r>
      <w:r w:rsidRPr="00005C68">
        <w:rPr>
          <w:bCs/>
        </w:rPr>
        <w:t>spracováva a predpokladá logistickú požiadavky</w:t>
      </w:r>
    </w:p>
    <w:p w14:paraId="433E87A1" w14:textId="77777777" w:rsidR="00F86105" w:rsidRDefault="00F86105" w:rsidP="00F86105">
      <w:pPr>
        <w:spacing w:after="0"/>
      </w:pPr>
    </w:p>
    <w:p w14:paraId="50E5FA2A" w14:textId="77777777" w:rsidR="00F86105" w:rsidRDefault="00F86105" w:rsidP="00F86105">
      <w:pPr>
        <w:spacing w:after="0"/>
        <w:rPr>
          <w:u w:val="single"/>
        </w:rPr>
      </w:pPr>
      <w:r>
        <w:rPr>
          <w:u w:val="single"/>
        </w:rPr>
        <w:t>Napíšte slučku rozhodovacieho procesu.</w:t>
      </w:r>
    </w:p>
    <w:p w14:paraId="21BAEC76" w14:textId="77777777" w:rsidR="00F86105" w:rsidRDefault="00F86105" w:rsidP="00F86105">
      <w:pPr>
        <w:spacing w:after="0"/>
      </w:pPr>
      <w:r>
        <w:t>Pozorovanie – orientácia – rozhodnutie – akcia</w:t>
      </w:r>
    </w:p>
    <w:p w14:paraId="72D41D7A" w14:textId="5D244FAB" w:rsidR="00D73EDD" w:rsidRDefault="00D73EDD"/>
    <w:p w14:paraId="5B33392E" w14:textId="3A98BB68" w:rsidR="00F86105" w:rsidRPr="00F86105" w:rsidRDefault="00F86105" w:rsidP="00F86105">
      <w:pPr>
        <w:spacing w:after="0"/>
        <w:rPr>
          <w:b/>
          <w:sz w:val="32"/>
          <w:szCs w:val="32"/>
        </w:rPr>
      </w:pPr>
      <w:r w:rsidRPr="00F86105">
        <w:rPr>
          <w:b/>
          <w:sz w:val="32"/>
          <w:szCs w:val="32"/>
        </w:rPr>
        <w:lastRenderedPageBreak/>
        <w:t>Test 2A</w:t>
      </w:r>
    </w:p>
    <w:p w14:paraId="572571AD" w14:textId="77777777" w:rsidR="00F86105" w:rsidRPr="00FF4C8B" w:rsidRDefault="00F86105" w:rsidP="00F86105">
      <w:pPr>
        <w:spacing w:after="0"/>
        <w:rPr>
          <w:u w:val="single"/>
        </w:rPr>
      </w:pPr>
      <w:r w:rsidRPr="00FF4C8B">
        <w:rPr>
          <w:u w:val="single"/>
        </w:rPr>
        <w:t>Priraďte činnosti štábu k fázam procesu plánovania podľa APP6</w:t>
      </w:r>
    </w:p>
    <w:p w14:paraId="5286DD20" w14:textId="77777777" w:rsidR="00F86105" w:rsidRDefault="00F86105" w:rsidP="00F86105">
      <w:pPr>
        <w:spacing w:after="0"/>
      </w:pPr>
      <w:r>
        <w:t>Fáza 1-vojenské hodnotenie</w:t>
      </w:r>
    </w:p>
    <w:p w14:paraId="1ADE0851" w14:textId="77777777" w:rsidR="00F86105" w:rsidRDefault="00F86105" w:rsidP="00F86105">
      <w:pPr>
        <w:spacing w:after="0"/>
      </w:pPr>
      <w:r>
        <w:t>Fáza 2-analýza úlohy</w:t>
      </w:r>
    </w:p>
    <w:p w14:paraId="52F1D049" w14:textId="77777777" w:rsidR="00F86105" w:rsidRDefault="00F86105" w:rsidP="00F86105">
      <w:pPr>
        <w:spacing w:after="0"/>
      </w:pPr>
      <w:r>
        <w:t>Fáza 3-tvorba COAs</w:t>
      </w:r>
    </w:p>
    <w:p w14:paraId="21D05797" w14:textId="77777777" w:rsidR="00F86105" w:rsidRDefault="00F86105" w:rsidP="00F86105">
      <w:pPr>
        <w:spacing w:after="0"/>
      </w:pPr>
      <w:r>
        <w:t>Fáza 4-tvorba plánu</w:t>
      </w:r>
    </w:p>
    <w:p w14:paraId="50BCF1E1" w14:textId="77777777" w:rsidR="00F86105" w:rsidRDefault="00F86105" w:rsidP="00F86105">
      <w:pPr>
        <w:spacing w:after="0"/>
      </w:pPr>
      <w:r>
        <w:t>Fáza 5-posúdenie plánu a jeho spresnenie</w:t>
      </w:r>
    </w:p>
    <w:p w14:paraId="7B981D26" w14:textId="77777777" w:rsidR="00F86105" w:rsidRDefault="00F86105" w:rsidP="00F86105">
      <w:pPr>
        <w:spacing w:after="0"/>
      </w:pPr>
    </w:p>
    <w:p w14:paraId="15A347E6" w14:textId="77777777" w:rsidR="00F86105" w:rsidRPr="00DA3C9F" w:rsidRDefault="00F86105" w:rsidP="00F86105">
      <w:pPr>
        <w:spacing w:after="0"/>
        <w:rPr>
          <w:u w:val="single"/>
        </w:rPr>
      </w:pPr>
      <w:r w:rsidRPr="00DA3C9F">
        <w:rPr>
          <w:u w:val="single"/>
        </w:rPr>
        <w:t>Priraďte názvy fáz operačného plánovania podľa APP6</w:t>
      </w:r>
    </w:p>
    <w:p w14:paraId="3409F73B" w14:textId="77777777" w:rsidR="00F86105" w:rsidRDefault="00F86105" w:rsidP="00F86105">
      <w:pPr>
        <w:spacing w:after="0"/>
      </w:pPr>
      <w:r>
        <w:t>Fáza 1-Zahájenie</w:t>
      </w:r>
    </w:p>
    <w:p w14:paraId="7D5E6081" w14:textId="77777777" w:rsidR="00F86105" w:rsidRDefault="00F86105" w:rsidP="00F86105">
      <w:pPr>
        <w:spacing w:after="0"/>
      </w:pPr>
      <w:r>
        <w:t>Fáza 2-Orientácia</w:t>
      </w:r>
    </w:p>
    <w:p w14:paraId="28A93F68" w14:textId="77777777" w:rsidR="00F86105" w:rsidRDefault="00F86105" w:rsidP="00F86105">
      <w:pPr>
        <w:spacing w:after="0"/>
      </w:pPr>
      <w:r>
        <w:t>Fáza 3-Tvorba zámeru</w:t>
      </w:r>
    </w:p>
    <w:p w14:paraId="7FF24D12" w14:textId="77777777" w:rsidR="00F86105" w:rsidRDefault="00F86105" w:rsidP="00F86105">
      <w:pPr>
        <w:spacing w:after="0"/>
      </w:pPr>
      <w:r>
        <w:t>Fáza 4-Tvorba plánu</w:t>
      </w:r>
    </w:p>
    <w:p w14:paraId="0D83B902" w14:textId="77777777" w:rsidR="00F86105" w:rsidRDefault="00F86105" w:rsidP="00F86105">
      <w:pPr>
        <w:spacing w:after="0"/>
      </w:pPr>
      <w:r>
        <w:t>Fáza 5-Posúdenie plánu a spresnenie</w:t>
      </w:r>
    </w:p>
    <w:p w14:paraId="115D32CF" w14:textId="77777777" w:rsidR="00F86105" w:rsidRDefault="00F86105" w:rsidP="00F86105">
      <w:pPr>
        <w:spacing w:after="0"/>
      </w:pPr>
    </w:p>
    <w:p w14:paraId="3F72E1B4" w14:textId="77777777" w:rsidR="00F86105" w:rsidRDefault="00F86105" w:rsidP="00F86105">
      <w:pPr>
        <w:spacing w:after="0"/>
        <w:rPr>
          <w:u w:val="single"/>
        </w:rPr>
      </w:pPr>
      <w:r w:rsidRPr="00FF4C8B">
        <w:rPr>
          <w:u w:val="single"/>
        </w:rPr>
        <w:t>Usporiadajte postup veliteľa a štábu fo fáz pri detailnom plánovaní operácie a spracovávaní operačného rozkazu  v OS SR</w:t>
      </w:r>
    </w:p>
    <w:p w14:paraId="35497A34" w14:textId="77777777" w:rsidR="00F86105" w:rsidRDefault="00F86105" w:rsidP="00F86105">
      <w:pPr>
        <w:spacing w:after="0"/>
      </w:pPr>
      <w:r>
        <w:t>Fáza 1-Príjem úlohy</w:t>
      </w:r>
    </w:p>
    <w:p w14:paraId="5EE1DF20" w14:textId="77777777" w:rsidR="00F86105" w:rsidRDefault="00F86105" w:rsidP="00F86105">
      <w:pPr>
        <w:spacing w:after="0"/>
      </w:pPr>
      <w:r>
        <w:t>Fáza 2-Štúdium úlohy</w:t>
      </w:r>
    </w:p>
    <w:p w14:paraId="1A39BE59" w14:textId="77777777" w:rsidR="00F86105" w:rsidRDefault="00F86105" w:rsidP="00F86105">
      <w:pPr>
        <w:spacing w:after="0"/>
      </w:pPr>
      <w:r>
        <w:t>Fáza 3-Ujasnenie(analýza) úlohy</w:t>
      </w:r>
    </w:p>
    <w:p w14:paraId="34480924" w14:textId="77777777" w:rsidR="00F86105" w:rsidRDefault="00F86105" w:rsidP="00F86105">
      <w:pPr>
        <w:spacing w:after="0"/>
      </w:pPr>
      <w:r>
        <w:t>Fáza 4-Hodnotenie situácie</w:t>
      </w:r>
    </w:p>
    <w:p w14:paraId="4A937561" w14:textId="77777777" w:rsidR="00F86105" w:rsidRPr="00FF4C8B" w:rsidRDefault="00F86105" w:rsidP="00F86105">
      <w:pPr>
        <w:spacing w:after="0"/>
      </w:pPr>
      <w:r>
        <w:t>Fáza 5-Varianty – spracovanie, analýza, porovnanie</w:t>
      </w:r>
    </w:p>
    <w:p w14:paraId="160AF923" w14:textId="77777777" w:rsidR="00F86105" w:rsidRDefault="00F86105" w:rsidP="00F86105">
      <w:pPr>
        <w:spacing w:after="0"/>
      </w:pPr>
      <w:r>
        <w:t>Fáza 6-Rozhodnutie veliteľa</w:t>
      </w:r>
    </w:p>
    <w:p w14:paraId="3E046099" w14:textId="77777777" w:rsidR="00F86105" w:rsidRDefault="00F86105" w:rsidP="00F86105">
      <w:pPr>
        <w:spacing w:after="0"/>
      </w:pPr>
      <w:r>
        <w:t>Fáza 7-Spracovanie OR</w:t>
      </w:r>
    </w:p>
    <w:p w14:paraId="48FA9FDA" w14:textId="77777777" w:rsidR="00F86105" w:rsidRDefault="00F86105" w:rsidP="00F86105">
      <w:pPr>
        <w:spacing w:after="0"/>
      </w:pPr>
      <w:r>
        <w:t>Fáza 8-Vyhlásenie (objasnenie) OR</w:t>
      </w:r>
    </w:p>
    <w:p w14:paraId="51D358F8" w14:textId="77777777" w:rsidR="00F86105" w:rsidRDefault="00F86105" w:rsidP="00F86105">
      <w:pPr>
        <w:spacing w:after="0"/>
      </w:pPr>
      <w:r>
        <w:t>Fáza 9-Koordinácia</w:t>
      </w:r>
    </w:p>
    <w:p w14:paraId="3408F5B7" w14:textId="77777777" w:rsidR="00F86105" w:rsidRDefault="00F86105" w:rsidP="00F86105">
      <w:pPr>
        <w:spacing w:after="0"/>
      </w:pPr>
      <w:r>
        <w:t>Fáza 10-špeciálna fáza Rekognoskácia</w:t>
      </w:r>
    </w:p>
    <w:p w14:paraId="56C73C3B" w14:textId="77777777" w:rsidR="00F86105" w:rsidRDefault="00F86105" w:rsidP="00F86105">
      <w:pPr>
        <w:spacing w:after="0"/>
      </w:pPr>
      <w:r>
        <w:t>Fáza 11-špeciálne zadávané Briefingy</w:t>
      </w:r>
    </w:p>
    <w:p w14:paraId="345E799A" w14:textId="77777777" w:rsidR="00F86105" w:rsidRDefault="00F86105" w:rsidP="00F86105">
      <w:pPr>
        <w:spacing w:after="0"/>
      </w:pPr>
    </w:p>
    <w:p w14:paraId="276BDE71" w14:textId="77777777" w:rsidR="00F86105" w:rsidRPr="00B62A0F" w:rsidRDefault="00F86105" w:rsidP="00F86105">
      <w:pPr>
        <w:spacing w:after="0"/>
        <w:rPr>
          <w:u w:val="single"/>
        </w:rPr>
      </w:pPr>
      <w:r w:rsidRPr="00B62A0F">
        <w:rPr>
          <w:u w:val="single"/>
        </w:rPr>
        <w:t xml:space="preserve">Ktoré jednotky pri výpočte síl </w:t>
      </w:r>
      <w:r w:rsidRPr="006F5938">
        <w:rPr>
          <w:highlight w:val="magenta"/>
          <w:u w:val="single"/>
        </w:rPr>
        <w:t>sú považované za vlastné</w:t>
      </w:r>
    </w:p>
    <w:p w14:paraId="70415231" w14:textId="77777777" w:rsidR="00F86105" w:rsidRDefault="00F86105" w:rsidP="00F86105">
      <w:pPr>
        <w:spacing w:after="0"/>
        <w:ind w:firstLine="708"/>
      </w:pPr>
      <w:r w:rsidRPr="006F5938">
        <w:rPr>
          <w:highlight w:val="yellow"/>
        </w:rPr>
        <w:t>- Označenie Friend</w:t>
      </w:r>
    </w:p>
    <w:p w14:paraId="14FB0409" w14:textId="77777777" w:rsidR="00F86105" w:rsidRDefault="00F86105" w:rsidP="00F86105">
      <w:pPr>
        <w:spacing w:after="0"/>
        <w:ind w:firstLine="708"/>
      </w:pPr>
      <w:r>
        <w:t>- Označenie Friend, faker, Joker, Neutral</w:t>
      </w:r>
    </w:p>
    <w:p w14:paraId="7CD685D6" w14:textId="77777777" w:rsidR="00F86105" w:rsidRDefault="00F86105" w:rsidP="00F86105">
      <w:pPr>
        <w:spacing w:after="0"/>
        <w:ind w:firstLine="708"/>
      </w:pPr>
      <w:r>
        <w:t>- Označenie Friend, Unknown</w:t>
      </w:r>
    </w:p>
    <w:p w14:paraId="4CD96844" w14:textId="77777777" w:rsidR="00F86105" w:rsidRDefault="00F86105" w:rsidP="00F86105">
      <w:pPr>
        <w:spacing w:after="0"/>
        <w:ind w:firstLine="708"/>
      </w:pPr>
    </w:p>
    <w:p w14:paraId="4B81C68E" w14:textId="77777777" w:rsidR="00F86105" w:rsidRDefault="00F86105" w:rsidP="00F86105">
      <w:pPr>
        <w:spacing w:after="0"/>
      </w:pPr>
    </w:p>
    <w:p w14:paraId="4CAB04DC" w14:textId="77777777" w:rsidR="00F86105" w:rsidRPr="00987A94" w:rsidRDefault="00F86105" w:rsidP="00F86105">
      <w:pPr>
        <w:spacing w:after="0"/>
      </w:pPr>
      <w:r w:rsidRPr="00987A94">
        <w:rPr>
          <w:u w:val="single"/>
        </w:rPr>
        <w:t>Z hľadiska účinku škodliviny v NBC, je dôležité meteo určenie podmienok. Správne priraďte charakteristiky k uvedeným pojmom</w:t>
      </w:r>
      <w:r w:rsidRPr="00987A94">
        <w:t>.</w:t>
      </w:r>
    </w:p>
    <w:p w14:paraId="57E64C81" w14:textId="77777777" w:rsidR="00F86105" w:rsidRDefault="00F86105" w:rsidP="00F86105">
      <w:pPr>
        <w:spacing w:after="0"/>
      </w:pPr>
      <w:r w:rsidRPr="00E80D28">
        <w:rPr>
          <w:b/>
        </w:rPr>
        <w:t>Konvekci</w:t>
      </w:r>
      <w:r w:rsidRPr="008176C5">
        <w:rPr>
          <w:b/>
        </w:rPr>
        <w:t>a</w:t>
      </w:r>
      <w:r>
        <w:t>-nerovnomerné prehrievanie zemského povrchu a od neho aj spodných vrstiev ovzdušia počas denných hodín spôsobuje, že vzduch na niektorých miestach je teplejší, redší a labilný oproti svojmu okoliu. V týchto miestach vzduch stúpa nahor, pričom rýchlosť výstupných pohybov spôsobuje búrkovú činnosť.</w:t>
      </w:r>
    </w:p>
    <w:p w14:paraId="3911CFE0" w14:textId="77777777" w:rsidR="00F86105" w:rsidRDefault="00F86105" w:rsidP="00F86105">
      <w:pPr>
        <w:spacing w:after="0"/>
      </w:pPr>
      <w:r w:rsidRPr="00E80D28">
        <w:rPr>
          <w:b/>
        </w:rPr>
        <w:t>Izotermia</w:t>
      </w:r>
      <w:r>
        <w:t>-jav, pri ktorom sa  v určitej vrstve atmosféry nemení teplota s pribúdajúcou výškou</w:t>
      </w:r>
    </w:p>
    <w:p w14:paraId="7B608423" w14:textId="77777777" w:rsidR="00F86105" w:rsidRDefault="00F86105" w:rsidP="00F86105">
      <w:pPr>
        <w:spacing w:after="0"/>
      </w:pPr>
      <w:r w:rsidRPr="00E80D28">
        <w:rPr>
          <w:b/>
        </w:rPr>
        <w:t>Teplotná inverzia</w:t>
      </w:r>
      <w:r>
        <w:t>-meteorologický jav, keď teplota vzduchu v niektorej vrstve dolnej atmosféry s výškou neklesá, ale stúpa</w:t>
      </w:r>
    </w:p>
    <w:p w14:paraId="40BA22A8" w14:textId="77777777" w:rsidR="00F86105" w:rsidRDefault="00F86105" w:rsidP="00F86105">
      <w:pPr>
        <w:spacing w:after="0"/>
      </w:pPr>
    </w:p>
    <w:p w14:paraId="3FD06F42" w14:textId="77777777" w:rsidR="00F86105" w:rsidRPr="00B62A0F" w:rsidRDefault="00F86105" w:rsidP="00F86105">
      <w:pPr>
        <w:spacing w:after="0"/>
        <w:rPr>
          <w:u w:val="single"/>
        </w:rPr>
      </w:pPr>
      <w:r w:rsidRPr="00B62A0F">
        <w:rPr>
          <w:u w:val="single"/>
        </w:rPr>
        <w:lastRenderedPageBreak/>
        <w:t xml:space="preserve">Ktoré základné briefingy </w:t>
      </w:r>
      <w:r w:rsidRPr="006F5938">
        <w:rPr>
          <w:highlight w:val="magenta"/>
          <w:u w:val="single"/>
        </w:rPr>
        <w:t>nepatria</w:t>
      </w:r>
      <w:r w:rsidRPr="00B62A0F">
        <w:rPr>
          <w:u w:val="single"/>
        </w:rPr>
        <w:t xml:space="preserve"> do procesu operačného plánovania</w:t>
      </w:r>
    </w:p>
    <w:p w14:paraId="3A4903DB" w14:textId="77777777" w:rsidR="00F86105" w:rsidRDefault="00F86105" w:rsidP="00F86105">
      <w:pPr>
        <w:spacing w:after="0"/>
        <w:ind w:firstLine="708"/>
      </w:pPr>
      <w:r w:rsidRPr="006F5938">
        <w:rPr>
          <w:highlight w:val="yellow"/>
        </w:rPr>
        <w:t>- Briefing k rozhodnutiu o plánovaní</w:t>
      </w:r>
    </w:p>
    <w:p w14:paraId="1E25A9F9" w14:textId="77777777" w:rsidR="00F86105" w:rsidRDefault="00F86105" w:rsidP="00F86105">
      <w:pPr>
        <w:spacing w:after="0"/>
        <w:ind w:firstLine="708"/>
      </w:pPr>
      <w:r>
        <w:t>- Briefing k výberu COA</w:t>
      </w:r>
    </w:p>
    <w:p w14:paraId="25F67EE4" w14:textId="77777777" w:rsidR="00F86105" w:rsidRDefault="00F86105" w:rsidP="00F86105">
      <w:pPr>
        <w:spacing w:after="0"/>
        <w:ind w:firstLine="708"/>
      </w:pPr>
      <w:r>
        <w:t>- Briefing k analýze úlohy</w:t>
      </w:r>
    </w:p>
    <w:p w14:paraId="7C6EA49A" w14:textId="77777777" w:rsidR="00F86105" w:rsidRDefault="00F86105" w:rsidP="00F86105">
      <w:pPr>
        <w:spacing w:after="0"/>
        <w:ind w:firstLine="708"/>
      </w:pPr>
      <w:r>
        <w:t>- Briefing k plánu</w:t>
      </w:r>
    </w:p>
    <w:p w14:paraId="3BAD957E" w14:textId="77777777" w:rsidR="00F86105" w:rsidRDefault="00F86105" w:rsidP="00F86105">
      <w:pPr>
        <w:spacing w:after="0"/>
      </w:pPr>
    </w:p>
    <w:p w14:paraId="0D4CCBD5" w14:textId="77777777" w:rsidR="00F86105" w:rsidRDefault="00F86105" w:rsidP="00F86105">
      <w:pPr>
        <w:spacing w:after="0"/>
      </w:pPr>
      <w:r>
        <w:t>Patrí tam po poradí: Briefing k analýze úlohy-Briefing k výberu COA-Briefing k plánu</w:t>
      </w:r>
    </w:p>
    <w:p w14:paraId="563461AD" w14:textId="77777777" w:rsidR="00F86105" w:rsidRDefault="00F86105" w:rsidP="00F86105">
      <w:pPr>
        <w:spacing w:after="0"/>
      </w:pPr>
    </w:p>
    <w:p w14:paraId="329405A3" w14:textId="77777777" w:rsidR="00F86105" w:rsidRPr="006E6894" w:rsidRDefault="00F86105" w:rsidP="00F86105">
      <w:pPr>
        <w:spacing w:after="0"/>
        <w:rPr>
          <w:u w:val="single"/>
        </w:rPr>
      </w:pPr>
      <w:r w:rsidRPr="006E6894">
        <w:rPr>
          <w:u w:val="single"/>
        </w:rPr>
        <w:t xml:space="preserve">Editor AdatP-3 </w:t>
      </w:r>
      <w:r w:rsidRPr="006F5938">
        <w:rPr>
          <w:highlight w:val="magenta"/>
          <w:u w:val="single"/>
        </w:rPr>
        <w:t>slúži</w:t>
      </w:r>
      <w:r>
        <w:rPr>
          <w:u w:val="single"/>
        </w:rPr>
        <w:t>???</w:t>
      </w:r>
    </w:p>
    <w:p w14:paraId="73A9053E" w14:textId="77777777" w:rsidR="00F86105" w:rsidRDefault="00F86105" w:rsidP="00F86105">
      <w:pPr>
        <w:spacing w:after="0"/>
        <w:ind w:firstLine="708"/>
      </w:pPr>
      <w:r>
        <w:t xml:space="preserve">- </w:t>
      </w:r>
      <w:r w:rsidRPr="006F5938">
        <w:rPr>
          <w:highlight w:val="yellow"/>
        </w:rPr>
        <w:t>Pre tvorbu a čítanie vybraných správ podľa APP-11, pre určenie polohy a rozpoznanie Vlastný resp. Nepriateľ</w:t>
      </w:r>
      <w:r>
        <w:t xml:space="preserve"> </w:t>
      </w:r>
    </w:p>
    <w:p w14:paraId="363B2338" w14:textId="77777777" w:rsidR="00F86105" w:rsidRDefault="00F86105" w:rsidP="00F86105">
      <w:pPr>
        <w:spacing w:after="0"/>
        <w:ind w:firstLine="708"/>
      </w:pPr>
      <w:r>
        <w:t>-</w:t>
      </w:r>
      <w:r w:rsidRPr="006F5938">
        <w:t xml:space="preserve"> Pre tvorbu a čítanie vybraných správ podľa APP-11, pre</w:t>
      </w:r>
      <w:r>
        <w:t xml:space="preserve"> Vlastný, resp. Nepriateľ</w:t>
      </w:r>
    </w:p>
    <w:p w14:paraId="15C2F363" w14:textId="77777777" w:rsidR="00F86105" w:rsidRDefault="00F86105" w:rsidP="00F86105">
      <w:pPr>
        <w:spacing w:after="0"/>
        <w:ind w:firstLine="708"/>
      </w:pPr>
      <w:r>
        <w:t>-</w:t>
      </w:r>
      <w:r w:rsidRPr="006F5938">
        <w:t xml:space="preserve"> Pre tvorbu a čítanie vybraných správ podľa APP-11, pre</w:t>
      </w:r>
      <w:r>
        <w:t xml:space="preserve"> výpočet pomeru síl</w:t>
      </w:r>
    </w:p>
    <w:p w14:paraId="72FFE0D9" w14:textId="77777777" w:rsidR="00F86105" w:rsidRDefault="00F86105" w:rsidP="00F86105">
      <w:pPr>
        <w:spacing w:after="0"/>
        <w:ind w:firstLine="708"/>
      </w:pPr>
      <w:r>
        <w:t>-</w:t>
      </w:r>
      <w:r w:rsidRPr="006F5938">
        <w:t xml:space="preserve"> Pre tvorbu a čítanie vybraných správ podľa APP-11, pre</w:t>
      </w:r>
      <w:r>
        <w:t xml:space="preserve"> NBC</w:t>
      </w:r>
    </w:p>
    <w:p w14:paraId="5D61D466" w14:textId="77777777" w:rsidR="00F86105" w:rsidRDefault="00F86105" w:rsidP="00F86105">
      <w:pPr>
        <w:spacing w:after="0"/>
      </w:pPr>
    </w:p>
    <w:p w14:paraId="0D1E38BB" w14:textId="77777777" w:rsidR="00F86105" w:rsidRPr="002D4E9D" w:rsidRDefault="00F86105" w:rsidP="00F86105">
      <w:pPr>
        <w:spacing w:after="0"/>
        <w:rPr>
          <w:u w:val="single"/>
        </w:rPr>
      </w:pPr>
      <w:r w:rsidRPr="002D4E9D">
        <w:rPr>
          <w:u w:val="single"/>
        </w:rPr>
        <w:t xml:space="preserve">Z koľkých fáz </w:t>
      </w:r>
      <w:r w:rsidRPr="006F5938">
        <w:rPr>
          <w:highlight w:val="magenta"/>
          <w:u w:val="single"/>
        </w:rPr>
        <w:t>pozostáva</w:t>
      </w:r>
      <w:r w:rsidRPr="002D4E9D">
        <w:rPr>
          <w:u w:val="single"/>
        </w:rPr>
        <w:t xml:space="preserve"> proces operačného plánovania podľa APP6</w:t>
      </w:r>
    </w:p>
    <w:p w14:paraId="5B731215" w14:textId="77777777" w:rsidR="00F86105" w:rsidRDefault="00F86105" w:rsidP="00F86105">
      <w:pPr>
        <w:spacing w:after="0"/>
        <w:ind w:firstLine="708"/>
      </w:pPr>
      <w:r w:rsidRPr="006F5938">
        <w:rPr>
          <w:highlight w:val="yellow"/>
        </w:rPr>
        <w:t>- 5</w:t>
      </w:r>
    </w:p>
    <w:p w14:paraId="688999A6" w14:textId="77777777" w:rsidR="00F86105" w:rsidRDefault="00F86105" w:rsidP="00F86105">
      <w:pPr>
        <w:spacing w:after="0"/>
        <w:ind w:firstLine="708"/>
      </w:pPr>
      <w:r>
        <w:t>- 4</w:t>
      </w:r>
    </w:p>
    <w:p w14:paraId="01D87656" w14:textId="77777777" w:rsidR="00F86105" w:rsidRDefault="00F86105" w:rsidP="00F86105">
      <w:pPr>
        <w:spacing w:after="0"/>
        <w:ind w:firstLine="708"/>
      </w:pPr>
      <w:r>
        <w:t xml:space="preserve">- 7 </w:t>
      </w:r>
    </w:p>
    <w:p w14:paraId="68406C79" w14:textId="77777777" w:rsidR="00F86105" w:rsidRDefault="00F86105" w:rsidP="00F86105">
      <w:pPr>
        <w:spacing w:after="0"/>
        <w:ind w:firstLine="708"/>
      </w:pPr>
      <w:r>
        <w:t>- 3</w:t>
      </w:r>
    </w:p>
    <w:p w14:paraId="0A8E56BF" w14:textId="77777777" w:rsidR="00F86105" w:rsidRDefault="00F86105" w:rsidP="00F86105">
      <w:pPr>
        <w:spacing w:after="0"/>
      </w:pPr>
    </w:p>
    <w:p w14:paraId="11A2A060" w14:textId="77777777" w:rsidR="00F86105" w:rsidRPr="002D4E9D" w:rsidRDefault="00F86105" w:rsidP="00F86105">
      <w:pPr>
        <w:spacing w:after="0"/>
        <w:rPr>
          <w:u w:val="single"/>
        </w:rPr>
      </w:pPr>
      <w:r w:rsidRPr="002D4E9D">
        <w:rPr>
          <w:u w:val="single"/>
        </w:rPr>
        <w:t xml:space="preserve">Usporiadajte štruktúru a hierarchiu správy </w:t>
      </w:r>
      <w:r w:rsidRPr="003044B9">
        <w:rPr>
          <w:b/>
          <w:highlight w:val="magenta"/>
          <w:u w:val="single"/>
        </w:rPr>
        <w:t>zostupne</w:t>
      </w:r>
      <w:r>
        <w:rPr>
          <w:u w:val="single"/>
        </w:rPr>
        <w:t>(z hora nadol)</w:t>
      </w:r>
      <w:r w:rsidRPr="002D4E9D">
        <w:rPr>
          <w:u w:val="single"/>
        </w:rPr>
        <w:t xml:space="preserve"> – editor AdatP-3</w:t>
      </w:r>
    </w:p>
    <w:p w14:paraId="26EF4530" w14:textId="77777777" w:rsidR="00F86105" w:rsidRDefault="00F86105" w:rsidP="00F86105">
      <w:pPr>
        <w:spacing w:after="0"/>
      </w:pPr>
      <w:r>
        <w:t>Úroveň 1-správa</w:t>
      </w:r>
    </w:p>
    <w:p w14:paraId="443E12C3" w14:textId="77777777" w:rsidR="00F86105" w:rsidRDefault="00F86105" w:rsidP="00F86105">
      <w:pPr>
        <w:spacing w:after="0"/>
      </w:pPr>
      <w:r>
        <w:t>Úroveň 2-</w:t>
      </w:r>
      <w:r w:rsidRPr="006B52DA">
        <w:t xml:space="preserve"> </w:t>
      </w:r>
      <w:r>
        <w:t>segment</w:t>
      </w:r>
    </w:p>
    <w:p w14:paraId="1C6291E4" w14:textId="77777777" w:rsidR="00F86105" w:rsidRDefault="00F86105" w:rsidP="00F86105">
      <w:pPr>
        <w:spacing w:after="0"/>
      </w:pPr>
      <w:r>
        <w:t>Úroveň 3-</w:t>
      </w:r>
      <w:r w:rsidRPr="006B52DA">
        <w:t xml:space="preserve"> </w:t>
      </w:r>
      <w:r>
        <w:t>veta</w:t>
      </w:r>
    </w:p>
    <w:p w14:paraId="0C83A382" w14:textId="77777777" w:rsidR="00F86105" w:rsidRDefault="00F86105" w:rsidP="00F86105">
      <w:pPr>
        <w:spacing w:after="0"/>
      </w:pPr>
      <w:r>
        <w:t>Úroveň 4-pole</w:t>
      </w:r>
    </w:p>
    <w:p w14:paraId="3124773D" w14:textId="77777777" w:rsidR="00F86105" w:rsidRDefault="00F86105" w:rsidP="00F86105">
      <w:pPr>
        <w:spacing w:after="0"/>
      </w:pPr>
    </w:p>
    <w:p w14:paraId="5EFF1DCC" w14:textId="77777777" w:rsidR="00F86105" w:rsidRPr="006E6894" w:rsidRDefault="00F86105" w:rsidP="00F86105">
      <w:pPr>
        <w:spacing w:after="0"/>
        <w:rPr>
          <w:u w:val="single"/>
        </w:rPr>
      </w:pPr>
      <w:r w:rsidRPr="006E6894">
        <w:rPr>
          <w:u w:val="single"/>
        </w:rPr>
        <w:t xml:space="preserve">Aplikácia Ownsitrep </w:t>
      </w:r>
      <w:r w:rsidRPr="003044B9">
        <w:rPr>
          <w:highlight w:val="magenta"/>
          <w:u w:val="single"/>
        </w:rPr>
        <w:t>je určená</w:t>
      </w:r>
      <w:r w:rsidRPr="006E6894">
        <w:rPr>
          <w:u w:val="single"/>
        </w:rPr>
        <w:t xml:space="preserve"> na:</w:t>
      </w:r>
      <w:r>
        <w:rPr>
          <w:u w:val="single"/>
        </w:rPr>
        <w:t>????</w:t>
      </w:r>
    </w:p>
    <w:p w14:paraId="7C27159D" w14:textId="77777777" w:rsidR="00F86105" w:rsidRDefault="00F86105" w:rsidP="00F86105">
      <w:pPr>
        <w:spacing w:after="0"/>
        <w:ind w:firstLine="708"/>
      </w:pPr>
      <w:r w:rsidRPr="003044B9">
        <w:rPr>
          <w:highlight w:val="yellow"/>
        </w:rPr>
        <w:t>- Rozpracovanie a vizualizáciu formalizovaných sprav Vlastný</w:t>
      </w:r>
    </w:p>
    <w:p w14:paraId="02752791" w14:textId="77777777" w:rsidR="00F86105" w:rsidRDefault="00F86105" w:rsidP="00F86105">
      <w:pPr>
        <w:spacing w:after="0"/>
        <w:ind w:firstLine="708"/>
      </w:pPr>
      <w:r>
        <w:t>- Rozpracovanie a vizualizáciu pomeru síl – Nepriateľ z komunikačného kanála</w:t>
      </w:r>
    </w:p>
    <w:p w14:paraId="637B9F25" w14:textId="77777777" w:rsidR="00F86105" w:rsidRDefault="00F86105" w:rsidP="00F86105">
      <w:pPr>
        <w:spacing w:after="0"/>
        <w:ind w:firstLine="708"/>
      </w:pPr>
      <w:r>
        <w:t>- Rozpracovanie a vizualizáciu – Vlastný z komunikačného kanála</w:t>
      </w:r>
    </w:p>
    <w:p w14:paraId="18953480" w14:textId="77777777" w:rsidR="00F86105" w:rsidRDefault="00F86105" w:rsidP="00F86105">
      <w:pPr>
        <w:spacing w:after="0"/>
        <w:ind w:firstLine="708"/>
      </w:pPr>
      <w:r>
        <w:t>- Spracovanie zákresu Nepriate do formalizovanej nej správy</w:t>
      </w:r>
    </w:p>
    <w:p w14:paraId="2F0BC5C1" w14:textId="77777777" w:rsidR="00F86105" w:rsidRDefault="00F86105" w:rsidP="00F86105">
      <w:pPr>
        <w:spacing w:after="0"/>
      </w:pPr>
    </w:p>
    <w:p w14:paraId="71AE39E1" w14:textId="77777777" w:rsidR="00F86105" w:rsidRPr="006E6894" w:rsidRDefault="00F86105" w:rsidP="00F86105">
      <w:pPr>
        <w:spacing w:after="0"/>
        <w:rPr>
          <w:u w:val="single"/>
        </w:rPr>
      </w:pPr>
      <w:r w:rsidRPr="006E6894">
        <w:rPr>
          <w:u w:val="single"/>
        </w:rPr>
        <w:t xml:space="preserve">Čo </w:t>
      </w:r>
      <w:r w:rsidRPr="00441F68">
        <w:rPr>
          <w:highlight w:val="magenta"/>
          <w:u w:val="single"/>
        </w:rPr>
        <w:t>nepatrí</w:t>
      </w:r>
      <w:r w:rsidRPr="006E6894">
        <w:rPr>
          <w:u w:val="single"/>
        </w:rPr>
        <w:t xml:space="preserve"> do nastavenia parametrov výpočtu síl</w:t>
      </w:r>
      <w:r>
        <w:rPr>
          <w:u w:val="single"/>
        </w:rPr>
        <w:t>????</w:t>
      </w:r>
    </w:p>
    <w:p w14:paraId="43EF527E" w14:textId="77777777" w:rsidR="00F86105" w:rsidRDefault="00F86105" w:rsidP="00F86105">
      <w:pPr>
        <w:spacing w:after="0"/>
        <w:ind w:firstLine="708"/>
      </w:pPr>
      <w:r w:rsidRPr="00A61D4A">
        <w:rPr>
          <w:highlight w:val="yellow"/>
        </w:rPr>
        <w:t>- Nastavenie parametrov leteckej a palebnej podpory</w:t>
      </w:r>
    </w:p>
    <w:p w14:paraId="4F3C7906" w14:textId="77777777" w:rsidR="00F86105" w:rsidRDefault="00F86105" w:rsidP="00F86105">
      <w:pPr>
        <w:spacing w:after="0"/>
        <w:ind w:firstLine="708"/>
      </w:pPr>
      <w:r>
        <w:t>- Nastavenie parametrov kvality nepriateľa</w:t>
      </w:r>
    </w:p>
    <w:p w14:paraId="5DFBBF6F" w14:textId="77777777" w:rsidR="00F86105" w:rsidRDefault="00F86105" w:rsidP="00F86105">
      <w:pPr>
        <w:spacing w:after="0"/>
        <w:ind w:firstLine="708"/>
      </w:pPr>
      <w:r>
        <w:t>- Nastavenie parametrov kvality vlastných</w:t>
      </w:r>
    </w:p>
    <w:p w14:paraId="1DEBE084" w14:textId="77777777" w:rsidR="00F86105" w:rsidRPr="008176C5" w:rsidRDefault="00F86105" w:rsidP="00F86105">
      <w:pPr>
        <w:spacing w:after="0"/>
        <w:ind w:firstLine="708"/>
      </w:pPr>
      <w:r>
        <w:t>- Nastavenie všeobecných parametrov situácie</w:t>
      </w:r>
    </w:p>
    <w:p w14:paraId="7D10DD99" w14:textId="77777777" w:rsidR="00F86105" w:rsidRDefault="00F86105" w:rsidP="00F86105">
      <w:pPr>
        <w:spacing w:after="0"/>
        <w:rPr>
          <w:u w:val="single"/>
        </w:rPr>
      </w:pPr>
    </w:p>
    <w:p w14:paraId="0B1238E3" w14:textId="77777777" w:rsidR="00F86105" w:rsidRPr="001F646F" w:rsidRDefault="00F86105" w:rsidP="00F86105">
      <w:pPr>
        <w:spacing w:after="0"/>
        <w:rPr>
          <w:u w:val="single"/>
        </w:rPr>
      </w:pPr>
      <w:r>
        <w:rPr>
          <w:u w:val="single"/>
        </w:rPr>
        <w:t xml:space="preserve"> Ktoré jednotky </w:t>
      </w:r>
      <w:r w:rsidRPr="006D7E96">
        <w:rPr>
          <w:highlight w:val="magenta"/>
          <w:u w:val="single"/>
        </w:rPr>
        <w:t>sú</w:t>
      </w:r>
      <w:r>
        <w:rPr>
          <w:u w:val="single"/>
        </w:rPr>
        <w:t xml:space="preserve"> považované pri výpočte pomeru síl za „</w:t>
      </w:r>
      <w:r w:rsidRPr="006D7E96">
        <w:rPr>
          <w:highlight w:val="magenta"/>
          <w:u w:val="single"/>
        </w:rPr>
        <w:t>nepriateľ</w:t>
      </w:r>
      <w:r>
        <w:rPr>
          <w:u w:val="single"/>
        </w:rPr>
        <w:t>“ (viac správnych odpovedí)</w:t>
      </w:r>
    </w:p>
    <w:p w14:paraId="551D0B25" w14:textId="77777777" w:rsidR="00F86105" w:rsidRDefault="00F86105" w:rsidP="00F86105">
      <w:pPr>
        <w:spacing w:after="0"/>
        <w:ind w:firstLine="708"/>
      </w:pPr>
      <w:r>
        <w:t xml:space="preserve">- </w:t>
      </w:r>
      <w:r w:rsidRPr="006D7E96">
        <w:rPr>
          <w:highlight w:val="yellow"/>
        </w:rPr>
        <w:t>Hostile, Neutral;</w:t>
      </w:r>
    </w:p>
    <w:p w14:paraId="56416A80" w14:textId="77777777" w:rsidR="00F86105" w:rsidRDefault="00F86105" w:rsidP="00F86105">
      <w:pPr>
        <w:spacing w:after="0"/>
        <w:ind w:firstLine="708"/>
      </w:pPr>
      <w:r>
        <w:t xml:space="preserve">- </w:t>
      </w:r>
      <w:r w:rsidRPr="006D7E96">
        <w:rPr>
          <w:highlight w:val="yellow"/>
        </w:rPr>
        <w:t>Hostile, Faker, Joker, Neutral, Unknown</w:t>
      </w:r>
    </w:p>
    <w:p w14:paraId="269F8519" w14:textId="77777777" w:rsidR="00F86105" w:rsidRDefault="00F86105" w:rsidP="00F86105">
      <w:pPr>
        <w:spacing w:after="0"/>
        <w:ind w:firstLine="708"/>
      </w:pPr>
      <w:r w:rsidRPr="006D7E96">
        <w:rPr>
          <w:highlight w:val="yellow"/>
        </w:rPr>
        <w:t>- Faker, Joker, Neutral</w:t>
      </w:r>
    </w:p>
    <w:p w14:paraId="50C1C654" w14:textId="77777777" w:rsidR="00F86105" w:rsidRDefault="00F86105" w:rsidP="00F86105">
      <w:pPr>
        <w:spacing w:after="0"/>
        <w:ind w:firstLine="708"/>
      </w:pPr>
      <w:r>
        <w:t>- Friend, Hostile</w:t>
      </w:r>
    </w:p>
    <w:p w14:paraId="34E271D6" w14:textId="77777777" w:rsidR="00F86105" w:rsidRDefault="00F86105" w:rsidP="00F86105">
      <w:pPr>
        <w:spacing w:after="0"/>
      </w:pPr>
    </w:p>
    <w:p w14:paraId="6E35F91A" w14:textId="77777777" w:rsidR="00F86105" w:rsidRPr="00F56233" w:rsidRDefault="00F86105" w:rsidP="00F86105">
      <w:pPr>
        <w:spacing w:after="0"/>
        <w:rPr>
          <w:u w:val="single"/>
        </w:rPr>
      </w:pPr>
      <w:r w:rsidRPr="00F56233">
        <w:rPr>
          <w:u w:val="single"/>
        </w:rPr>
        <w:lastRenderedPageBreak/>
        <w:t xml:space="preserve">Aké </w:t>
      </w:r>
      <w:r w:rsidRPr="005E353B">
        <w:rPr>
          <w:highlight w:val="magenta"/>
          <w:u w:val="single"/>
        </w:rPr>
        <w:t>sú</w:t>
      </w:r>
      <w:r w:rsidRPr="00F56233">
        <w:rPr>
          <w:u w:val="single"/>
        </w:rPr>
        <w:t xml:space="preserve"> možnosti vloženia jednotiek do výpočtu pomeru síl</w:t>
      </w:r>
    </w:p>
    <w:p w14:paraId="27A25CE6" w14:textId="77777777" w:rsidR="00F86105" w:rsidRDefault="00F86105" w:rsidP="00F86105">
      <w:pPr>
        <w:spacing w:after="0"/>
        <w:ind w:firstLine="708"/>
      </w:pPr>
      <w:r w:rsidRPr="005E353B">
        <w:rPr>
          <w:highlight w:val="yellow"/>
        </w:rPr>
        <w:t>- Zo zákresu na mape</w:t>
      </w:r>
    </w:p>
    <w:p w14:paraId="1AD2A02D" w14:textId="77777777" w:rsidR="00F86105" w:rsidRDefault="00F86105" w:rsidP="00F86105">
      <w:pPr>
        <w:spacing w:after="0"/>
        <w:ind w:firstLine="708"/>
      </w:pPr>
      <w:r w:rsidRPr="005E353B">
        <w:rPr>
          <w:highlight w:val="yellow"/>
        </w:rPr>
        <w:t>- Priamo z databázy jednotiek</w:t>
      </w:r>
    </w:p>
    <w:p w14:paraId="1D578FCE" w14:textId="77777777" w:rsidR="00F86105" w:rsidRDefault="00F86105" w:rsidP="00F86105">
      <w:pPr>
        <w:spacing w:after="0"/>
        <w:ind w:firstLine="708"/>
      </w:pPr>
      <w:r w:rsidRPr="005E353B">
        <w:rPr>
          <w:highlight w:val="yellow"/>
        </w:rPr>
        <w:t>- Kombináciou – zo zákresu a z databázy</w:t>
      </w:r>
    </w:p>
    <w:p w14:paraId="433480D1" w14:textId="77777777" w:rsidR="00F86105" w:rsidRDefault="00F86105" w:rsidP="00F86105">
      <w:pPr>
        <w:spacing w:after="0"/>
        <w:ind w:firstLine="708"/>
      </w:pPr>
      <w:r>
        <w:t>- vpísaným do objektov zákresu názvov jednotiek</w:t>
      </w:r>
    </w:p>
    <w:p w14:paraId="503EA77E" w14:textId="77777777" w:rsidR="00F86105" w:rsidRDefault="00F86105" w:rsidP="00F86105">
      <w:pPr>
        <w:spacing w:after="0"/>
        <w:ind w:firstLine="708"/>
      </w:pPr>
      <w:r>
        <w:t>- kombináciou všetkých uvedených spôsobov</w:t>
      </w:r>
    </w:p>
    <w:p w14:paraId="0EAC7740" w14:textId="77777777" w:rsidR="00F86105" w:rsidRDefault="00F86105" w:rsidP="00F86105">
      <w:pPr>
        <w:spacing w:after="0"/>
      </w:pPr>
    </w:p>
    <w:p w14:paraId="09678A00" w14:textId="77777777" w:rsidR="00F86105" w:rsidRPr="008176C5" w:rsidRDefault="00F86105" w:rsidP="00F86105">
      <w:pPr>
        <w:spacing w:after="0"/>
        <w:rPr>
          <w:u w:val="single"/>
        </w:rPr>
      </w:pPr>
      <w:r w:rsidRPr="008176C5">
        <w:rPr>
          <w:u w:val="single"/>
        </w:rPr>
        <w:t xml:space="preserve">Pri načítaní situácie NBC sa táto (zo súboru, alebo správy) </w:t>
      </w:r>
      <w:r w:rsidRPr="00C34145">
        <w:rPr>
          <w:highlight w:val="magenta"/>
          <w:u w:val="single"/>
        </w:rPr>
        <w:t>zobrazí</w:t>
      </w:r>
    </w:p>
    <w:p w14:paraId="6425DADE" w14:textId="77777777" w:rsidR="00F86105" w:rsidRDefault="00F86105" w:rsidP="00F86105">
      <w:pPr>
        <w:spacing w:after="0"/>
        <w:ind w:firstLine="708"/>
      </w:pPr>
      <w:r w:rsidRPr="00C34145">
        <w:rPr>
          <w:highlight w:val="yellow"/>
        </w:rPr>
        <w:t>- ako nová hlavná vrstva</w:t>
      </w:r>
    </w:p>
    <w:p w14:paraId="1B4A71AF" w14:textId="77777777" w:rsidR="00F86105" w:rsidRDefault="00F86105" w:rsidP="00F86105">
      <w:pPr>
        <w:shd w:val="clear" w:color="auto" w:fill="FFFFFF" w:themeFill="background1"/>
        <w:spacing w:after="0"/>
      </w:pPr>
      <w:r>
        <w:tab/>
        <w:t>- ako vrstva v novom zákrese</w:t>
      </w:r>
    </w:p>
    <w:p w14:paraId="11F803CB" w14:textId="77777777" w:rsidR="00F86105" w:rsidRDefault="00F86105" w:rsidP="00F86105">
      <w:pPr>
        <w:shd w:val="clear" w:color="auto" w:fill="FFFFFF" w:themeFill="background1"/>
        <w:spacing w:after="0"/>
      </w:pPr>
      <w:r>
        <w:tab/>
        <w:t>- ako vrstva k niektorej hlavnej vrstve</w:t>
      </w:r>
    </w:p>
    <w:p w14:paraId="72B64594" w14:textId="77777777" w:rsidR="00F86105" w:rsidRDefault="00F86105" w:rsidP="00F86105">
      <w:pPr>
        <w:shd w:val="clear" w:color="auto" w:fill="FFFFFF" w:themeFill="background1"/>
      </w:pPr>
      <w:r>
        <w:tab/>
        <w:t>-ako hlavná vrstva v novom zákrese</w:t>
      </w:r>
    </w:p>
    <w:p w14:paraId="55983FDE" w14:textId="77777777" w:rsidR="00F86105" w:rsidRDefault="00F86105" w:rsidP="00F86105">
      <w:pPr>
        <w:shd w:val="clear" w:color="auto" w:fill="FFFFFF" w:themeFill="background1"/>
      </w:pPr>
      <w:r>
        <w:t>Čo nepatrí do činnosti štábu v procese fáz plánovania podľa APP6</w:t>
      </w:r>
    </w:p>
    <w:p w14:paraId="4CD7004A" w14:textId="77777777" w:rsidR="00F86105" w:rsidRDefault="00F86105" w:rsidP="00F86105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</w:pPr>
      <w:r>
        <w:t>analýza úlohy</w:t>
      </w:r>
    </w:p>
    <w:p w14:paraId="6F32EC26" w14:textId="77777777" w:rsidR="00F86105" w:rsidRDefault="00F86105" w:rsidP="00F86105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</w:pPr>
      <w:r>
        <w:t>vojenské hodnotenie</w:t>
      </w:r>
    </w:p>
    <w:p w14:paraId="0F9A62C5" w14:textId="77777777" w:rsidR="00F86105" w:rsidRPr="00772792" w:rsidRDefault="00F86105" w:rsidP="00F86105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  <w:rPr>
          <w:highlight w:val="lightGray"/>
        </w:rPr>
      </w:pPr>
      <w:r w:rsidRPr="00772792">
        <w:rPr>
          <w:highlight w:val="lightGray"/>
        </w:rPr>
        <w:t>vojenské rozhodnutie</w:t>
      </w:r>
    </w:p>
    <w:p w14:paraId="30CBE7E0" w14:textId="77777777" w:rsidR="00F86105" w:rsidRDefault="00F86105" w:rsidP="00F86105">
      <w:pPr>
        <w:pStyle w:val="Odsekzoznamu"/>
        <w:numPr>
          <w:ilvl w:val="0"/>
          <w:numId w:val="3"/>
        </w:numPr>
        <w:shd w:val="clear" w:color="auto" w:fill="FFFFFF" w:themeFill="background1"/>
        <w:ind w:left="0" w:firstLine="0"/>
      </w:pPr>
      <w:r>
        <w:t xml:space="preserve">tvorba COAs (variant) </w:t>
      </w:r>
    </w:p>
    <w:p w14:paraId="198B3AB8" w14:textId="77777777" w:rsidR="00F86105" w:rsidRDefault="00F86105" w:rsidP="00F86105">
      <w:pPr>
        <w:pStyle w:val="Odsekzoznamu"/>
        <w:shd w:val="clear" w:color="auto" w:fill="FFFFFF" w:themeFill="background1"/>
        <w:ind w:left="0"/>
      </w:pPr>
    </w:p>
    <w:p w14:paraId="0D585D1E" w14:textId="77777777" w:rsidR="00F86105" w:rsidRDefault="00F86105" w:rsidP="00F86105">
      <w:pPr>
        <w:shd w:val="clear" w:color="auto" w:fill="FFFFFF" w:themeFill="background1"/>
        <w:ind w:left="720"/>
      </w:pPr>
      <w:r>
        <w:rPr>
          <w:noProof/>
          <w:lang w:eastAsia="sk-SK"/>
        </w:rPr>
        <w:drawing>
          <wp:inline distT="0" distB="0" distL="0" distR="0" wp14:anchorId="67E0F1AF" wp14:editId="3BA4C14F">
            <wp:extent cx="923925" cy="136207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0B30" w14:textId="77777777" w:rsidR="00F86105" w:rsidRDefault="00F86105" w:rsidP="00F86105">
      <w:pPr>
        <w:pStyle w:val="Odsekzoznamu"/>
        <w:numPr>
          <w:ilvl w:val="0"/>
          <w:numId w:val="6"/>
        </w:numPr>
        <w:shd w:val="clear" w:color="auto" w:fill="FFFFFF" w:themeFill="background1"/>
      </w:pPr>
      <w:r>
        <w:t xml:space="preserve">Symbol označuje jednotku, ktorá bola nájdená v štruktúre jednotiek popísanej v správe, ale informácie o jej polohe nebola v sp- ?? </w:t>
      </w:r>
    </w:p>
    <w:p w14:paraId="1A2EE843" w14:textId="77777777" w:rsidR="00F86105" w:rsidRDefault="00F86105" w:rsidP="00F86105">
      <w:pPr>
        <w:pStyle w:val="Odsekzoznamu"/>
        <w:numPr>
          <w:ilvl w:val="0"/>
          <w:numId w:val="6"/>
        </w:numPr>
        <w:shd w:val="clear" w:color="auto" w:fill="FFFFFF" w:themeFill="background1"/>
      </w:pPr>
      <w:r>
        <w:t>Symbol označuje jednotku u ktorej bola v správe nájdená informáca o polohe bez toho , aby v štruktúre jednotiek popísanej v ..</w:t>
      </w:r>
    </w:p>
    <w:p w14:paraId="1491122F" w14:textId="77777777" w:rsidR="00F86105" w:rsidRDefault="00F86105" w:rsidP="00F86105">
      <w:pPr>
        <w:pStyle w:val="Odsekzoznamu"/>
        <w:numPr>
          <w:ilvl w:val="0"/>
          <w:numId w:val="6"/>
        </w:numPr>
        <w:shd w:val="clear" w:color="auto" w:fill="FFFFFF" w:themeFill="background1"/>
      </w:pPr>
      <w:r>
        <w:t xml:space="preserve">Tento symbol označuje jednotku , ktorá bola najdena v strukture jednotiek popísanej a zároveň bola v správe a zároveň bola v správe nájdená </w:t>
      </w:r>
    </w:p>
    <w:p w14:paraId="1C733F43" w14:textId="77777777" w:rsidR="00F86105" w:rsidRPr="001E27FF" w:rsidRDefault="00F86105" w:rsidP="00F86105">
      <w:pPr>
        <w:pStyle w:val="Bezriadkovania"/>
        <w:ind w:right="284"/>
        <w:rPr>
          <w:rFonts w:ascii="Times New Roman" w:hAnsi="Times New Roman"/>
          <w:i/>
          <w:sz w:val="20"/>
          <w:szCs w:val="20"/>
        </w:rPr>
      </w:pPr>
      <w:r w:rsidRPr="001E27FF">
        <w:rPr>
          <w:rFonts w:ascii="Times New Roman" w:hAnsi="Times New Roman"/>
          <w:b/>
          <w:sz w:val="20"/>
          <w:szCs w:val="20"/>
        </w:rPr>
        <w:t>„ fajka “-</w:t>
      </w:r>
      <w:r w:rsidRPr="001E27FF">
        <w:rPr>
          <w:rFonts w:ascii="Times New Roman" w:hAnsi="Times New Roman"/>
          <w:sz w:val="20"/>
          <w:szCs w:val="20"/>
        </w:rPr>
        <w:t xml:space="preserve">označuje jednotku, ktorá bola </w:t>
      </w:r>
      <w:r w:rsidRPr="001E27FF">
        <w:rPr>
          <w:rFonts w:ascii="Times New Roman" w:hAnsi="Times New Roman"/>
          <w:sz w:val="20"/>
          <w:szCs w:val="20"/>
          <w:u w:val="single"/>
        </w:rPr>
        <w:t>nájdená v štruktúre</w:t>
      </w:r>
      <w:r w:rsidRPr="001E27FF">
        <w:rPr>
          <w:rFonts w:ascii="Times New Roman" w:hAnsi="Times New Roman"/>
          <w:sz w:val="20"/>
          <w:szCs w:val="20"/>
        </w:rPr>
        <w:t xml:space="preserve"> jednotiek popísanej v správe a zároveň bola v správe </w:t>
      </w:r>
      <w:r w:rsidRPr="001E27FF">
        <w:rPr>
          <w:rFonts w:ascii="Times New Roman" w:hAnsi="Times New Roman"/>
          <w:sz w:val="20"/>
          <w:szCs w:val="20"/>
          <w:u w:val="single"/>
        </w:rPr>
        <w:t>nájdená informácia o polohe jednotky</w:t>
      </w:r>
    </w:p>
    <w:p w14:paraId="0C4EAAEF" w14:textId="77777777" w:rsidR="00F86105" w:rsidRPr="001E27FF" w:rsidRDefault="00F86105" w:rsidP="00F86105">
      <w:pPr>
        <w:pStyle w:val="Bezriadkovania"/>
        <w:ind w:right="284"/>
        <w:rPr>
          <w:rFonts w:ascii="Times New Roman" w:hAnsi="Times New Roman"/>
          <w:i/>
          <w:sz w:val="20"/>
          <w:szCs w:val="20"/>
        </w:rPr>
      </w:pPr>
      <w:r w:rsidRPr="001E27FF">
        <w:rPr>
          <w:rFonts w:ascii="Times New Roman" w:hAnsi="Times New Roman"/>
          <w:sz w:val="20"/>
          <w:szCs w:val="20"/>
        </w:rPr>
        <w:t xml:space="preserve"> </w:t>
      </w:r>
      <w:r w:rsidRPr="001E27FF">
        <w:rPr>
          <w:rFonts w:ascii="Times New Roman" w:hAnsi="Times New Roman"/>
          <w:b/>
          <w:sz w:val="20"/>
          <w:szCs w:val="20"/>
        </w:rPr>
        <w:t>„krížik</w:t>
      </w:r>
      <w:r w:rsidRPr="001E27FF">
        <w:rPr>
          <w:rFonts w:ascii="Times New Roman" w:hAnsi="Times New Roman"/>
          <w:sz w:val="20"/>
          <w:szCs w:val="20"/>
        </w:rPr>
        <w:t xml:space="preserve">“-jednotka, ktorá bola </w:t>
      </w:r>
      <w:r w:rsidRPr="001E27FF">
        <w:rPr>
          <w:rFonts w:ascii="Times New Roman" w:hAnsi="Times New Roman"/>
          <w:sz w:val="20"/>
          <w:szCs w:val="20"/>
          <w:u w:val="single"/>
        </w:rPr>
        <w:t>nájdená v štruktúre</w:t>
      </w:r>
      <w:r w:rsidRPr="001E27FF">
        <w:rPr>
          <w:rFonts w:ascii="Times New Roman" w:hAnsi="Times New Roman"/>
          <w:sz w:val="20"/>
          <w:szCs w:val="20"/>
        </w:rPr>
        <w:t xml:space="preserve"> jednotiek popísanej v správe, ale informácia </w:t>
      </w:r>
      <w:r w:rsidRPr="001E27FF">
        <w:rPr>
          <w:rFonts w:ascii="Times New Roman" w:hAnsi="Times New Roman"/>
          <w:sz w:val="20"/>
          <w:szCs w:val="20"/>
          <w:u w:val="single"/>
        </w:rPr>
        <w:t>o jej polohe nebola v správe nájdená</w:t>
      </w:r>
    </w:p>
    <w:p w14:paraId="41005224" w14:textId="77777777" w:rsidR="00F86105" w:rsidRPr="008D3413" w:rsidRDefault="00F86105" w:rsidP="00F86105">
      <w:pPr>
        <w:pStyle w:val="Bezriadkovania"/>
        <w:ind w:right="284"/>
        <w:rPr>
          <w:rFonts w:ascii="Times New Roman" w:hAnsi="Times New Roman"/>
          <w:i/>
          <w:sz w:val="20"/>
          <w:szCs w:val="20"/>
        </w:rPr>
      </w:pPr>
      <w:r w:rsidRPr="001E27FF">
        <w:rPr>
          <w:rFonts w:ascii="Times New Roman" w:hAnsi="Times New Roman"/>
          <w:sz w:val="20"/>
          <w:szCs w:val="20"/>
        </w:rPr>
        <w:t xml:space="preserve"> </w:t>
      </w:r>
      <w:r w:rsidRPr="001E27FF">
        <w:rPr>
          <w:rFonts w:ascii="Times New Roman" w:hAnsi="Times New Roman"/>
          <w:b/>
          <w:sz w:val="20"/>
          <w:szCs w:val="20"/>
        </w:rPr>
        <w:t>„otáznik fajka“-</w:t>
      </w:r>
      <w:r w:rsidRPr="001E27FF">
        <w:rPr>
          <w:rFonts w:ascii="Times New Roman" w:hAnsi="Times New Roman"/>
          <w:sz w:val="20"/>
          <w:szCs w:val="20"/>
        </w:rPr>
        <w:t>označuje jednotku, u ktorej bola v </w:t>
      </w:r>
      <w:r w:rsidRPr="001E27FF">
        <w:rPr>
          <w:rFonts w:ascii="Times New Roman" w:hAnsi="Times New Roman"/>
          <w:sz w:val="20"/>
          <w:szCs w:val="20"/>
          <w:u w:val="single"/>
        </w:rPr>
        <w:t>správe nájdená informácia o polohe</w:t>
      </w:r>
      <w:r w:rsidRPr="001E27FF">
        <w:rPr>
          <w:rFonts w:ascii="Times New Roman" w:hAnsi="Times New Roman"/>
          <w:sz w:val="20"/>
          <w:szCs w:val="20"/>
        </w:rPr>
        <w:t xml:space="preserve"> bez toho, aby  v štruktúre jednotiek v popísanej správe bola </w:t>
      </w:r>
      <w:r w:rsidRPr="001E27FF">
        <w:rPr>
          <w:rFonts w:ascii="Times New Roman" w:hAnsi="Times New Roman"/>
          <w:sz w:val="20"/>
          <w:szCs w:val="20"/>
          <w:u w:val="single"/>
        </w:rPr>
        <w:t>zmienka o jednotke</w:t>
      </w:r>
      <w:r w:rsidRPr="001E27FF">
        <w:rPr>
          <w:rFonts w:ascii="Times New Roman" w:hAnsi="Times New Roman"/>
          <w:sz w:val="20"/>
          <w:szCs w:val="20"/>
        </w:rPr>
        <w:t>,</w:t>
      </w:r>
    </w:p>
    <w:p w14:paraId="445BF536" w14:textId="77777777" w:rsidR="00F86105" w:rsidRDefault="00F86105" w:rsidP="00F86105">
      <w:pPr>
        <w:pStyle w:val="Odsekzoznamu"/>
        <w:shd w:val="clear" w:color="auto" w:fill="FFFFFF" w:themeFill="background1"/>
        <w:ind w:left="0"/>
      </w:pPr>
    </w:p>
    <w:p w14:paraId="16DAF30F" w14:textId="77777777" w:rsidR="00F86105" w:rsidRDefault="00F86105" w:rsidP="00F86105">
      <w:pPr>
        <w:shd w:val="clear" w:color="auto" w:fill="FFFFFF" w:themeFill="background1"/>
      </w:pPr>
      <w:r>
        <w:t>Zoradte v postupnosti základné brifingy procesu plánovania podľa APP6 pokiaľ tam patria vo formate napr: a- b-c</w:t>
      </w:r>
    </w:p>
    <w:p w14:paraId="68AB4324" w14:textId="77777777" w:rsidR="00F86105" w:rsidRDefault="00F86105" w:rsidP="00F86105">
      <w:pPr>
        <w:shd w:val="clear" w:color="auto" w:fill="FFFFFF" w:themeFill="background1"/>
      </w:pPr>
      <w:r>
        <w:t>Brífing k analýze úlohy – Brífing k výberu COA – Brífing k plánu</w:t>
      </w:r>
    </w:p>
    <w:p w14:paraId="0D3B9ADE" w14:textId="77777777" w:rsidR="00F86105" w:rsidRDefault="00F86105" w:rsidP="00F86105">
      <w:pPr>
        <w:shd w:val="clear" w:color="auto" w:fill="FFFFFF" w:themeFill="background1"/>
      </w:pPr>
    </w:p>
    <w:p w14:paraId="42B0E182" w14:textId="77777777" w:rsidR="00F86105" w:rsidRDefault="00F86105" w:rsidP="00F86105">
      <w:pPr>
        <w:shd w:val="clear" w:color="auto" w:fill="FFFFFF" w:themeFill="background1"/>
        <w:spacing w:after="0"/>
      </w:pPr>
      <w:r>
        <w:t xml:space="preserve">Pri výpočte pomeru síl musí funkcionár štábu usporiadať jednotky VLASTNÉ a NEPRIATEL </w:t>
      </w:r>
    </w:p>
    <w:p w14:paraId="16C80E2C" w14:textId="77777777" w:rsidR="00F86105" w:rsidRDefault="00F86105" w:rsidP="00F86105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</w:pPr>
      <w:r>
        <w:t>VLASTNE do vrstvy vlastny</w:t>
      </w:r>
    </w:p>
    <w:p w14:paraId="13D46E93" w14:textId="77777777" w:rsidR="00F86105" w:rsidRDefault="00F86105" w:rsidP="00F86105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</w:pPr>
      <w:r>
        <w:t>Do hlavnej vrstvy „pomer sil“ a podvrstievvlastny a nepriatel</w:t>
      </w:r>
    </w:p>
    <w:p w14:paraId="57A2C6E8" w14:textId="77777777" w:rsidR="00F86105" w:rsidRDefault="00F86105" w:rsidP="00F86105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</w:pPr>
      <w:r>
        <w:t>Nepriatel do vrstvy nepriatel</w:t>
      </w:r>
    </w:p>
    <w:p w14:paraId="1AB59364" w14:textId="77777777" w:rsidR="00F86105" w:rsidRPr="00BF7F41" w:rsidRDefault="00F86105" w:rsidP="00F86105">
      <w:pPr>
        <w:pStyle w:val="Odsekzoznamu"/>
        <w:numPr>
          <w:ilvl w:val="0"/>
          <w:numId w:val="4"/>
        </w:numPr>
        <w:shd w:val="clear" w:color="auto" w:fill="FFFFFF" w:themeFill="background1"/>
        <w:ind w:left="0" w:firstLine="0"/>
        <w:rPr>
          <w:highlight w:val="yellow"/>
        </w:rPr>
      </w:pPr>
      <w:r w:rsidRPr="00BF7F41">
        <w:rPr>
          <w:highlight w:val="yellow"/>
        </w:rPr>
        <w:t>Vlastné a nepriatel do spoločnej vrstvy „pomer sil“</w:t>
      </w:r>
    </w:p>
    <w:p w14:paraId="42E42664" w14:textId="77777777" w:rsidR="00F86105" w:rsidRPr="005D658C" w:rsidRDefault="00F86105" w:rsidP="00F86105">
      <w:pPr>
        <w:shd w:val="clear" w:color="auto" w:fill="FFFFFF" w:themeFill="background1"/>
        <w:spacing w:after="0"/>
      </w:pPr>
      <w:r w:rsidRPr="005D658C">
        <w:t>Aplikácia Ownsitrep</w:t>
      </w:r>
      <w:r>
        <w:t xml:space="preserve"> a </w:t>
      </w:r>
      <w:r w:rsidRPr="005D658C">
        <w:t>Ensitrep umožňuje</w:t>
      </w:r>
    </w:p>
    <w:p w14:paraId="45A1939C" w14:textId="77777777" w:rsidR="00F86105" w:rsidRPr="00BF35C2" w:rsidRDefault="00F86105" w:rsidP="00F86105">
      <w:pPr>
        <w:pStyle w:val="Odsekzoznamu"/>
        <w:numPr>
          <w:ilvl w:val="0"/>
          <w:numId w:val="5"/>
        </w:numPr>
        <w:ind w:left="0" w:firstLine="0"/>
        <w:rPr>
          <w:bCs/>
        </w:rPr>
      </w:pPr>
      <w:r w:rsidRPr="00BF35C2">
        <w:rPr>
          <w:bCs/>
        </w:rPr>
        <w:t xml:space="preserve">Zakreslenie informácii získaných importom zákresu „vlastny , nepriatel“ </w:t>
      </w:r>
    </w:p>
    <w:p w14:paraId="62A893DF" w14:textId="77777777" w:rsidR="00F86105" w:rsidRPr="005D658C" w:rsidRDefault="00F86105" w:rsidP="00F86105">
      <w:pPr>
        <w:pStyle w:val="Odsekzoznamu"/>
        <w:numPr>
          <w:ilvl w:val="0"/>
          <w:numId w:val="5"/>
        </w:numPr>
        <w:shd w:val="clear" w:color="auto" w:fill="FFFFFF" w:themeFill="background1"/>
        <w:ind w:left="0" w:firstLine="0"/>
      </w:pPr>
      <w:r w:rsidRPr="005D658C">
        <w:t xml:space="preserve">Zakreslenie informácii získaných importom vrstvy „vlastny, nepriatel“ </w:t>
      </w:r>
    </w:p>
    <w:p w14:paraId="783DC7CC" w14:textId="77777777" w:rsidR="00F86105" w:rsidRPr="005D658C" w:rsidRDefault="00F86105" w:rsidP="00F86105">
      <w:pPr>
        <w:pStyle w:val="Odsekzoznamu"/>
        <w:numPr>
          <w:ilvl w:val="0"/>
          <w:numId w:val="5"/>
        </w:numPr>
        <w:shd w:val="clear" w:color="auto" w:fill="FFFF00"/>
        <w:ind w:left="0" w:firstLine="0"/>
        <w:rPr>
          <w:b/>
        </w:rPr>
      </w:pPr>
      <w:r w:rsidRPr="005D658C">
        <w:rPr>
          <w:b/>
        </w:rPr>
        <w:t>Zakreslenie informácii získaných zo správy s príponou ad 3</w:t>
      </w:r>
    </w:p>
    <w:p w14:paraId="7526CBA0" w14:textId="77777777" w:rsidR="00F86105" w:rsidRPr="00640784" w:rsidRDefault="00F86105" w:rsidP="00F86105">
      <w:pPr>
        <w:pStyle w:val="Odsekzoznamu"/>
        <w:numPr>
          <w:ilvl w:val="0"/>
          <w:numId w:val="5"/>
        </w:numPr>
        <w:shd w:val="clear" w:color="auto" w:fill="FFFFFF" w:themeFill="background1"/>
        <w:ind w:left="0" w:firstLine="0"/>
        <w:rPr>
          <w:b/>
          <w:bCs/>
        </w:rPr>
      </w:pPr>
      <w:r w:rsidRPr="00640784">
        <w:rPr>
          <w:b/>
          <w:bCs/>
          <w:highlight w:val="yellow"/>
        </w:rPr>
        <w:t>Vytvorenie novej správy zo zákresu pre vlastný nepriatel a jej validácia</w:t>
      </w:r>
      <w:r w:rsidRPr="00640784">
        <w:rPr>
          <w:b/>
          <w:bCs/>
        </w:rPr>
        <w:t xml:space="preserve"> </w:t>
      </w:r>
    </w:p>
    <w:p w14:paraId="6C5EB654" w14:textId="77777777" w:rsidR="00F86105" w:rsidRPr="005D658C" w:rsidRDefault="00F86105" w:rsidP="00F86105">
      <w:pPr>
        <w:pStyle w:val="Odsekzoznamu"/>
        <w:shd w:val="clear" w:color="auto" w:fill="FFFFFF" w:themeFill="background1"/>
        <w:ind w:left="0"/>
      </w:pPr>
    </w:p>
    <w:p w14:paraId="0885A270" w14:textId="77777777" w:rsidR="00F86105" w:rsidRPr="005D658C" w:rsidRDefault="00F86105" w:rsidP="00F86105">
      <w:pPr>
        <w:shd w:val="clear" w:color="auto" w:fill="FFFFFF" w:themeFill="background1"/>
      </w:pPr>
      <w:r w:rsidRPr="005D658C">
        <w:t>Aplikácia ensitrep je určená na</w:t>
      </w:r>
    </w:p>
    <w:p w14:paraId="09B56826" w14:textId="77777777" w:rsidR="00F86105" w:rsidRPr="005D658C" w:rsidRDefault="00F86105" w:rsidP="00F86105">
      <w:pPr>
        <w:pStyle w:val="Odsekzoznamu"/>
        <w:numPr>
          <w:ilvl w:val="0"/>
          <w:numId w:val="7"/>
        </w:numPr>
        <w:shd w:val="clear" w:color="auto" w:fill="FFFF00"/>
      </w:pPr>
      <w:r w:rsidRPr="005D658C">
        <w:t>Rozpracovanie a vizualizáiou formalizovaných správ „nepriatel“</w:t>
      </w:r>
    </w:p>
    <w:p w14:paraId="0F693BE5" w14:textId="77777777" w:rsidR="00F86105" w:rsidRPr="005D658C" w:rsidRDefault="00F86105" w:rsidP="00F86105">
      <w:pPr>
        <w:pStyle w:val="Odsekzoznamu"/>
        <w:numPr>
          <w:ilvl w:val="0"/>
          <w:numId w:val="7"/>
        </w:numPr>
        <w:shd w:val="clear" w:color="auto" w:fill="FFFFFF" w:themeFill="background1"/>
      </w:pPr>
      <w:r w:rsidRPr="005D658C">
        <w:t>Rozpracovanie a vizualizaciu pomeri sil – vlastny z komunikacneho kanala</w:t>
      </w:r>
    </w:p>
    <w:p w14:paraId="532B7B9C" w14:textId="77777777" w:rsidR="00F86105" w:rsidRPr="005D658C" w:rsidRDefault="00F86105" w:rsidP="00F86105">
      <w:pPr>
        <w:pStyle w:val="Odsekzoznamu"/>
        <w:numPr>
          <w:ilvl w:val="0"/>
          <w:numId w:val="7"/>
        </w:numPr>
        <w:shd w:val="clear" w:color="auto" w:fill="FFFFFF" w:themeFill="background1"/>
      </w:pPr>
      <w:r w:rsidRPr="005D658C">
        <w:t>Rozpracovanie a vizualizaciu pomeru sil – nepriatel z komunikacneho kanala</w:t>
      </w:r>
    </w:p>
    <w:p w14:paraId="4631EB16" w14:textId="77777777" w:rsidR="00F86105" w:rsidRDefault="00F86105" w:rsidP="00F86105">
      <w:pPr>
        <w:pStyle w:val="Odsekzoznamu"/>
        <w:numPr>
          <w:ilvl w:val="0"/>
          <w:numId w:val="7"/>
        </w:numPr>
        <w:shd w:val="clear" w:color="auto" w:fill="FFFFFF" w:themeFill="background1"/>
      </w:pPr>
      <w:r w:rsidRPr="005D658C">
        <w:t>Spracovanie zakresu vlastny do formalizovanej spravy</w:t>
      </w:r>
    </w:p>
    <w:p w14:paraId="0414758D" w14:textId="77777777" w:rsidR="00F86105" w:rsidRPr="005D658C" w:rsidRDefault="00F86105" w:rsidP="00F86105">
      <w:pPr>
        <w:shd w:val="clear" w:color="auto" w:fill="FFFFFF" w:themeFill="background1"/>
      </w:pPr>
      <w:r w:rsidRPr="005D658C">
        <w:t>Aplikácia Ownsitrep</w:t>
      </w:r>
      <w:r>
        <w:t xml:space="preserve"> </w:t>
      </w:r>
      <w:r w:rsidRPr="005D658C">
        <w:t>je určená na</w:t>
      </w:r>
    </w:p>
    <w:p w14:paraId="1FEE4B6F" w14:textId="77777777" w:rsidR="00F86105" w:rsidRPr="005D658C" w:rsidRDefault="00F86105" w:rsidP="00F86105">
      <w:pPr>
        <w:pStyle w:val="Odsekzoznamu"/>
        <w:numPr>
          <w:ilvl w:val="0"/>
          <w:numId w:val="8"/>
        </w:numPr>
        <w:shd w:val="clear" w:color="auto" w:fill="FFFF00"/>
      </w:pPr>
      <w:r w:rsidRPr="005D658C">
        <w:t>Rozpracovanie a vizualizáiou formalizovaných správ „</w:t>
      </w:r>
      <w:r>
        <w:t>priatel</w:t>
      </w:r>
      <w:r w:rsidRPr="005D658C">
        <w:t>“</w:t>
      </w:r>
    </w:p>
    <w:p w14:paraId="13D0B76B" w14:textId="77777777" w:rsidR="00F86105" w:rsidRPr="005D658C" w:rsidRDefault="00F86105" w:rsidP="00F86105">
      <w:pPr>
        <w:pStyle w:val="Odsekzoznamu"/>
        <w:numPr>
          <w:ilvl w:val="0"/>
          <w:numId w:val="8"/>
        </w:numPr>
        <w:shd w:val="clear" w:color="auto" w:fill="FFFFFF" w:themeFill="background1"/>
      </w:pPr>
      <w:r w:rsidRPr="005D658C">
        <w:t>Rozpracovanie a vizualizaciu pomeri sil – vlastny z komunikacneho kanala</w:t>
      </w:r>
    </w:p>
    <w:p w14:paraId="49195265" w14:textId="77777777" w:rsidR="00F86105" w:rsidRPr="005D658C" w:rsidRDefault="00F86105" w:rsidP="00F86105">
      <w:pPr>
        <w:pStyle w:val="Odsekzoznamu"/>
        <w:numPr>
          <w:ilvl w:val="0"/>
          <w:numId w:val="8"/>
        </w:numPr>
        <w:shd w:val="clear" w:color="auto" w:fill="FFFFFF" w:themeFill="background1"/>
      </w:pPr>
      <w:r w:rsidRPr="005D658C">
        <w:t>Rozpracovanie a vizualizaciu pomeru sil – nepriatel z komunikacneho kanala</w:t>
      </w:r>
    </w:p>
    <w:p w14:paraId="6B7AD451" w14:textId="77777777" w:rsidR="00F86105" w:rsidRDefault="00F86105" w:rsidP="00F86105">
      <w:pPr>
        <w:pStyle w:val="Odsekzoznamu"/>
        <w:numPr>
          <w:ilvl w:val="0"/>
          <w:numId w:val="8"/>
        </w:numPr>
        <w:shd w:val="clear" w:color="auto" w:fill="FFFFFF" w:themeFill="background1"/>
      </w:pPr>
      <w:r w:rsidRPr="005D658C">
        <w:t>Spracovanie zakresu vlastny do formalizovanej spravy</w:t>
      </w:r>
    </w:p>
    <w:p w14:paraId="62300948" w14:textId="77777777" w:rsidR="00F86105" w:rsidRPr="005D658C" w:rsidRDefault="00F86105" w:rsidP="00F86105">
      <w:pPr>
        <w:shd w:val="clear" w:color="auto" w:fill="FFFFFF" w:themeFill="background1"/>
      </w:pPr>
    </w:p>
    <w:p w14:paraId="4015646C" w14:textId="77777777" w:rsidR="005713FA" w:rsidRPr="005713FA" w:rsidRDefault="005713FA" w:rsidP="005713FA">
      <w:pPr>
        <w:spacing w:after="0"/>
        <w:ind w:left="-284" w:right="-993"/>
        <w:rPr>
          <w:b/>
          <w:sz w:val="32"/>
          <w:szCs w:val="32"/>
        </w:rPr>
      </w:pPr>
      <w:r w:rsidRPr="005713FA">
        <w:rPr>
          <w:b/>
          <w:sz w:val="32"/>
          <w:szCs w:val="32"/>
        </w:rPr>
        <w:t>Test 3A</w:t>
      </w:r>
    </w:p>
    <w:p w14:paraId="0FBA55A9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A57C2F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jednoužívateľských formalizovaných dokumentov?</w:t>
      </w:r>
    </w:p>
    <w:p w14:paraId="7A74E060" w14:textId="77777777" w:rsidR="005713FA" w:rsidRDefault="005713FA" w:rsidP="005713FA">
      <w:pPr>
        <w:spacing w:after="0"/>
        <w:ind w:left="-284" w:right="-993"/>
      </w:pPr>
      <w:r w:rsidRPr="00A57C2F">
        <w:rPr>
          <w:highlight w:val="yellow"/>
        </w:rPr>
        <w:t>-</w:t>
      </w:r>
      <w:r>
        <w:rPr>
          <w:highlight w:val="yellow"/>
        </w:rPr>
        <w:t xml:space="preserve"> </w:t>
      </w:r>
      <w:r w:rsidRPr="00A57C2F">
        <w:rPr>
          <w:highlight w:val="yellow"/>
        </w:rPr>
        <w:t>Operačné hlásenie</w:t>
      </w:r>
    </w:p>
    <w:p w14:paraId="70D0B49D" w14:textId="77777777" w:rsidR="005713FA" w:rsidRDefault="005713FA" w:rsidP="005713FA">
      <w:pPr>
        <w:spacing w:after="0"/>
        <w:ind w:left="-284" w:right="-993"/>
      </w:pPr>
      <w:r>
        <w:t xml:space="preserve">- </w:t>
      </w:r>
      <w:r w:rsidRPr="00A57C2F">
        <w:t>Plány brífingov (Plan of briefing) – I až VI – spracúva ns</w:t>
      </w:r>
    </w:p>
    <w:p w14:paraId="11ADE10D" w14:textId="77777777" w:rsidR="005713FA" w:rsidRDefault="005713FA" w:rsidP="005713FA">
      <w:pPr>
        <w:spacing w:after="0"/>
        <w:ind w:left="-284" w:right="-993"/>
      </w:pPr>
      <w:r>
        <w:t xml:space="preserve">- </w:t>
      </w:r>
      <w:r w:rsidRPr="00A57C2F">
        <w:t>Plány rekognoskácií (Recognoscation plans) – 1 – 4 - spracúva ns3</w:t>
      </w:r>
    </w:p>
    <w:p w14:paraId="569F667F" w14:textId="77777777" w:rsidR="005713FA" w:rsidRDefault="005713FA" w:rsidP="005713FA">
      <w:pPr>
        <w:spacing w:after="0"/>
        <w:ind w:left="-284" w:right="-993"/>
      </w:pPr>
      <w:r>
        <w:t xml:space="preserve">- </w:t>
      </w:r>
      <w:r w:rsidRPr="00A57C2F">
        <w:t>Plány vševojskovej koordinácie (Infantry coordination plans) - spracúva ns3</w:t>
      </w:r>
    </w:p>
    <w:p w14:paraId="3C2BE782" w14:textId="77777777" w:rsidR="005713FA" w:rsidRDefault="005713FA" w:rsidP="005713FA">
      <w:pPr>
        <w:spacing w:after="0"/>
        <w:ind w:left="-284" w:right="-993"/>
      </w:pPr>
    </w:p>
    <w:p w14:paraId="7B5D4A1A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Ako sa v metodike </w:t>
      </w:r>
      <w:r w:rsidRPr="00E17361">
        <w:rPr>
          <w:b/>
          <w:highlight w:val="magenta"/>
          <w:u w:val="single"/>
        </w:rPr>
        <w:t>C2SYS delia</w:t>
      </w:r>
      <w:r w:rsidRPr="00A04471">
        <w:rPr>
          <w:b/>
          <w:u w:val="single"/>
        </w:rPr>
        <w:t xml:space="preserve"> jednotlivé fázy </w:t>
      </w:r>
      <w:r w:rsidRPr="00356AD7">
        <w:rPr>
          <w:b/>
          <w:highlight w:val="magenta"/>
          <w:u w:val="single"/>
        </w:rPr>
        <w:t>plánovacieho procesu</w:t>
      </w:r>
      <w:r w:rsidRPr="00A04471">
        <w:rPr>
          <w:b/>
          <w:u w:val="single"/>
        </w:rPr>
        <w:t xml:space="preserve"> pri plánovaní operácie?</w:t>
      </w:r>
    </w:p>
    <w:p w14:paraId="44F0CC85" w14:textId="77777777" w:rsidR="005713FA" w:rsidRDefault="005713FA" w:rsidP="005713FA">
      <w:pPr>
        <w:spacing w:after="0"/>
        <w:ind w:left="-284" w:right="-993"/>
      </w:pPr>
      <w:r w:rsidRPr="00E17361">
        <w:rPr>
          <w:highlight w:val="yellow"/>
        </w:rPr>
        <w:t>- Fáza – úloha – činnosť</w:t>
      </w:r>
      <w:r>
        <w:t xml:space="preserve"> – je to po porade</w:t>
      </w:r>
    </w:p>
    <w:p w14:paraId="64E2D492" w14:textId="77777777" w:rsidR="005713FA" w:rsidRDefault="005713FA" w:rsidP="005713FA">
      <w:pPr>
        <w:spacing w:after="0"/>
        <w:ind w:left="-284" w:right="-993"/>
      </w:pPr>
      <w:r w:rsidRPr="00E17361">
        <w:t xml:space="preserve">- Fáza – </w:t>
      </w:r>
      <w:r>
        <w:t>cyklus</w:t>
      </w:r>
      <w:r w:rsidRPr="00E17361">
        <w:t xml:space="preserve"> – úloha</w:t>
      </w:r>
    </w:p>
    <w:p w14:paraId="6D01BF1A" w14:textId="77777777" w:rsidR="005713FA" w:rsidRDefault="005713FA" w:rsidP="005713FA">
      <w:pPr>
        <w:spacing w:after="0"/>
        <w:ind w:left="-284" w:right="-993"/>
      </w:pPr>
      <w:r w:rsidRPr="00E17361">
        <w:t xml:space="preserve">- Fáza – </w:t>
      </w:r>
      <w:r>
        <w:t>cyklus</w:t>
      </w:r>
      <w:r w:rsidRPr="00E17361">
        <w:t xml:space="preserve"> – </w:t>
      </w:r>
      <w:r>
        <w:t>zvýšená intenzita</w:t>
      </w:r>
    </w:p>
    <w:p w14:paraId="770D2F05" w14:textId="77777777" w:rsidR="005713FA" w:rsidRDefault="005713FA" w:rsidP="005713FA">
      <w:pPr>
        <w:spacing w:after="0"/>
        <w:ind w:left="-284" w:right="-993"/>
      </w:pPr>
      <w:r w:rsidRPr="00E17361">
        <w:t xml:space="preserve">- úloha – </w:t>
      </w:r>
      <w:r>
        <w:t>cyklus</w:t>
      </w:r>
      <w:r w:rsidRPr="00E17361">
        <w:t xml:space="preserve"> – činnosť</w:t>
      </w:r>
    </w:p>
    <w:p w14:paraId="4FD1C648" w14:textId="77777777" w:rsidR="005713FA" w:rsidRDefault="005713FA" w:rsidP="005713FA">
      <w:pPr>
        <w:spacing w:after="0"/>
        <w:ind w:left="-284" w:right="-993"/>
      </w:pPr>
    </w:p>
    <w:p w14:paraId="3DB08E8D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Predná</w:t>
      </w:r>
      <w:r>
        <w:rPr>
          <w:b/>
          <w:u w:val="single"/>
        </w:rPr>
        <w:t xml:space="preserve"> (čelná)</w:t>
      </w:r>
      <w:r w:rsidRPr="00A04471">
        <w:rPr>
          <w:b/>
          <w:u w:val="single"/>
        </w:rPr>
        <w:t xml:space="preserve"> pochodová záštita PPZ </w:t>
      </w:r>
      <w:r w:rsidRPr="00527A41">
        <w:rPr>
          <w:b/>
          <w:highlight w:val="magenta"/>
          <w:u w:val="single"/>
        </w:rPr>
        <w:t>je tvorená</w:t>
      </w:r>
      <w:r w:rsidRPr="00A04471">
        <w:rPr>
          <w:b/>
          <w:u w:val="single"/>
        </w:rPr>
        <w:t>:</w:t>
      </w:r>
    </w:p>
    <w:p w14:paraId="39597B42" w14:textId="77777777" w:rsidR="005713FA" w:rsidRDefault="005713FA" w:rsidP="005713FA">
      <w:pPr>
        <w:spacing w:after="0"/>
        <w:ind w:left="-284" w:right="-993"/>
      </w:pPr>
      <w:r>
        <w:t xml:space="preserve">- </w:t>
      </w:r>
      <w:r w:rsidRPr="00527A41">
        <w:rPr>
          <w:highlight w:val="yellow"/>
        </w:rPr>
        <w:t>Jednotkami zaradenými pred čelným prúdom nastavením vo vlastnostiach prúdu</w:t>
      </w:r>
      <w:r>
        <w:t xml:space="preserve"> </w:t>
      </w:r>
    </w:p>
    <w:p w14:paraId="38DA6A1E" w14:textId="77777777" w:rsidR="005713FA" w:rsidRDefault="005713FA" w:rsidP="005713FA">
      <w:pPr>
        <w:spacing w:after="0"/>
        <w:ind w:left="-284" w:right="-993"/>
      </w:pPr>
      <w:r>
        <w:t>- Jednotkami, označenými vo vlastnostiach objektu zákresu ako PPZ</w:t>
      </w:r>
    </w:p>
    <w:p w14:paraId="2E25E441" w14:textId="77777777" w:rsidR="005713FA" w:rsidRDefault="005713FA" w:rsidP="005713FA">
      <w:pPr>
        <w:spacing w:after="0"/>
        <w:ind w:left="-284" w:right="-993"/>
      </w:pPr>
      <w:r>
        <w:lastRenderedPageBreak/>
        <w:t>- Jednotkami, ktoré vo vlastnostiach nemajú nastavené čelný prúd</w:t>
      </w:r>
    </w:p>
    <w:p w14:paraId="7EB265E7" w14:textId="77777777" w:rsidR="005713FA" w:rsidRDefault="005713FA" w:rsidP="005713FA">
      <w:pPr>
        <w:spacing w:after="0"/>
        <w:ind w:left="-284" w:right="-993"/>
      </w:pPr>
    </w:p>
    <w:p w14:paraId="1CFC5C63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D60EAF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prvkov súčasti EP </w:t>
      </w:r>
      <w:r w:rsidRPr="007A78CF">
        <w:rPr>
          <w:b/>
          <w:highlight w:val="magenta"/>
          <w:u w:val="single"/>
        </w:rPr>
        <w:t>tabuľka</w:t>
      </w:r>
      <w:r w:rsidRPr="00A04471">
        <w:rPr>
          <w:b/>
          <w:u w:val="single"/>
        </w:rPr>
        <w:t>?</w:t>
      </w:r>
    </w:p>
    <w:p w14:paraId="1870F30C" w14:textId="77777777" w:rsidR="005713FA" w:rsidRDefault="005713FA" w:rsidP="005713FA">
      <w:pPr>
        <w:spacing w:after="0"/>
        <w:ind w:left="-284" w:right="-993"/>
      </w:pPr>
      <w:r w:rsidRPr="00226AD0">
        <w:rPr>
          <w:highlight w:val="yellow"/>
        </w:rPr>
        <w:t>- Segment</w:t>
      </w:r>
    </w:p>
    <w:p w14:paraId="4028C5DD" w14:textId="77777777" w:rsidR="005713FA" w:rsidRDefault="005713FA" w:rsidP="005713FA">
      <w:pPr>
        <w:spacing w:after="0"/>
        <w:ind w:left="-284" w:right="-993"/>
      </w:pPr>
      <w:r>
        <w:t>- Dátum</w:t>
      </w:r>
    </w:p>
    <w:p w14:paraId="773B7318" w14:textId="77777777" w:rsidR="005713FA" w:rsidRDefault="005713FA" w:rsidP="005713FA">
      <w:pPr>
        <w:spacing w:after="0"/>
        <w:ind w:left="-284" w:right="-993"/>
      </w:pPr>
      <w:r w:rsidRPr="00226AD0">
        <w:t>- Výraz</w:t>
      </w:r>
    </w:p>
    <w:p w14:paraId="3EBB4852" w14:textId="77777777" w:rsidR="005713FA" w:rsidRDefault="005713FA" w:rsidP="005713FA">
      <w:pPr>
        <w:spacing w:after="0"/>
        <w:ind w:left="-284" w:right="-993"/>
      </w:pPr>
      <w:r>
        <w:t>- Číselník</w:t>
      </w:r>
    </w:p>
    <w:p w14:paraId="31D23B25" w14:textId="77777777" w:rsidR="005713FA" w:rsidRDefault="005713FA" w:rsidP="005713FA">
      <w:pPr>
        <w:spacing w:after="0"/>
        <w:ind w:left="-284" w:right="-993"/>
      </w:pPr>
      <w:r>
        <w:t>- Text</w:t>
      </w:r>
    </w:p>
    <w:p w14:paraId="6933CD9C" w14:textId="77777777" w:rsidR="005713FA" w:rsidRDefault="005713FA" w:rsidP="005713FA">
      <w:pPr>
        <w:spacing w:after="0"/>
        <w:ind w:left="-284" w:right="-993"/>
      </w:pPr>
    </w:p>
    <w:p w14:paraId="0363CB58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Zavedenie pri plánovaní presunu </w:t>
      </w:r>
      <w:r w:rsidRPr="00704A74">
        <w:rPr>
          <w:b/>
          <w:highlight w:val="magenta"/>
          <w:u w:val="single"/>
        </w:rPr>
        <w:t>je</w:t>
      </w:r>
      <w:r w:rsidRPr="00A04471">
        <w:rPr>
          <w:b/>
          <w:u w:val="single"/>
        </w:rPr>
        <w:t>:</w:t>
      </w:r>
    </w:p>
    <w:p w14:paraId="267C9123" w14:textId="77777777" w:rsidR="005713FA" w:rsidRDefault="005713FA" w:rsidP="005713FA">
      <w:pPr>
        <w:spacing w:after="0"/>
        <w:ind w:left="-284" w:right="-993"/>
      </w:pPr>
      <w:r w:rsidRPr="00704A74">
        <w:rPr>
          <w:highlight w:val="yellow"/>
        </w:rPr>
        <w:t>- Spôsob zavedenia jednotiek z RP osi presunu</w:t>
      </w:r>
    </w:p>
    <w:p w14:paraId="13D8BEF7" w14:textId="77777777" w:rsidR="005713FA" w:rsidRDefault="005713FA" w:rsidP="005713FA">
      <w:pPr>
        <w:spacing w:after="0"/>
        <w:ind w:left="-284" w:right="-993"/>
      </w:pPr>
      <w:r>
        <w:t>- Spôsob zavedenia jednotiek na SP osi presunu</w:t>
      </w:r>
    </w:p>
    <w:p w14:paraId="7D22B5A3" w14:textId="77777777" w:rsidR="005713FA" w:rsidRDefault="005713FA" w:rsidP="005713FA">
      <w:pPr>
        <w:spacing w:after="0"/>
        <w:ind w:left="-284" w:right="-993"/>
      </w:pPr>
      <w:r>
        <w:t>- Spôsob zavedenia jednotiek na osu presunu s osami zavedenia a jednotkami</w:t>
      </w:r>
    </w:p>
    <w:p w14:paraId="379F18FD" w14:textId="77777777" w:rsidR="005713FA" w:rsidRDefault="005713FA" w:rsidP="005713FA">
      <w:pPr>
        <w:spacing w:after="0"/>
        <w:ind w:left="-284" w:right="-993"/>
      </w:pPr>
      <w:r>
        <w:t>-</w:t>
      </w:r>
      <w:r w:rsidRPr="00704A74">
        <w:t xml:space="preserve"> </w:t>
      </w:r>
      <w:r>
        <w:t>Spôsob zavedenia jednotiek z SP osi presunu</w:t>
      </w:r>
    </w:p>
    <w:p w14:paraId="6D8E759A" w14:textId="77777777" w:rsidR="005713FA" w:rsidRDefault="005713FA" w:rsidP="005713FA">
      <w:pPr>
        <w:spacing w:after="0"/>
        <w:ind w:left="-284" w:right="-993"/>
      </w:pPr>
    </w:p>
    <w:p w14:paraId="0D429108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Vyvedenie pri plánovaní presunu </w:t>
      </w:r>
      <w:r w:rsidRPr="00704A74">
        <w:rPr>
          <w:b/>
          <w:highlight w:val="magenta"/>
          <w:u w:val="single"/>
        </w:rPr>
        <w:t>nie je</w:t>
      </w:r>
      <w:r w:rsidRPr="00A04471">
        <w:rPr>
          <w:b/>
          <w:u w:val="single"/>
        </w:rPr>
        <w:t>:</w:t>
      </w:r>
    </w:p>
    <w:p w14:paraId="4DC28B97" w14:textId="77777777" w:rsidR="005713FA" w:rsidRDefault="005713FA" w:rsidP="005713FA">
      <w:pPr>
        <w:spacing w:after="0"/>
        <w:ind w:left="-284" w:right="-993"/>
      </w:pPr>
      <w:r>
        <w:t xml:space="preserve">- </w:t>
      </w:r>
      <w:r w:rsidRPr="00704A74">
        <w:rPr>
          <w:highlight w:val="yellow"/>
        </w:rPr>
        <w:t>Spôsob vyvedenia jednotiek na RP osi presunu</w:t>
      </w:r>
      <w:r>
        <w:t xml:space="preserve"> (v teste 3b je na SP osi presunu)</w:t>
      </w:r>
    </w:p>
    <w:p w14:paraId="3B71F5B9" w14:textId="77777777" w:rsidR="005713FA" w:rsidRDefault="005713FA" w:rsidP="005713FA">
      <w:pPr>
        <w:spacing w:after="0"/>
        <w:ind w:left="-284" w:right="-993"/>
      </w:pPr>
      <w:r>
        <w:t xml:space="preserve">- </w:t>
      </w:r>
      <w:r w:rsidRPr="0033089D">
        <w:t>Spôsob</w:t>
      </w:r>
      <w:r>
        <w:t xml:space="preserve"> vyvedenia jednotiek na SP osi presunu</w:t>
      </w:r>
    </w:p>
    <w:p w14:paraId="1DEC9A31" w14:textId="77777777" w:rsidR="005713FA" w:rsidRDefault="005713FA" w:rsidP="005713FA">
      <w:pPr>
        <w:spacing w:after="0"/>
        <w:ind w:left="-284" w:right="-993"/>
      </w:pPr>
      <w:r>
        <w:t>-</w:t>
      </w:r>
      <w:r w:rsidRPr="00704A74">
        <w:t xml:space="preserve"> </w:t>
      </w:r>
      <w:r w:rsidRPr="0033089D">
        <w:t>Spôsob</w:t>
      </w:r>
      <w:r>
        <w:t xml:space="preserve"> vyvedenia jednotiek na osu presunu</w:t>
      </w:r>
    </w:p>
    <w:p w14:paraId="18E4176E" w14:textId="77777777" w:rsidR="005713FA" w:rsidRDefault="005713FA" w:rsidP="005713FA">
      <w:pPr>
        <w:spacing w:after="0"/>
        <w:ind w:left="-284" w:right="-993"/>
      </w:pPr>
      <w:r>
        <w:t xml:space="preserve">- </w:t>
      </w:r>
      <w:r w:rsidRPr="0033089D">
        <w:t>Spôsob</w:t>
      </w:r>
      <w:r>
        <w:t xml:space="preserve"> vyvedenia jednotiek na osu presunu s osami vyvedenia a jednotkami</w:t>
      </w:r>
    </w:p>
    <w:p w14:paraId="01639156" w14:textId="77777777" w:rsidR="005713FA" w:rsidRDefault="005713FA" w:rsidP="005713FA">
      <w:pPr>
        <w:spacing w:after="0"/>
        <w:ind w:left="-284" w:right="-993"/>
      </w:pPr>
    </w:p>
    <w:p w14:paraId="63CB3076" w14:textId="77777777" w:rsidR="005713FA" w:rsidRPr="00A04471" w:rsidRDefault="005713FA" w:rsidP="005713FA">
      <w:pPr>
        <w:spacing w:after="0"/>
        <w:ind w:left="-284" w:right="-993"/>
        <w:rPr>
          <w:b/>
        </w:rPr>
      </w:pPr>
      <w:r w:rsidRPr="00A04471">
        <w:rPr>
          <w:b/>
          <w:u w:val="single"/>
        </w:rPr>
        <w:t>Usporiadajte všeobecný postup práce s PEPR.</w:t>
      </w:r>
    </w:p>
    <w:p w14:paraId="050EFCC2" w14:textId="77777777" w:rsidR="005713FA" w:rsidRDefault="005713FA" w:rsidP="005713FA">
      <w:pPr>
        <w:spacing w:after="0"/>
        <w:ind w:left="-284" w:right="-993"/>
      </w:pPr>
      <w:r>
        <w:t>Fáza 1 –vytvorenie – modifikácia šablóny</w:t>
      </w:r>
    </w:p>
    <w:p w14:paraId="2B034DE8" w14:textId="77777777" w:rsidR="005713FA" w:rsidRDefault="005713FA" w:rsidP="005713FA">
      <w:pPr>
        <w:spacing w:after="0"/>
        <w:ind w:left="-284" w:right="-993"/>
      </w:pPr>
      <w:r>
        <w:t>Fáza 2 – založenie novej priesvitky</w:t>
      </w:r>
    </w:p>
    <w:p w14:paraId="38D0964C" w14:textId="77777777" w:rsidR="005713FA" w:rsidRDefault="005713FA" w:rsidP="005713FA">
      <w:pPr>
        <w:spacing w:after="0"/>
        <w:ind w:left="-284" w:right="-993"/>
      </w:pPr>
      <w:r>
        <w:t>Fáza 3 – naplnenie priesvitky aktuálnymi dátami</w:t>
      </w:r>
    </w:p>
    <w:p w14:paraId="3522B35B" w14:textId="77777777" w:rsidR="005713FA" w:rsidRDefault="005713FA" w:rsidP="005713FA">
      <w:pPr>
        <w:spacing w:after="0"/>
        <w:ind w:left="-284" w:right="-993"/>
      </w:pPr>
      <w:r>
        <w:t>Fáza 4 – archivácia priesvitky na zverejnenie ostatným užívateľom</w:t>
      </w:r>
    </w:p>
    <w:p w14:paraId="0F478A6B" w14:textId="77777777" w:rsidR="005713FA" w:rsidRDefault="005713FA" w:rsidP="005713FA">
      <w:pPr>
        <w:spacing w:after="0"/>
        <w:ind w:left="-284" w:right="-993"/>
      </w:pPr>
      <w:r>
        <w:t>Fáza 5 – zatvorenie aplikácie – nemusí byť uvedená v teste</w:t>
      </w:r>
    </w:p>
    <w:p w14:paraId="4695F4FA" w14:textId="77777777" w:rsidR="005713FA" w:rsidRDefault="005713FA" w:rsidP="005713FA">
      <w:pPr>
        <w:spacing w:after="0"/>
        <w:ind w:left="-284" w:right="-993"/>
      </w:pPr>
    </w:p>
    <w:p w14:paraId="01E3E6F4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Do koľkých skupín </w:t>
      </w:r>
      <w:r w:rsidRPr="007F09CE">
        <w:rPr>
          <w:b/>
          <w:highlight w:val="magenta"/>
          <w:u w:val="single"/>
        </w:rPr>
        <w:t>sú zoskupené</w:t>
      </w:r>
      <w:r w:rsidRPr="00A04471">
        <w:rPr>
          <w:b/>
          <w:u w:val="single"/>
        </w:rPr>
        <w:t xml:space="preserve"> FD v C2SYS?</w:t>
      </w:r>
    </w:p>
    <w:p w14:paraId="1F1FC0BC" w14:textId="77777777" w:rsidR="005713FA" w:rsidRDefault="005713FA" w:rsidP="005713FA">
      <w:pPr>
        <w:spacing w:after="0"/>
        <w:ind w:left="-284" w:right="-993"/>
      </w:pPr>
      <w:r w:rsidRPr="00834BE1">
        <w:rPr>
          <w:highlight w:val="yellow"/>
        </w:rPr>
        <w:t>- 6</w:t>
      </w:r>
    </w:p>
    <w:p w14:paraId="2031B894" w14:textId="77777777" w:rsidR="005713FA" w:rsidRDefault="005713FA" w:rsidP="005713FA">
      <w:pPr>
        <w:spacing w:after="0"/>
        <w:ind w:left="-284" w:right="-993"/>
      </w:pPr>
      <w:r>
        <w:t>- 4</w:t>
      </w:r>
    </w:p>
    <w:p w14:paraId="2E82CCCD" w14:textId="77777777" w:rsidR="005713FA" w:rsidRDefault="005713FA" w:rsidP="005713FA">
      <w:pPr>
        <w:spacing w:after="0"/>
        <w:ind w:left="-284" w:right="-993"/>
      </w:pPr>
      <w:r>
        <w:t>- 8</w:t>
      </w:r>
    </w:p>
    <w:p w14:paraId="6AF78F70" w14:textId="77777777" w:rsidR="005713FA" w:rsidRDefault="005713FA" w:rsidP="005713FA">
      <w:pPr>
        <w:spacing w:after="0"/>
        <w:ind w:left="-284" w:right="-993"/>
      </w:pPr>
      <w:r>
        <w:t>- 5</w:t>
      </w:r>
    </w:p>
    <w:p w14:paraId="3646BA04" w14:textId="77777777" w:rsidR="005713FA" w:rsidRDefault="005713FA" w:rsidP="005713FA">
      <w:pPr>
        <w:spacing w:after="0"/>
        <w:ind w:left="-284" w:right="-993"/>
      </w:pPr>
    </w:p>
    <w:p w14:paraId="525B0EE2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Pri ktorej činnosti plánovania prepravy po železnici systém </w:t>
      </w:r>
      <w:r w:rsidRPr="00D658F2">
        <w:rPr>
          <w:b/>
          <w:highlight w:val="magenta"/>
          <w:u w:val="single"/>
        </w:rPr>
        <w:t>pridelí</w:t>
      </w:r>
      <w:r w:rsidRPr="00A04471">
        <w:rPr>
          <w:b/>
          <w:u w:val="single"/>
        </w:rPr>
        <w:t xml:space="preserve"> „ číslo prevozu“?</w:t>
      </w:r>
    </w:p>
    <w:p w14:paraId="0A56CF5E" w14:textId="77777777" w:rsidR="005713FA" w:rsidRDefault="005713FA" w:rsidP="005713FA">
      <w:pPr>
        <w:spacing w:after="0"/>
        <w:ind w:left="-284" w:right="-993"/>
      </w:pPr>
      <w:r w:rsidRPr="00D658F2">
        <w:rPr>
          <w:highlight w:val="yellow"/>
        </w:rPr>
        <w:t>- Definícia návrhu mesačného plánu železničných prepráv</w:t>
      </w:r>
    </w:p>
    <w:p w14:paraId="3F5E05C4" w14:textId="77777777" w:rsidR="005713FA" w:rsidRDefault="005713FA" w:rsidP="005713FA">
      <w:pPr>
        <w:spacing w:after="0"/>
        <w:ind w:left="-284" w:right="-993"/>
      </w:pPr>
      <w:r>
        <w:t>- Definícia osôb a techniky do prevozu</w:t>
      </w:r>
    </w:p>
    <w:p w14:paraId="15100806" w14:textId="77777777" w:rsidR="005713FA" w:rsidRDefault="005713FA" w:rsidP="005713FA">
      <w:pPr>
        <w:spacing w:after="0"/>
        <w:ind w:left="-284" w:right="-993"/>
      </w:pPr>
      <w:r>
        <w:t>- Definícia nového prevozu</w:t>
      </w:r>
    </w:p>
    <w:p w14:paraId="23107D29" w14:textId="77777777" w:rsidR="005713FA" w:rsidRDefault="005713FA" w:rsidP="005713FA">
      <w:pPr>
        <w:spacing w:after="0"/>
        <w:ind w:left="-284" w:right="-993"/>
      </w:pPr>
      <w:r>
        <w:t>- Definícia zloženia prevozu – rozloženie techniky na konkrétne vozne</w:t>
      </w:r>
    </w:p>
    <w:p w14:paraId="4A9E6376" w14:textId="77777777" w:rsidR="005713FA" w:rsidRDefault="005713FA" w:rsidP="005713FA">
      <w:pPr>
        <w:spacing w:after="0"/>
        <w:ind w:left="-284" w:right="-993"/>
      </w:pPr>
    </w:p>
    <w:p w14:paraId="395A9057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Vymenujte prvky súčasti EP Text.</w:t>
      </w:r>
    </w:p>
    <w:p w14:paraId="626037B7" w14:textId="77777777" w:rsidR="005713FA" w:rsidRDefault="005713FA" w:rsidP="005713FA">
      <w:pPr>
        <w:spacing w:after="0"/>
        <w:ind w:left="-284" w:right="-993"/>
      </w:pPr>
      <w:r>
        <w:t>Číselník, Dátum, DTG, Segment, Text</w:t>
      </w:r>
    </w:p>
    <w:p w14:paraId="204646B7" w14:textId="77777777" w:rsidR="005713FA" w:rsidRDefault="005713FA" w:rsidP="005713FA">
      <w:pPr>
        <w:spacing w:after="0"/>
        <w:ind w:left="-284" w:right="-993"/>
      </w:pPr>
    </w:p>
    <w:p w14:paraId="4313AF26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Priraďte jednotlivé dokumenty do skupín FD.</w:t>
      </w:r>
    </w:p>
    <w:p w14:paraId="65332862" w14:textId="77777777" w:rsidR="005713FA" w:rsidRDefault="005713FA" w:rsidP="005713FA">
      <w:pPr>
        <w:spacing w:after="0"/>
        <w:ind w:left="-284" w:right="-993"/>
      </w:pPr>
      <w:r>
        <w:t>VEL – operačný rozkaz</w:t>
      </w:r>
    </w:p>
    <w:p w14:paraId="76A120CC" w14:textId="77777777" w:rsidR="005713FA" w:rsidRDefault="005713FA" w:rsidP="005713FA">
      <w:pPr>
        <w:spacing w:after="0"/>
        <w:ind w:left="-284" w:right="-993"/>
      </w:pPr>
      <w:r>
        <w:lastRenderedPageBreak/>
        <w:t>INF – súhrnné operačné hlásenie</w:t>
      </w:r>
    </w:p>
    <w:p w14:paraId="1E743337" w14:textId="77777777" w:rsidR="005713FA" w:rsidRDefault="005713FA" w:rsidP="005713FA">
      <w:pPr>
        <w:spacing w:after="0"/>
        <w:ind w:left="-284" w:right="-993"/>
      </w:pPr>
      <w:r>
        <w:t>NAD – rozkaz nadriadeného</w:t>
      </w:r>
    </w:p>
    <w:p w14:paraId="6ADD7741" w14:textId="77777777" w:rsidR="005713FA" w:rsidRDefault="005713FA" w:rsidP="005713FA">
      <w:pPr>
        <w:spacing w:after="0"/>
        <w:ind w:left="-284" w:right="-993"/>
      </w:pPr>
      <w:r>
        <w:t>PRAC – plán práce štábu</w:t>
      </w:r>
    </w:p>
    <w:p w14:paraId="4D34F43F" w14:textId="77777777" w:rsidR="005713FA" w:rsidRDefault="005713FA" w:rsidP="005713FA">
      <w:pPr>
        <w:spacing w:after="0"/>
        <w:ind w:left="-284" w:right="-993"/>
      </w:pPr>
    </w:p>
    <w:p w14:paraId="038AE3A4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Pri plánovaní prepravy vzduchom – činnosť Vzlety a stroje </w:t>
      </w:r>
      <w:r w:rsidRPr="00722FB3">
        <w:rPr>
          <w:b/>
          <w:highlight w:val="magenta"/>
          <w:u w:val="single"/>
        </w:rPr>
        <w:t>môže byť</w:t>
      </w:r>
      <w:r w:rsidRPr="00A04471">
        <w:rPr>
          <w:b/>
          <w:u w:val="single"/>
        </w:rPr>
        <w:t>:</w:t>
      </w:r>
    </w:p>
    <w:p w14:paraId="024BBA63" w14:textId="77777777" w:rsidR="005713FA" w:rsidRPr="00722FB3" w:rsidRDefault="005713FA" w:rsidP="005713FA">
      <w:pPr>
        <w:spacing w:after="0"/>
        <w:ind w:left="-284" w:right="-993"/>
        <w:rPr>
          <w:highlight w:val="yellow"/>
        </w:rPr>
      </w:pPr>
      <w:r w:rsidRPr="00722FB3">
        <w:rPr>
          <w:highlight w:val="yellow"/>
        </w:rPr>
        <w:t>- Počet vzletových miest menší ako počet strojov</w:t>
      </w:r>
    </w:p>
    <w:p w14:paraId="2E3A1719" w14:textId="77777777" w:rsidR="005713FA" w:rsidRDefault="005713FA" w:rsidP="005713FA">
      <w:pPr>
        <w:spacing w:after="0"/>
        <w:ind w:left="-284" w:right="-993"/>
      </w:pPr>
      <w:r w:rsidRPr="00722FB3">
        <w:rPr>
          <w:highlight w:val="yellow"/>
        </w:rPr>
        <w:t>- Počet vzletových miest rovnaký ako počet strojov</w:t>
      </w:r>
    </w:p>
    <w:p w14:paraId="0594D73B" w14:textId="77777777" w:rsidR="005713FA" w:rsidRDefault="005713FA" w:rsidP="005713FA">
      <w:pPr>
        <w:spacing w:after="0"/>
        <w:ind w:left="-284" w:right="-993"/>
      </w:pPr>
      <w:r>
        <w:t>- Počet vzletových miest nesúvisí s počtom strojov</w:t>
      </w:r>
    </w:p>
    <w:p w14:paraId="3A119EF1" w14:textId="5068E9E8" w:rsidR="005713FA" w:rsidRDefault="005713FA" w:rsidP="005713FA">
      <w:pPr>
        <w:spacing w:after="0"/>
        <w:ind w:left="-284" w:right="-993"/>
      </w:pPr>
      <w:r>
        <w:t>- Počet vzletových miest väčší ako počet strojov</w:t>
      </w:r>
    </w:p>
    <w:p w14:paraId="63E23B07" w14:textId="77777777" w:rsidR="00765AF9" w:rsidRDefault="00765AF9" w:rsidP="005713FA">
      <w:pPr>
        <w:spacing w:after="0"/>
        <w:ind w:left="-284" w:right="-993"/>
      </w:pPr>
    </w:p>
    <w:p w14:paraId="510B5958" w14:textId="5014FE34" w:rsidR="005713FA" w:rsidRPr="00891D89" w:rsidRDefault="005713FA" w:rsidP="005713FA">
      <w:r w:rsidRPr="005713FA">
        <w:rPr>
          <w:b/>
          <w:sz w:val="32"/>
          <w:szCs w:val="32"/>
        </w:rPr>
        <w:t>Test 3B</w:t>
      </w:r>
    </w:p>
    <w:p w14:paraId="3B6F5DFC" w14:textId="77777777" w:rsidR="005713FA" w:rsidRPr="002C5790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Zavedenie pri plánovaní presunu </w:t>
      </w:r>
      <w:r>
        <w:rPr>
          <w:b/>
          <w:highlight w:val="magenta"/>
          <w:u w:val="single"/>
        </w:rPr>
        <w:t>nie j</w:t>
      </w:r>
      <w:r w:rsidRPr="00704A74">
        <w:rPr>
          <w:b/>
          <w:highlight w:val="magenta"/>
          <w:u w:val="single"/>
        </w:rPr>
        <w:t>e</w:t>
      </w:r>
      <w:r w:rsidRPr="00A04471">
        <w:rPr>
          <w:b/>
          <w:u w:val="single"/>
        </w:rPr>
        <w:t>:</w:t>
      </w:r>
    </w:p>
    <w:p w14:paraId="3A755E4B" w14:textId="77777777" w:rsidR="005713FA" w:rsidRDefault="005713FA" w:rsidP="005713FA">
      <w:pPr>
        <w:spacing w:after="0"/>
        <w:ind w:left="-284" w:right="-993"/>
      </w:pPr>
      <w:r w:rsidRPr="002C5790">
        <w:rPr>
          <w:highlight w:val="yellow"/>
        </w:rPr>
        <w:t>- Spôsob zavedenia jednotiek na SP osi presunu</w:t>
      </w:r>
    </w:p>
    <w:p w14:paraId="43AF439B" w14:textId="77777777" w:rsidR="005713FA" w:rsidRDefault="005713FA" w:rsidP="005713FA">
      <w:pPr>
        <w:spacing w:after="0"/>
        <w:ind w:left="-284" w:right="-993"/>
      </w:pPr>
      <w:r w:rsidRPr="002C5790">
        <w:t>- Spôsob zavedenia jednotiek z RP osi presunu</w:t>
      </w:r>
    </w:p>
    <w:p w14:paraId="35C15B6A" w14:textId="77777777" w:rsidR="005713FA" w:rsidRDefault="005713FA" w:rsidP="005713FA">
      <w:pPr>
        <w:spacing w:after="0"/>
        <w:ind w:left="-284" w:right="-993"/>
      </w:pPr>
      <w:r>
        <w:t>- Spôsob zavedenia jednotiek na osu presunu s osami zavedenia a jednotkami</w:t>
      </w:r>
    </w:p>
    <w:p w14:paraId="55DCBDA2" w14:textId="77777777" w:rsidR="005713FA" w:rsidRDefault="005713FA" w:rsidP="005713FA">
      <w:pPr>
        <w:spacing w:after="0"/>
        <w:ind w:right="-993"/>
        <w:rPr>
          <w:b/>
        </w:rPr>
      </w:pPr>
    </w:p>
    <w:p w14:paraId="1063DEAC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200E6C">
        <w:rPr>
          <w:b/>
          <w:highlight w:val="magenta"/>
          <w:u w:val="single"/>
        </w:rPr>
        <w:t>Proces riadenia</w:t>
      </w:r>
      <w:r w:rsidRPr="00A04471">
        <w:rPr>
          <w:b/>
          <w:u w:val="single"/>
        </w:rPr>
        <w:t xml:space="preserve"> operácie v PEPR </w:t>
      </w:r>
      <w:r w:rsidRPr="00200E6C">
        <w:rPr>
          <w:b/>
          <w:highlight w:val="magenta"/>
          <w:u w:val="single"/>
        </w:rPr>
        <w:t xml:space="preserve">je </w:t>
      </w:r>
      <w:r w:rsidRPr="009C24F1">
        <w:rPr>
          <w:b/>
          <w:highlight w:val="magenta"/>
          <w:u w:val="single"/>
        </w:rPr>
        <w:t>tvorený</w:t>
      </w:r>
      <w:r w:rsidRPr="00283426">
        <w:rPr>
          <w:bCs/>
        </w:rPr>
        <w:t xml:space="preserve"> - po porade</w:t>
      </w:r>
    </w:p>
    <w:p w14:paraId="626238C2" w14:textId="77777777" w:rsidR="005713FA" w:rsidRDefault="005713FA" w:rsidP="005713FA">
      <w:pPr>
        <w:spacing w:after="0"/>
        <w:ind w:left="-284" w:right="-964"/>
        <w:rPr>
          <w:highlight w:val="yellow"/>
        </w:rPr>
      </w:pPr>
      <w:r w:rsidRPr="00200E6C">
        <w:rPr>
          <w:highlight w:val="yellow"/>
        </w:rPr>
        <w:t>- Cyklami</w:t>
      </w:r>
    </w:p>
    <w:p w14:paraId="6D28673B" w14:textId="77777777" w:rsidR="005713FA" w:rsidRPr="00200E6C" w:rsidRDefault="005713FA" w:rsidP="005713FA">
      <w:pPr>
        <w:spacing w:after="0"/>
        <w:ind w:left="-284" w:right="-964"/>
        <w:rPr>
          <w:highlight w:val="yellow"/>
        </w:rPr>
      </w:pPr>
      <w:r w:rsidRPr="00200E6C">
        <w:rPr>
          <w:highlight w:val="yellow"/>
        </w:rPr>
        <w:t xml:space="preserve">- Činnosťami </w:t>
      </w:r>
    </w:p>
    <w:p w14:paraId="420D2CD5" w14:textId="77777777" w:rsidR="005713FA" w:rsidRPr="00A750DA" w:rsidRDefault="005713FA" w:rsidP="005713FA">
      <w:pPr>
        <w:spacing w:after="0"/>
        <w:ind w:left="-284" w:right="-964"/>
        <w:rPr>
          <w:highlight w:val="yellow"/>
        </w:rPr>
      </w:pPr>
      <w:r w:rsidRPr="00200E6C">
        <w:rPr>
          <w:highlight w:val="yellow"/>
        </w:rPr>
        <w:t>- Úlohami</w:t>
      </w:r>
    </w:p>
    <w:p w14:paraId="0E7DBE86" w14:textId="77777777" w:rsidR="005713FA" w:rsidRDefault="005713FA" w:rsidP="005713FA">
      <w:pPr>
        <w:spacing w:after="0"/>
        <w:ind w:left="-284" w:right="-964"/>
      </w:pPr>
      <w:r>
        <w:t>- Fázami</w:t>
      </w:r>
    </w:p>
    <w:p w14:paraId="0902D7AD" w14:textId="77777777" w:rsidR="005713FA" w:rsidRDefault="005713FA" w:rsidP="005713FA">
      <w:pPr>
        <w:spacing w:after="0"/>
        <w:ind w:left="-284" w:right="-964"/>
      </w:pPr>
    </w:p>
    <w:p w14:paraId="4D18B5C7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Segment osi presunu </w:t>
      </w:r>
      <w:r w:rsidRPr="004C4DE8">
        <w:rPr>
          <w:b/>
          <w:highlight w:val="magenta"/>
          <w:u w:val="single"/>
        </w:rPr>
        <w:t>je:</w:t>
      </w:r>
    </w:p>
    <w:p w14:paraId="48027A65" w14:textId="77777777" w:rsidR="005713FA" w:rsidRDefault="005713FA" w:rsidP="005713FA">
      <w:pPr>
        <w:spacing w:after="0"/>
        <w:ind w:left="-284" w:right="-964"/>
      </w:pPr>
      <w:r w:rsidRPr="00997468">
        <w:rPr>
          <w:highlight w:val="yellow"/>
        </w:rPr>
        <w:t>- Jednotlivé časti úsekov pri zákrese od bodu k bodu</w:t>
      </w:r>
    </w:p>
    <w:p w14:paraId="221E4C23" w14:textId="77777777" w:rsidR="005713FA" w:rsidRDefault="005713FA" w:rsidP="005713FA">
      <w:pPr>
        <w:spacing w:after="0"/>
        <w:ind w:left="-284" w:right="-964"/>
      </w:pPr>
      <w:r>
        <w:t>- Jednotlivé časti úsekov medzi CKP a zástavkami</w:t>
      </w:r>
    </w:p>
    <w:p w14:paraId="7F5B8D37" w14:textId="77777777" w:rsidR="005713FA" w:rsidRDefault="005713FA" w:rsidP="005713FA">
      <w:pPr>
        <w:spacing w:after="0"/>
        <w:ind w:left="-284" w:right="-964"/>
      </w:pPr>
      <w:r>
        <w:t>- Jednotlivé časti úsekov medzi kontrolnými bodmi</w:t>
      </w:r>
    </w:p>
    <w:p w14:paraId="76456127" w14:textId="77777777" w:rsidR="005713FA" w:rsidRDefault="005713FA" w:rsidP="005713FA">
      <w:pPr>
        <w:spacing w:after="0"/>
        <w:ind w:left="-284" w:right="-964"/>
      </w:pPr>
      <w:r>
        <w:t>- Objekt zákresu osi presunu</w:t>
      </w:r>
    </w:p>
    <w:p w14:paraId="5EACFDD7" w14:textId="77777777" w:rsidR="005713FA" w:rsidRDefault="005713FA" w:rsidP="005713FA">
      <w:pPr>
        <w:spacing w:after="0"/>
        <w:ind w:left="-284" w:right="-964"/>
      </w:pPr>
    </w:p>
    <w:p w14:paraId="2D9317DE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Pri plánovaní prepravy vzduchom – činnosť Vzlety a stroje </w:t>
      </w:r>
      <w:r w:rsidRPr="00722FB3">
        <w:rPr>
          <w:b/>
          <w:highlight w:val="magenta"/>
          <w:u w:val="single"/>
        </w:rPr>
        <w:t>môže byť</w:t>
      </w:r>
      <w:r w:rsidRPr="00A04471">
        <w:rPr>
          <w:b/>
          <w:u w:val="single"/>
        </w:rPr>
        <w:t>:</w:t>
      </w:r>
    </w:p>
    <w:p w14:paraId="7F0775AA" w14:textId="77777777" w:rsidR="005713FA" w:rsidRDefault="005713FA" w:rsidP="005713FA">
      <w:pPr>
        <w:spacing w:after="0"/>
        <w:ind w:left="-284" w:right="-993"/>
      </w:pPr>
      <w:r w:rsidRPr="00AF3595">
        <w:rPr>
          <w:highlight w:val="yellow"/>
        </w:rPr>
        <w:t>- Počet strojov väčší ako počet vzletových miest</w:t>
      </w:r>
      <w:r w:rsidRPr="00AF3595">
        <w:t xml:space="preserve"> </w:t>
      </w:r>
    </w:p>
    <w:p w14:paraId="5C39E8AD" w14:textId="77777777" w:rsidR="005713FA" w:rsidRDefault="005713FA" w:rsidP="005713FA">
      <w:pPr>
        <w:spacing w:after="0"/>
        <w:ind w:left="-284" w:right="-993"/>
      </w:pPr>
      <w:r w:rsidRPr="00722FB3">
        <w:rPr>
          <w:highlight w:val="yellow"/>
        </w:rPr>
        <w:t>- Počet strojov rovnaký ako počet vzletových miest</w:t>
      </w:r>
    </w:p>
    <w:p w14:paraId="34A020AC" w14:textId="77777777" w:rsidR="005713FA" w:rsidRDefault="005713FA" w:rsidP="005713FA">
      <w:pPr>
        <w:spacing w:after="0"/>
        <w:ind w:left="-284" w:right="-993"/>
      </w:pPr>
      <w:r>
        <w:t>- Počet strojov nesúvisí s počtom vzletových miest</w:t>
      </w:r>
    </w:p>
    <w:p w14:paraId="7E122891" w14:textId="77777777" w:rsidR="005713FA" w:rsidRPr="00AF3595" w:rsidRDefault="005713FA" w:rsidP="005713FA">
      <w:pPr>
        <w:spacing w:after="0"/>
        <w:ind w:left="-284" w:right="-993"/>
      </w:pPr>
      <w:r>
        <w:t xml:space="preserve">- </w:t>
      </w:r>
      <w:r w:rsidRPr="00AF3595">
        <w:t>Počet strojov menší ako počet vzletových miest</w:t>
      </w:r>
    </w:p>
    <w:p w14:paraId="19AB4AD3" w14:textId="77777777" w:rsidR="005713FA" w:rsidRDefault="005713FA" w:rsidP="005713FA">
      <w:pPr>
        <w:spacing w:after="0"/>
        <w:ind w:right="-964"/>
      </w:pPr>
    </w:p>
    <w:p w14:paraId="5B6235C6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Špecifickú časť E</w:t>
      </w:r>
      <w:r>
        <w:rPr>
          <w:b/>
          <w:u w:val="single"/>
        </w:rPr>
        <w:t>P</w:t>
      </w:r>
      <w:r w:rsidRPr="00A04471">
        <w:rPr>
          <w:b/>
          <w:u w:val="single"/>
        </w:rPr>
        <w:t xml:space="preserve"> </w:t>
      </w:r>
      <w:r w:rsidRPr="007F3CBB">
        <w:rPr>
          <w:b/>
          <w:highlight w:val="magenta"/>
          <w:u w:val="single"/>
        </w:rPr>
        <w:t>môžu</w:t>
      </w:r>
      <w:r w:rsidRPr="00A04471">
        <w:rPr>
          <w:b/>
          <w:u w:val="single"/>
        </w:rPr>
        <w:t xml:space="preserve"> editovať:</w:t>
      </w:r>
    </w:p>
    <w:p w14:paraId="61B5E4D0" w14:textId="77777777" w:rsidR="005713FA" w:rsidRDefault="005713FA" w:rsidP="005713FA">
      <w:pPr>
        <w:spacing w:after="0"/>
        <w:ind w:left="-284" w:right="-964"/>
      </w:pPr>
      <w:r w:rsidRPr="007F3CBB">
        <w:rPr>
          <w:highlight w:val="yellow"/>
        </w:rPr>
        <w:t>- spracovatelia</w:t>
      </w:r>
    </w:p>
    <w:p w14:paraId="1A17F162" w14:textId="77777777" w:rsidR="005713FA" w:rsidRDefault="005713FA" w:rsidP="005713FA">
      <w:pPr>
        <w:spacing w:after="0"/>
        <w:ind w:left="-284" w:right="-964"/>
      </w:pPr>
      <w:r>
        <w:t>- jediné pracovisko – S3</w:t>
      </w:r>
    </w:p>
    <w:p w14:paraId="2393ECB5" w14:textId="77777777" w:rsidR="005713FA" w:rsidRDefault="005713FA" w:rsidP="005713FA">
      <w:pPr>
        <w:spacing w:after="0"/>
        <w:ind w:left="-284" w:right="-964"/>
      </w:pPr>
      <w:r>
        <w:t>- určení funkcionári – VEL, NŠ, NS3, NSPRO</w:t>
      </w:r>
    </w:p>
    <w:p w14:paraId="7CECA6C1" w14:textId="77777777" w:rsidR="005713FA" w:rsidRDefault="005713FA" w:rsidP="005713FA">
      <w:pPr>
        <w:spacing w:after="0"/>
        <w:ind w:left="-284" w:right="-964"/>
      </w:pPr>
      <w:r>
        <w:t>- jediné pracovisko – NS3</w:t>
      </w:r>
    </w:p>
    <w:p w14:paraId="1DC63380" w14:textId="77777777" w:rsidR="005713FA" w:rsidRDefault="005713FA" w:rsidP="005713FA">
      <w:pPr>
        <w:spacing w:after="0"/>
        <w:ind w:left="-284" w:right="-964"/>
      </w:pPr>
    </w:p>
    <w:p w14:paraId="57B272DD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217C55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</w:t>
      </w:r>
      <w:r w:rsidRPr="00356AD7">
        <w:rPr>
          <w:b/>
          <w:highlight w:val="magenta"/>
          <w:u w:val="single"/>
        </w:rPr>
        <w:t>procesu plánovania</w:t>
      </w:r>
      <w:r w:rsidRPr="00A04471">
        <w:rPr>
          <w:b/>
          <w:u w:val="single"/>
        </w:rPr>
        <w:t xml:space="preserve"> operácie v PEPR?</w:t>
      </w:r>
    </w:p>
    <w:p w14:paraId="73ED7F6B" w14:textId="77777777" w:rsidR="005713FA" w:rsidRDefault="005713FA" w:rsidP="005713FA">
      <w:pPr>
        <w:spacing w:after="0"/>
        <w:ind w:left="-284" w:right="-964"/>
      </w:pPr>
      <w:r w:rsidRPr="00217C55">
        <w:rPr>
          <w:highlight w:val="yellow"/>
        </w:rPr>
        <w:t>- cykly</w:t>
      </w:r>
    </w:p>
    <w:p w14:paraId="793E24BA" w14:textId="77777777" w:rsidR="005713FA" w:rsidRDefault="005713FA" w:rsidP="005713FA">
      <w:pPr>
        <w:spacing w:after="0"/>
        <w:ind w:left="-284" w:right="-964"/>
      </w:pPr>
      <w:r>
        <w:t>- fáze</w:t>
      </w:r>
    </w:p>
    <w:p w14:paraId="6013F352" w14:textId="77777777" w:rsidR="005713FA" w:rsidRDefault="005713FA" w:rsidP="005713FA">
      <w:pPr>
        <w:spacing w:after="0"/>
        <w:ind w:left="-284" w:right="-964"/>
      </w:pPr>
      <w:r>
        <w:t>- úlohy</w:t>
      </w:r>
    </w:p>
    <w:p w14:paraId="786A8573" w14:textId="77777777" w:rsidR="005713FA" w:rsidRDefault="005713FA" w:rsidP="005713FA">
      <w:pPr>
        <w:spacing w:after="0"/>
        <w:ind w:left="-284" w:right="-964"/>
      </w:pPr>
      <w:r>
        <w:lastRenderedPageBreak/>
        <w:t>- činnosti</w:t>
      </w:r>
    </w:p>
    <w:p w14:paraId="298E85DD" w14:textId="77777777" w:rsidR="005713FA" w:rsidRDefault="005713FA" w:rsidP="005713FA">
      <w:pPr>
        <w:spacing w:after="0"/>
        <w:ind w:left="-284" w:right="-964"/>
      </w:pPr>
    </w:p>
    <w:p w14:paraId="5BB23724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Vyvedenie pri plánovaní presunu </w:t>
      </w:r>
      <w:r w:rsidRPr="00704A74">
        <w:rPr>
          <w:b/>
          <w:highlight w:val="magenta"/>
          <w:u w:val="single"/>
        </w:rPr>
        <w:t>je</w:t>
      </w:r>
      <w:r w:rsidRPr="00A04471">
        <w:rPr>
          <w:b/>
          <w:u w:val="single"/>
        </w:rPr>
        <w:t>:</w:t>
      </w:r>
    </w:p>
    <w:p w14:paraId="5EFA4155" w14:textId="77777777" w:rsidR="005713FA" w:rsidRDefault="005713FA" w:rsidP="005713FA">
      <w:pPr>
        <w:spacing w:after="0"/>
        <w:ind w:left="-284" w:right="-993"/>
      </w:pPr>
      <w:r w:rsidRPr="002C21DE">
        <w:rPr>
          <w:highlight w:val="yellow"/>
        </w:rPr>
        <w:t>- Spôsob vyvedenia jednotiek na SP osi presunu</w:t>
      </w:r>
    </w:p>
    <w:p w14:paraId="41A9513D" w14:textId="77777777" w:rsidR="005713FA" w:rsidRDefault="005713FA" w:rsidP="005713FA">
      <w:pPr>
        <w:spacing w:after="0"/>
        <w:ind w:left="-284" w:right="-993"/>
      </w:pPr>
      <w:r w:rsidRPr="002C21DE">
        <w:t xml:space="preserve">- Spôsob vyvedenia jednotiek </w:t>
      </w:r>
      <w:r>
        <w:t>z</w:t>
      </w:r>
      <w:r w:rsidRPr="002C21DE">
        <w:t xml:space="preserve"> RP osi presunu</w:t>
      </w:r>
    </w:p>
    <w:p w14:paraId="179E7890" w14:textId="77777777" w:rsidR="005713FA" w:rsidRDefault="005713FA" w:rsidP="005713FA">
      <w:pPr>
        <w:spacing w:after="0"/>
        <w:ind w:left="-284" w:right="-993"/>
      </w:pPr>
      <w:r w:rsidRPr="004B3010">
        <w:t xml:space="preserve">- Spôsob vyvedenia jednotiek </w:t>
      </w:r>
      <w:r>
        <w:t>zo</w:t>
      </w:r>
      <w:r w:rsidRPr="004B3010">
        <w:t xml:space="preserve"> SP osi presunu</w:t>
      </w:r>
    </w:p>
    <w:p w14:paraId="3583F944" w14:textId="77777777" w:rsidR="005713FA" w:rsidRDefault="005713FA" w:rsidP="005713FA">
      <w:pPr>
        <w:spacing w:after="0"/>
        <w:ind w:left="-284" w:right="-993"/>
      </w:pPr>
      <w:r w:rsidRPr="002C21DE">
        <w:t xml:space="preserve">- Spôsob vyvedenia jednotiek </w:t>
      </w:r>
      <w:r>
        <w:t>na</w:t>
      </w:r>
      <w:r w:rsidRPr="002C21DE">
        <w:t xml:space="preserve"> RP osi presunu</w:t>
      </w:r>
    </w:p>
    <w:p w14:paraId="22FE6E16" w14:textId="77777777" w:rsidR="005713FA" w:rsidRDefault="005713FA" w:rsidP="005713FA">
      <w:pPr>
        <w:spacing w:after="0"/>
        <w:ind w:left="-284" w:right="-964"/>
      </w:pPr>
    </w:p>
    <w:p w14:paraId="15D2074E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Priraďte jednotlivé dokumenty do skupín FD.</w:t>
      </w:r>
    </w:p>
    <w:p w14:paraId="356EEF7D" w14:textId="77777777" w:rsidR="005713FA" w:rsidRDefault="005713FA" w:rsidP="005713FA">
      <w:pPr>
        <w:spacing w:after="0"/>
        <w:ind w:left="-284" w:right="-964"/>
      </w:pPr>
      <w:r>
        <w:t>INF – operačné hlásenia</w:t>
      </w:r>
    </w:p>
    <w:p w14:paraId="7BE65211" w14:textId="77777777" w:rsidR="005713FA" w:rsidRDefault="005713FA" w:rsidP="005713FA">
      <w:pPr>
        <w:spacing w:after="0"/>
        <w:ind w:left="-284" w:right="-964"/>
      </w:pPr>
      <w:r>
        <w:t>PRAC – plán brífingov</w:t>
      </w:r>
    </w:p>
    <w:p w14:paraId="4DE75734" w14:textId="77777777" w:rsidR="005713FA" w:rsidRDefault="005713FA" w:rsidP="005713FA">
      <w:pPr>
        <w:spacing w:after="0"/>
        <w:ind w:left="-284" w:right="-964"/>
      </w:pPr>
      <w:r>
        <w:t>NAD – rozkaz nadriadeného</w:t>
      </w:r>
    </w:p>
    <w:p w14:paraId="3F0937A3" w14:textId="77777777" w:rsidR="005713FA" w:rsidRDefault="005713FA" w:rsidP="005713FA">
      <w:pPr>
        <w:spacing w:after="0"/>
        <w:ind w:left="-284" w:right="-964"/>
      </w:pPr>
      <w:r>
        <w:t>VEL – rozkaz pre presun vzduchom</w:t>
      </w:r>
    </w:p>
    <w:p w14:paraId="5FA84892" w14:textId="77777777" w:rsidR="005713FA" w:rsidRDefault="005713FA" w:rsidP="005713FA">
      <w:pPr>
        <w:spacing w:after="0"/>
        <w:ind w:left="-284" w:right="-964"/>
      </w:pPr>
    </w:p>
    <w:p w14:paraId="55F4F981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Usporiadajte následnú postupnosť činnosti pri plánovaní prepravy po železnici</w:t>
      </w:r>
    </w:p>
    <w:p w14:paraId="3214BC5B" w14:textId="77777777" w:rsidR="005713FA" w:rsidRDefault="005713FA" w:rsidP="005713FA">
      <w:pPr>
        <w:spacing w:after="0"/>
        <w:ind w:left="-284" w:right="-964"/>
      </w:pPr>
      <w:r>
        <w:t>Činnosť 1 – úprava číselníkov</w:t>
      </w:r>
    </w:p>
    <w:p w14:paraId="608AB783" w14:textId="77777777" w:rsidR="005713FA" w:rsidRDefault="005713FA" w:rsidP="005713FA">
      <w:pPr>
        <w:spacing w:after="0"/>
        <w:ind w:left="-284" w:right="-964"/>
      </w:pPr>
      <w:r>
        <w:t>Činnosť 2 – definícia nového prevozu</w:t>
      </w:r>
    </w:p>
    <w:p w14:paraId="44AF0F3B" w14:textId="77777777" w:rsidR="005713FA" w:rsidRDefault="005713FA" w:rsidP="005713FA">
      <w:pPr>
        <w:spacing w:after="0"/>
        <w:ind w:left="-284" w:right="-964"/>
      </w:pPr>
      <w:r>
        <w:t>Činnosť 3 – def. Osôb a techniky do prevozu</w:t>
      </w:r>
    </w:p>
    <w:p w14:paraId="0AE820D4" w14:textId="77777777" w:rsidR="005713FA" w:rsidRDefault="005713FA" w:rsidP="005713FA">
      <w:pPr>
        <w:spacing w:after="0"/>
        <w:ind w:left="-284" w:right="-964"/>
      </w:pPr>
      <w:r>
        <w:t>Činnosť 4 – def. Zloženia prevozu – rozloženie techniky na vozne</w:t>
      </w:r>
    </w:p>
    <w:p w14:paraId="0640290E" w14:textId="77777777" w:rsidR="005713FA" w:rsidRDefault="005713FA" w:rsidP="005713FA">
      <w:pPr>
        <w:spacing w:after="0"/>
        <w:ind w:left="-284" w:right="-964"/>
      </w:pPr>
      <w:r>
        <w:t>Činnosť 5 – definícia návrhu mesačného plánu železničných prepráv</w:t>
      </w:r>
    </w:p>
    <w:p w14:paraId="6673AEDD" w14:textId="77777777" w:rsidR="005713FA" w:rsidRDefault="005713FA" w:rsidP="005713FA">
      <w:pPr>
        <w:spacing w:after="0"/>
        <w:ind w:left="-284" w:right="-964"/>
      </w:pPr>
      <w:r>
        <w:t>Činnosť 6 – zobrazenie a tlač výstupných zostáv – možno nebude</w:t>
      </w:r>
    </w:p>
    <w:p w14:paraId="7F0837A3" w14:textId="77777777" w:rsidR="005713FA" w:rsidRDefault="005713FA" w:rsidP="005713FA">
      <w:pPr>
        <w:spacing w:after="0"/>
        <w:ind w:left="-284" w:right="-964"/>
      </w:pPr>
    </w:p>
    <w:p w14:paraId="794B62DF" w14:textId="77777777" w:rsidR="005713FA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EP </w:t>
      </w:r>
      <w:r w:rsidRPr="00181332">
        <w:rPr>
          <w:b/>
          <w:highlight w:val="magenta"/>
          <w:u w:val="single"/>
        </w:rPr>
        <w:t>je</w:t>
      </w:r>
      <w:r w:rsidRPr="00A04471">
        <w:rPr>
          <w:b/>
          <w:u w:val="single"/>
        </w:rPr>
        <w:t xml:space="preserve"> sprístupnená pre ostatných užívateľov:</w:t>
      </w:r>
    </w:p>
    <w:p w14:paraId="5C1CEC30" w14:textId="77777777" w:rsidR="005713FA" w:rsidRDefault="005713FA" w:rsidP="005713FA">
      <w:pPr>
        <w:spacing w:after="0"/>
        <w:ind w:left="-284" w:right="-964"/>
      </w:pPr>
      <w:r w:rsidRPr="00181332">
        <w:rPr>
          <w:highlight w:val="yellow"/>
        </w:rPr>
        <w:t>- Po archivácií</w:t>
      </w:r>
    </w:p>
    <w:p w14:paraId="5C9DCBEC" w14:textId="77777777" w:rsidR="005713FA" w:rsidRDefault="005713FA" w:rsidP="005713FA">
      <w:pPr>
        <w:spacing w:after="0"/>
        <w:ind w:left="-284" w:right="-964"/>
      </w:pPr>
      <w:r>
        <w:t>- po uložení na server</w:t>
      </w:r>
    </w:p>
    <w:p w14:paraId="2CA4F873" w14:textId="77777777" w:rsidR="005713FA" w:rsidRDefault="005713FA" w:rsidP="005713FA">
      <w:pPr>
        <w:spacing w:after="0"/>
        <w:ind w:left="-284" w:right="-964"/>
      </w:pPr>
      <w:r>
        <w:t>- po uložení v lokálnom úložisku a na serveri</w:t>
      </w:r>
    </w:p>
    <w:p w14:paraId="4FDC13D7" w14:textId="77777777" w:rsidR="005713FA" w:rsidRDefault="005713FA" w:rsidP="005713FA">
      <w:pPr>
        <w:spacing w:after="0"/>
        <w:ind w:left="-284" w:right="-964"/>
      </w:pPr>
    </w:p>
    <w:p w14:paraId="48F2048F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2C50AC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dĺžky presunu?</w:t>
      </w:r>
    </w:p>
    <w:p w14:paraId="07A5B98B" w14:textId="77777777" w:rsidR="005713FA" w:rsidRPr="009341DB" w:rsidRDefault="005713FA" w:rsidP="005713FA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>- Osa presunu, zavedenie</w:t>
      </w:r>
    </w:p>
    <w:p w14:paraId="7BCBC9EE" w14:textId="77777777" w:rsidR="005713FA" w:rsidRPr="009341DB" w:rsidRDefault="005713FA" w:rsidP="005713FA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>- Osa presunu, vyvedenie</w:t>
      </w:r>
    </w:p>
    <w:p w14:paraId="540EB7C1" w14:textId="77777777" w:rsidR="005713FA" w:rsidRDefault="005713FA" w:rsidP="005713FA">
      <w:pPr>
        <w:spacing w:after="0"/>
        <w:ind w:left="-284" w:right="-964"/>
      </w:pPr>
      <w:r w:rsidRPr="009341DB">
        <w:rPr>
          <w:highlight w:val="yellow"/>
        </w:rPr>
        <w:t>- Osa presunu, vyvedenie, zavedenie</w:t>
      </w:r>
    </w:p>
    <w:p w14:paraId="53AC5089" w14:textId="77777777" w:rsidR="005713FA" w:rsidRDefault="005713FA" w:rsidP="005713FA">
      <w:pPr>
        <w:spacing w:after="0"/>
        <w:ind w:left="-284" w:right="-964"/>
      </w:pPr>
      <w:r>
        <w:t>-  osa presunu</w:t>
      </w:r>
    </w:p>
    <w:p w14:paraId="149A876A" w14:textId="77777777" w:rsidR="005713FA" w:rsidRDefault="005713FA" w:rsidP="005713FA">
      <w:pPr>
        <w:spacing w:after="0"/>
        <w:ind w:left="-284" w:right="-964"/>
      </w:pPr>
    </w:p>
    <w:p w14:paraId="0749B9B7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 xml:space="preserve">Do koľkých skupín </w:t>
      </w:r>
      <w:r w:rsidRPr="007F09CE">
        <w:rPr>
          <w:b/>
          <w:highlight w:val="magenta"/>
          <w:u w:val="single"/>
        </w:rPr>
        <w:t>sú zoskupené</w:t>
      </w:r>
      <w:r w:rsidRPr="00A04471">
        <w:rPr>
          <w:b/>
          <w:u w:val="single"/>
        </w:rPr>
        <w:t xml:space="preserve"> FD v C2SYS?</w:t>
      </w:r>
    </w:p>
    <w:p w14:paraId="32664A8B" w14:textId="77777777" w:rsidR="005713FA" w:rsidRDefault="005713FA" w:rsidP="005713FA">
      <w:pPr>
        <w:spacing w:after="0"/>
        <w:ind w:left="-284" w:right="-993"/>
      </w:pPr>
      <w:r w:rsidRPr="00834BE1">
        <w:rPr>
          <w:highlight w:val="yellow"/>
        </w:rPr>
        <w:t>- 6</w:t>
      </w:r>
    </w:p>
    <w:p w14:paraId="19467EA8" w14:textId="77777777" w:rsidR="005713FA" w:rsidRDefault="005713FA" w:rsidP="005713FA">
      <w:pPr>
        <w:spacing w:after="0"/>
        <w:ind w:left="-284" w:right="-993"/>
      </w:pPr>
      <w:r>
        <w:t>- 4</w:t>
      </w:r>
    </w:p>
    <w:p w14:paraId="4075A36F" w14:textId="77777777" w:rsidR="005713FA" w:rsidRDefault="005713FA" w:rsidP="005713FA">
      <w:pPr>
        <w:spacing w:after="0"/>
        <w:ind w:left="-284" w:right="-993"/>
      </w:pPr>
      <w:r>
        <w:t>- 8</w:t>
      </w:r>
    </w:p>
    <w:p w14:paraId="7C0BC033" w14:textId="77777777" w:rsidR="005713FA" w:rsidRDefault="005713FA" w:rsidP="005713FA">
      <w:pPr>
        <w:spacing w:after="0"/>
        <w:ind w:left="-284" w:right="-993"/>
      </w:pPr>
      <w:r>
        <w:t>- 5</w:t>
      </w:r>
    </w:p>
    <w:p w14:paraId="69D94D6D" w14:textId="77777777" w:rsidR="005713FA" w:rsidRDefault="005713FA" w:rsidP="005713FA">
      <w:pPr>
        <w:spacing w:after="0"/>
        <w:ind w:left="-284" w:right="-964"/>
      </w:pPr>
    </w:p>
    <w:p w14:paraId="507C33D3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9341DB">
        <w:rPr>
          <w:b/>
          <w:highlight w:val="magenta"/>
          <w:u w:val="single"/>
        </w:rPr>
        <w:t>patrí</w:t>
      </w:r>
      <w:r w:rsidRPr="00A04471">
        <w:rPr>
          <w:b/>
          <w:u w:val="single"/>
        </w:rPr>
        <w:t xml:space="preserve"> do jednoužívateľských FD?</w:t>
      </w:r>
    </w:p>
    <w:p w14:paraId="47DD0EB4" w14:textId="77777777" w:rsidR="005713FA" w:rsidRPr="009341DB" w:rsidRDefault="005713FA" w:rsidP="005713FA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>- Plány rekognoskácií</w:t>
      </w:r>
    </w:p>
    <w:p w14:paraId="0689DC32" w14:textId="77777777" w:rsidR="005713FA" w:rsidRPr="009341DB" w:rsidRDefault="005713FA" w:rsidP="005713FA">
      <w:pPr>
        <w:spacing w:after="0"/>
        <w:ind w:left="-284" w:right="-964"/>
        <w:rPr>
          <w:highlight w:val="yellow"/>
        </w:rPr>
      </w:pPr>
      <w:r w:rsidRPr="009341DB">
        <w:rPr>
          <w:highlight w:val="yellow"/>
        </w:rPr>
        <w:t>- Plány vševojskovej koordinácie</w:t>
      </w:r>
    </w:p>
    <w:p w14:paraId="71D1249B" w14:textId="77777777" w:rsidR="005713FA" w:rsidRDefault="005713FA" w:rsidP="005713FA">
      <w:pPr>
        <w:spacing w:after="0"/>
        <w:ind w:left="-284" w:right="-964"/>
      </w:pPr>
      <w:r w:rsidRPr="009341DB">
        <w:rPr>
          <w:highlight w:val="yellow"/>
        </w:rPr>
        <w:t>- Plány brífingov</w:t>
      </w:r>
    </w:p>
    <w:p w14:paraId="7F764238" w14:textId="77777777" w:rsidR="005713FA" w:rsidRDefault="005713FA" w:rsidP="005713FA">
      <w:pPr>
        <w:spacing w:after="0"/>
        <w:ind w:left="-284" w:right="-964"/>
      </w:pPr>
      <w:r>
        <w:t xml:space="preserve">- </w:t>
      </w:r>
      <w:r w:rsidRPr="009341DB">
        <w:t>Operačné hlásenie</w:t>
      </w:r>
    </w:p>
    <w:p w14:paraId="76D75E8B" w14:textId="77777777" w:rsidR="005713FA" w:rsidRDefault="005713FA" w:rsidP="005713FA">
      <w:pPr>
        <w:spacing w:after="0"/>
        <w:ind w:left="-284" w:right="-964"/>
      </w:pPr>
    </w:p>
    <w:p w14:paraId="3F52F29B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lastRenderedPageBreak/>
        <w:t>Vymenujte prvky súčasti EP Tabuľka podľa abecedy.</w:t>
      </w:r>
    </w:p>
    <w:p w14:paraId="6C3204BD" w14:textId="77777777" w:rsidR="005713FA" w:rsidRDefault="005713FA" w:rsidP="005713FA">
      <w:pPr>
        <w:spacing w:after="0"/>
        <w:ind w:left="-284" w:right="-964"/>
      </w:pPr>
      <w:r>
        <w:t>Číselník, Dátum, DTG, Text, Výraz</w:t>
      </w:r>
    </w:p>
    <w:p w14:paraId="55ECBE18" w14:textId="77777777" w:rsidR="005713FA" w:rsidRDefault="005713FA" w:rsidP="005713FA">
      <w:pPr>
        <w:spacing w:after="0"/>
        <w:ind w:left="-284" w:right="-964"/>
      </w:pPr>
    </w:p>
    <w:p w14:paraId="76458D3C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>Vymenujte súčasti EP podľa abecedy.</w:t>
      </w:r>
    </w:p>
    <w:p w14:paraId="654833ED" w14:textId="77777777" w:rsidR="005713FA" w:rsidRDefault="005713FA" w:rsidP="005713FA">
      <w:pPr>
        <w:spacing w:after="0"/>
        <w:ind w:left="-284" w:right="-964"/>
      </w:pPr>
      <w:r>
        <w:t>Externá dokument, Tabuľka, Text, Zákres</w:t>
      </w:r>
    </w:p>
    <w:p w14:paraId="1DFCF220" w14:textId="77777777" w:rsidR="005713FA" w:rsidRDefault="005713FA" w:rsidP="005713FA">
      <w:pPr>
        <w:spacing w:after="0"/>
        <w:ind w:left="-284" w:right="-964"/>
      </w:pPr>
    </w:p>
    <w:p w14:paraId="0BE1861A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564458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prvkov súčasti EP </w:t>
      </w:r>
      <w:r w:rsidRPr="007A78CF">
        <w:rPr>
          <w:b/>
          <w:highlight w:val="magenta"/>
          <w:u w:val="single"/>
        </w:rPr>
        <w:t>Text</w:t>
      </w:r>
      <w:r w:rsidRPr="00A04471">
        <w:rPr>
          <w:b/>
          <w:u w:val="single"/>
        </w:rPr>
        <w:t>?</w:t>
      </w:r>
    </w:p>
    <w:p w14:paraId="65E24A11" w14:textId="77777777" w:rsidR="005713FA" w:rsidRDefault="005713FA" w:rsidP="005713FA">
      <w:pPr>
        <w:spacing w:after="0"/>
        <w:ind w:left="-284" w:right="-993"/>
      </w:pPr>
      <w:r w:rsidRPr="00142C37">
        <w:rPr>
          <w:highlight w:val="yellow"/>
        </w:rPr>
        <w:t>- Zákres</w:t>
      </w:r>
      <w:r>
        <w:br/>
      </w:r>
      <w:r w:rsidRPr="007A78CF">
        <w:t>- Segment</w:t>
      </w:r>
    </w:p>
    <w:p w14:paraId="354057FA" w14:textId="77777777" w:rsidR="005713FA" w:rsidRDefault="005713FA" w:rsidP="005713FA">
      <w:pPr>
        <w:spacing w:after="0"/>
        <w:ind w:left="-284" w:right="-993"/>
      </w:pPr>
      <w:r>
        <w:t>- Dátum</w:t>
      </w:r>
    </w:p>
    <w:p w14:paraId="007BD795" w14:textId="77777777" w:rsidR="005713FA" w:rsidRDefault="005713FA" w:rsidP="005713FA">
      <w:pPr>
        <w:spacing w:after="0"/>
        <w:ind w:left="-284" w:right="-993"/>
      </w:pPr>
      <w:r>
        <w:t>- Číselník</w:t>
      </w:r>
    </w:p>
    <w:p w14:paraId="2A0A26BA" w14:textId="77777777" w:rsidR="005713FA" w:rsidRDefault="005713FA" w:rsidP="005713FA">
      <w:pPr>
        <w:spacing w:after="0"/>
        <w:ind w:left="-284" w:right="-993"/>
      </w:pPr>
      <w:r>
        <w:t>- Text</w:t>
      </w:r>
    </w:p>
    <w:p w14:paraId="627C7EDE" w14:textId="77777777" w:rsidR="005713FA" w:rsidRDefault="005713FA" w:rsidP="005713FA">
      <w:pPr>
        <w:spacing w:after="0"/>
        <w:ind w:left="-284" w:right="-964"/>
      </w:pPr>
    </w:p>
    <w:p w14:paraId="5D1BF30F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803B2C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činnosti s PEPR?</w:t>
      </w:r>
    </w:p>
    <w:p w14:paraId="144877E5" w14:textId="77777777" w:rsidR="005713FA" w:rsidRDefault="005713FA" w:rsidP="005713FA">
      <w:pPr>
        <w:spacing w:after="0"/>
        <w:ind w:left="-284" w:right="-964"/>
      </w:pPr>
      <w:r w:rsidRPr="00803B2C">
        <w:rPr>
          <w:highlight w:val="yellow"/>
        </w:rPr>
        <w:t>- Odoslanie priesvitky ostatným užívateľom</w:t>
      </w:r>
    </w:p>
    <w:p w14:paraId="3B2C3FD1" w14:textId="77777777" w:rsidR="005713FA" w:rsidRDefault="005713FA" w:rsidP="005713FA">
      <w:pPr>
        <w:spacing w:after="0"/>
        <w:ind w:left="-284" w:right="-993"/>
      </w:pPr>
      <w:r>
        <w:t>- vytvorenie – modifikácia šablóny</w:t>
      </w:r>
    </w:p>
    <w:p w14:paraId="2B991489" w14:textId="77777777" w:rsidR="005713FA" w:rsidRDefault="005713FA" w:rsidP="005713FA">
      <w:pPr>
        <w:spacing w:after="0"/>
        <w:ind w:left="-284" w:right="-993"/>
      </w:pPr>
      <w:r>
        <w:t>- založenie novej priesvitky</w:t>
      </w:r>
    </w:p>
    <w:p w14:paraId="2AB59CEB" w14:textId="77777777" w:rsidR="005713FA" w:rsidRDefault="005713FA" w:rsidP="005713FA">
      <w:pPr>
        <w:spacing w:after="0"/>
        <w:ind w:left="-284" w:right="-993"/>
      </w:pPr>
      <w:r>
        <w:t>-  naplnenie priesvitky aktuálnymi dátami</w:t>
      </w:r>
    </w:p>
    <w:p w14:paraId="1451B259" w14:textId="77777777" w:rsidR="005713FA" w:rsidRDefault="005713FA" w:rsidP="005713FA">
      <w:pPr>
        <w:spacing w:after="0"/>
        <w:ind w:left="-284" w:right="-993"/>
      </w:pPr>
      <w:r>
        <w:t>-  archivácia priesvitky na zverejnenie ostatným užívateľom</w:t>
      </w:r>
    </w:p>
    <w:p w14:paraId="1D33C50B" w14:textId="77777777" w:rsidR="005713FA" w:rsidRDefault="005713FA" w:rsidP="005713FA">
      <w:pPr>
        <w:spacing w:after="0"/>
        <w:ind w:right="-964"/>
      </w:pPr>
    </w:p>
    <w:p w14:paraId="661B0020" w14:textId="77777777" w:rsidR="005713FA" w:rsidRPr="00A04471" w:rsidRDefault="005713FA" w:rsidP="005713FA">
      <w:pPr>
        <w:spacing w:after="0"/>
        <w:ind w:left="-284" w:right="-993"/>
        <w:rPr>
          <w:b/>
          <w:u w:val="single"/>
        </w:rPr>
      </w:pPr>
      <w:r w:rsidRPr="00A04471">
        <w:rPr>
          <w:b/>
          <w:u w:val="single"/>
        </w:rPr>
        <w:t>Predná</w:t>
      </w:r>
      <w:r>
        <w:rPr>
          <w:b/>
          <w:u w:val="single"/>
        </w:rPr>
        <w:t xml:space="preserve"> (čelná)</w:t>
      </w:r>
      <w:r w:rsidRPr="00A04471">
        <w:rPr>
          <w:b/>
          <w:u w:val="single"/>
        </w:rPr>
        <w:t xml:space="preserve"> pochodová záštita PPZ </w:t>
      </w:r>
      <w:r w:rsidRPr="00527A41">
        <w:rPr>
          <w:b/>
          <w:highlight w:val="magenta"/>
          <w:u w:val="single"/>
        </w:rPr>
        <w:t>je tvorená</w:t>
      </w:r>
      <w:r w:rsidRPr="00A04471">
        <w:rPr>
          <w:b/>
          <w:u w:val="single"/>
        </w:rPr>
        <w:t>:</w:t>
      </w:r>
    </w:p>
    <w:p w14:paraId="34E0B041" w14:textId="77777777" w:rsidR="005713FA" w:rsidRDefault="005713FA" w:rsidP="005713FA">
      <w:pPr>
        <w:spacing w:after="0"/>
        <w:ind w:left="-284" w:right="-993"/>
      </w:pPr>
      <w:r>
        <w:t xml:space="preserve">- </w:t>
      </w:r>
      <w:r w:rsidRPr="00527A41">
        <w:rPr>
          <w:highlight w:val="yellow"/>
        </w:rPr>
        <w:t>Jednotkami zaradenými pred čelným prúdom nastavením vo vlastnostiach prúdu</w:t>
      </w:r>
      <w:r>
        <w:t xml:space="preserve"> </w:t>
      </w:r>
    </w:p>
    <w:p w14:paraId="2AD68548" w14:textId="77777777" w:rsidR="005713FA" w:rsidRDefault="005713FA" w:rsidP="005713FA">
      <w:pPr>
        <w:spacing w:after="0"/>
        <w:ind w:left="-284" w:right="-993"/>
      </w:pPr>
      <w:r>
        <w:t>- Jednotkami, označenými vo vlastnostiach objektu zákresu ako PPZ</w:t>
      </w:r>
    </w:p>
    <w:p w14:paraId="02C3E291" w14:textId="77777777" w:rsidR="005713FA" w:rsidRDefault="005713FA" w:rsidP="005713FA">
      <w:pPr>
        <w:spacing w:after="0"/>
        <w:ind w:left="-284" w:right="-993"/>
      </w:pPr>
      <w:r>
        <w:t>- Jednotkami, ktoré vo vlastnostiach nemajú nastavené čelný prúd</w:t>
      </w:r>
    </w:p>
    <w:p w14:paraId="2FD78C20" w14:textId="77777777" w:rsidR="005713FA" w:rsidRDefault="005713FA" w:rsidP="005713FA">
      <w:pPr>
        <w:spacing w:after="0"/>
        <w:ind w:right="-964"/>
      </w:pPr>
    </w:p>
    <w:p w14:paraId="7B276AFC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t xml:space="preserve">Čo </w:t>
      </w:r>
      <w:r w:rsidRPr="00EA6701">
        <w:rPr>
          <w:b/>
          <w:highlight w:val="magenta"/>
          <w:u w:val="single"/>
        </w:rPr>
        <w:t>nepatrí</w:t>
      </w:r>
      <w:r w:rsidRPr="00A04471">
        <w:rPr>
          <w:b/>
          <w:u w:val="single"/>
        </w:rPr>
        <w:t xml:space="preserve"> do činností pri plánovaní prepravy vzduchom?</w:t>
      </w:r>
    </w:p>
    <w:p w14:paraId="324041B4" w14:textId="77777777" w:rsidR="005713FA" w:rsidRDefault="005713FA" w:rsidP="005713FA">
      <w:pPr>
        <w:spacing w:after="0"/>
        <w:ind w:left="-284" w:right="-964"/>
      </w:pPr>
      <w:r w:rsidRPr="00F03797">
        <w:rPr>
          <w:highlight w:val="yellow"/>
        </w:rPr>
        <w:t xml:space="preserve">- Definícia </w:t>
      </w:r>
      <w:r>
        <w:rPr>
          <w:highlight w:val="yellow"/>
        </w:rPr>
        <w:t xml:space="preserve">návrhu </w:t>
      </w:r>
      <w:r w:rsidRPr="00F03797">
        <w:rPr>
          <w:highlight w:val="yellow"/>
        </w:rPr>
        <w:t>mesačného plánu</w:t>
      </w:r>
    </w:p>
    <w:p w14:paraId="66256F7A" w14:textId="77777777" w:rsidR="005713FA" w:rsidRDefault="005713FA" w:rsidP="005713FA">
      <w:pPr>
        <w:spacing w:after="0"/>
        <w:ind w:left="-284" w:right="-964"/>
      </w:pPr>
      <w:r>
        <w:t>- Definícia novej prepravy</w:t>
      </w:r>
    </w:p>
    <w:p w14:paraId="45329A66" w14:textId="77777777" w:rsidR="005713FA" w:rsidRDefault="005713FA" w:rsidP="005713FA">
      <w:pPr>
        <w:spacing w:after="0"/>
        <w:ind w:left="-284" w:right="-964"/>
      </w:pPr>
      <w:r>
        <w:t>- Definícia plánovacej tabuľky</w:t>
      </w:r>
    </w:p>
    <w:p w14:paraId="415A174B" w14:textId="77777777" w:rsidR="005713FA" w:rsidRDefault="005713FA" w:rsidP="005713FA">
      <w:pPr>
        <w:spacing w:after="0"/>
        <w:ind w:left="-284" w:right="-964"/>
      </w:pPr>
      <w:r>
        <w:t>- Definícia osôb a nákladu pre danú prepravu</w:t>
      </w:r>
    </w:p>
    <w:p w14:paraId="383C62BA" w14:textId="77777777" w:rsidR="005713FA" w:rsidRDefault="005713FA" w:rsidP="005713FA">
      <w:pPr>
        <w:spacing w:after="0"/>
        <w:ind w:left="-284" w:right="-964"/>
      </w:pPr>
      <w:r>
        <w:t>- Priradenie osôb a nákladu pre jednotlivé stroje a vzlety</w:t>
      </w:r>
    </w:p>
    <w:p w14:paraId="7FA4422C" w14:textId="77777777" w:rsidR="005713FA" w:rsidRDefault="005713FA" w:rsidP="005713FA">
      <w:pPr>
        <w:spacing w:after="0"/>
        <w:ind w:left="-284" w:right="-964"/>
      </w:pPr>
    </w:p>
    <w:p w14:paraId="5B8B928F" w14:textId="77777777" w:rsidR="005713FA" w:rsidRDefault="005713FA" w:rsidP="005713FA">
      <w:pPr>
        <w:spacing w:after="0"/>
        <w:ind w:left="-284" w:right="-993"/>
      </w:pPr>
      <w:r w:rsidRPr="00A04471">
        <w:rPr>
          <w:b/>
          <w:u w:val="single"/>
        </w:rPr>
        <w:t xml:space="preserve">Presun na vozidlách </w:t>
      </w:r>
      <w:r w:rsidRPr="00F03797">
        <w:rPr>
          <w:b/>
          <w:highlight w:val="magenta"/>
          <w:u w:val="single"/>
        </w:rPr>
        <w:t>musí obsahovať</w:t>
      </w:r>
      <w:r w:rsidRPr="002E52D9">
        <w:t xml:space="preserve">: </w:t>
      </w:r>
    </w:p>
    <w:p w14:paraId="14826C77" w14:textId="77777777" w:rsidR="005713FA" w:rsidRDefault="005713FA" w:rsidP="005713FA">
      <w:pPr>
        <w:spacing w:after="0"/>
        <w:ind w:left="-284" w:right="-993"/>
      </w:pPr>
      <w:r w:rsidRPr="00F03797">
        <w:rPr>
          <w:highlight w:val="yellow"/>
        </w:rPr>
        <w:t>- jednu osu a jeden prúd</w:t>
      </w:r>
      <w:r>
        <w:t xml:space="preserve"> </w:t>
      </w:r>
    </w:p>
    <w:p w14:paraId="6A87D603" w14:textId="77777777" w:rsidR="005713FA" w:rsidRDefault="005713FA" w:rsidP="005713FA">
      <w:pPr>
        <w:spacing w:after="0"/>
        <w:ind w:left="-284" w:right="-993"/>
      </w:pPr>
      <w:r>
        <w:t>- jednu osu a viac prúdov</w:t>
      </w:r>
    </w:p>
    <w:p w14:paraId="782A278C" w14:textId="77777777" w:rsidR="005713FA" w:rsidRDefault="005713FA" w:rsidP="005713FA">
      <w:pPr>
        <w:spacing w:after="0"/>
        <w:ind w:left="-284" w:right="-993"/>
      </w:pPr>
      <w:r>
        <w:t>- jeden prúd bez osi</w:t>
      </w:r>
    </w:p>
    <w:p w14:paraId="043C2CBC" w14:textId="77777777" w:rsidR="005713FA" w:rsidRPr="002E52D9" w:rsidRDefault="005713FA" w:rsidP="005713FA">
      <w:pPr>
        <w:spacing w:after="0"/>
        <w:ind w:left="-284" w:right="-993"/>
      </w:pPr>
      <w:r>
        <w:t>- viac osí a jeden prúd</w:t>
      </w:r>
    </w:p>
    <w:p w14:paraId="138CD9FA" w14:textId="77777777" w:rsidR="005713FA" w:rsidRDefault="005713FA" w:rsidP="005713FA">
      <w:pPr>
        <w:spacing w:after="0"/>
        <w:ind w:left="-284" w:right="-993"/>
      </w:pPr>
    </w:p>
    <w:p w14:paraId="1D930FB5" w14:textId="77777777" w:rsidR="005713FA" w:rsidRPr="00EA0CCF" w:rsidRDefault="005713FA" w:rsidP="005713FA">
      <w:pPr>
        <w:spacing w:after="0"/>
        <w:ind w:left="-284" w:right="-993"/>
        <w:rPr>
          <w:b/>
          <w:bCs/>
        </w:rPr>
      </w:pPr>
      <w:r w:rsidRPr="00EA0CCF">
        <w:rPr>
          <w:b/>
          <w:bCs/>
          <w:highlight w:val="red"/>
        </w:rPr>
        <w:t>-Záverečný test</w:t>
      </w:r>
    </w:p>
    <w:p w14:paraId="2DCE5BF6" w14:textId="77777777" w:rsidR="005713FA" w:rsidRPr="00A04471" w:rsidRDefault="005713FA" w:rsidP="005713FA">
      <w:pPr>
        <w:spacing w:after="0"/>
        <w:ind w:left="-284" w:right="-964"/>
        <w:rPr>
          <w:b/>
          <w:u w:val="single"/>
        </w:rPr>
      </w:pPr>
      <w:r>
        <w:rPr>
          <w:b/>
          <w:u w:val="single"/>
        </w:rPr>
        <w:t>Spoločnú</w:t>
      </w:r>
      <w:r w:rsidRPr="00A04471">
        <w:rPr>
          <w:b/>
          <w:u w:val="single"/>
        </w:rPr>
        <w:t xml:space="preserve"> časť E</w:t>
      </w:r>
      <w:r>
        <w:rPr>
          <w:b/>
          <w:u w:val="single"/>
        </w:rPr>
        <w:t>P</w:t>
      </w:r>
      <w:r w:rsidRPr="00A04471">
        <w:rPr>
          <w:b/>
          <w:u w:val="single"/>
        </w:rPr>
        <w:t xml:space="preserve"> </w:t>
      </w:r>
      <w:r w:rsidRPr="007F3CBB">
        <w:rPr>
          <w:b/>
          <w:highlight w:val="magenta"/>
          <w:u w:val="single"/>
        </w:rPr>
        <w:t>môžu</w:t>
      </w:r>
      <w:r w:rsidRPr="00A04471">
        <w:rPr>
          <w:b/>
          <w:u w:val="single"/>
        </w:rPr>
        <w:t xml:space="preserve"> editovať:</w:t>
      </w:r>
    </w:p>
    <w:p w14:paraId="60AAB199" w14:textId="77777777" w:rsidR="005713FA" w:rsidRDefault="005713FA" w:rsidP="005713FA">
      <w:pPr>
        <w:spacing w:after="0"/>
        <w:ind w:left="-284" w:right="-964"/>
      </w:pPr>
      <w:r w:rsidRPr="00715DFA">
        <w:rPr>
          <w:highlight w:val="yellow"/>
        </w:rPr>
        <w:t>- jediné pracovisko – S3</w:t>
      </w:r>
    </w:p>
    <w:p w14:paraId="0F6C347E" w14:textId="77777777" w:rsidR="005713FA" w:rsidRDefault="005713FA" w:rsidP="005713FA">
      <w:pPr>
        <w:spacing w:after="0"/>
        <w:ind w:left="-284" w:right="-964"/>
      </w:pPr>
      <w:r w:rsidRPr="00715DFA">
        <w:t xml:space="preserve">- </w:t>
      </w:r>
      <w:r>
        <w:t>všetci užívatelia</w:t>
      </w:r>
    </w:p>
    <w:p w14:paraId="45268D8E" w14:textId="77777777" w:rsidR="005713FA" w:rsidRDefault="005713FA" w:rsidP="005713FA">
      <w:pPr>
        <w:spacing w:after="0"/>
        <w:ind w:left="-284" w:right="-964"/>
      </w:pPr>
      <w:r>
        <w:t>- určení funkcionári – VEL, NŠ, NS3, NSPRO</w:t>
      </w:r>
    </w:p>
    <w:p w14:paraId="73115ADF" w14:textId="77777777" w:rsidR="005713FA" w:rsidRDefault="005713FA" w:rsidP="005713FA">
      <w:pPr>
        <w:spacing w:after="0"/>
        <w:ind w:left="-284" w:right="-964"/>
      </w:pPr>
      <w:r>
        <w:t>- jediné pracovisko – NS3</w:t>
      </w:r>
    </w:p>
    <w:p w14:paraId="7BD8187D" w14:textId="77777777" w:rsidR="005713FA" w:rsidRDefault="005713FA" w:rsidP="005713FA">
      <w:pPr>
        <w:spacing w:after="0"/>
        <w:ind w:left="-284" w:right="-993"/>
      </w:pPr>
    </w:p>
    <w:p w14:paraId="2C3080CD" w14:textId="77777777" w:rsidR="005713FA" w:rsidRDefault="005713FA" w:rsidP="005713FA">
      <w:pPr>
        <w:spacing w:after="0"/>
        <w:ind w:left="-284" w:right="-964"/>
        <w:rPr>
          <w:b/>
          <w:u w:val="single"/>
        </w:rPr>
      </w:pPr>
      <w:r w:rsidRPr="00A04471">
        <w:rPr>
          <w:b/>
          <w:u w:val="single"/>
        </w:rPr>
        <w:lastRenderedPageBreak/>
        <w:t xml:space="preserve">Usporiadajte následnú postupnosť činnosti pri plánovaní </w:t>
      </w:r>
      <w:r>
        <w:rPr>
          <w:b/>
          <w:u w:val="single"/>
        </w:rPr>
        <w:t>presunu na vozidlách</w:t>
      </w:r>
    </w:p>
    <w:p w14:paraId="5BCA0905" w14:textId="77777777" w:rsidR="005713FA" w:rsidRPr="00C5734B" w:rsidRDefault="005713FA" w:rsidP="005713FA">
      <w:pPr>
        <w:spacing w:after="0"/>
        <w:ind w:left="-284" w:right="-964"/>
        <w:rPr>
          <w:bCs/>
        </w:rPr>
      </w:pPr>
      <w:r w:rsidRPr="00C5734B">
        <w:rPr>
          <w:bCs/>
        </w:rPr>
        <w:t>-</w:t>
      </w:r>
      <w:r>
        <w:rPr>
          <w:bCs/>
        </w:rPr>
        <w:t xml:space="preserve"> </w:t>
      </w:r>
      <w:r w:rsidRPr="00C5734B">
        <w:rPr>
          <w:bCs/>
        </w:rPr>
        <w:t>vytvorenie prázdneho presunu</w:t>
      </w:r>
    </w:p>
    <w:p w14:paraId="70C8E8C5" w14:textId="77777777" w:rsidR="005713FA" w:rsidRPr="00C5734B" w:rsidRDefault="005713FA" w:rsidP="005713FA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osy presunu a ich parametrov</w:t>
      </w:r>
    </w:p>
    <w:p w14:paraId="6696B33E" w14:textId="77777777" w:rsidR="005713FA" w:rsidRPr="00C5734B" w:rsidRDefault="005713FA" w:rsidP="005713FA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prúdov</w:t>
      </w:r>
    </w:p>
    <w:p w14:paraId="3E673E18" w14:textId="77777777" w:rsidR="005713FA" w:rsidRPr="00C5734B" w:rsidRDefault="005713FA" w:rsidP="005713FA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vyvedenia</w:t>
      </w:r>
    </w:p>
    <w:p w14:paraId="19C60021" w14:textId="77777777" w:rsidR="005713FA" w:rsidRPr="00C5734B" w:rsidRDefault="005713FA" w:rsidP="005713FA">
      <w:pPr>
        <w:spacing w:after="0"/>
        <w:ind w:left="-284" w:right="-964"/>
        <w:rPr>
          <w:bCs/>
        </w:rPr>
      </w:pPr>
      <w:r>
        <w:rPr>
          <w:bCs/>
        </w:rPr>
        <w:t xml:space="preserve">- </w:t>
      </w:r>
      <w:r w:rsidRPr="00C5734B">
        <w:rPr>
          <w:bCs/>
        </w:rPr>
        <w:t>definícia zavedenia</w:t>
      </w:r>
    </w:p>
    <w:p w14:paraId="5BFFAA8F" w14:textId="77777777" w:rsidR="005713FA" w:rsidRDefault="005713FA" w:rsidP="005713FA">
      <w:pPr>
        <w:spacing w:after="0"/>
        <w:ind w:left="-284" w:right="-993"/>
      </w:pPr>
    </w:p>
    <w:p w14:paraId="7A3F0F1B" w14:textId="77777777" w:rsidR="005713FA" w:rsidRDefault="005713FA" w:rsidP="005713FA">
      <w:pPr>
        <w:spacing w:after="0"/>
        <w:ind w:left="-284" w:right="-993"/>
      </w:pPr>
    </w:p>
    <w:p w14:paraId="603372DF" w14:textId="77777777" w:rsidR="005713FA" w:rsidRDefault="005713FA" w:rsidP="005713FA">
      <w:pPr>
        <w:spacing w:after="0"/>
        <w:ind w:left="-284" w:right="-964"/>
        <w:rPr>
          <w:b/>
          <w:u w:val="single"/>
        </w:rPr>
      </w:pPr>
      <w:r>
        <w:rPr>
          <w:b/>
          <w:u w:val="single"/>
        </w:rPr>
        <w:t>Do</w:t>
      </w:r>
      <w:r w:rsidRPr="00A04471">
        <w:rPr>
          <w:b/>
          <w:u w:val="single"/>
        </w:rPr>
        <w:t xml:space="preserve"> dĺžky presunu</w:t>
      </w:r>
      <w:r>
        <w:rPr>
          <w:b/>
          <w:u w:val="single"/>
        </w:rPr>
        <w:t xml:space="preserve"> sa </w:t>
      </w:r>
      <w:r w:rsidRPr="00D410FB">
        <w:rPr>
          <w:b/>
          <w:highlight w:val="magenta"/>
          <w:u w:val="single"/>
        </w:rPr>
        <w:t>zahrnuje</w:t>
      </w:r>
      <w:r>
        <w:rPr>
          <w:b/>
          <w:u w:val="single"/>
        </w:rPr>
        <w:t>:</w:t>
      </w:r>
    </w:p>
    <w:p w14:paraId="30CABCCA" w14:textId="77777777" w:rsidR="005713FA" w:rsidRPr="00D410FB" w:rsidRDefault="005713FA" w:rsidP="005713FA">
      <w:pPr>
        <w:spacing w:after="0"/>
        <w:ind w:left="-284" w:right="-964"/>
      </w:pPr>
      <w:r w:rsidRPr="00D410FB">
        <w:rPr>
          <w:highlight w:val="yellow"/>
        </w:rPr>
        <w:t>-  osa presunu</w:t>
      </w:r>
    </w:p>
    <w:p w14:paraId="6CB95ACF" w14:textId="77777777" w:rsidR="005713FA" w:rsidRPr="00D410FB" w:rsidRDefault="005713FA" w:rsidP="005713FA">
      <w:pPr>
        <w:spacing w:after="0"/>
        <w:ind w:left="-284" w:right="-964"/>
      </w:pPr>
      <w:r w:rsidRPr="00D410FB">
        <w:t>- Osa presunu, zavedenie</w:t>
      </w:r>
    </w:p>
    <w:p w14:paraId="1DDDB7B4" w14:textId="77777777" w:rsidR="005713FA" w:rsidRPr="00D410FB" w:rsidRDefault="005713FA" w:rsidP="005713FA">
      <w:pPr>
        <w:spacing w:after="0"/>
        <w:ind w:left="-284" w:right="-964"/>
      </w:pPr>
      <w:r w:rsidRPr="00D410FB">
        <w:t>- Osa presunu, vyvedenie</w:t>
      </w:r>
    </w:p>
    <w:p w14:paraId="5DDD3BA5" w14:textId="77777777" w:rsidR="005713FA" w:rsidRDefault="005713FA" w:rsidP="005713FA">
      <w:pPr>
        <w:spacing w:after="0"/>
        <w:ind w:left="-284" w:right="-964"/>
      </w:pPr>
      <w:r w:rsidRPr="00D410FB">
        <w:t>- Osa presunu, vyvedenie, zavedenie</w:t>
      </w:r>
    </w:p>
    <w:p w14:paraId="0B461F2F" w14:textId="77777777" w:rsidR="005713FA" w:rsidRDefault="005713FA" w:rsidP="005713FA">
      <w:pPr>
        <w:spacing w:after="0"/>
        <w:ind w:left="-284" w:right="-993"/>
      </w:pPr>
    </w:p>
    <w:p w14:paraId="1C26F351" w14:textId="77777777" w:rsidR="005713FA" w:rsidRDefault="005713FA" w:rsidP="005713FA">
      <w:pPr>
        <w:spacing w:after="0"/>
        <w:ind w:left="-284" w:right="-993"/>
      </w:pPr>
      <w:r>
        <w:t>HMV(MAIN) : PLÁNOVANIE: osobná skupina veliteľa, G1/S1-personalisti, G2/S2- spravodajstvo, G3/S3- plánovanie a riadenie operácií, G4/S4- logistika, G6/S6- bezpečnosť a ochrana info, jednotky boj, podpory, spojovacie jednotky</w:t>
      </w:r>
    </w:p>
    <w:p w14:paraId="1D512878" w14:textId="77777777" w:rsidR="005713FA" w:rsidRDefault="005713FA" w:rsidP="005713FA">
      <w:pPr>
        <w:spacing w:after="0"/>
        <w:ind w:left="-284" w:right="-993"/>
      </w:pPr>
      <w:r>
        <w:t>HMV: RIADENIE: osobná skupina, G2/S2, G3/S3, G6/S6, jednotky boj. podpory, spojovacie jednotky</w:t>
      </w:r>
    </w:p>
    <w:p w14:paraId="4D8A465B" w14:textId="77777777" w:rsidR="005713FA" w:rsidRDefault="005713FA" w:rsidP="005713FA">
      <w:pPr>
        <w:spacing w:after="0"/>
        <w:ind w:left="-284" w:right="-993"/>
      </w:pPr>
      <w:r>
        <w:t>ZMV(REAR) : G1/S1, G4/S4, duchovná služba, finančná služba, záloha HMV, spojovací uzol</w:t>
      </w:r>
    </w:p>
    <w:p w14:paraId="4CB9E4D4" w14:textId="77777777" w:rsidR="005713FA" w:rsidRPr="004C1C23" w:rsidRDefault="005713FA" w:rsidP="005713FA">
      <w:pPr>
        <w:spacing w:after="0"/>
        <w:ind w:left="-284" w:right="-993"/>
      </w:pPr>
      <w:r>
        <w:t>TMV(TAC) : veliteľ a jeho skupina, G3/S- dôstojník, palebný koordinátor, dôstojníci druhov vojsk, príslušník G2, potrebný počet príslušníkov na zabezpečenie spojenia</w:t>
      </w:r>
    </w:p>
    <w:p w14:paraId="55112EE8" w14:textId="77777777" w:rsidR="00F86105" w:rsidRDefault="00F86105"/>
    <w:sectPr w:rsidR="00F86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BC2"/>
    <w:multiLevelType w:val="hybridMultilevel"/>
    <w:tmpl w:val="910268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64DFF"/>
    <w:multiLevelType w:val="hybridMultilevel"/>
    <w:tmpl w:val="5080D3F2"/>
    <w:lvl w:ilvl="0" w:tplc="27D0A5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53893"/>
    <w:multiLevelType w:val="hybridMultilevel"/>
    <w:tmpl w:val="1C2633C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632D8A"/>
    <w:multiLevelType w:val="hybridMultilevel"/>
    <w:tmpl w:val="910268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82B83"/>
    <w:multiLevelType w:val="hybridMultilevel"/>
    <w:tmpl w:val="5CB85766"/>
    <w:lvl w:ilvl="0" w:tplc="368E3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69625A"/>
    <w:multiLevelType w:val="hybridMultilevel"/>
    <w:tmpl w:val="DCC05FB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04"/>
    <w:rsid w:val="00005C68"/>
    <w:rsid w:val="00011493"/>
    <w:rsid w:val="00055AA0"/>
    <w:rsid w:val="00111311"/>
    <w:rsid w:val="0019207C"/>
    <w:rsid w:val="001D61FB"/>
    <w:rsid w:val="0027116A"/>
    <w:rsid w:val="00290858"/>
    <w:rsid w:val="002D187B"/>
    <w:rsid w:val="002E313A"/>
    <w:rsid w:val="004D3ACA"/>
    <w:rsid w:val="0051635D"/>
    <w:rsid w:val="00555B63"/>
    <w:rsid w:val="005713FA"/>
    <w:rsid w:val="00634496"/>
    <w:rsid w:val="00765AF9"/>
    <w:rsid w:val="007813CF"/>
    <w:rsid w:val="007B7F04"/>
    <w:rsid w:val="007C7011"/>
    <w:rsid w:val="008029B1"/>
    <w:rsid w:val="0085767E"/>
    <w:rsid w:val="00875A05"/>
    <w:rsid w:val="00886901"/>
    <w:rsid w:val="00937CA2"/>
    <w:rsid w:val="00976BCA"/>
    <w:rsid w:val="00AA61BB"/>
    <w:rsid w:val="00AB3DC5"/>
    <w:rsid w:val="00AB6980"/>
    <w:rsid w:val="00CB54B8"/>
    <w:rsid w:val="00CE20B1"/>
    <w:rsid w:val="00D60109"/>
    <w:rsid w:val="00D73EDD"/>
    <w:rsid w:val="00E23EA2"/>
    <w:rsid w:val="00E3059B"/>
    <w:rsid w:val="00F8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D5EA"/>
  <w15:chartTrackingRefBased/>
  <w15:docId w15:val="{DEC24C9C-1A38-4056-8CA8-646E1666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86105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6105"/>
    <w:pPr>
      <w:ind w:left="720"/>
      <w:contextualSpacing/>
    </w:pPr>
  </w:style>
  <w:style w:type="paragraph" w:styleId="Bezriadkovania">
    <w:name w:val="No Spacing"/>
    <w:uiPriority w:val="1"/>
    <w:qFormat/>
    <w:rsid w:val="00F8610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3390</Words>
  <Characters>19328</Characters>
  <Application>Microsoft Office Word</Application>
  <DocSecurity>0</DocSecurity>
  <Lines>161</Lines>
  <Paragraphs>45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Pajtinka</dc:creator>
  <cp:keywords/>
  <dc:description/>
  <cp:lastModifiedBy>Lukáš Štefánik</cp:lastModifiedBy>
  <cp:revision>31</cp:revision>
  <dcterms:created xsi:type="dcterms:W3CDTF">2020-06-16T18:37:00Z</dcterms:created>
  <dcterms:modified xsi:type="dcterms:W3CDTF">2020-06-23T13:51:00Z</dcterms:modified>
</cp:coreProperties>
</file>