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F64" w:rsidRPr="001030EB" w:rsidRDefault="001030EB" w:rsidP="001030EB">
      <w:pPr>
        <w:jc w:val="center"/>
        <w:rPr>
          <w:sz w:val="28"/>
          <w:szCs w:val="28"/>
          <w:u w:val="single"/>
        </w:rPr>
      </w:pPr>
      <w:r w:rsidRPr="001030EB">
        <w:rPr>
          <w:sz w:val="28"/>
          <w:szCs w:val="28"/>
          <w:u w:val="single"/>
        </w:rPr>
        <w:t>Gymnázium Gelnica, SNP 1, 056 01 Gelnica</w:t>
      </w:r>
    </w:p>
    <w:p w:rsidR="001030EB" w:rsidRDefault="001030EB" w:rsidP="001030EB">
      <w:pPr>
        <w:jc w:val="center"/>
        <w:rPr>
          <w:u w:val="single"/>
        </w:rPr>
      </w:pPr>
      <w:bookmarkStart w:id="0" w:name="_GoBack"/>
      <w:bookmarkEnd w:id="0"/>
    </w:p>
    <w:p w:rsidR="001030EB" w:rsidRDefault="001030EB" w:rsidP="001030EB">
      <w:pPr>
        <w:jc w:val="center"/>
        <w:rPr>
          <w:u w:val="single"/>
        </w:rPr>
      </w:pPr>
    </w:p>
    <w:p w:rsidR="001030EB" w:rsidRDefault="001030EB" w:rsidP="001030EB">
      <w:pPr>
        <w:jc w:val="center"/>
        <w:rPr>
          <w:u w:val="single"/>
        </w:rPr>
      </w:pPr>
    </w:p>
    <w:p w:rsidR="001030EB" w:rsidRDefault="001030EB" w:rsidP="001030EB">
      <w:pPr>
        <w:jc w:val="center"/>
        <w:rPr>
          <w:u w:val="single"/>
        </w:rPr>
      </w:pPr>
    </w:p>
    <w:p w:rsidR="001030EB" w:rsidRDefault="001030EB" w:rsidP="001030EB">
      <w:pPr>
        <w:jc w:val="center"/>
        <w:rPr>
          <w:b/>
          <w:sz w:val="40"/>
          <w:szCs w:val="40"/>
        </w:rPr>
      </w:pPr>
      <w:r w:rsidRPr="001030EB">
        <w:rPr>
          <w:b/>
          <w:sz w:val="40"/>
          <w:szCs w:val="40"/>
        </w:rPr>
        <w:t xml:space="preserve">Okresné kolo Olympiády v anglickom jazyku </w:t>
      </w:r>
    </w:p>
    <w:p w:rsidR="001030EB" w:rsidRDefault="001030EB" w:rsidP="001030EB">
      <w:pPr>
        <w:jc w:val="center"/>
        <w:rPr>
          <w:b/>
          <w:sz w:val="40"/>
          <w:szCs w:val="40"/>
        </w:rPr>
      </w:pPr>
    </w:p>
    <w:p w:rsidR="001030EB" w:rsidRDefault="001030EB" w:rsidP="001030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štvrtok 13.1.2022 o 9:00 - 10:00 hod.</w:t>
      </w:r>
    </w:p>
    <w:p w:rsidR="001030EB" w:rsidRDefault="001030EB" w:rsidP="001030EB">
      <w:pPr>
        <w:jc w:val="center"/>
        <w:rPr>
          <w:b/>
          <w:sz w:val="40"/>
          <w:szCs w:val="40"/>
        </w:rPr>
      </w:pPr>
    </w:p>
    <w:p w:rsidR="001030EB" w:rsidRDefault="001030EB" w:rsidP="001030E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Zoznam žiakov: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30EB" w:rsidTr="001030EB">
        <w:tc>
          <w:tcPr>
            <w:tcW w:w="3020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 w:rsidRPr="001030EB">
              <w:rPr>
                <w:sz w:val="28"/>
                <w:szCs w:val="28"/>
              </w:rPr>
              <w:t>Meno</w:t>
            </w:r>
          </w:p>
        </w:tc>
        <w:tc>
          <w:tcPr>
            <w:tcW w:w="3021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 w:rsidRPr="001030EB">
              <w:rPr>
                <w:sz w:val="28"/>
                <w:szCs w:val="28"/>
              </w:rPr>
              <w:t>Trieda</w:t>
            </w:r>
          </w:p>
        </w:tc>
        <w:tc>
          <w:tcPr>
            <w:tcW w:w="3021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 w:rsidRPr="001030EB">
              <w:rPr>
                <w:sz w:val="28"/>
                <w:szCs w:val="28"/>
              </w:rPr>
              <w:t>Kategória</w:t>
            </w:r>
          </w:p>
        </w:tc>
      </w:tr>
      <w:tr w:rsidR="001030EB" w:rsidTr="001030EB">
        <w:tc>
          <w:tcPr>
            <w:tcW w:w="3020" w:type="dxa"/>
          </w:tcPr>
          <w:p w:rsidR="001030EB" w:rsidRPr="001030EB" w:rsidRDefault="001030EB" w:rsidP="001030E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Filip </w:t>
            </w:r>
            <w:proofErr w:type="spellStart"/>
            <w:r>
              <w:rPr>
                <w:b/>
                <w:sz w:val="28"/>
                <w:szCs w:val="28"/>
              </w:rPr>
              <w:t>Kakalej</w:t>
            </w:r>
            <w:proofErr w:type="spellEnd"/>
          </w:p>
        </w:tc>
        <w:tc>
          <w:tcPr>
            <w:tcW w:w="3021" w:type="dxa"/>
          </w:tcPr>
          <w:p w:rsidR="001030EB" w:rsidRPr="001030EB" w:rsidRDefault="001030EB" w:rsidP="001030EB">
            <w:pPr>
              <w:pStyle w:val="Odsekzoznamu"/>
              <w:ind w:left="1080"/>
              <w:rPr>
                <w:sz w:val="28"/>
                <w:szCs w:val="28"/>
              </w:rPr>
            </w:pPr>
            <w:r w:rsidRPr="001030EB">
              <w:rPr>
                <w:sz w:val="28"/>
                <w:szCs w:val="28"/>
              </w:rPr>
              <w:t xml:space="preserve">  I.O</w:t>
            </w:r>
          </w:p>
        </w:tc>
        <w:tc>
          <w:tcPr>
            <w:tcW w:w="3021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1A</w:t>
            </w:r>
          </w:p>
        </w:tc>
      </w:tr>
      <w:tr w:rsidR="001030EB" w:rsidTr="001030EB">
        <w:tc>
          <w:tcPr>
            <w:tcW w:w="3020" w:type="dxa"/>
          </w:tcPr>
          <w:p w:rsidR="001030EB" w:rsidRPr="001030EB" w:rsidRDefault="001030EB" w:rsidP="001030EB">
            <w:pPr>
              <w:rPr>
                <w:b/>
                <w:sz w:val="28"/>
                <w:szCs w:val="28"/>
              </w:rPr>
            </w:pPr>
            <w:r w:rsidRPr="001030EB">
              <w:rPr>
                <w:b/>
                <w:sz w:val="28"/>
                <w:szCs w:val="28"/>
              </w:rPr>
              <w:t xml:space="preserve">Nela </w:t>
            </w:r>
            <w:proofErr w:type="spellStart"/>
            <w:r w:rsidRPr="001030EB">
              <w:rPr>
                <w:b/>
                <w:sz w:val="28"/>
                <w:szCs w:val="28"/>
              </w:rPr>
              <w:t>Kaľavská</w:t>
            </w:r>
            <w:proofErr w:type="spellEnd"/>
            <w:r w:rsidRPr="001030EB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021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 w:rsidRPr="001030EB">
              <w:rPr>
                <w:sz w:val="28"/>
                <w:szCs w:val="28"/>
              </w:rPr>
              <w:t>IV.O</w:t>
            </w:r>
          </w:p>
        </w:tc>
        <w:tc>
          <w:tcPr>
            <w:tcW w:w="3021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1B</w:t>
            </w:r>
          </w:p>
        </w:tc>
      </w:tr>
      <w:tr w:rsidR="001030EB" w:rsidTr="001030EB">
        <w:tc>
          <w:tcPr>
            <w:tcW w:w="3020" w:type="dxa"/>
          </w:tcPr>
          <w:p w:rsidR="001030EB" w:rsidRPr="001030EB" w:rsidRDefault="001030EB" w:rsidP="001030EB">
            <w:pPr>
              <w:rPr>
                <w:b/>
                <w:sz w:val="28"/>
                <w:szCs w:val="28"/>
              </w:rPr>
            </w:pPr>
            <w:r w:rsidRPr="001030EB">
              <w:rPr>
                <w:b/>
                <w:sz w:val="28"/>
                <w:szCs w:val="28"/>
              </w:rPr>
              <w:t>Tomáš Varga</w:t>
            </w:r>
          </w:p>
        </w:tc>
        <w:tc>
          <w:tcPr>
            <w:tcW w:w="3021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 w:rsidRPr="001030EB">
              <w:rPr>
                <w:sz w:val="28"/>
                <w:szCs w:val="28"/>
              </w:rPr>
              <w:t>II.A</w:t>
            </w:r>
          </w:p>
        </w:tc>
        <w:tc>
          <w:tcPr>
            <w:tcW w:w="3021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2A</w:t>
            </w:r>
          </w:p>
        </w:tc>
      </w:tr>
      <w:tr w:rsidR="001030EB" w:rsidTr="001030EB">
        <w:tc>
          <w:tcPr>
            <w:tcW w:w="3020" w:type="dxa"/>
          </w:tcPr>
          <w:p w:rsidR="001030EB" w:rsidRPr="001030EB" w:rsidRDefault="001030EB" w:rsidP="001030EB">
            <w:pPr>
              <w:rPr>
                <w:b/>
                <w:sz w:val="28"/>
                <w:szCs w:val="28"/>
              </w:rPr>
            </w:pPr>
            <w:r w:rsidRPr="001030EB">
              <w:rPr>
                <w:b/>
                <w:sz w:val="28"/>
                <w:szCs w:val="28"/>
              </w:rPr>
              <w:t xml:space="preserve">Vanesa </w:t>
            </w:r>
            <w:proofErr w:type="spellStart"/>
            <w:r w:rsidRPr="001030EB">
              <w:rPr>
                <w:b/>
                <w:sz w:val="28"/>
                <w:szCs w:val="28"/>
              </w:rPr>
              <w:t>Luščáková</w:t>
            </w:r>
            <w:proofErr w:type="spellEnd"/>
          </w:p>
        </w:tc>
        <w:tc>
          <w:tcPr>
            <w:tcW w:w="3021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 w:rsidRPr="001030EB">
              <w:rPr>
                <w:sz w:val="28"/>
                <w:szCs w:val="28"/>
              </w:rPr>
              <w:t>III.A</w:t>
            </w:r>
          </w:p>
        </w:tc>
        <w:tc>
          <w:tcPr>
            <w:tcW w:w="3021" w:type="dxa"/>
          </w:tcPr>
          <w:p w:rsidR="001030EB" w:rsidRPr="001030EB" w:rsidRDefault="001030EB" w:rsidP="001030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2B</w:t>
            </w:r>
          </w:p>
        </w:tc>
      </w:tr>
    </w:tbl>
    <w:p w:rsidR="001030EB" w:rsidRDefault="001030EB" w:rsidP="001030EB">
      <w:pPr>
        <w:jc w:val="center"/>
        <w:rPr>
          <w:b/>
          <w:sz w:val="40"/>
          <w:szCs w:val="40"/>
        </w:rPr>
      </w:pPr>
    </w:p>
    <w:p w:rsidR="001030EB" w:rsidRDefault="001030EB" w:rsidP="001030EB">
      <w:pPr>
        <w:jc w:val="center"/>
        <w:rPr>
          <w:b/>
          <w:sz w:val="40"/>
          <w:szCs w:val="40"/>
        </w:rPr>
      </w:pPr>
    </w:p>
    <w:p w:rsidR="001030EB" w:rsidRDefault="001030EB" w:rsidP="001030EB">
      <w:pPr>
        <w:jc w:val="center"/>
        <w:rPr>
          <w:b/>
          <w:sz w:val="40"/>
          <w:szCs w:val="40"/>
        </w:rPr>
      </w:pPr>
    </w:p>
    <w:p w:rsidR="001030EB" w:rsidRPr="001030EB" w:rsidRDefault="001030EB" w:rsidP="001030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</w:t>
      </w:r>
      <w:r w:rsidRPr="001030EB">
        <w:rPr>
          <w:sz w:val="28"/>
          <w:szCs w:val="28"/>
        </w:rPr>
        <w:t>Zodpovedná: Mgr. Miroslava Petríková</w:t>
      </w:r>
    </w:p>
    <w:sectPr w:rsidR="001030EB" w:rsidRPr="00103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BB18D4"/>
    <w:multiLevelType w:val="hybridMultilevel"/>
    <w:tmpl w:val="9EE42668"/>
    <w:lvl w:ilvl="0" w:tplc="8A7408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EB"/>
    <w:rsid w:val="001030EB"/>
    <w:rsid w:val="00C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412C3-09AE-4C0E-A6B3-7C696FC2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03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10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2022-01-11T20:49:00Z</dcterms:created>
  <dcterms:modified xsi:type="dcterms:W3CDTF">2022-01-11T20:56:00Z</dcterms:modified>
</cp:coreProperties>
</file>