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KNN Anonymization Experiment Analysis</w:t>
      </w:r>
    </w:p>
    <w:p>
      <w:pPr>
        <w:jc w:val="center"/>
      </w:pPr>
      <w:r>
        <w:rPr>
          <w:i/>
          <w:sz w:val="28"/>
        </w:rPr>
        <w:t>Full Pipeline — Bank Churn Dataset</w:t>
      </w:r>
    </w:p>
    <w:p/>
    <w:p>
      <w:pPr>
        <w:jc w:val="center"/>
      </w:pPr>
      <w:r>
        <w:t>96 configurations tested  |  24 passed all quality gates  |  Top 13 recommended for production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analyses the results of a batch experiment that ran 96 different parameter combinations through the full-folder KNN anonymization pipeline on the Bank Customer Churn dataset (~10,000 rows). Each configuration attempts to anonymize customers who are too unique (k-anonymity failure) by replacing their values with synthetic data borrowed from similar neighbours, then scores how well the result preserves distributions, relationships, privacy, and machine-learning usefulness.</w:t>
      </w:r>
    </w:p>
    <w:p>
      <w:r>
        <w:t>Of 96 configurations, only 24 (25%) passed every quality gate (overall_pass = True). The top 13 ranked configs are the recommended production candidates. They share a clear winning recipe: k_anonymity=3, scaler_method=robust, with synthesis method being largely interchangeable among winners.</w:t>
      </w:r>
    </w:p>
    <w:p>
      <w:r>
        <w:rPr>
          <w:b/>
        </w:rPr>
        <w:t>Recommended default configuration (Rank 1):</w:t>
      </w:r>
    </w:p>
    <w:p>
      <w:pPr>
        <w:pStyle w:val="ListBullet"/>
      </w:pPr>
      <w:r>
        <w:t>k_anonymity = 3, k_neighbors = 3</w:t>
      </w:r>
    </w:p>
    <w:p>
      <w:pPr>
        <w:pStyle w:val="ListBullet"/>
      </w:pPr>
      <w:r>
        <w:t>cat_gen_method = mode, num_gen_method = weighted_mean</w:t>
      </w:r>
    </w:p>
    <w:p>
      <w:pPr>
        <w:pStyle w:val="ListBullet"/>
      </w:pPr>
      <w:r>
        <w:t>target_gen_method = probability, scaler_method = robust</w:t>
      </w:r>
    </w:p>
    <w:p>
      <w:pPr>
        <w:pStyle w:val="ListBullet"/>
      </w:pPr>
      <w:r>
        <w:t>Composite score = 0.8202, runtime = 74.8 seconds</w:t>
      </w:r>
    </w:p>
    <w:p>
      <w:pPr>
        <w:pStyle w:val="ListBullet"/>
      </w:pPr>
      <w:r>
        <w:t>Fastest among 12 metric-equivalent elite configs</w:t>
      </w:r>
    </w:p>
    <w:p>
      <w:pPr>
        <w:pStyle w:val="Heading1"/>
      </w:pPr>
      <w:r>
        <w:t>2. What the Pipeline Does</w:t>
      </w:r>
    </w:p>
    <w:p>
      <w:r>
        <w:t>The full pipeline reads a CSV, auto-detects column roles (ID, categorical features, numerical features, target), identifies rows that fail k-anonymity, finds K nearest similar customers for each suppressed row, replaces their values with synthetic ones, and scores the result.</w:t>
      </w:r>
    </w:p>
    <w:p>
      <w:pPr>
        <w:pStyle w:val="Heading2"/>
      </w:pPr>
      <w:r>
        <w:t>Column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Excluded entirely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Categorical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country, 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Neighbour distance +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Numerical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age, balance, credit_score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Neighbour distance +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churn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Quality checks only; synthesized like other categoricals (cat_gen_method)</w:t>
            </w:r>
          </w:p>
        </w:tc>
      </w:tr>
    </w:tbl>
    <w:p/>
    <w:p>
      <w:r>
        <w:t>Important: churn is NOT used when measuring distance to neighbours, but IS synthesized using the same cat_gen_method as country and gender. After synthesis, the pipeline checks whether churn rate and feature–churn relationships stayed realistic.</w:t>
      </w:r>
    </w:p>
    <w:p>
      <w:pPr>
        <w:pStyle w:val="Heading1"/>
      </w:pPr>
      <w:r>
        <w:t>3. Quality Gates (What overall_pass Means)</w:t>
      </w:r>
    </w:p>
    <w:p>
      <w:r>
        <w:t>A configuration passes only if ALL of the following are true simultaneously: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measures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TVD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85%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Categorical columns (incl. churn) keep similar category proportions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KS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85%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 columns pass Kolmogorov–Smirnov distribution 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0.10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numeric distribution drift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correlation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0.05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Feature–target relationships (Pearson r + Cramér's 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Exact match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0.001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replaced row identical to an original (privacy)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Suppression recovery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0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Anonymization actually ran on suppressed rows</w:t>
            </w:r>
          </w:p>
        </w:tc>
      </w:tr>
    </w:tbl>
    <w:p/>
    <w:p>
      <w:r>
        <w:t>Additional Karabo-style checks tracked (inform ranking, not all required for overall_pass):</w:t>
      </w:r>
    </w:p>
    <w:p>
      <w:pPr>
        <w:pStyle w:val="ListBullet"/>
      </w:pPr>
      <w:r>
        <w:t>Target rate drift &lt; 5% — overall churn proportion stays realistic</w:t>
      </w:r>
    </w:p>
    <w:p>
      <w:pPr>
        <w:pStyle w:val="ListBullet"/>
      </w:pPr>
      <w:r>
        <w:t>AUC retention &gt;= 80% — model trained on synthetic data retains predictive power</w:t>
      </w:r>
    </w:p>
    <w:p>
      <w:pPr>
        <w:pStyle w:val="ListBullet"/>
      </w:pPr>
      <w:r>
        <w:t>Mean PSI &lt; 0.25 — numeric population stability</w:t>
      </w:r>
    </w:p>
    <w:p>
      <w:pPr>
        <w:pStyle w:val="Heading1"/>
      </w:pPr>
      <w:r>
        <w:t>4. Result Tiers — How the 96 Configs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Ranks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Avg Composite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Summary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 — Elite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1–12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Identical validation metrics; differ only in runtime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 — Bridge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0.797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Passes all gates; higher target drift (0.078)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 — Passing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14–24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Passes gates; weaker target drift than tier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25–96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Fail at least one gate</w:t>
            </w:r>
          </w:p>
        </w:tc>
      </w:tr>
    </w:tbl>
    <w:p/>
    <w:p>
      <w:pPr>
        <w:pStyle w:val="Heading2"/>
      </w:pPr>
      <w:r>
        <w:t>Tier A detail (Ranks 1–12)</w:t>
      </w:r>
    </w:p>
    <w:p>
      <w:r>
        <w:t>These 12 configs produce identical validation outcomes: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TVD pass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KS pass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 TVD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 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 correlation drift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0.0351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 PSI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rate drift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AUC retention ratio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0.9382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 AUC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0.7686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Synthetic AUC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0.7211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Rows suppressed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6,414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Exact match 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</w:tbl>
    <w:p/>
    <w:p>
      <w:r>
        <w:t>Because metrics are identical, ranking among ranks 1–12 is driven almost entirely by runtime. Rank 1 (74.8s) is fastest; rank 12 (82.1s) is slowest in this tier. Any tier-A config is production-viable.</w:t>
      </w:r>
    </w:p>
    <w:p>
      <w:pPr>
        <w:pStyle w:val="Heading2"/>
      </w:pPr>
      <w:r>
        <w:t>Tier B — Rank 13</w:t>
      </w:r>
    </w:p>
    <w:p>
      <w:r>
        <w:t>Rank 13 still passes all gates but shows target_rate_drift = 0.0778 (vs 0.0454 in tier A). Churn proportion is less faithfully preserved. Composite score drops to 0.7967 — a visible step down from the ~0.820 elite cluster.</w:t>
      </w:r>
    </w:p>
    <w:p>
      <w:pPr>
        <w:pStyle w:val="Heading2"/>
      </w:pPr>
      <w:r>
        <w:t>Tier C — Ranks 14–24</w:t>
      </w:r>
    </w:p>
    <w:p>
      <w:r>
        <w:t>Eleven more configs pass all gates, all using k=3 and robust scaler. They cluster around composite 0.795 with target drift ~0.078. Use only if a specific synthesis method from this tier is required and tier A configs are unavailable.</w:t>
      </w:r>
    </w:p>
    <w:p>
      <w:pPr>
        <w:pStyle w:val="Heading1"/>
      </w:pPr>
      <w:r>
        <w:t>5. Top 13 Recommended Configurations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Rank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k / kn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Cat Gen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Num Gen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Target Gen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Composite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Target Drift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Runtime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0.8202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74.8s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0.8201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75.3s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76.7s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77.0s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78.0s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78.5s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79.4s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80.2s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80.4s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80.4s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81.5s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0.8190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82.1s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k=3 kn=3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weighted_mode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0.7967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0.0778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74.5s</w:t>
            </w:r>
          </w:p>
        </w:tc>
      </w:tr>
    </w:tbl>
    <w:p/>
    <w:p>
      <w:pPr>
        <w:pStyle w:val="Heading1"/>
      </w:pPr>
      <w:r>
        <w:t>6. Why the Top 13 Beat the Other 83 Configs</w:t>
      </w:r>
    </w:p>
    <w:p>
      <w:pPr>
        <w:pStyle w:val="Heading2"/>
      </w:pPr>
      <w:r>
        <w:t>6.1 Versus failed configs (72)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 (average)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Top 13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Failed (72)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Composite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0.5804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TVD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KS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TVD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0.0387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0.1204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correlation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0.0355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0.0510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Target rate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0.0479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0.0843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AUC 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0.9254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PSI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0.0184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78.4s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97.9s</w:t>
            </w:r>
          </w:p>
        </w:tc>
      </w:tr>
    </w:tbl>
    <w:p/>
    <w:p>
      <w:pPr>
        <w:pStyle w:val="Heading2"/>
      </w:pPr>
      <w:r>
        <w:t>6.2 Failure mode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Failure mode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Configs affected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% of 72 failures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TVD pass rate &lt; 85%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target rate drift &gt;= 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relationship drift &gt;= 0.05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50.0%</w:t>
            </w:r>
          </w:p>
        </w:tc>
      </w:tr>
    </w:tbl>
    <w:p/>
    <w:p>
      <w:r>
        <w:t>TVD pass rate is the universal failure among failed configs (100%). Target rate drift is the second most common (83%). AUC retention never caused a failure — model utility is not the bottleneck.</w:t>
      </w:r>
    </w:p>
    <w:p>
      <w:pPr>
        <w:pStyle w:val="Heading2"/>
      </w:pPr>
      <w:r>
        <w:t>6.3 Versus tier C (ranks 14–24)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 (average)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Top 13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Tier C (14–24)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Composite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0.7955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Target rate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0.0479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0.0778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 correlation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0.0355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0.0410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TVD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KS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</w:tbl>
    <w:p/>
    <w:p>
      <w:r>
        <w:t>Tiers share TVD/KS perfection but top 13 have materially better target-rate preservation (0.048 vs 0.078 avg) and higher composite scores.</w:t>
      </w:r>
    </w:p>
    <w:p>
      <w:pPr>
        <w:pStyle w:val="Heading1"/>
      </w:pPr>
      <w:r>
        <w:t>7. Parameter Impact Analysis</w:t>
      </w:r>
    </w:p>
    <w:p>
      <w:r>
        <w:t>Pass rate by individual parameter value: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Tested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Passed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Pass Rate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Avg Composite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Avg Target Drift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k_anonymity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0.749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0.063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k_anonymity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0.526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0.094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k_neighbors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k_neighbors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cat_gen_method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cat_gen_method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cat_gen_method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weighted_mode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num_gen_method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interpolation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num_gen_method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weighted_mean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target_gen_method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0.098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target_gen_method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probability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0.670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0.059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scaler_method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robust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0.075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scaler_method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0.611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0.082</w:t>
            </w:r>
          </w:p>
        </w:tc>
      </w:tr>
    </w:tbl>
    <w:p/>
    <w:p>
      <w:pPr>
        <w:pStyle w:val="Heading2"/>
      </w:pPr>
      <w:r>
        <w:t>7.1 k_anonymity — decisive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 = 3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 = 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Configs tested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TVD pass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mean TVD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0.0575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0.1451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target drift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0.0632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0.0941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rows suppressed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9277</w:t>
            </w:r>
          </w:p>
        </w:tc>
      </w:tr>
    </w:tbl>
    <w:p/>
    <w:p>
      <w:r>
        <w:t>k=5 requires every quasi-identifier group to have at least 5 members before a row is considered safe. This suppresses far more rows and distorts categorical distributions beyond recovery. All 48 k=5 configs fail. k=3 is the sweet spot for this dataset.</w:t>
      </w:r>
    </w:p>
    <w:p>
      <w:pPr>
        <w:pStyle w:val="Heading2"/>
      </w:pPr>
      <w:r>
        <w:t>7.2 Scaler method — decisive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Robust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Standard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24/48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0/48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TVD 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composite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0.611</w:t>
            </w:r>
          </w:p>
        </w:tc>
      </w:tr>
    </w:tbl>
    <w:p/>
    <w:p>
      <w:r>
        <w:t>Robust scaling uses median and IQR, handling outliers in balance and estimated_salary. Standard scaling is pulled by extreme values, breaking neighbour distance and synthesis. Never use standard scaler on this dataset.</w:t>
      </w:r>
    </w:p>
    <w:p>
      <w:pPr>
        <w:pStyle w:val="Heading2"/>
      </w:pPr>
      <w:r>
        <w:t>7.3 Synthesis methods — surprisingly interchangeable among winners</w:t>
      </w:r>
    </w:p>
    <w:p>
      <w:r>
        <w:t>Among k=3 + robust passing configs, cat_gen_method (mode, weighted_mode, probability) and num_gen_method (interpolation, weighted_mean) produce nearly identical aggregate metrics. k_neighbors (3 vs 15) changes runtime by 5–8 seconds but not quality in the elite tier. More neighbours mean slightly more averaging from the donor pool.</w:t>
      </w:r>
    </w:p>
    <w:p>
      <w:r>
        <w:t>target_gen_method: probability appears in 12/13 top configs. One tier-A config uses mode with identical metrics.</w:t>
      </w:r>
    </w:p>
    <w:p>
      <w:pPr>
        <w:pStyle w:val="Heading1"/>
      </w:pPr>
      <w:r>
        <w:t>8. Metrics Explained in Plain Language</w:t>
      </w:r>
    </w:p>
    <w:p>
      <w:r>
        <w:rPr>
          <w:b/>
        </w:rPr>
        <w:t xml:space="preserve">TVD (Total Variation Distance): </w:t>
      </w:r>
      <w:r>
        <w:t>Measures how much categorical proportions shifted. 0 = identical, 0.10 = threshold.</w:t>
      </w:r>
    </w:p>
    <w:p>
      <w:r>
        <w:rPr>
          <w:b/>
        </w:rPr>
        <w:t xml:space="preserve">KS (Kolmogorov–Smirnov): </w:t>
      </w:r>
      <w:r>
        <w:t>Measures numeric distribution shape difference. Lower is better.</w:t>
      </w:r>
    </w:p>
    <w:p>
      <w:r>
        <w:rPr>
          <w:b/>
        </w:rPr>
        <w:t xml:space="preserve">PSI (Population Stability Index): </w:t>
      </w:r>
      <w:r>
        <w:t>Detects numeric distribution shift across bins. &lt; 0.25 is stable.</w:t>
      </w:r>
    </w:p>
    <w:p>
      <w:r>
        <w:rPr>
          <w:b/>
        </w:rPr>
        <w:t xml:space="preserve">Mean correlation drift: </w:t>
      </w:r>
      <w:r>
        <w:t>How much numeric feature–churn correlations and categorical Cramér's V associations changed.</w:t>
      </w:r>
    </w:p>
    <w:p>
      <w:r>
        <w:rPr>
          <w:b/>
        </w:rPr>
        <w:t xml:space="preserve">Target rate drift: </w:t>
      </w:r>
      <w:r>
        <w:t>Absolute change in overall churn rate (e.g. 20% to 25% = 0.05 drift).</w:t>
      </w:r>
    </w:p>
    <w:p>
      <w:r>
        <w:rPr>
          <w:b/>
        </w:rPr>
        <w:t xml:space="preserve">AUC retention: </w:t>
      </w:r>
      <w:r>
        <w:t>synthetic_auc / real_auc. A model trained on anonymized data vs original, tested on real holdout.</w:t>
      </w:r>
    </w:p>
    <w:p>
      <w:r>
        <w:rPr>
          <w:b/>
        </w:rPr>
        <w:t xml:space="preserve">IV retention: </w:t>
      </w:r>
      <w:r>
        <w:t>Whether features still 'explain' churn (information value) after anonymization.</w:t>
      </w:r>
    </w:p>
    <w:p>
      <w:r>
        <w:rPr>
          <w:b/>
        </w:rPr>
        <w:t xml:space="preserve">Exact match rate: </w:t>
      </w:r>
      <w:r>
        <w:t>Fraction of replaced rows identical to some original row. Must be ~0 for privacy.</w:t>
      </w:r>
    </w:p>
    <w:p>
      <w:r>
        <w:rPr>
          <w:b/>
        </w:rPr>
        <w:t xml:space="preserve">Composite score: </w:t>
      </w:r>
      <w:r>
        <w:t>33% TVD pass + 33% KS pass + 20% relationship score + 14% KS quality − 2% runtime penalty.</w:t>
      </w:r>
    </w:p>
    <w:p>
      <w:r>
        <w:rPr>
          <w:b/>
        </w:rPr>
        <w:t xml:space="preserve">Cramér's V: </w:t>
      </w:r>
      <w:r>
        <w:t>Association strength between two categorical columns (used inside relationship drift).</w:t>
      </w:r>
    </w:p>
    <w:p>
      <w:pPr>
        <w:pStyle w:val="Heading1"/>
      </w:pPr>
      <w:r>
        <w:t>9. Recommendations</w:t>
      </w:r>
    </w:p>
    <w:p>
      <w:pPr>
        <w:pStyle w:val="Heading2"/>
      </w:pPr>
      <w:r>
        <w:t>Production default</w:t>
      </w:r>
    </w:p>
    <w:p>
      <w:pPr>
        <w:pStyle w:val="ListBullet"/>
      </w:pPr>
      <w:r>
        <w:t>Use Rank 1: k=3, kn=3, cat=mode, num=weighted_mean, target=probability, scaler=robust</w:t>
      </w:r>
    </w:p>
    <w:p>
      <w:pPr>
        <w:pStyle w:val="ListBullet"/>
      </w:pPr>
      <w:r>
        <w:t>Expected: 6,414 rows anonymized, all gates pass, ~75s runtime</w:t>
      </w:r>
    </w:p>
    <w:p>
      <w:pPr>
        <w:pStyle w:val="Heading2"/>
      </w:pPr>
      <w:r>
        <w:t>Acceptable alternatives</w:t>
      </w:r>
    </w:p>
    <w:p>
      <w:pPr>
        <w:pStyle w:val="ListBullet"/>
      </w:pPr>
      <w:r>
        <w:t>Any rank 2–12: identical quality, choose by preferred synthesis method or speed</w:t>
      </w:r>
    </w:p>
    <w:p>
      <w:pPr>
        <w:pStyle w:val="ListBullet"/>
      </w:pPr>
      <w:r>
        <w:t>kn=15 variants (ranks 5–12): if you want more neighbour averaging, accept 5–8s extra runtime</w:t>
      </w:r>
    </w:p>
    <w:p>
      <w:pPr>
        <w:pStyle w:val="Heading2"/>
      </w:pPr>
      <w:r>
        <w:t>Do not use</w:t>
      </w:r>
    </w:p>
    <w:p>
      <w:pPr>
        <w:pStyle w:val="ListBullet"/>
      </w:pPr>
      <w:r>
        <w:t>k_anonymity = 5 — 0% pass rate, destroys categorical fidelity</w:t>
      </w:r>
    </w:p>
    <w:p>
      <w:pPr>
        <w:pStyle w:val="ListBullet"/>
      </w:pPr>
      <w:r>
        <w:t>scaler_method = standard — 0% pass rate on this dataset</w:t>
      </w:r>
    </w:p>
    <w:p>
      <w:pPr>
        <w:pStyle w:val="ListBullet"/>
      </w:pPr>
      <w:r>
        <w:t>Failed configs (ranks 25+) regardless of composite score</w:t>
      </w:r>
    </w:p>
    <w:p>
      <w:pPr>
        <w:pStyle w:val="Heading2"/>
      </w:pPr>
      <w:r>
        <w:t>When tier C (ranks 14–24) is acceptable</w:t>
      </w:r>
    </w:p>
    <w:p>
      <w:r>
        <w:t>Only if you need a specific cat/num/target synthesis combination not present in tier A, and can tolerate churn-rate drift of ~7.8% instead of ~4.5%.</w:t>
      </w:r>
    </w:p>
    <w:p>
      <w:pPr>
        <w:pStyle w:val="Heading1"/>
      </w:pPr>
      <w:r>
        <w:t>10. Per-Configuration Notes (Top 13)</w:t>
      </w:r>
    </w:p>
    <w:p>
      <w:pPr>
        <w:pStyle w:val="Heading3"/>
      </w:pPr>
      <w:r>
        <w:t>Rank 1</w:t>
      </w:r>
    </w:p>
    <w:p>
      <w:r>
        <w:t>Parameters: k=3, kn=3, cat=mode, num=weighted_mean, target=probability, scaler=robust</w:t>
      </w:r>
    </w:p>
    <w:p>
      <w:r>
        <w:t>Scores: composite=0.8202, quality=0.8331, target_drift=0.0454, AUC_ret=0.9382, runtime=74.8s</w:t>
      </w:r>
    </w:p>
    <w:p>
      <w:r>
        <w:rPr>
          <w:b/>
        </w:rPr>
        <w:t>Recommended default — fastest among metric-tied elite tier.</w:t>
      </w:r>
    </w:p>
    <w:p>
      <w:pPr>
        <w:pStyle w:val="Heading3"/>
      </w:pPr>
      <w:r>
        <w:t>Rank 2</w:t>
      </w:r>
    </w:p>
    <w:p>
      <w:r>
        <w:t>Parameters: k=3, kn=3, cat=weighted_mode, num=weighted_mean, target=probability, scaler=robust</w:t>
      </w:r>
    </w:p>
    <w:p>
      <w:r>
        <w:t>Scores: composite=0.8201, quality=0.8331, target_drift=0.0454, AUC_ret=0.9382, runtime=75.3s</w:t>
      </w:r>
    </w:p>
    <w:p>
      <w:r>
        <w:t>Elite tier — identical validation metrics to rank 1; ranked by runtime.</w:t>
      </w:r>
    </w:p>
    <w:p>
      <w:pPr>
        <w:pStyle w:val="Heading3"/>
      </w:pPr>
      <w:r>
        <w:t>Rank 3</w:t>
      </w:r>
    </w:p>
    <w:p>
      <w:r>
        <w:t>Parameters: k=3, kn=3, cat=probability, num=interpolation, target=probability, scaler=robust</w:t>
      </w:r>
    </w:p>
    <w:p>
      <w:r>
        <w:t>Scores: composite=0.8199, quality=0.8331, target_drift=0.0454, AUC_ret=0.9382, runtime=76.7s</w:t>
      </w:r>
    </w:p>
    <w:p>
      <w:r>
        <w:t>Elite tier — identical validation metrics to rank 1; ranked by runtime.</w:t>
      </w:r>
    </w:p>
    <w:p>
      <w:pPr>
        <w:pStyle w:val="Heading3"/>
      </w:pPr>
      <w:r>
        <w:t>Rank 4</w:t>
      </w:r>
    </w:p>
    <w:p>
      <w:r>
        <w:t>Parameters: k=3, kn=3, cat=mode, num=interpolation, target=probability, scaler=robust</w:t>
      </w:r>
    </w:p>
    <w:p>
      <w:r>
        <w:t>Scores: composite=0.8198, quality=0.8331, target_drift=0.0454, AUC_ret=0.9382, runtime=77.0s</w:t>
      </w:r>
    </w:p>
    <w:p>
      <w:r>
        <w:t>Elite tier — identical validation metrics to rank 1; ranked by runtime.</w:t>
      </w:r>
    </w:p>
    <w:p>
      <w:pPr>
        <w:pStyle w:val="Heading3"/>
      </w:pPr>
      <w:r>
        <w:t>Rank 5</w:t>
      </w:r>
    </w:p>
    <w:p>
      <w:r>
        <w:t>Parameters: k=3, kn=15, cat=weighted_mode, num=interpolation, target=probability, scaler=robust</w:t>
      </w:r>
    </w:p>
    <w:p>
      <w:r>
        <w:t>Scores: composite=0.8197, quality=0.8331, target_drift=0.0454, AUC_ret=0.9382, runtime=78.0s</w:t>
      </w:r>
    </w:p>
    <w:p>
      <w:r>
        <w:t>Elite tier — identical validation metrics to rank 1; ranked by runtime.</w:t>
      </w:r>
    </w:p>
    <w:p>
      <w:pPr>
        <w:pStyle w:val="Heading3"/>
      </w:pPr>
      <w:r>
        <w:t>Rank 6</w:t>
      </w:r>
    </w:p>
    <w:p>
      <w:r>
        <w:t>Parameters: k=3, kn=15, cat=probability, num=interpolation, target=probability, scaler=robust</w:t>
      </w:r>
    </w:p>
    <w:p>
      <w:r>
        <w:t>Scores: composite=0.8196, quality=0.8331, target_drift=0.0454, AUC_ret=0.9382, runtime=78.5s</w:t>
      </w:r>
    </w:p>
    <w:p>
      <w:r>
        <w:t>Elite tier — identical validation metrics to rank 1; ranked by runtime.</w:t>
      </w:r>
    </w:p>
    <w:p>
      <w:pPr>
        <w:pStyle w:val="Heading3"/>
      </w:pPr>
      <w:r>
        <w:t>Rank 7</w:t>
      </w:r>
    </w:p>
    <w:p>
      <w:r>
        <w:t>Parameters: k=3, kn=3, cat=probability, num=weighted_mean, target=probability, scaler=robust</w:t>
      </w:r>
    </w:p>
    <w:p>
      <w:r>
        <w:t>Scores: composite=0.8194, quality=0.8331, target_drift=0.0454, AUC_ret=0.9382, runtime=79.4s</w:t>
      </w:r>
    </w:p>
    <w:p>
      <w:r>
        <w:t>Elite tier — identical validation metrics to rank 1; ranked by runtime.</w:t>
      </w:r>
    </w:p>
    <w:p>
      <w:pPr>
        <w:pStyle w:val="Heading3"/>
      </w:pPr>
      <w:r>
        <w:t>Rank 8</w:t>
      </w:r>
    </w:p>
    <w:p>
      <w:r>
        <w:t>Parameters: k=3, kn=15, cat=weighted_mode, num=weighted_mean, target=probability, scaler=robust</w:t>
      </w:r>
    </w:p>
    <w:p>
      <w:r>
        <w:t>Scores: composite=0.8193, quality=0.8331, target_drift=0.0454, AUC_ret=0.9382, runtime=80.2s</w:t>
      </w:r>
    </w:p>
    <w:p>
      <w:r>
        <w:t>Elite tier — identical validation metrics to rank 1; ranked by runtime.</w:t>
      </w:r>
    </w:p>
    <w:p>
      <w:pPr>
        <w:pStyle w:val="Heading3"/>
      </w:pPr>
      <w:r>
        <w:t>Rank 9</w:t>
      </w:r>
    </w:p>
    <w:p>
      <w:r>
        <w:t>Parameters: k=3, kn=15, cat=mode, num=interpolation, target=probability, scaler=robust</w:t>
      </w:r>
    </w:p>
    <w:p>
      <w:r>
        <w:t>Scores: composite=0.8193, quality=0.8331, target_drift=0.0454, AUC_ret=0.9382, runtime=80.4s</w:t>
      </w:r>
    </w:p>
    <w:p>
      <w:r>
        <w:t>Elite tier — identical validation metrics to rank 1; ranked by runtime.</w:t>
      </w:r>
    </w:p>
    <w:p>
      <w:pPr>
        <w:pStyle w:val="Heading3"/>
      </w:pPr>
      <w:r>
        <w:t>Rank 10</w:t>
      </w:r>
    </w:p>
    <w:p>
      <w:r>
        <w:t>Parameters: k=3, kn=15, cat=probability, num=weighted_mean, target=probability, scaler=robust</w:t>
      </w:r>
    </w:p>
    <w:p>
      <w:r>
        <w:t>Scores: composite=0.8193, quality=0.8331, target_drift=0.0454, AUC_ret=0.9382, runtime=80.4s</w:t>
      </w:r>
    </w:p>
    <w:p>
      <w:r>
        <w:t>Elite tier — identical validation metrics to rank 1; ranked by runtime.</w:t>
      </w:r>
    </w:p>
    <w:p>
      <w:pPr>
        <w:pStyle w:val="Heading3"/>
      </w:pPr>
      <w:r>
        <w:t>Rank 11</w:t>
      </w:r>
    </w:p>
    <w:p>
      <w:r>
        <w:t>Parameters: k=3, kn=3, cat=weighted_mode, num=interpolation, target=probability, scaler=robust</w:t>
      </w:r>
    </w:p>
    <w:p>
      <w:r>
        <w:t>Scores: composite=0.8191, quality=0.8331, target_drift=0.0454, AUC_ret=0.9382, runtime=81.5s</w:t>
      </w:r>
    </w:p>
    <w:p>
      <w:r>
        <w:t>Elite tier — identical validation metrics to rank 1; ranked by runtime.</w:t>
      </w:r>
    </w:p>
    <w:p>
      <w:pPr>
        <w:pStyle w:val="Heading3"/>
      </w:pPr>
      <w:r>
        <w:t>Rank 12</w:t>
      </w:r>
    </w:p>
    <w:p>
      <w:r>
        <w:t>Parameters: k=3, kn=15, cat=mode, num=weighted_mean, target=probability, scaler=robust</w:t>
      </w:r>
    </w:p>
    <w:p>
      <w:r>
        <w:t>Scores: composite=0.8190, quality=0.8331, target_drift=0.0454, AUC_ret=0.9382, runtime=82.1s</w:t>
      </w:r>
    </w:p>
    <w:p>
      <w:r>
        <w:t>Elite tier — identical validation metrics to rank 1; ranked by runtime.</w:t>
      </w:r>
    </w:p>
    <w:p>
      <w:pPr>
        <w:pStyle w:val="Heading3"/>
      </w:pPr>
      <w:r>
        <w:t>Rank 13</w:t>
      </w:r>
    </w:p>
    <w:p>
      <w:r>
        <w:t>Parameters: k=3, kn=3, cat=weighted_mode, num=interpolation, target=mode, scaler=robust</w:t>
      </w:r>
    </w:p>
    <w:p>
      <w:r>
        <w:t>Scores: composite=0.7967, quality=0.8095, target_drift=0.0778, AUC_ret=0.9307, runtime=74.5s</w:t>
      </w:r>
    </w:p>
    <w:p>
      <w:r>
        <w:t>Last elite-tier pass before composite drops; higher target drift than ranks 1–12.</w:t>
      </w:r>
    </w:p>
    <w:p>
      <w:r>
        <w:br w:type="page"/>
      </w:r>
    </w:p>
    <w:p>
      <w:pPr>
        <w:pStyle w:val="Heading1"/>
      </w:pPr>
      <w:r>
        <w:t>11. Rejected Configurations — What Failed and Why</w:t>
      </w:r>
    </w:p>
    <w:p>
      <w:pPr/>
      <w:r>
        <w:t>Of 36 configurations in the current grid (target = estimated_salary, numeric), 24 were rejected because they failed at least one mandatory scorecard gate (overall_pass = False). Rejected configs are always ranked below passing configs regardless of composite score.</w:t>
      </w:r>
    </w:p>
    <w:p>
      <w:pPr/>
      <w:r>
        <w:t>A configuration is rejected when ANY scorecard check fails. For this numeric-target run, the gates include: TVD pass rate &gt;= 85%, KS pass rate &gt;= 85%, mean KS &lt; 0.10, mean correlation drift &lt; 0.05, exact-match rate &lt; 0.001, suppression recovery &gt; 0 rows, target rate drift &lt; 5%, target KS &lt; 0.10, R² retention &gt;= 80%, and RMSE retention &gt;= 80%.</w:t>
      </w:r>
    </w:p>
    <w:p>
      <w:pPr>
        <w:pStyle w:val="Heading2"/>
      </w:pPr>
      <w:r>
        <w:t>11.1 Rejection summary by failure mode</w:t>
      </w:r>
    </w:p>
    <w:p>
      <w:pPr/>
      <w:r>
        <w:t>How many rejected configs failed each gate (a config can fail more than one gate):</w:t>
      </w:r>
    </w:p>
    <w:p>
      <w:pPr>
        <w:pStyle w:val="ListBullet"/>
      </w:pPr>
      <w:r>
        <w:t>Target-Numeric: target_ks&lt;0.10: 18 configs (75% of rejections)</w:t>
      </w:r>
    </w:p>
    <w:p>
      <w:pPr>
        <w:pStyle w:val="ListBullet"/>
      </w:pPr>
      <w:r>
        <w:t>Quality-Categorical: tvd_pass_rate&gt;=0.85: 12 configs (50% of rejections)</w:t>
      </w:r>
    </w:p>
    <w:p>
      <w:pPr>
        <w:pStyle w:val="ListBullet"/>
      </w:pPr>
      <w:r>
        <w:t>Utility-Regression: r2_retention&gt;=0.80: 6 configs (25% of rejections)</w:t>
      </w:r>
    </w:p>
    <w:p>
      <w:pPr>
        <w:pStyle w:val="Heading2"/>
      </w:pPr>
      <w:r>
        <w:t>11.2 Three rejection patterns</w:t>
      </w:r>
    </w:p>
    <w:p>
      <w:pPr>
        <w:pStyle w:val="Heading3"/>
      </w:pPr>
      <w:r>
        <w:t>Pattern A — weighted_mean synthesis, hamming/jaccard distance (12 configs, ranks 13–24)</w:t>
      </w:r>
    </w:p>
    <w:p>
      <w:pPr/>
      <w:r>
        <w:t>All configs using num_gen_method=weighted_mean (with target also synthesized via weighted_mean) failed solely on target KS. Measured target_ks was 0.129–0.130 vs the 0.10 threshold. Categorical and feature-level metrics passed; averaging neighbours for numeric columns distorted the estimated_salary distribution shape.</w:t>
      </w:r>
    </w:p>
    <w:p>
      <w:pPr/>
      <w:r>
        <w:t>Shared parameters: cat_distance_metric in {hamming, jaccard}; num_gen_method=weighted_mean</w:t>
      </w:r>
    </w:p>
    <w:p>
      <w:pPr>
        <w:pStyle w:val="Heading3"/>
      </w:pPr>
      <w:r>
        <w:t>Pattern B — interpolation + cosine distance (6 configs, ranks 25–30)</w:t>
      </w:r>
    </w:p>
    <w:p>
      <w:pPr/>
      <w:r>
        <w:t>Cosine categorical distance broke categorical fidelity: TVD pass rate dropped to 50% (need &gt;=85%). R² retention also failed at 58% (need &gt;=80%). Interpolation for numeric/target synthesis could not compensate for poor neighbour matching under cosine similarity.</w:t>
      </w:r>
    </w:p>
    <w:p>
      <w:pPr/>
      <w:r>
        <w:t>Shared parameters: cat_distance_metric=cosine; num_gen_method=interpolation</w:t>
      </w:r>
    </w:p>
    <w:p>
      <w:pPr>
        <w:pStyle w:val="Heading3"/>
      </w:pPr>
      <w:r>
        <w:t>Pattern C — weighted_mean + cosine distance (6 configs, ranks 31–36)</w:t>
      </w:r>
    </w:p>
    <w:p>
      <w:pPr/>
      <w:r>
        <w:t>Cosine distance caused the same categorical TVD failure (50% pass rate) plus target KS failure (0.127). This is the worst combination: both categorical proportions and target distribution shape are unacceptable.</w:t>
      </w:r>
    </w:p>
    <w:p>
      <w:pPr/>
      <w:r>
        <w:t>Shared parameters: cat_distance_metric=cosine; num_gen_method=weighted_mean</w:t>
      </w:r>
    </w:p>
    <w:p>
      <w:pPr>
        <w:pStyle w:val="Heading2"/>
      </w:pPr>
      <w:r>
        <w:t>11.3 What passed vs what was rejected</w:t>
      </w:r>
    </w:p>
    <w:p>
      <w:pPr/>
      <w:r>
        <w:t>All 12 passing configs (ranks 1–12) use num_gen_method=interpolation with cat_distance_metric in {hamming, jaccard}. No config using weighted_mean synthesis or cosine categorical distance passed.</w:t>
      </w:r>
    </w:p>
    <w:p>
      <w:pPr>
        <w:pStyle w:val="ListBullet"/>
      </w:pPr>
      <w:r>
        <w:t>Passed: hamming or jaccard + interpolation — 12/12 configs in this slice pass</w:t>
      </w:r>
    </w:p>
    <w:p>
      <w:pPr>
        <w:pStyle w:val="ListBullet"/>
      </w:pPr>
      <w:r>
        <w:t>Rejected: weighted_mean synthesis — 12/12 configs fail (target KS only)</w:t>
      </w:r>
    </w:p>
    <w:p>
      <w:pPr>
        <w:pStyle w:val="ListBullet"/>
      </w:pPr>
      <w:r>
        <w:t>Rejected: cosine distance — 12/12 configs fail (TVD and/or target KS)</w:t>
      </w:r>
    </w:p>
    <w:p>
      <w:pPr>
        <w:pStyle w:val="ListBullet"/>
      </w:pPr>
      <w:r>
        <w:t>cat_gen_method (mode, weighted_mode, probability) and k_neighbors (3 vs 15) did not determine pass/fail among winners</w:t>
      </w:r>
    </w:p>
    <w:p>
      <w:pPr>
        <w:pStyle w:val="Heading2"/>
      </w:pPr>
      <w:r>
        <w:t>11.4 Per-configuration rejection log</w:t>
      </w:r>
    </w:p>
    <w:p>
      <w:pPr/>
      <w:r>
        <w:t>Complete list of rejected configurations with failed gates:</w:t>
      </w:r>
    </w:p>
    <w:p>
      <w:pPr>
        <w:pStyle w:val="ListBullet"/>
      </w:pPr>
      <w:r>
        <w:t>Rank 13: k=3 kn=15 cat=probability num=weighted_mean tgt=weighted_mean scale=robust weighted_sum/euclidean/jaccard/balanced | composite=0.8165 | FAILED: target_ks&lt;0.10</w:t>
      </w:r>
    </w:p>
    <w:p>
      <w:pPr>
        <w:pStyle w:val="ListBullet"/>
      </w:pPr>
      <w:r>
        <w:t>Rank 14: k=3 kn=15 cat=weighted_mode num=weighted_mean tgt=weighted_mean scale=robust weighted_sum/euclidean/jaccard/balanced | composite=0.8154 | FAILED: target_ks&lt;0.10</w:t>
      </w:r>
    </w:p>
    <w:p>
      <w:pPr>
        <w:pStyle w:val="ListBullet"/>
      </w:pPr>
      <w:r>
        <w:t>Rank 15: k=3 kn=3 cat=mode num=weighted_mean tgt=weighted_mean scale=robust weighted_sum/euclidean/jaccard/balanced | composite=0.8154 | FAILED: target_ks&lt;0.10</w:t>
      </w:r>
    </w:p>
    <w:p>
      <w:pPr>
        <w:pStyle w:val="ListBullet"/>
      </w:pPr>
      <w:r>
        <w:t>Rank 16: k=3 kn=3 cat=weighted_mode num=weighted_mean tgt=weighted_mean scale=robust weighted_sum/euclidean/jaccard/balanced | composite=0.8150 | FAILED: target_ks&lt;0.10</w:t>
      </w:r>
    </w:p>
    <w:p>
      <w:pPr>
        <w:pStyle w:val="ListBullet"/>
      </w:pPr>
      <w:r>
        <w:t>Rank 17: k=3 kn=15 cat=mode num=weighted_mean tgt=weighted_mean scale=robust weighted_sum/euclidean/jaccard/balanced | composite=0.8148 | FAILED: target_ks&lt;0.10</w:t>
      </w:r>
    </w:p>
    <w:p>
      <w:pPr>
        <w:pStyle w:val="ListBullet"/>
      </w:pPr>
      <w:r>
        <w:t>Rank 18: k=3 kn=3 cat=probability num=weighted_mean tgt=weighted_mean scale=robust weighted_sum/euclidean/jaccard/balanced | composite=0.8134 | FAILED: target_ks&lt;0.10</w:t>
      </w:r>
    </w:p>
    <w:p>
      <w:pPr>
        <w:pStyle w:val="ListBullet"/>
      </w:pPr>
      <w:r>
        <w:t>Rank 19: k=3 kn=15 cat=probability num=weighted_mean tgt=weighted_mean scale=robust weighted_sum/euclidean/hamming/balanced | composite=0.8127 | FAILED: target_ks&lt;0.10</w:t>
      </w:r>
    </w:p>
    <w:p>
      <w:pPr>
        <w:pStyle w:val="ListBullet"/>
      </w:pPr>
      <w:r>
        <w:t>Rank 20: k=3 kn=3 cat=mode num=weighted_mean tgt=weighted_mean scale=robust weighted_sum/euclidean/hamming/balanced | composite=0.8120 | FAILED: target_ks&lt;0.10</w:t>
      </w:r>
    </w:p>
    <w:p>
      <w:pPr>
        <w:pStyle w:val="ListBullet"/>
      </w:pPr>
      <w:r>
        <w:t>Rank 21: k=3 kn=15 cat=weighted_mode num=weighted_mean tgt=weighted_mean scale=robust weighted_sum/euclidean/hamming/balanced | composite=0.8118 | FAILED: target_ks&lt;0.10</w:t>
      </w:r>
    </w:p>
    <w:p>
      <w:pPr>
        <w:pStyle w:val="ListBullet"/>
      </w:pPr>
      <w:r>
        <w:t>Rank 22: k=3 kn=15 cat=mode num=weighted_mean tgt=weighted_mean scale=robust weighted_sum/euclidean/hamming/balanced | composite=0.8115 | FAILED: target_ks&lt;0.10</w:t>
      </w:r>
    </w:p>
    <w:p>
      <w:pPr>
        <w:pStyle w:val="ListBullet"/>
      </w:pPr>
      <w:r>
        <w:t>Rank 23: k=3 kn=3 cat=weighted_mode num=weighted_mean tgt=weighted_mean scale=robust weighted_sum/euclidean/hamming/balanced | composite=0.8110 | FAILED: target_ks&lt;0.10</w:t>
      </w:r>
    </w:p>
    <w:p>
      <w:pPr>
        <w:pStyle w:val="ListBullet"/>
      </w:pPr>
      <w:r>
        <w:t>Rank 24: k=3 kn=3 cat=probability num=weighted_mean tgt=weighted_mean scale=robust weighted_sum/euclidean/hamming/balanced | composite=0.8110 | FAILED: target_ks&lt;0.10</w:t>
      </w:r>
    </w:p>
    <w:p>
      <w:pPr>
        <w:pStyle w:val="ListBullet"/>
      </w:pPr>
      <w:r>
        <w:t>Rank 25: k=3 kn=15 cat=probability num=interpolation tgt=interpolation scale=robust weighted_sum/euclidean/cosine/balanced | composite=0.7439 | FAILED: tvd_pass_rate&gt;=0.85, r2_retention&gt;=0.80</w:t>
      </w:r>
    </w:p>
    <w:p>
      <w:pPr>
        <w:pStyle w:val="ListBullet"/>
      </w:pPr>
      <w:r>
        <w:t>Rank 26: k=3 kn=15 cat=mode num=interpolation tgt=interpolation scale=robust weighted_sum/euclidean/cosine/balanced | composite=0.7434 | FAILED: tvd_pass_rate&gt;=0.85, r2_retention&gt;=0.80</w:t>
      </w:r>
    </w:p>
    <w:p>
      <w:pPr>
        <w:pStyle w:val="ListBullet"/>
      </w:pPr>
      <w:r>
        <w:t>Rank 27: k=3 kn=15 cat=weighted_mode num=interpolation tgt=interpolation scale=robust weighted_sum/euclidean/cosine/balanced | composite=0.7432 | FAILED: tvd_pass_rate&gt;=0.85, r2_retention&gt;=0.80</w:t>
      </w:r>
    </w:p>
    <w:p>
      <w:pPr>
        <w:pStyle w:val="ListBullet"/>
      </w:pPr>
      <w:r>
        <w:t>Rank 28: k=3 kn=3 cat=weighted_mode num=interpolation tgt=interpolation scale=robust weighted_sum/euclidean/cosine/balanced | composite=0.7430 | FAILED: tvd_pass_rate&gt;=0.85, r2_retention&gt;=0.80</w:t>
      </w:r>
    </w:p>
    <w:p>
      <w:pPr>
        <w:pStyle w:val="ListBullet"/>
      </w:pPr>
      <w:r>
        <w:t>Rank 29: k=3 kn=3 cat=probability num=interpolation tgt=interpolation scale=robust weighted_sum/euclidean/cosine/balanced | composite=0.7426 | FAILED: tvd_pass_rate&gt;=0.85, r2_retention&gt;=0.80</w:t>
      </w:r>
    </w:p>
    <w:p>
      <w:pPr>
        <w:pStyle w:val="ListBullet"/>
      </w:pPr>
      <w:r>
        <w:t>Rank 30: k=3 kn=3 cat=mode num=interpolation tgt=interpolation scale=robust weighted_sum/euclidean/cosine/balanced | composite=0.7406 | FAILED: tvd_pass_rate&gt;=0.85, r2_retention&gt;=0.80</w:t>
      </w:r>
    </w:p>
    <w:p>
      <w:pPr>
        <w:pStyle w:val="ListBullet"/>
      </w:pPr>
      <w:r>
        <w:t>Rank 31: k=3 kn=15 cat=probability num=weighted_mean tgt=weighted_mean scale=robust weighted_sum/euclidean/cosine/balanced | composite=0.6903 | FAILED: tvd_pass_rate&gt;=0.85, target_ks&lt;0.10</w:t>
      </w:r>
    </w:p>
    <w:p>
      <w:pPr>
        <w:pStyle w:val="ListBullet"/>
      </w:pPr>
      <w:r>
        <w:t>Rank 32: k=3 kn=15 cat=mode num=weighted_mean tgt=weighted_mean scale=robust weighted_sum/euclidean/cosine/balanced | composite=0.6891 | FAILED: tvd_pass_rate&gt;=0.85, target_ks&lt;0.10</w:t>
      </w:r>
    </w:p>
    <w:p>
      <w:pPr>
        <w:pStyle w:val="ListBullet"/>
      </w:pPr>
      <w:r>
        <w:t>Rank 33: k=3 kn=3 cat=weighted_mode num=weighted_mean tgt=weighted_mean scale=robust weighted_sum/euclidean/cosine/balanced | composite=0.6890 | FAILED: tvd_pass_rate&gt;=0.85, target_ks&lt;0.10</w:t>
      </w:r>
    </w:p>
    <w:p>
      <w:pPr>
        <w:pStyle w:val="ListBullet"/>
      </w:pPr>
      <w:r>
        <w:t>Rank 34: k=3 kn=3 cat=mode num=weighted_mean tgt=weighted_mean scale=robust weighted_sum/euclidean/cosine/balanced | composite=0.6889 | FAILED: tvd_pass_rate&gt;=0.85, target_ks&lt;0.10</w:t>
      </w:r>
    </w:p>
    <w:p>
      <w:pPr>
        <w:pStyle w:val="ListBullet"/>
      </w:pPr>
      <w:r>
        <w:t>Rank 35: k=3 kn=15 cat=weighted_mode num=weighted_mean tgt=weighted_mean scale=robust weighted_sum/euclidean/cosine/balanced | composite=0.6888 | FAILED: tvd_pass_rate&gt;=0.85, target_ks&lt;0.10</w:t>
      </w:r>
    </w:p>
    <w:p>
      <w:pPr>
        <w:pStyle w:val="ListBullet"/>
      </w:pPr>
      <w:r>
        <w:t>Rank 36: k=3 kn=3 cat=probability num=weighted_mean tgt=weighted_mean scale=robust weighted_sum/euclidean/cosine/balanced | composite=0.6868 | FAILED: tvd_pass_rate&gt;=0.85, target_ks&lt;0.10</w:t>
      </w:r>
    </w:p>
    <w:p>
      <w:pPr>
        <w:pStyle w:val="Heading1"/>
      </w:pPr>
      <w:r>
        <w:t>Appendix A. Ranking Methodology</w:t>
      </w:r>
    </w:p>
    <w:p>
      <w:r>
        <w:t>Configs are sorted by: (1) overall_pass True first, (2) highest composite_score, (3) lowest mean_corr_drift, (4) fastest runtime_sec. The grid is a full cartesian product: 2 k × 2 kn × 3 cat × 2 num × 2 target × 2 scaler = 96 configs.</w:t>
      </w:r>
    </w:p>
    <w:p>
      <w:pPr>
        <w:pStyle w:val="Heading1"/>
      </w:pPr>
      <w:r>
        <w:t>Appendix B. Data Source</w:t>
      </w:r>
    </w:p>
    <w:p>
      <w:r>
        <w:t>Source file: full/experiment_ranking.csv (96 rows, 38 columns)</w:t>
      </w:r>
    </w:p>
    <w:p>
      <w:r>
        <w:t>Pipeline: full/Pipeline_with_target.ipynb</w:t>
      </w:r>
    </w:p>
    <w:p>
      <w:r>
        <w:t>Dataset: Bank Customer Churn Prediction (~10,000 customers)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