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D55F" w14:textId="369E9246" w:rsidR="00376EEA" w:rsidRDefault="00376EEA">
      <w:pPr>
        <w:spacing w:after="0" w:line="276" w:lineRule="auto"/>
        <w:jc w:val="both"/>
        <w:rPr>
          <w:rFonts w:ascii="Times New Roman" w:eastAsia="Times New Roman" w:hAnsi="Times New Roman" w:cs="Times New Roman"/>
          <w:b/>
          <w:sz w:val="24"/>
        </w:rPr>
      </w:pPr>
    </w:p>
    <w:p w14:paraId="590D3D1E" w14:textId="77777777" w:rsidR="00D74A72" w:rsidRDefault="00D74A72">
      <w:pPr>
        <w:spacing w:after="0" w:line="276" w:lineRule="auto"/>
        <w:jc w:val="both"/>
        <w:rPr>
          <w:rFonts w:ascii="Times New Roman" w:eastAsia="Times New Roman" w:hAnsi="Times New Roman" w:cs="Times New Roman"/>
          <w:b/>
          <w:sz w:val="24"/>
        </w:rPr>
      </w:pPr>
    </w:p>
    <w:p w14:paraId="3B0A7DC5" w14:textId="77777777" w:rsidR="00D74A72" w:rsidRDefault="00D74A72">
      <w:pPr>
        <w:spacing w:after="0" w:line="276" w:lineRule="auto"/>
        <w:jc w:val="both"/>
        <w:rPr>
          <w:rFonts w:ascii="Times New Roman" w:eastAsia="Times New Roman" w:hAnsi="Times New Roman" w:cs="Times New Roman"/>
          <w:b/>
          <w:sz w:val="24"/>
        </w:rPr>
      </w:pPr>
    </w:p>
    <w:p w14:paraId="1CF573ED" w14:textId="77777777" w:rsidR="00D74A72" w:rsidRDefault="00D74A72">
      <w:pPr>
        <w:spacing w:after="0" w:line="276" w:lineRule="auto"/>
        <w:jc w:val="both"/>
        <w:rPr>
          <w:rFonts w:ascii="Times New Roman" w:eastAsia="Times New Roman" w:hAnsi="Times New Roman" w:cs="Times New Roman"/>
          <w:b/>
          <w:sz w:val="24"/>
        </w:rPr>
      </w:pPr>
    </w:p>
    <w:p w14:paraId="650D0C73" w14:textId="77777777" w:rsidR="00D74A72" w:rsidRDefault="00D74A72">
      <w:pPr>
        <w:spacing w:after="0" w:line="276" w:lineRule="auto"/>
        <w:jc w:val="both"/>
        <w:rPr>
          <w:rFonts w:ascii="Times New Roman" w:eastAsia="Times New Roman" w:hAnsi="Times New Roman" w:cs="Times New Roman"/>
          <w:b/>
          <w:sz w:val="24"/>
        </w:rPr>
      </w:pPr>
    </w:p>
    <w:p w14:paraId="5C4729AB" w14:textId="77777777" w:rsidR="00D74A72" w:rsidRDefault="00D74A72">
      <w:pPr>
        <w:spacing w:after="0" w:line="276" w:lineRule="auto"/>
        <w:jc w:val="both"/>
        <w:rPr>
          <w:rFonts w:ascii="Times New Roman" w:eastAsia="Times New Roman" w:hAnsi="Times New Roman" w:cs="Times New Roman"/>
          <w:b/>
          <w:sz w:val="24"/>
        </w:rPr>
      </w:pPr>
    </w:p>
    <w:p w14:paraId="44A7399F" w14:textId="77777777" w:rsidR="00D74A72" w:rsidRDefault="00D74A72">
      <w:pPr>
        <w:spacing w:after="0" w:line="276" w:lineRule="auto"/>
        <w:jc w:val="both"/>
        <w:rPr>
          <w:rFonts w:ascii="Times New Roman" w:eastAsia="Times New Roman" w:hAnsi="Times New Roman" w:cs="Times New Roman"/>
          <w:b/>
          <w:sz w:val="24"/>
        </w:rPr>
      </w:pPr>
    </w:p>
    <w:p w14:paraId="4DC1B164" w14:textId="77777777" w:rsidR="00D74A72" w:rsidRDefault="00D74A72">
      <w:pPr>
        <w:spacing w:after="0" w:line="276" w:lineRule="auto"/>
        <w:jc w:val="both"/>
        <w:rPr>
          <w:rFonts w:ascii="Times New Roman" w:eastAsia="Times New Roman" w:hAnsi="Times New Roman" w:cs="Times New Roman"/>
          <w:b/>
          <w:sz w:val="24"/>
        </w:rPr>
      </w:pPr>
    </w:p>
    <w:tbl>
      <w:tblPr>
        <w:tblW w:w="0" w:type="auto"/>
        <w:tblInd w:w="125" w:type="dxa"/>
        <w:tblCellMar>
          <w:left w:w="10" w:type="dxa"/>
          <w:right w:w="10" w:type="dxa"/>
        </w:tblCellMar>
        <w:tblLook w:val="04A0" w:firstRow="1" w:lastRow="0" w:firstColumn="1" w:lastColumn="0" w:noHBand="0" w:noVBand="1"/>
      </w:tblPr>
      <w:tblGrid>
        <w:gridCol w:w="8046"/>
      </w:tblGrid>
      <w:tr w:rsidR="00376EEA" w14:paraId="3C15C042"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D7F6A17" w14:textId="77777777" w:rsidR="00376EEA" w:rsidRDefault="00B11520">
            <w:pPr>
              <w:tabs>
                <w:tab w:val="left" w:pos="709"/>
              </w:tabs>
              <w:spacing w:after="0" w:line="240" w:lineRule="auto"/>
              <w:jc w:val="both"/>
            </w:pPr>
            <w:r>
              <w:rPr>
                <w:rFonts w:ascii="Times New Roman" w:eastAsia="Times New Roman" w:hAnsi="Times New Roman" w:cs="Times New Roman"/>
                <w:sz w:val="32"/>
              </w:rPr>
              <w:t>Experiment No. 10</w:t>
            </w:r>
          </w:p>
        </w:tc>
      </w:tr>
      <w:tr w:rsidR="00376EEA" w14:paraId="4E536C78"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97D7DE4" w14:textId="77777777" w:rsidR="00376EEA" w:rsidRDefault="00B11520">
            <w:pPr>
              <w:tabs>
                <w:tab w:val="left" w:pos="709"/>
              </w:tabs>
              <w:spacing w:after="0" w:line="240" w:lineRule="auto"/>
              <w:jc w:val="both"/>
            </w:pPr>
            <w:r>
              <w:rPr>
                <w:rFonts w:ascii="Times New Roman" w:eastAsia="Times New Roman" w:hAnsi="Times New Roman" w:cs="Times New Roman"/>
                <w:sz w:val="32"/>
              </w:rPr>
              <w:t>Implement ALU design</w:t>
            </w:r>
          </w:p>
        </w:tc>
      </w:tr>
      <w:tr w:rsidR="00376EEA" w14:paraId="327B48E3"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1750CDC" w14:textId="2A6188C0" w:rsidR="00376EEA" w:rsidRDefault="00B11520">
            <w:pPr>
              <w:tabs>
                <w:tab w:val="left" w:pos="709"/>
              </w:tabs>
              <w:spacing w:after="0" w:line="240" w:lineRule="auto"/>
              <w:jc w:val="both"/>
            </w:pPr>
            <w:r>
              <w:rPr>
                <w:rFonts w:ascii="Times New Roman" w:eastAsia="Times New Roman" w:hAnsi="Times New Roman" w:cs="Times New Roman"/>
                <w:sz w:val="32"/>
              </w:rPr>
              <w:t>Name:</w:t>
            </w:r>
            <w:r w:rsidR="00574279">
              <w:rPr>
                <w:rFonts w:ascii="Times New Roman" w:eastAsia="Times New Roman" w:hAnsi="Times New Roman" w:cs="Times New Roman"/>
                <w:sz w:val="32"/>
              </w:rPr>
              <w:t xml:space="preserve"> </w:t>
            </w:r>
            <w:proofErr w:type="spellStart"/>
            <w:r w:rsidR="00574279">
              <w:rPr>
                <w:rFonts w:ascii="Times New Roman" w:eastAsia="Times New Roman" w:hAnsi="Times New Roman" w:cs="Times New Roman"/>
                <w:sz w:val="32"/>
              </w:rPr>
              <w:t>Ninad</w:t>
            </w:r>
            <w:proofErr w:type="spellEnd"/>
            <w:r w:rsidR="00574279">
              <w:rPr>
                <w:rFonts w:ascii="Times New Roman" w:eastAsia="Times New Roman" w:hAnsi="Times New Roman" w:cs="Times New Roman"/>
                <w:sz w:val="32"/>
              </w:rPr>
              <w:t xml:space="preserve"> </w:t>
            </w:r>
            <w:proofErr w:type="spellStart"/>
            <w:r w:rsidR="000A3C45">
              <w:rPr>
                <w:rFonts w:ascii="Times New Roman" w:eastAsia="Times New Roman" w:hAnsi="Times New Roman" w:cs="Times New Roman"/>
                <w:sz w:val="32"/>
              </w:rPr>
              <w:t>Patil</w:t>
            </w:r>
            <w:proofErr w:type="spellEnd"/>
          </w:p>
        </w:tc>
      </w:tr>
      <w:tr w:rsidR="00376EEA" w14:paraId="4C660E45"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EA7F4C5" w14:textId="734A27E9" w:rsidR="00376EEA" w:rsidRDefault="00B11520">
            <w:pPr>
              <w:tabs>
                <w:tab w:val="left" w:pos="709"/>
              </w:tabs>
              <w:spacing w:after="0" w:line="240" w:lineRule="auto"/>
              <w:jc w:val="both"/>
            </w:pPr>
            <w:r>
              <w:rPr>
                <w:rFonts w:ascii="Times New Roman" w:eastAsia="Times New Roman" w:hAnsi="Times New Roman" w:cs="Times New Roman"/>
                <w:sz w:val="32"/>
              </w:rPr>
              <w:t>Roll Number:</w:t>
            </w:r>
            <w:r w:rsidR="000A3C45">
              <w:rPr>
                <w:rFonts w:ascii="Times New Roman" w:eastAsia="Times New Roman" w:hAnsi="Times New Roman" w:cs="Times New Roman"/>
                <w:sz w:val="32"/>
              </w:rPr>
              <w:t xml:space="preserve"> 4</w:t>
            </w:r>
            <w:r w:rsidR="00574279">
              <w:rPr>
                <w:rFonts w:ascii="Times New Roman" w:eastAsia="Times New Roman" w:hAnsi="Times New Roman" w:cs="Times New Roman"/>
                <w:sz w:val="32"/>
              </w:rPr>
              <w:t>2</w:t>
            </w:r>
          </w:p>
        </w:tc>
      </w:tr>
      <w:tr w:rsidR="00376EEA" w14:paraId="2AEAFBAE"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3E4BB4" w14:textId="77777777" w:rsidR="00376EEA" w:rsidRDefault="00B11520">
            <w:pPr>
              <w:tabs>
                <w:tab w:val="left" w:pos="709"/>
              </w:tabs>
              <w:spacing w:after="0" w:line="240" w:lineRule="auto"/>
              <w:jc w:val="both"/>
            </w:pPr>
            <w:r>
              <w:rPr>
                <w:rFonts w:ascii="Times New Roman" w:eastAsia="Times New Roman" w:hAnsi="Times New Roman" w:cs="Times New Roman"/>
                <w:sz w:val="32"/>
              </w:rPr>
              <w:t>Date of Performance:</w:t>
            </w:r>
          </w:p>
        </w:tc>
      </w:tr>
      <w:tr w:rsidR="00376EEA" w14:paraId="2D16021D" w14:textId="77777777">
        <w:trPr>
          <w:trHeight w:val="1"/>
        </w:trPr>
        <w:tc>
          <w:tcPr>
            <w:tcW w:w="8046"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3C5FA0A" w14:textId="77777777" w:rsidR="00376EEA" w:rsidRDefault="00B11520">
            <w:pPr>
              <w:tabs>
                <w:tab w:val="left" w:pos="709"/>
              </w:tabs>
              <w:spacing w:after="0" w:line="240" w:lineRule="auto"/>
              <w:jc w:val="both"/>
            </w:pPr>
            <w:r>
              <w:rPr>
                <w:rFonts w:ascii="Times New Roman" w:eastAsia="Times New Roman" w:hAnsi="Times New Roman" w:cs="Times New Roman"/>
                <w:sz w:val="32"/>
              </w:rPr>
              <w:t>Date of Submission:</w:t>
            </w:r>
          </w:p>
        </w:tc>
      </w:tr>
    </w:tbl>
    <w:p w14:paraId="405BDA04" w14:textId="77777777" w:rsidR="00376EEA" w:rsidRDefault="00376EEA">
      <w:pPr>
        <w:spacing w:after="0" w:line="276" w:lineRule="auto"/>
        <w:jc w:val="both"/>
        <w:rPr>
          <w:rFonts w:ascii="Times New Roman" w:eastAsia="Times New Roman" w:hAnsi="Times New Roman" w:cs="Times New Roman"/>
          <w:b/>
          <w:sz w:val="24"/>
        </w:rPr>
      </w:pPr>
    </w:p>
    <w:p w14:paraId="32B1EEEA" w14:textId="77777777" w:rsidR="00D74A72" w:rsidRDefault="00D74A72">
      <w:pPr>
        <w:spacing w:after="0" w:line="276" w:lineRule="auto"/>
        <w:jc w:val="both"/>
        <w:rPr>
          <w:rFonts w:ascii="Times New Roman" w:eastAsia="Times New Roman" w:hAnsi="Times New Roman" w:cs="Times New Roman"/>
          <w:b/>
          <w:sz w:val="24"/>
        </w:rPr>
      </w:pPr>
    </w:p>
    <w:p w14:paraId="520F1548" w14:textId="77777777" w:rsidR="00D74A72" w:rsidRDefault="00D74A72">
      <w:pPr>
        <w:spacing w:after="0" w:line="276" w:lineRule="auto"/>
        <w:jc w:val="both"/>
        <w:rPr>
          <w:rFonts w:ascii="Times New Roman" w:eastAsia="Times New Roman" w:hAnsi="Times New Roman" w:cs="Times New Roman"/>
          <w:b/>
          <w:sz w:val="24"/>
        </w:rPr>
      </w:pPr>
    </w:p>
    <w:p w14:paraId="33841795" w14:textId="77777777" w:rsidR="00D74A72" w:rsidRDefault="00D74A72">
      <w:pPr>
        <w:spacing w:after="0" w:line="276" w:lineRule="auto"/>
        <w:jc w:val="both"/>
        <w:rPr>
          <w:rFonts w:ascii="Times New Roman" w:eastAsia="Times New Roman" w:hAnsi="Times New Roman" w:cs="Times New Roman"/>
          <w:b/>
          <w:sz w:val="24"/>
        </w:rPr>
      </w:pPr>
    </w:p>
    <w:p w14:paraId="4D5BC62A" w14:textId="77777777" w:rsidR="00D74A72" w:rsidRDefault="00D74A72">
      <w:pPr>
        <w:spacing w:after="0" w:line="276" w:lineRule="auto"/>
        <w:jc w:val="both"/>
        <w:rPr>
          <w:rFonts w:ascii="Times New Roman" w:eastAsia="Times New Roman" w:hAnsi="Times New Roman" w:cs="Times New Roman"/>
          <w:b/>
          <w:sz w:val="24"/>
        </w:rPr>
      </w:pPr>
    </w:p>
    <w:p w14:paraId="03FB5283" w14:textId="77777777" w:rsidR="00D74A72" w:rsidRDefault="00D74A72">
      <w:pPr>
        <w:spacing w:after="0" w:line="276" w:lineRule="auto"/>
        <w:jc w:val="both"/>
        <w:rPr>
          <w:rFonts w:ascii="Times New Roman" w:eastAsia="Times New Roman" w:hAnsi="Times New Roman" w:cs="Times New Roman"/>
          <w:b/>
          <w:sz w:val="24"/>
        </w:rPr>
      </w:pPr>
    </w:p>
    <w:p w14:paraId="1C945D7D" w14:textId="77777777" w:rsidR="00D74A72" w:rsidRDefault="00D74A72">
      <w:pPr>
        <w:spacing w:after="0" w:line="276" w:lineRule="auto"/>
        <w:jc w:val="both"/>
        <w:rPr>
          <w:rFonts w:ascii="Times New Roman" w:eastAsia="Times New Roman" w:hAnsi="Times New Roman" w:cs="Times New Roman"/>
          <w:b/>
          <w:sz w:val="24"/>
        </w:rPr>
      </w:pPr>
    </w:p>
    <w:p w14:paraId="7D334433" w14:textId="77777777" w:rsidR="00D74A72" w:rsidRDefault="00D74A72">
      <w:pPr>
        <w:spacing w:after="0" w:line="276" w:lineRule="auto"/>
        <w:jc w:val="both"/>
        <w:rPr>
          <w:rFonts w:ascii="Times New Roman" w:eastAsia="Times New Roman" w:hAnsi="Times New Roman" w:cs="Times New Roman"/>
          <w:b/>
          <w:sz w:val="24"/>
        </w:rPr>
      </w:pPr>
    </w:p>
    <w:p w14:paraId="65DF1650" w14:textId="77777777" w:rsidR="00D74A72" w:rsidRDefault="00D74A72">
      <w:pPr>
        <w:spacing w:after="0" w:line="276" w:lineRule="auto"/>
        <w:jc w:val="both"/>
        <w:rPr>
          <w:rFonts w:ascii="Times New Roman" w:eastAsia="Times New Roman" w:hAnsi="Times New Roman" w:cs="Times New Roman"/>
          <w:b/>
          <w:sz w:val="24"/>
        </w:rPr>
      </w:pPr>
    </w:p>
    <w:p w14:paraId="3D9E853C" w14:textId="77777777" w:rsidR="00D74A72" w:rsidRDefault="00D74A72">
      <w:pPr>
        <w:spacing w:after="0" w:line="276" w:lineRule="auto"/>
        <w:jc w:val="both"/>
        <w:rPr>
          <w:rFonts w:ascii="Times New Roman" w:eastAsia="Times New Roman" w:hAnsi="Times New Roman" w:cs="Times New Roman"/>
          <w:b/>
          <w:sz w:val="24"/>
        </w:rPr>
      </w:pPr>
    </w:p>
    <w:p w14:paraId="5504A29E" w14:textId="77777777" w:rsidR="00D74A72" w:rsidRDefault="00D74A72">
      <w:pPr>
        <w:spacing w:after="0" w:line="276" w:lineRule="auto"/>
        <w:jc w:val="both"/>
        <w:rPr>
          <w:rFonts w:ascii="Times New Roman" w:eastAsia="Times New Roman" w:hAnsi="Times New Roman" w:cs="Times New Roman"/>
          <w:b/>
          <w:sz w:val="24"/>
        </w:rPr>
      </w:pPr>
    </w:p>
    <w:p w14:paraId="702EB579" w14:textId="77777777" w:rsidR="00D74A72" w:rsidRDefault="00D74A72">
      <w:pPr>
        <w:spacing w:after="0" w:line="276" w:lineRule="auto"/>
        <w:jc w:val="both"/>
        <w:rPr>
          <w:rFonts w:ascii="Times New Roman" w:eastAsia="Times New Roman" w:hAnsi="Times New Roman" w:cs="Times New Roman"/>
          <w:b/>
          <w:sz w:val="24"/>
        </w:rPr>
      </w:pPr>
    </w:p>
    <w:p w14:paraId="2D73E7D2" w14:textId="77777777" w:rsidR="00D74A72" w:rsidRDefault="00D74A72">
      <w:pPr>
        <w:spacing w:after="0" w:line="276" w:lineRule="auto"/>
        <w:jc w:val="both"/>
        <w:rPr>
          <w:rFonts w:ascii="Times New Roman" w:eastAsia="Times New Roman" w:hAnsi="Times New Roman" w:cs="Times New Roman"/>
          <w:b/>
          <w:sz w:val="24"/>
        </w:rPr>
      </w:pPr>
    </w:p>
    <w:p w14:paraId="27B51A3E" w14:textId="77777777" w:rsidR="00D74A72" w:rsidRDefault="00D74A72">
      <w:pPr>
        <w:spacing w:after="0" w:line="276" w:lineRule="auto"/>
        <w:jc w:val="both"/>
        <w:rPr>
          <w:rFonts w:ascii="Times New Roman" w:eastAsia="Times New Roman" w:hAnsi="Times New Roman" w:cs="Times New Roman"/>
          <w:b/>
          <w:sz w:val="24"/>
        </w:rPr>
      </w:pPr>
    </w:p>
    <w:p w14:paraId="7EAB4FF3" w14:textId="77777777" w:rsidR="00D74A72" w:rsidRDefault="00D74A72">
      <w:pPr>
        <w:spacing w:after="0" w:line="276" w:lineRule="auto"/>
        <w:jc w:val="both"/>
        <w:rPr>
          <w:rFonts w:ascii="Times New Roman" w:eastAsia="Times New Roman" w:hAnsi="Times New Roman" w:cs="Times New Roman"/>
          <w:b/>
          <w:sz w:val="24"/>
        </w:rPr>
      </w:pPr>
    </w:p>
    <w:p w14:paraId="32325788" w14:textId="77777777" w:rsidR="00D74A72" w:rsidRDefault="00D74A72">
      <w:pPr>
        <w:spacing w:after="0" w:line="276" w:lineRule="auto"/>
        <w:jc w:val="both"/>
        <w:rPr>
          <w:rFonts w:ascii="Times New Roman" w:eastAsia="Times New Roman" w:hAnsi="Times New Roman" w:cs="Times New Roman"/>
          <w:b/>
          <w:sz w:val="24"/>
        </w:rPr>
      </w:pPr>
    </w:p>
    <w:p w14:paraId="5E5646F8" w14:textId="77777777" w:rsidR="00D74A72" w:rsidRDefault="00D74A72">
      <w:pPr>
        <w:spacing w:after="0" w:line="276" w:lineRule="auto"/>
        <w:jc w:val="both"/>
        <w:rPr>
          <w:rFonts w:ascii="Times New Roman" w:eastAsia="Times New Roman" w:hAnsi="Times New Roman" w:cs="Times New Roman"/>
          <w:b/>
          <w:sz w:val="24"/>
        </w:rPr>
      </w:pPr>
    </w:p>
    <w:p w14:paraId="659A969B" w14:textId="77777777" w:rsidR="00D74A72" w:rsidRDefault="00D74A72">
      <w:pPr>
        <w:spacing w:after="0" w:line="276" w:lineRule="auto"/>
        <w:jc w:val="both"/>
        <w:rPr>
          <w:rFonts w:ascii="Times New Roman" w:eastAsia="Times New Roman" w:hAnsi="Times New Roman" w:cs="Times New Roman"/>
          <w:b/>
          <w:sz w:val="24"/>
        </w:rPr>
      </w:pPr>
    </w:p>
    <w:p w14:paraId="286AF21E" w14:textId="77777777" w:rsidR="00D74A72" w:rsidRDefault="00D74A72">
      <w:pPr>
        <w:spacing w:after="0" w:line="276" w:lineRule="auto"/>
        <w:jc w:val="both"/>
        <w:rPr>
          <w:rFonts w:ascii="Times New Roman" w:eastAsia="Times New Roman" w:hAnsi="Times New Roman" w:cs="Times New Roman"/>
          <w:b/>
          <w:sz w:val="24"/>
        </w:rPr>
      </w:pPr>
    </w:p>
    <w:p w14:paraId="40567348" w14:textId="77777777" w:rsidR="00D74A72" w:rsidRDefault="00D74A72">
      <w:pPr>
        <w:spacing w:after="0" w:line="276" w:lineRule="auto"/>
        <w:jc w:val="both"/>
        <w:rPr>
          <w:rFonts w:ascii="Times New Roman" w:eastAsia="Times New Roman" w:hAnsi="Times New Roman" w:cs="Times New Roman"/>
          <w:b/>
          <w:sz w:val="24"/>
        </w:rPr>
      </w:pPr>
    </w:p>
    <w:p w14:paraId="1B017072" w14:textId="77777777" w:rsidR="00D74A72" w:rsidRDefault="00D74A72">
      <w:pPr>
        <w:spacing w:after="0" w:line="276" w:lineRule="auto"/>
        <w:jc w:val="both"/>
        <w:rPr>
          <w:rFonts w:ascii="Times New Roman" w:eastAsia="Times New Roman" w:hAnsi="Times New Roman" w:cs="Times New Roman"/>
          <w:b/>
          <w:sz w:val="24"/>
        </w:rPr>
      </w:pPr>
    </w:p>
    <w:p w14:paraId="37673322" w14:textId="77777777" w:rsidR="00D74A72" w:rsidRDefault="00D74A72">
      <w:pPr>
        <w:spacing w:after="0" w:line="276" w:lineRule="auto"/>
        <w:jc w:val="both"/>
        <w:rPr>
          <w:rFonts w:ascii="Times New Roman" w:eastAsia="Times New Roman" w:hAnsi="Times New Roman" w:cs="Times New Roman"/>
          <w:b/>
          <w:sz w:val="24"/>
        </w:rPr>
      </w:pPr>
    </w:p>
    <w:p w14:paraId="4931437C" w14:textId="77777777" w:rsidR="000F1043" w:rsidRDefault="000F1043">
      <w:pPr>
        <w:spacing w:after="0" w:line="276" w:lineRule="auto"/>
        <w:jc w:val="both"/>
        <w:rPr>
          <w:rFonts w:ascii="Times New Roman" w:eastAsia="Times New Roman" w:hAnsi="Times New Roman" w:cs="Times New Roman"/>
          <w:b/>
          <w:sz w:val="24"/>
        </w:rPr>
      </w:pPr>
    </w:p>
    <w:p w14:paraId="7151FB4F" w14:textId="77777777" w:rsidR="000F1043" w:rsidRDefault="000F1043">
      <w:pPr>
        <w:spacing w:after="0" w:line="276" w:lineRule="auto"/>
        <w:jc w:val="both"/>
        <w:rPr>
          <w:rFonts w:ascii="Times New Roman" w:eastAsia="Times New Roman" w:hAnsi="Times New Roman" w:cs="Times New Roman"/>
          <w:b/>
          <w:sz w:val="24"/>
        </w:rPr>
      </w:pPr>
    </w:p>
    <w:p w14:paraId="6630A867" w14:textId="77777777" w:rsidR="000F1043" w:rsidRDefault="000F1043">
      <w:pPr>
        <w:spacing w:after="0" w:line="276" w:lineRule="auto"/>
        <w:jc w:val="both"/>
        <w:rPr>
          <w:rFonts w:ascii="Times New Roman" w:eastAsia="Times New Roman" w:hAnsi="Times New Roman" w:cs="Times New Roman"/>
          <w:b/>
          <w:sz w:val="24"/>
        </w:rPr>
      </w:pPr>
    </w:p>
    <w:p w14:paraId="2B90F30F" w14:textId="77777777" w:rsidR="000F1043" w:rsidRDefault="000F1043">
      <w:pPr>
        <w:spacing w:after="0" w:line="276" w:lineRule="auto"/>
        <w:jc w:val="both"/>
        <w:rPr>
          <w:rFonts w:ascii="Times New Roman" w:eastAsia="Times New Roman" w:hAnsi="Times New Roman" w:cs="Times New Roman"/>
          <w:b/>
          <w:sz w:val="24"/>
        </w:rPr>
      </w:pPr>
    </w:p>
    <w:p w14:paraId="1EC7B03C" w14:textId="73B96CD4"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Aim: To implement ALU design</w:t>
      </w:r>
    </w:p>
    <w:p w14:paraId="6DC0AD0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 : Objective of 4 bit arithmetic logic unit (with AND, OR, XOR, ADD operation):</w:t>
      </w:r>
    </w:p>
    <w:p w14:paraId="13BB17C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1. To understand </w:t>
      </w:r>
      <w:proofErr w:type="spellStart"/>
      <w:r>
        <w:rPr>
          <w:rFonts w:ascii="Times New Roman" w:eastAsia="Times New Roman" w:hAnsi="Times New Roman" w:cs="Times New Roman"/>
          <w:b/>
          <w:sz w:val="24"/>
        </w:rPr>
        <w:t>behaviour</w:t>
      </w:r>
      <w:proofErr w:type="spellEnd"/>
      <w:r>
        <w:rPr>
          <w:rFonts w:ascii="Times New Roman" w:eastAsia="Times New Roman" w:hAnsi="Times New Roman" w:cs="Times New Roman"/>
          <w:b/>
          <w:sz w:val="24"/>
        </w:rPr>
        <w:t xml:space="preserve"> of arithmetic logic unit from working module.</w:t>
      </w:r>
    </w:p>
    <w:p w14:paraId="0B8CCBB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2. To Design an arithmetic logic unit for given parameter.</w:t>
      </w:r>
    </w:p>
    <w:p w14:paraId="337121A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w:t>
      </w:r>
    </w:p>
    <w:p w14:paraId="1625A1A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ALU or Arithmetic Logical Unit is a digital circuit to do arithmetic operations like</w:t>
      </w:r>
    </w:p>
    <w:p w14:paraId="3CB8035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addition, </w:t>
      </w:r>
      <w:proofErr w:type="spellStart"/>
      <w:r>
        <w:rPr>
          <w:rFonts w:ascii="Times New Roman" w:eastAsia="Times New Roman" w:hAnsi="Times New Roman" w:cs="Times New Roman"/>
          <w:b/>
          <w:sz w:val="24"/>
        </w:rPr>
        <w:t>subtraction,division</w:t>
      </w:r>
      <w:proofErr w:type="spellEnd"/>
      <w:r>
        <w:rPr>
          <w:rFonts w:ascii="Times New Roman" w:eastAsia="Times New Roman" w:hAnsi="Times New Roman" w:cs="Times New Roman"/>
          <w:b/>
          <w:sz w:val="24"/>
        </w:rPr>
        <w:t xml:space="preserve">, multiplication and logical </w:t>
      </w:r>
      <w:proofErr w:type="spellStart"/>
      <w:r>
        <w:rPr>
          <w:rFonts w:ascii="Times New Roman" w:eastAsia="Times New Roman" w:hAnsi="Times New Roman" w:cs="Times New Roman"/>
          <w:b/>
          <w:sz w:val="24"/>
        </w:rPr>
        <w:t>oparations</w:t>
      </w:r>
      <w:proofErr w:type="spellEnd"/>
      <w:r>
        <w:rPr>
          <w:rFonts w:ascii="Times New Roman" w:eastAsia="Times New Roman" w:hAnsi="Times New Roman" w:cs="Times New Roman"/>
          <w:b/>
          <w:sz w:val="24"/>
        </w:rPr>
        <w:t xml:space="preserve"> like and, or, </w:t>
      </w:r>
      <w:proofErr w:type="spellStart"/>
      <w:r>
        <w:rPr>
          <w:rFonts w:ascii="Times New Roman" w:eastAsia="Times New Roman" w:hAnsi="Times New Roman" w:cs="Times New Roman"/>
          <w:b/>
          <w:sz w:val="24"/>
        </w:rPr>
        <w:t>xor</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nand</w:t>
      </w:r>
      <w:proofErr w:type="spellEnd"/>
      <w:r>
        <w:rPr>
          <w:rFonts w:ascii="Times New Roman" w:eastAsia="Times New Roman" w:hAnsi="Times New Roman" w:cs="Times New Roman"/>
          <w:b/>
          <w:sz w:val="24"/>
        </w:rPr>
        <w:t>,</w:t>
      </w:r>
    </w:p>
    <w:p w14:paraId="7A6457B2"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nor etc. A simple block diagram of a 4 bit ALU for operations </w:t>
      </w:r>
      <w:proofErr w:type="spellStart"/>
      <w:r>
        <w:rPr>
          <w:rFonts w:ascii="Times New Roman" w:eastAsia="Times New Roman" w:hAnsi="Times New Roman" w:cs="Times New Roman"/>
          <w:b/>
          <w:sz w:val="24"/>
        </w:rPr>
        <w:t>and,or,xor</w:t>
      </w:r>
      <w:proofErr w:type="spellEnd"/>
      <w:r>
        <w:rPr>
          <w:rFonts w:ascii="Times New Roman" w:eastAsia="Times New Roman" w:hAnsi="Times New Roman" w:cs="Times New Roman"/>
          <w:b/>
          <w:sz w:val="24"/>
        </w:rPr>
        <w:t xml:space="preserve"> and Add is shown</w:t>
      </w:r>
    </w:p>
    <w:p w14:paraId="768551FB"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here :</w:t>
      </w:r>
    </w:p>
    <w:p w14:paraId="73A6F002" w14:textId="77777777" w:rsidR="00376EEA" w:rsidRDefault="00376EEA">
      <w:pPr>
        <w:spacing w:after="0" w:line="276" w:lineRule="auto"/>
        <w:jc w:val="both"/>
        <w:rPr>
          <w:rFonts w:ascii="Times New Roman" w:eastAsia="Times New Roman" w:hAnsi="Times New Roman" w:cs="Times New Roman"/>
          <w:b/>
          <w:sz w:val="24"/>
        </w:rPr>
      </w:pPr>
    </w:p>
    <w:p w14:paraId="6652773B" w14:textId="77777777" w:rsidR="00376EEA" w:rsidRDefault="00574279">
      <w:pPr>
        <w:spacing w:after="0" w:line="240" w:lineRule="auto"/>
        <w:jc w:val="both"/>
        <w:rPr>
          <w:rFonts w:ascii="Times New Roman" w:eastAsia="Times New Roman" w:hAnsi="Times New Roman" w:cs="Times New Roman"/>
          <w:b/>
          <w:sz w:val="24"/>
        </w:rPr>
      </w:pPr>
      <w:r>
        <w:rPr>
          <w:noProof/>
        </w:rPr>
      </w:r>
      <w:r w:rsidR="00574279">
        <w:rPr>
          <w:noProof/>
        </w:rPr>
        <w:object w:dxaOrig="6570" w:dyaOrig="4470" w14:anchorId="59EAC338">
          <v:rect id="rectole0000000000" o:spid="_x0000_i1025" style="width:329.05pt;height:223.45pt" o:ole="" o:preferrelative="t" stroked="f">
            <v:imagedata r:id="rId6" o:title=""/>
          </v:rect>
          <o:OLEObject Type="Embed" ProgID="StaticMetafile" ShapeID="rectole0000000000" DrawAspect="Content" ObjectID="_1760422983" r:id="rId7"/>
        </w:object>
      </w:r>
    </w:p>
    <w:p w14:paraId="04B5120A" w14:textId="77777777" w:rsidR="00376EEA" w:rsidRDefault="00376EEA">
      <w:pPr>
        <w:spacing w:after="0" w:line="276" w:lineRule="auto"/>
        <w:jc w:val="both"/>
        <w:rPr>
          <w:rFonts w:ascii="Times New Roman" w:eastAsia="Times New Roman" w:hAnsi="Times New Roman" w:cs="Times New Roman"/>
          <w:b/>
          <w:sz w:val="24"/>
        </w:rPr>
      </w:pPr>
    </w:p>
    <w:p w14:paraId="3181C9EC" w14:textId="77777777" w:rsidR="00376EEA" w:rsidRDefault="00376EEA">
      <w:pPr>
        <w:spacing w:after="0" w:line="276" w:lineRule="auto"/>
        <w:jc w:val="both"/>
        <w:rPr>
          <w:rFonts w:ascii="Times New Roman" w:eastAsia="Times New Roman" w:hAnsi="Times New Roman" w:cs="Times New Roman"/>
          <w:b/>
          <w:sz w:val="24"/>
        </w:rPr>
      </w:pPr>
    </w:p>
    <w:p w14:paraId="5B2C36B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4-bit ALU block is combined using 4 1-bit ALU block</w:t>
      </w:r>
    </w:p>
    <w:p w14:paraId="4A3C6F2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Design Issues :</w:t>
      </w:r>
    </w:p>
    <w:p w14:paraId="0B815FD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circuit functionality of a 1 bit ALU is shown here, depending upon the control</w:t>
      </w:r>
    </w:p>
    <w:p w14:paraId="7D45D2A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signal S1 and S0 the circuit operates as follows:</w:t>
      </w:r>
    </w:p>
    <w:p w14:paraId="7AAF48E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0 , S0 = 0, the output is A And B,</w:t>
      </w:r>
    </w:p>
    <w:p w14:paraId="318D9A78"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0 , S0 = 1, the output is A Or B,</w:t>
      </w:r>
    </w:p>
    <w:p w14:paraId="206BB68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for Control signal S1 = 1 , S0 = 0, the output is A </w:t>
      </w:r>
      <w:proofErr w:type="spellStart"/>
      <w:r>
        <w:rPr>
          <w:rFonts w:ascii="Times New Roman" w:eastAsia="Times New Roman" w:hAnsi="Times New Roman" w:cs="Times New Roman"/>
          <w:b/>
          <w:sz w:val="24"/>
        </w:rPr>
        <w:t>Xor</w:t>
      </w:r>
      <w:proofErr w:type="spellEnd"/>
      <w:r>
        <w:rPr>
          <w:rFonts w:ascii="Times New Roman" w:eastAsia="Times New Roman" w:hAnsi="Times New Roman" w:cs="Times New Roman"/>
          <w:b/>
          <w:sz w:val="24"/>
        </w:rPr>
        <w:t xml:space="preserve"> B,</w:t>
      </w:r>
    </w:p>
    <w:p w14:paraId="5F451C3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for Control signal S1 = 1 , S0 = 1, the output is A Add B.</w:t>
      </w:r>
    </w:p>
    <w:p w14:paraId="79589AB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truth table for 16-bit ALU with capabilities similar to 74181 is shown here:</w:t>
      </w:r>
    </w:p>
    <w:p w14:paraId="57350AF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Required functionality of ALU (inputs and outputs are active high)</w:t>
      </w:r>
    </w:p>
    <w:p w14:paraId="28F1A814" w14:textId="77777777" w:rsidR="00376EEA" w:rsidRDefault="00376EEA">
      <w:pPr>
        <w:spacing w:after="0" w:line="276" w:lineRule="auto"/>
        <w:jc w:val="both"/>
        <w:rPr>
          <w:rFonts w:ascii="Times New Roman" w:eastAsia="Times New Roman" w:hAnsi="Times New Roman" w:cs="Times New Roman"/>
          <w:b/>
          <w:sz w:val="24"/>
        </w:rPr>
      </w:pPr>
    </w:p>
    <w:p w14:paraId="59C9C9A7" w14:textId="77777777" w:rsidR="00376EEA" w:rsidRDefault="00574279">
      <w:pPr>
        <w:spacing w:after="0" w:line="240" w:lineRule="auto"/>
        <w:jc w:val="both"/>
        <w:rPr>
          <w:rFonts w:ascii="Times New Roman" w:eastAsia="Times New Roman" w:hAnsi="Times New Roman" w:cs="Times New Roman"/>
          <w:b/>
          <w:sz w:val="24"/>
        </w:rPr>
      </w:pPr>
      <w:r>
        <w:rPr>
          <w:noProof/>
        </w:rPr>
      </w:r>
      <w:r w:rsidR="00574279">
        <w:rPr>
          <w:noProof/>
        </w:rPr>
        <w:object w:dxaOrig="5699" w:dyaOrig="5400" w14:anchorId="1E503195">
          <v:rect id="rectole0000000001" o:spid="_x0000_i1026" style="width:284.8pt;height:269.85pt" o:ole="" o:preferrelative="t" stroked="f">
            <v:imagedata r:id="rId8" o:title=""/>
          </v:rect>
          <o:OLEObject Type="Embed" ProgID="StaticMetafile" ShapeID="rectole0000000001" DrawAspect="Content" ObjectID="_1760422984" r:id="rId9"/>
        </w:object>
      </w:r>
    </w:p>
    <w:p w14:paraId="2D49E2F6" w14:textId="77777777" w:rsidR="00376EEA" w:rsidRDefault="00376EEA">
      <w:pPr>
        <w:spacing w:after="0" w:line="276" w:lineRule="auto"/>
        <w:jc w:val="both"/>
        <w:rPr>
          <w:rFonts w:ascii="Times New Roman" w:eastAsia="Times New Roman" w:hAnsi="Times New Roman" w:cs="Times New Roman"/>
          <w:b/>
          <w:sz w:val="24"/>
        </w:rPr>
      </w:pPr>
    </w:p>
    <w:p w14:paraId="0694C2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Procedure</w:t>
      </w:r>
    </w:p>
    <w:p w14:paraId="13EEA9A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1) Start the simulator as </w:t>
      </w:r>
      <w:proofErr w:type="spellStart"/>
      <w:r>
        <w:rPr>
          <w:rFonts w:ascii="Times New Roman" w:eastAsia="Times New Roman" w:hAnsi="Times New Roman" w:cs="Times New Roman"/>
          <w:b/>
          <w:sz w:val="24"/>
        </w:rPr>
        <w:t>directed.This</w:t>
      </w:r>
      <w:proofErr w:type="spellEnd"/>
      <w:r>
        <w:rPr>
          <w:rFonts w:ascii="Times New Roman" w:eastAsia="Times New Roman" w:hAnsi="Times New Roman" w:cs="Times New Roman"/>
          <w:b/>
          <w:sz w:val="24"/>
        </w:rPr>
        <w:t xml:space="preserve"> simulator supports 5-valued logic.</w:t>
      </w:r>
    </w:p>
    <w:p w14:paraId="45EFA03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2) To design the circuit we need 4 1-bit ALU, 11 Bit switch (to give </w:t>
      </w:r>
      <w:proofErr w:type="spellStart"/>
      <w:r>
        <w:rPr>
          <w:rFonts w:ascii="Times New Roman" w:eastAsia="Times New Roman" w:hAnsi="Times New Roman" w:cs="Times New Roman"/>
          <w:b/>
          <w:sz w:val="24"/>
        </w:rPr>
        <w:t>input,which</w:t>
      </w:r>
      <w:proofErr w:type="spellEnd"/>
      <w:r>
        <w:rPr>
          <w:rFonts w:ascii="Times New Roman" w:eastAsia="Times New Roman" w:hAnsi="Times New Roman" w:cs="Times New Roman"/>
          <w:b/>
          <w:sz w:val="24"/>
        </w:rPr>
        <w:t xml:space="preserve"> will</w:t>
      </w:r>
    </w:p>
    <w:p w14:paraId="14E3614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toggle its value with a double click), 5 Bit displays (for seeing output), wires.</w:t>
      </w:r>
    </w:p>
    <w:p w14:paraId="72180389"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3) The pin configuration of a component is shown whenever the mouse is hovered on</w:t>
      </w:r>
    </w:p>
    <w:p w14:paraId="1E4C8CB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any canned component of the palette. Pin numbering starts from 1 and from the</w:t>
      </w:r>
    </w:p>
    <w:p w14:paraId="79BE27C2"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bottom left corner (indicating with the circle) and increases anticlockwise.</w:t>
      </w:r>
    </w:p>
    <w:p w14:paraId="0F0825EE"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4) For 1-bit ALU input A0 is in pin-9,B0 is in pin-10, C0 is in pin-11 (this is input</w:t>
      </w:r>
    </w:p>
    <w:p w14:paraId="46A3D70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carry), for selection of operation, S0 is in pin-12, S1 is in pin-13, output F is in pin-8</w:t>
      </w:r>
    </w:p>
    <w:p w14:paraId="167D10E5"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output carry is pin-7</w:t>
      </w:r>
    </w:p>
    <w:p w14:paraId="56FDE38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5) Click on the 1-bit ALU component (in the Other Component drawer in the pallet) and</w:t>
      </w:r>
    </w:p>
    <w:p w14:paraId="650D9C2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then click on the position of the editor window where you want to add the component</w:t>
      </w:r>
    </w:p>
    <w:p w14:paraId="562DAC7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(no drag and drop, simple click will serve the purpose), likewise add 3 more 1-bit</w:t>
      </w:r>
    </w:p>
    <w:p w14:paraId="313F0317"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ALU (from the Other Component drawer in the pallet), 11 Bit switches and 5 Bit</w:t>
      </w:r>
    </w:p>
    <w:p w14:paraId="59664E5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Displays (from Display and Input drawer of the </w:t>
      </w:r>
      <w:proofErr w:type="spellStart"/>
      <w:r>
        <w:rPr>
          <w:rFonts w:ascii="Times New Roman" w:eastAsia="Times New Roman" w:hAnsi="Times New Roman" w:cs="Times New Roman"/>
          <w:b/>
          <w:sz w:val="24"/>
        </w:rPr>
        <w:t>pallet,if</w:t>
      </w:r>
      <w:proofErr w:type="spellEnd"/>
      <w:r>
        <w:rPr>
          <w:rFonts w:ascii="Times New Roman" w:eastAsia="Times New Roman" w:hAnsi="Times New Roman" w:cs="Times New Roman"/>
          <w:b/>
          <w:sz w:val="24"/>
        </w:rPr>
        <w:t xml:space="preserve"> it is not seen scroll down in</w:t>
      </w:r>
    </w:p>
    <w:p w14:paraId="44D92AC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 drawer), 3 digital display and 1 bit Displays (from Display and Input drawer of the</w:t>
      </w:r>
    </w:p>
    <w:p w14:paraId="5A4B5B87" w14:textId="77777777" w:rsidR="00376EEA" w:rsidRDefault="00B11520">
      <w:pPr>
        <w:spacing w:after="0" w:line="276" w:lineRule="auto"/>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pallet,if</w:t>
      </w:r>
      <w:proofErr w:type="spellEnd"/>
      <w:r>
        <w:rPr>
          <w:rFonts w:ascii="Times New Roman" w:eastAsia="Times New Roman" w:hAnsi="Times New Roman" w:cs="Times New Roman"/>
          <w:b/>
          <w:sz w:val="24"/>
        </w:rPr>
        <w:t xml:space="preserve"> it is not seen scroll down in the drawer)</w:t>
      </w:r>
    </w:p>
    <w:p w14:paraId="18032336"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6) To connect any two components select the Connection menu of Palette, and then click</w:t>
      </w:r>
    </w:p>
    <w:p w14:paraId="4B6A87F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on the Source terminal and click on the target terminal. According to the circuit </w:t>
      </w:r>
    </w:p>
    <w:p w14:paraId="50EDDA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diagram connect all the components. Connect the Bit switches with the inputs and Bit</w:t>
      </w:r>
    </w:p>
    <w:p w14:paraId="4FDCAD3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displays component with the outputs. After the connection is over click the selection</w:t>
      </w:r>
    </w:p>
    <w:p w14:paraId="2F666C40" w14:textId="77777777" w:rsidR="000F1043" w:rsidRDefault="000F1043">
      <w:pPr>
        <w:spacing w:after="0" w:line="276" w:lineRule="auto"/>
        <w:jc w:val="both"/>
        <w:rPr>
          <w:rFonts w:ascii="Times New Roman" w:eastAsia="Times New Roman" w:hAnsi="Times New Roman" w:cs="Times New Roman"/>
          <w:b/>
          <w:sz w:val="24"/>
        </w:rPr>
      </w:pPr>
    </w:p>
    <w:p w14:paraId="2E1334D3" w14:textId="77777777" w:rsidR="000F1043" w:rsidRDefault="000F1043">
      <w:pPr>
        <w:spacing w:after="0" w:line="276" w:lineRule="auto"/>
        <w:jc w:val="both"/>
        <w:rPr>
          <w:rFonts w:ascii="Times New Roman" w:eastAsia="Times New Roman" w:hAnsi="Times New Roman" w:cs="Times New Roman"/>
          <w:b/>
          <w:sz w:val="24"/>
        </w:rPr>
      </w:pPr>
    </w:p>
    <w:p w14:paraId="5FECF5E2" w14:textId="07539F4E"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tool in the </w:t>
      </w:r>
      <w:proofErr w:type="spellStart"/>
      <w:r>
        <w:rPr>
          <w:rFonts w:ascii="Times New Roman" w:eastAsia="Times New Roman" w:hAnsi="Times New Roman" w:cs="Times New Roman"/>
          <w:b/>
          <w:sz w:val="24"/>
        </w:rPr>
        <w:t>pallete</w:t>
      </w:r>
      <w:proofErr w:type="spellEnd"/>
      <w:r>
        <w:rPr>
          <w:rFonts w:ascii="Times New Roman" w:eastAsia="Times New Roman" w:hAnsi="Times New Roman" w:cs="Times New Roman"/>
          <w:b/>
          <w:sz w:val="24"/>
        </w:rPr>
        <w:t>.</w:t>
      </w:r>
    </w:p>
    <w:p w14:paraId="20A1CB1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7) See the output, in the screenshot diagram we have given the value of S1 S0=11 which</w:t>
      </w:r>
    </w:p>
    <w:p w14:paraId="79F867EC"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will perform add operation and two number input as A0 A1 A2 A3=0010 and B0 B1</w:t>
      </w:r>
    </w:p>
    <w:p w14:paraId="49B7C8A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B2 B3=0100 so get output F0 F1 F2 F3=0110 as sum and 0 as carry which is indeed</w:t>
      </w:r>
    </w:p>
    <w:p w14:paraId="2A98F174"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an add </w:t>
      </w:r>
      <w:proofErr w:type="spellStart"/>
      <w:r>
        <w:rPr>
          <w:rFonts w:ascii="Times New Roman" w:eastAsia="Times New Roman" w:hAnsi="Times New Roman" w:cs="Times New Roman"/>
          <w:b/>
          <w:sz w:val="24"/>
        </w:rPr>
        <w:t>operation.you</w:t>
      </w:r>
      <w:proofErr w:type="spellEnd"/>
      <w:r>
        <w:rPr>
          <w:rFonts w:ascii="Times New Roman" w:eastAsia="Times New Roman" w:hAnsi="Times New Roman" w:cs="Times New Roman"/>
          <w:b/>
          <w:sz w:val="24"/>
        </w:rPr>
        <w:t xml:space="preserve"> can also use many other combination of different values and</w:t>
      </w:r>
    </w:p>
    <w:p w14:paraId="4873B99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check the result. The operations are implemented using the truth table for 4 bit ALU</w:t>
      </w:r>
    </w:p>
    <w:p w14:paraId="1AA4D15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given in the theory</w:t>
      </w:r>
    </w:p>
    <w:p w14:paraId="4000DD5D" w14:textId="77777777" w:rsidR="00376EEA" w:rsidRDefault="00376EEA">
      <w:pPr>
        <w:spacing w:after="0" w:line="276" w:lineRule="auto"/>
        <w:jc w:val="both"/>
        <w:rPr>
          <w:rFonts w:ascii="Times New Roman" w:eastAsia="Times New Roman" w:hAnsi="Times New Roman" w:cs="Times New Roman"/>
          <w:b/>
          <w:sz w:val="24"/>
        </w:rPr>
      </w:pPr>
    </w:p>
    <w:p w14:paraId="7C3906EF"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Circuit diagram of 4 bit ALU:</w:t>
      </w:r>
    </w:p>
    <w:p w14:paraId="32CBE9F9" w14:textId="77777777" w:rsidR="00376EEA" w:rsidRDefault="00376EEA">
      <w:pPr>
        <w:spacing w:after="0" w:line="276" w:lineRule="auto"/>
        <w:jc w:val="both"/>
        <w:rPr>
          <w:rFonts w:ascii="Times New Roman" w:eastAsia="Times New Roman" w:hAnsi="Times New Roman" w:cs="Times New Roman"/>
          <w:b/>
          <w:sz w:val="24"/>
        </w:rPr>
      </w:pPr>
    </w:p>
    <w:p w14:paraId="53DBC5B4" w14:textId="77777777" w:rsidR="00376EEA" w:rsidRDefault="00574279">
      <w:pPr>
        <w:spacing w:after="0" w:line="240" w:lineRule="auto"/>
        <w:jc w:val="both"/>
        <w:rPr>
          <w:rFonts w:ascii="Times New Roman" w:eastAsia="Times New Roman" w:hAnsi="Times New Roman" w:cs="Times New Roman"/>
          <w:b/>
          <w:sz w:val="24"/>
        </w:rPr>
      </w:pPr>
      <w:r>
        <w:rPr>
          <w:noProof/>
        </w:rPr>
      </w:r>
      <w:r w:rsidR="00574279">
        <w:rPr>
          <w:noProof/>
        </w:rPr>
        <w:object w:dxaOrig="6480" w:dyaOrig="1620" w14:anchorId="058AECBC">
          <v:rect id="rectole0000000002" o:spid="_x0000_i1027" style="width:324.25pt;height:81.05pt" o:ole="" o:preferrelative="t" stroked="f">
            <v:imagedata r:id="rId10" o:title=""/>
          </v:rect>
          <o:OLEObject Type="Embed" ProgID="StaticMetafile" ShapeID="rectole0000000002" DrawAspect="Content" ObjectID="_1760422985" r:id="rId11"/>
        </w:object>
      </w:r>
    </w:p>
    <w:p w14:paraId="313C78D6" w14:textId="77777777" w:rsidR="00376EEA" w:rsidRDefault="00376EEA">
      <w:pPr>
        <w:spacing w:after="0" w:line="276" w:lineRule="auto"/>
        <w:jc w:val="both"/>
        <w:rPr>
          <w:rFonts w:ascii="Times New Roman" w:eastAsia="Times New Roman" w:hAnsi="Times New Roman" w:cs="Times New Roman"/>
          <w:b/>
          <w:sz w:val="24"/>
        </w:rPr>
      </w:pPr>
    </w:p>
    <w:p w14:paraId="77F4798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Components required :</w:t>
      </w:r>
    </w:p>
    <w:p w14:paraId="78E78E21"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To build any 4 bit ALU, we need :</w:t>
      </w:r>
    </w:p>
    <w:p w14:paraId="66447083"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AND gate, OR gate, XOR gate</w:t>
      </w:r>
    </w:p>
    <w:p w14:paraId="6A9D3A6A"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Full Adder,</w:t>
      </w:r>
    </w:p>
    <w:p w14:paraId="2CD6D2C5"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4-to-1 MUX</w:t>
      </w:r>
    </w:p>
    <w:p w14:paraId="48609660"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Wires to connect.</w:t>
      </w:r>
    </w:p>
    <w:p w14:paraId="3C75AD4D"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Screenshots of ALU design:</w:t>
      </w:r>
    </w:p>
    <w:p w14:paraId="0986474E" w14:textId="77777777" w:rsidR="00376EEA" w:rsidRDefault="00376EEA">
      <w:pPr>
        <w:spacing w:after="0" w:line="276" w:lineRule="auto"/>
        <w:jc w:val="both"/>
        <w:rPr>
          <w:rFonts w:ascii="Times New Roman" w:eastAsia="Times New Roman" w:hAnsi="Times New Roman" w:cs="Times New Roman"/>
          <w:b/>
          <w:sz w:val="24"/>
        </w:rPr>
      </w:pPr>
    </w:p>
    <w:p w14:paraId="7F6A3720" w14:textId="77777777" w:rsidR="00376EEA" w:rsidRDefault="00574279">
      <w:pPr>
        <w:spacing w:after="0" w:line="240" w:lineRule="auto"/>
        <w:jc w:val="both"/>
        <w:rPr>
          <w:rFonts w:ascii="Times New Roman" w:eastAsia="Times New Roman" w:hAnsi="Times New Roman" w:cs="Times New Roman"/>
          <w:b/>
          <w:sz w:val="24"/>
        </w:rPr>
      </w:pPr>
      <w:r>
        <w:rPr>
          <w:noProof/>
        </w:rPr>
      </w:r>
      <w:r w:rsidR="00574279">
        <w:rPr>
          <w:noProof/>
        </w:rPr>
        <w:object w:dxaOrig="7185" w:dyaOrig="3704" w14:anchorId="3DA8A657">
          <v:rect id="rectole0000000003" o:spid="_x0000_i1028" style="width:359.45pt;height:185.6pt" o:ole="" o:preferrelative="t" stroked="f">
            <v:imagedata r:id="rId12" o:title=""/>
          </v:rect>
          <o:OLEObject Type="Embed" ProgID="StaticMetafile" ShapeID="rectole0000000003" DrawAspect="Content" ObjectID="_1760422986" r:id="rId13"/>
        </w:object>
      </w:r>
    </w:p>
    <w:p w14:paraId="28D1C4E2" w14:textId="77777777" w:rsidR="00376EEA" w:rsidRDefault="00376EEA">
      <w:pPr>
        <w:spacing w:after="0" w:line="276" w:lineRule="auto"/>
        <w:jc w:val="both"/>
        <w:rPr>
          <w:rFonts w:ascii="Times New Roman" w:eastAsia="Times New Roman" w:hAnsi="Times New Roman" w:cs="Times New Roman"/>
          <w:b/>
          <w:sz w:val="24"/>
        </w:rPr>
      </w:pPr>
    </w:p>
    <w:p w14:paraId="3924EFBE" w14:textId="77777777" w:rsidR="000F1043" w:rsidRDefault="000F1043">
      <w:pPr>
        <w:spacing w:after="0" w:line="276" w:lineRule="auto"/>
        <w:jc w:val="both"/>
        <w:rPr>
          <w:rFonts w:ascii="Times New Roman" w:eastAsia="Times New Roman" w:hAnsi="Times New Roman" w:cs="Times New Roman"/>
          <w:b/>
          <w:sz w:val="24"/>
        </w:rPr>
      </w:pPr>
    </w:p>
    <w:p w14:paraId="0C120084" w14:textId="77777777" w:rsidR="000F1043" w:rsidRDefault="000F1043">
      <w:pPr>
        <w:spacing w:after="0" w:line="276" w:lineRule="auto"/>
        <w:jc w:val="both"/>
        <w:rPr>
          <w:rFonts w:ascii="Times New Roman" w:eastAsia="Times New Roman" w:hAnsi="Times New Roman" w:cs="Times New Roman"/>
          <w:b/>
          <w:sz w:val="24"/>
        </w:rPr>
      </w:pPr>
    </w:p>
    <w:p w14:paraId="0D732F72" w14:textId="77777777" w:rsidR="000F1043" w:rsidRDefault="000F1043">
      <w:pPr>
        <w:spacing w:after="0" w:line="276" w:lineRule="auto"/>
        <w:jc w:val="both"/>
        <w:rPr>
          <w:rFonts w:ascii="Times New Roman" w:eastAsia="Times New Roman" w:hAnsi="Times New Roman" w:cs="Times New Roman"/>
          <w:b/>
          <w:sz w:val="24"/>
        </w:rPr>
      </w:pPr>
    </w:p>
    <w:p w14:paraId="7B07A796" w14:textId="77777777" w:rsidR="001317B3" w:rsidRDefault="001317B3">
      <w:pPr>
        <w:spacing w:after="0" w:line="276" w:lineRule="auto"/>
        <w:jc w:val="both"/>
        <w:rPr>
          <w:rFonts w:ascii="Times New Roman" w:eastAsia="Times New Roman" w:hAnsi="Times New Roman" w:cs="Times New Roman"/>
          <w:b/>
          <w:sz w:val="24"/>
        </w:rPr>
      </w:pPr>
    </w:p>
    <w:p w14:paraId="127AC821" w14:textId="59A3C69F"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0B5C4C0B" w14:textId="77777777" w:rsidR="00376EEA" w:rsidRDefault="00376EEA">
      <w:pPr>
        <w:spacing w:after="0" w:line="276" w:lineRule="auto"/>
        <w:jc w:val="both"/>
        <w:rPr>
          <w:rFonts w:ascii="Times New Roman" w:eastAsia="Times New Roman" w:hAnsi="Times New Roman" w:cs="Times New Roman"/>
          <w:b/>
          <w:sz w:val="24"/>
        </w:rPr>
      </w:pPr>
    </w:p>
    <w:p w14:paraId="6EDE025B" w14:textId="77777777" w:rsidR="00376EEA" w:rsidRDefault="00B11520">
      <w:pPr>
        <w:spacing w:after="0" w:line="276" w:lineRule="auto"/>
        <w:jc w:val="both"/>
        <w:rPr>
          <w:rFonts w:ascii="Times New Roman" w:eastAsia="Times New Roman" w:hAnsi="Times New Roman" w:cs="Times New Roman"/>
          <w:b/>
          <w:sz w:val="24"/>
        </w:rPr>
      </w:pPr>
      <w:r>
        <w:rPr>
          <w:rFonts w:ascii="Times New Roman" w:eastAsia="Times New Roman" w:hAnsi="Times New Roman" w:cs="Times New Roman"/>
          <w:b/>
          <w:sz w:val="24"/>
        </w:rPr>
        <w:t>Designing and implementing an Arithmetic Logic Unit (ALU) is fundamental in digital computing. It serves as the computational core of processors, performing essential arithmetic and logical operations. Efficiency, flexibility, and customization are key considerations in ALU design, impacting overall system performance. Advancements in ALU design continue to drive progress in computing technology, underscoring its significance in the field.</w:t>
      </w:r>
    </w:p>
    <w:p w14:paraId="560D5E62" w14:textId="77777777" w:rsidR="00376EEA" w:rsidRDefault="00376EEA">
      <w:pPr>
        <w:spacing w:after="200" w:line="276" w:lineRule="auto"/>
        <w:rPr>
          <w:rFonts w:ascii="Calibri" w:eastAsia="Calibri" w:hAnsi="Calibri" w:cs="Calibri"/>
        </w:rPr>
      </w:pPr>
    </w:p>
    <w:sectPr w:rsidR="00376EE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D5011" w14:textId="77777777" w:rsidR="00206A85" w:rsidRDefault="00206A85" w:rsidP="000F1043">
      <w:pPr>
        <w:spacing w:after="0" w:line="240" w:lineRule="auto"/>
      </w:pPr>
      <w:r>
        <w:separator/>
      </w:r>
    </w:p>
  </w:endnote>
  <w:endnote w:type="continuationSeparator" w:id="0">
    <w:p w14:paraId="4C3C40E0" w14:textId="77777777" w:rsidR="00206A85" w:rsidRDefault="00206A85" w:rsidP="000F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DE7EB" w14:textId="77777777" w:rsidR="00206A85" w:rsidRDefault="00206A85" w:rsidP="000F1043">
      <w:pPr>
        <w:spacing w:after="0" w:line="240" w:lineRule="auto"/>
      </w:pPr>
      <w:r>
        <w:separator/>
      </w:r>
    </w:p>
  </w:footnote>
  <w:footnote w:type="continuationSeparator" w:id="0">
    <w:p w14:paraId="6CEAA4EF" w14:textId="77777777" w:rsidR="00206A85" w:rsidRDefault="00206A85" w:rsidP="000F1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68A2" w14:textId="2CD45C99" w:rsidR="000F1043" w:rsidRDefault="000F1043">
    <w:pPr>
      <w:pStyle w:val="Header"/>
    </w:pPr>
    <w:r>
      <w:rPr>
        <w:noProof/>
      </w:rPr>
      <w:drawing>
        <wp:inline distT="0" distB="0" distL="0" distR="0" wp14:anchorId="69F13597" wp14:editId="65A1E427">
          <wp:extent cx="5731510" cy="764540"/>
          <wp:effectExtent l="0" t="0" r="2540" b="0"/>
          <wp:docPr id="296043278" name="Picture 296043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76454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EEA"/>
    <w:rsid w:val="000A3C45"/>
    <w:rsid w:val="000F1043"/>
    <w:rsid w:val="001317B3"/>
    <w:rsid w:val="00206A85"/>
    <w:rsid w:val="002A598D"/>
    <w:rsid w:val="00376EEA"/>
    <w:rsid w:val="00574279"/>
    <w:rsid w:val="00B11520"/>
    <w:rsid w:val="00D74A7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DBA5BEC"/>
  <w15:docId w15:val="{F9B6E621-D9FD-4908-A86B-AD2E30F9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043"/>
  </w:style>
  <w:style w:type="paragraph" w:styleId="Footer">
    <w:name w:val="footer"/>
    <w:basedOn w:val="Normal"/>
    <w:link w:val="FooterChar"/>
    <w:uiPriority w:val="99"/>
    <w:unhideWhenUsed/>
    <w:rsid w:val="000F1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oleObject" Target="embeddings/oleObject4.bin" /><Relationship Id="rId3" Type="http://schemas.openxmlformats.org/officeDocument/2006/relationships/webSettings" Target="webSettings.xml" /><Relationship Id="rId7" Type="http://schemas.openxmlformats.org/officeDocument/2006/relationships/oleObject" Target="embeddings/oleObject1.bin" /><Relationship Id="rId12" Type="http://schemas.openxmlformats.org/officeDocument/2006/relationships/image" Target="media/image4.png" /><Relationship Id="rId2" Type="http://schemas.openxmlformats.org/officeDocument/2006/relationships/settings" Target="settings.xml" /><Relationship Id="rId16" Type="http://schemas.openxmlformats.org/officeDocument/2006/relationships/theme" Target="theme/theme1.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oleObject" Target="embeddings/oleObject3.bin" /><Relationship Id="rId5" Type="http://schemas.openxmlformats.org/officeDocument/2006/relationships/endnotes" Target="endnote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footnotes" Target="footnotes.xml" /><Relationship Id="rId9" Type="http://schemas.openxmlformats.org/officeDocument/2006/relationships/oleObject" Target="embeddings/oleObject2.bin" /><Relationship Id="rId14" Type="http://schemas.openxmlformats.org/officeDocument/2006/relationships/header" Target="header1.xml" /></Relationships>
</file>

<file path=word/_rels/header1.xml.rels><?xml version="1.0" encoding="UTF-8" standalone="yes"?>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695</Words>
  <Characters>3391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ninad8280@gmail.com</cp:lastModifiedBy>
  <cp:revision>2</cp:revision>
  <dcterms:created xsi:type="dcterms:W3CDTF">2023-11-02T04:07:00Z</dcterms:created>
  <dcterms:modified xsi:type="dcterms:W3CDTF">2023-11-02T04:07:00Z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974af231c9b5bffa870e6f8c26ebc272be2612c7e8c8d45fc1e8549625374c57</vt:lpwstr>
  </property>
</Properties>
</file>