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4472EC" w:rsidP="004472EC" w:rsidRDefault="0099043E" w14:paraId="2E1F7381" w14:textId="732D6E51">
      <w:pPr>
        <w:autoSpaceDE w:val="0"/>
        <w:autoSpaceDN w:val="0"/>
        <w:adjustRightInd w:val="0"/>
        <w:rPr>
          <w:b/>
          <w:bCs/>
          <w:sz w:val="10"/>
          <w:szCs w:val="10"/>
        </w:rPr>
      </w:pPr>
      <w:r w:rsidRPr="007057DE">
        <w:rPr>
          <w:rFonts w:ascii="Times New Roman" w:hAnsi="Times New Roman" w:cs="Times New Roman"/>
          <w:b/>
          <w:sz w:val="28"/>
          <w:szCs w:val="28"/>
        </w:rPr>
        <w:t xml:space="preserve">Practical No: </w:t>
      </w:r>
      <w:r w:rsidR="00B81612">
        <w:rPr>
          <w:rFonts w:ascii="Times New Roman" w:hAnsi="Times New Roman" w:cs="Times New Roman"/>
          <w:b/>
          <w:sz w:val="28"/>
          <w:szCs w:val="28"/>
        </w:rPr>
        <w:t>4</w:t>
      </w:r>
      <w:r w:rsidRPr="007057DE">
        <w:rPr>
          <w:rFonts w:ascii="Times New Roman" w:hAnsi="Times New Roman" w:cs="Times New Roman"/>
          <w:b/>
          <w:sz w:val="28"/>
          <w:szCs w:val="28"/>
        </w:rPr>
        <w:tab/>
      </w:r>
    </w:p>
    <w:p w:rsidRPr="007057DE" w:rsidR="001D4A92" w:rsidP="1E0840B8" w:rsidRDefault="0099043E" w14:paraId="43BE31D2" w14:textId="0C500529">
      <w:pPr>
        <w:rPr>
          <w:rFonts w:ascii="Times New Roman" w:hAnsi="Times New Roman" w:cs="Times New Roman"/>
          <w:b w:val="1"/>
          <w:bCs w:val="1"/>
          <w:sz w:val="28"/>
          <w:szCs w:val="28"/>
        </w:rPr>
      </w:pPr>
      <w:r w:rsidRPr="007057DE">
        <w:rPr>
          <w:rFonts w:ascii="Times New Roman" w:hAnsi="Times New Roman" w:cs="Times New Roman"/>
          <w:b/>
          <w:sz w:val="28"/>
          <w:szCs w:val="28"/>
        </w:rPr>
        <w:tab/>
      </w:r>
      <w:r w:rsidRPr="007057DE">
        <w:rPr>
          <w:rFonts w:ascii="Times New Roman" w:hAnsi="Times New Roman" w:cs="Times New Roman"/>
          <w:b/>
          <w:sz w:val="28"/>
          <w:szCs w:val="28"/>
        </w:rPr>
        <w:tab/>
      </w:r>
      <w:bookmarkStart w:name="_GoBack" w:id="0"/>
      <w:bookmarkEnd w:id="0"/>
      <w:r w:rsidRPr="007057DE">
        <w:rPr>
          <w:rFonts w:ascii="Times New Roman" w:hAnsi="Times New Roman" w:cs="Times New Roman"/>
          <w:b/>
          <w:sz w:val="28"/>
          <w:szCs w:val="28"/>
        </w:rPr>
        <w:tab/>
      </w:r>
      <w:r w:rsidRPr="007057DE">
        <w:rPr>
          <w:rFonts w:ascii="Times New Roman" w:hAnsi="Times New Roman" w:cs="Times New Roman"/>
          <w:b/>
          <w:sz w:val="28"/>
          <w:szCs w:val="28"/>
        </w:rPr>
        <w:tab/>
      </w:r>
      <w:r w:rsidRPr="007057DE">
        <w:rPr>
          <w:rFonts w:ascii="Times New Roman" w:hAnsi="Times New Roman" w:cs="Times New Roman"/>
          <w:b/>
          <w:sz w:val="28"/>
          <w:szCs w:val="28"/>
        </w:rPr>
        <w:tab/>
      </w:r>
    </w:p>
    <w:p w:rsidRPr="007057DE" w:rsidR="001D4A92" w:rsidP="1B35BFA6" w:rsidRDefault="007057DE" w14:paraId="728A1905" w14:textId="061FEB4E">
      <w:pPr>
        <w:rPr>
          <w:rFonts w:ascii="Times New Roman" w:hAnsi="Times New Roman" w:cs="Times New Roman"/>
          <w:b/>
          <w:bCs/>
          <w:sz w:val="28"/>
          <w:szCs w:val="28"/>
        </w:rPr>
      </w:pPr>
      <w:r w:rsidRPr="007057DE">
        <w:rPr>
          <w:rFonts w:ascii="Times New Roman" w:hAnsi="Times New Roman" w:cs="Times New Roman"/>
          <w:b/>
          <w:bCs/>
          <w:sz w:val="28"/>
          <w:szCs w:val="28"/>
        </w:rPr>
        <w:tab/>
      </w:r>
      <w:r w:rsidRPr="007057DE">
        <w:rPr>
          <w:rFonts w:ascii="Times New Roman" w:hAnsi="Times New Roman" w:cs="Times New Roman"/>
          <w:b/>
          <w:bCs/>
          <w:sz w:val="28"/>
          <w:szCs w:val="28"/>
        </w:rPr>
        <w:tab/>
      </w:r>
      <w:r w:rsidRPr="007057DE" w:rsidR="0099043E">
        <w:rPr>
          <w:rFonts w:ascii="Times New Roman" w:hAnsi="Times New Roman" w:cs="Times New Roman"/>
          <w:sz w:val="28"/>
          <w:szCs w:val="28"/>
        </w:rPr>
        <w:tab/>
      </w:r>
      <w:r w:rsidRPr="007057DE" w:rsidR="0099043E">
        <w:rPr>
          <w:rFonts w:ascii="Times New Roman" w:hAnsi="Times New Roman" w:cs="Times New Roman"/>
          <w:sz w:val="28"/>
          <w:szCs w:val="28"/>
        </w:rPr>
        <w:tab/>
      </w:r>
      <w:r w:rsidRPr="007057DE" w:rsidR="0099043E">
        <w:rPr>
          <w:rFonts w:ascii="Times New Roman" w:hAnsi="Times New Roman" w:cs="Times New Roman"/>
          <w:sz w:val="28"/>
          <w:szCs w:val="28"/>
        </w:rPr>
        <w:tab/>
      </w:r>
      <w:r w:rsidRPr="007057DE" w:rsidR="0099043E">
        <w:rPr>
          <w:rFonts w:ascii="Times New Roman" w:hAnsi="Times New Roman" w:cs="Times New Roman"/>
          <w:sz w:val="28"/>
          <w:szCs w:val="28"/>
        </w:rPr>
        <w:tab/>
      </w:r>
      <w:r w:rsidRPr="007057DE" w:rsidR="0099043E">
        <w:rPr>
          <w:rFonts w:ascii="Times New Roman" w:hAnsi="Times New Roman" w:cs="Times New Roman"/>
          <w:sz w:val="28"/>
          <w:szCs w:val="28"/>
        </w:rPr>
        <w:tab/>
      </w:r>
      <w:r w:rsidRPr="007057DE" w:rsidR="0099043E">
        <w:rPr>
          <w:rFonts w:ascii="Times New Roman" w:hAnsi="Times New Roman" w:cs="Times New Roman"/>
          <w:sz w:val="28"/>
          <w:szCs w:val="28"/>
        </w:rPr>
        <w:tab/>
      </w:r>
      <w:r w:rsidRPr="007057DE" w:rsidR="0099043E">
        <w:rPr>
          <w:rFonts w:ascii="Times New Roman" w:hAnsi="Times New Roman" w:cs="Times New Roman"/>
          <w:sz w:val="28"/>
          <w:szCs w:val="28"/>
        </w:rPr>
        <w:tab/>
      </w:r>
      <w:r w:rsidRPr="007057DE" w:rsidR="001D4A92">
        <w:rPr>
          <w:rFonts w:ascii="Times New Roman" w:hAnsi="Times New Roman" w:cs="Times New Roman"/>
          <w:b/>
          <w:bCs/>
          <w:sz w:val="28"/>
          <w:szCs w:val="28"/>
        </w:rPr>
        <w:t xml:space="preserve">Date: </w:t>
      </w:r>
      <w:r w:rsidR="00B81612">
        <w:rPr>
          <w:rFonts w:ascii="Times New Roman" w:hAnsi="Times New Roman" w:cs="Times New Roman"/>
          <w:b/>
          <w:bCs/>
          <w:sz w:val="28"/>
          <w:szCs w:val="28"/>
        </w:rPr>
        <w:t>11</w:t>
      </w:r>
      <w:r w:rsidR="004472EC">
        <w:rPr>
          <w:rFonts w:ascii="Times New Roman" w:hAnsi="Times New Roman" w:cs="Times New Roman"/>
          <w:b/>
          <w:bCs/>
          <w:sz w:val="28"/>
          <w:szCs w:val="28"/>
        </w:rPr>
        <w:t>/04</w:t>
      </w:r>
      <w:r w:rsidRPr="007057DE" w:rsidR="0013499B">
        <w:rPr>
          <w:rFonts w:ascii="Times New Roman" w:hAnsi="Times New Roman" w:cs="Times New Roman"/>
          <w:b/>
          <w:bCs/>
          <w:sz w:val="28"/>
          <w:szCs w:val="28"/>
        </w:rPr>
        <w:t>/2023</w:t>
      </w:r>
    </w:p>
    <w:p w:rsidRPr="003C15F9" w:rsidR="00B81612" w:rsidP="00B81612" w:rsidRDefault="0099043E" w14:paraId="2915EC01" w14:textId="07FC22B4">
      <w:pPr>
        <w:autoSpaceDE w:val="0"/>
        <w:autoSpaceDN w:val="0"/>
        <w:adjustRightInd w:val="0"/>
        <w:rPr>
          <w:sz w:val="6"/>
          <w:szCs w:val="6"/>
        </w:rPr>
      </w:pPr>
      <w:r w:rsidRPr="007057DE">
        <w:rPr>
          <w:rFonts w:ascii="Times New Roman" w:hAnsi="Times New Roman" w:cs="Times New Roman"/>
          <w:b/>
          <w:sz w:val="28"/>
          <w:szCs w:val="28"/>
        </w:rPr>
        <w:t>Aim</w:t>
      </w:r>
      <w:r w:rsidR="00B81612">
        <w:rPr>
          <w:rFonts w:ascii="Times New Roman" w:hAnsi="Times New Roman" w:cs="Times New Roman"/>
          <w:b/>
          <w:sz w:val="28"/>
          <w:szCs w:val="28"/>
        </w:rPr>
        <w:t>:</w:t>
      </w:r>
      <w:r w:rsidRPr="004472EC" w:rsidR="004472EC">
        <w:rPr>
          <w:rFonts w:ascii="LiberationSans-Bold" w:hAnsi="LiberationSans-Bold" w:cs="LiberationSans-Bold"/>
          <w:b/>
          <w:bCs/>
          <w:sz w:val="28"/>
          <w:szCs w:val="28"/>
        </w:rPr>
        <w:t xml:space="preserve"> </w:t>
      </w:r>
      <w:r w:rsidR="004472EC">
        <w:rPr>
          <w:rFonts w:ascii="LiberationSans-Bold" w:hAnsi="LiberationSans-Bold" w:cs="LiberationSans-Bold"/>
          <w:b/>
          <w:bCs/>
          <w:sz w:val="28"/>
          <w:szCs w:val="28"/>
        </w:rPr>
        <w:t>Working with Docker</w:t>
      </w:r>
      <w:r w:rsidR="00B81612">
        <w:rPr>
          <w:rFonts w:ascii="LiberationSans-Bold" w:hAnsi="LiberationSans-Bold" w:cs="LiberationSans-Bold"/>
          <w:b/>
          <w:bCs/>
          <w:sz w:val="28"/>
          <w:szCs w:val="28"/>
        </w:rPr>
        <w:t xml:space="preserve"> Desktop App</w:t>
      </w:r>
    </w:p>
    <w:p w:rsidR="004472EC" w:rsidP="004472EC" w:rsidRDefault="004472EC" w14:paraId="3DD61E78" w14:textId="1A69FBAD">
      <w:pPr>
        <w:autoSpaceDE w:val="0"/>
        <w:autoSpaceDN w:val="0"/>
        <w:adjustRightInd w:val="0"/>
        <w:rPr>
          <w:b/>
          <w:bCs/>
          <w:sz w:val="10"/>
          <w:szCs w:val="10"/>
        </w:rPr>
      </w:pPr>
    </w:p>
    <w:p w:rsidRPr="007057DE" w:rsidR="0099043E" w:rsidRDefault="0099043E" w14:paraId="007534EA" w14:textId="2B7B8CD2">
      <w:pPr>
        <w:rPr>
          <w:rFonts w:ascii="Times New Roman" w:hAnsi="Times New Roman" w:cs="Times New Roman"/>
          <w:b/>
          <w:sz w:val="28"/>
          <w:szCs w:val="28"/>
        </w:rPr>
      </w:pPr>
      <w:r w:rsidRPr="007057DE">
        <w:rPr>
          <w:rFonts w:ascii="Times New Roman" w:hAnsi="Times New Roman" w:cs="Times New Roman"/>
          <w:b/>
          <w:sz w:val="28"/>
          <w:szCs w:val="28"/>
        </w:rPr>
        <w:t xml:space="preserve">Description: </w:t>
      </w:r>
    </w:p>
    <w:p w:rsidR="0099043E" w:rsidP="0099043E" w:rsidRDefault="007057DE" w14:paraId="2B7BA184" w14:textId="36563B96">
      <w:pPr>
        <w:rPr>
          <w:rFonts w:ascii="Times New Roman" w:hAnsi="Times New Roman" w:cs="Times New Roman"/>
          <w:sz w:val="28"/>
          <w:szCs w:val="28"/>
        </w:rPr>
      </w:pPr>
      <w:r w:rsidRPr="1E0840B8" w:rsidR="007057DE">
        <w:rPr>
          <w:rFonts w:ascii="Times New Roman" w:hAnsi="Times New Roman" w:cs="Times New Roman"/>
          <w:sz w:val="28"/>
          <w:szCs w:val="28"/>
        </w:rPr>
        <w:t>Give Overview of</w:t>
      </w:r>
      <w:r w:rsidRPr="1E0840B8" w:rsidR="0013499B">
        <w:rPr>
          <w:rFonts w:ascii="Times New Roman" w:hAnsi="Times New Roman" w:cs="Times New Roman"/>
          <w:sz w:val="28"/>
          <w:szCs w:val="28"/>
        </w:rPr>
        <w:t xml:space="preserve"> </w:t>
      </w:r>
      <w:r w:rsidRPr="1E0840B8" w:rsidR="004472EC">
        <w:rPr>
          <w:rFonts w:ascii="Times New Roman" w:hAnsi="Times New Roman" w:cs="Times New Roman"/>
          <w:sz w:val="28"/>
          <w:szCs w:val="28"/>
        </w:rPr>
        <w:t>Docker</w:t>
      </w:r>
      <w:r w:rsidRPr="1E0840B8" w:rsidR="00B81612">
        <w:rPr>
          <w:rFonts w:ascii="Times New Roman" w:hAnsi="Times New Roman" w:cs="Times New Roman"/>
          <w:sz w:val="28"/>
          <w:szCs w:val="28"/>
        </w:rPr>
        <w:t xml:space="preserve"> Desktop App</w:t>
      </w:r>
    </w:p>
    <w:p w:rsidR="00B81612" w:rsidP="1E0840B8" w:rsidRDefault="00B81612" w14:paraId="6E6C5FDD" w14:textId="77B69585">
      <w:pPr>
        <w:pStyle w:val="Normal"/>
      </w:pPr>
      <w:r w:rsidRPr="1E0840B8" w:rsidR="5A01267C">
        <w:rPr>
          <w:rFonts w:ascii="Times New Roman" w:hAnsi="Times New Roman" w:eastAsia="Times New Roman" w:cs="Times New Roman"/>
          <w:b w:val="1"/>
          <w:bCs w:val="1"/>
          <w:noProof w:val="0"/>
          <w:sz w:val="28"/>
          <w:szCs w:val="28"/>
          <w:lang w:val="en-IN"/>
        </w:rPr>
        <w:t>Container</w:t>
      </w:r>
      <w:r w:rsidRPr="1E0840B8" w:rsidR="5A01267C">
        <w:rPr>
          <w:rFonts w:ascii="Times New Roman" w:hAnsi="Times New Roman" w:eastAsia="Times New Roman" w:cs="Times New Roman"/>
          <w:noProof w:val="0"/>
          <w:sz w:val="28"/>
          <w:szCs w:val="28"/>
          <w:lang w:val="en-IN"/>
        </w:rPr>
        <w:t xml:space="preserve">: A container packages up code and its dependencies so the application runs quickly and reliably from one computing environment to another. By default, a container is </w:t>
      </w:r>
      <w:r w:rsidRPr="1E0840B8" w:rsidR="5A01267C">
        <w:rPr>
          <w:rFonts w:ascii="Times New Roman" w:hAnsi="Times New Roman" w:eastAsia="Times New Roman" w:cs="Times New Roman"/>
          <w:noProof w:val="0"/>
          <w:sz w:val="28"/>
          <w:szCs w:val="28"/>
          <w:lang w:val="en-IN"/>
        </w:rPr>
        <w:t>relatively well</w:t>
      </w:r>
      <w:r w:rsidRPr="1E0840B8" w:rsidR="5A01267C">
        <w:rPr>
          <w:rFonts w:ascii="Times New Roman" w:hAnsi="Times New Roman" w:eastAsia="Times New Roman" w:cs="Times New Roman"/>
          <w:noProof w:val="0"/>
          <w:sz w:val="28"/>
          <w:szCs w:val="28"/>
          <w:lang w:val="en-IN"/>
        </w:rPr>
        <w:t xml:space="preserve"> isolated from other containers and its host machine. You can control how isolated a container’s network, storage, or other underlying subsystems are from other containers or from the host machine. </w:t>
      </w:r>
    </w:p>
    <w:p w:rsidR="00B81612" w:rsidP="1E0840B8" w:rsidRDefault="00B81612" w14:paraId="10CB2A6B" w14:textId="5BA1757E">
      <w:pPr>
        <w:pStyle w:val="Normal"/>
      </w:pPr>
      <w:r w:rsidRPr="1E0840B8" w:rsidR="5A01267C">
        <w:rPr>
          <w:rFonts w:ascii="Times New Roman" w:hAnsi="Times New Roman" w:eastAsia="Times New Roman" w:cs="Times New Roman"/>
          <w:b w:val="1"/>
          <w:bCs w:val="1"/>
          <w:noProof w:val="0"/>
          <w:sz w:val="28"/>
          <w:szCs w:val="28"/>
          <w:lang w:val="en-IN"/>
        </w:rPr>
        <w:t>Image</w:t>
      </w:r>
      <w:r w:rsidRPr="1E0840B8" w:rsidR="5A01267C">
        <w:rPr>
          <w:rFonts w:ascii="Times New Roman" w:hAnsi="Times New Roman" w:eastAsia="Times New Roman" w:cs="Times New Roman"/>
          <w:noProof w:val="0"/>
          <w:sz w:val="28"/>
          <w:szCs w:val="28"/>
          <w:lang w:val="en-IN"/>
        </w:rPr>
        <w:t xml:space="preserve">: An image is a read-only template with instructions for creating a Docker container. You might create your own </w:t>
      </w:r>
      <w:r w:rsidRPr="1E0840B8" w:rsidR="5A01267C">
        <w:rPr>
          <w:rFonts w:ascii="Times New Roman" w:hAnsi="Times New Roman" w:eastAsia="Times New Roman" w:cs="Times New Roman"/>
          <w:noProof w:val="0"/>
          <w:sz w:val="28"/>
          <w:szCs w:val="28"/>
          <w:lang w:val="en-IN"/>
        </w:rPr>
        <w:t>images</w:t>
      </w:r>
      <w:r w:rsidRPr="1E0840B8" w:rsidR="5A01267C">
        <w:rPr>
          <w:rFonts w:ascii="Times New Roman" w:hAnsi="Times New Roman" w:eastAsia="Times New Roman" w:cs="Times New Roman"/>
          <w:noProof w:val="0"/>
          <w:sz w:val="28"/>
          <w:szCs w:val="28"/>
          <w:lang w:val="en-IN"/>
        </w:rPr>
        <w:t xml:space="preserve"> or you might only use those created by others and published in a registry. To build your own image, you create a </w:t>
      </w:r>
      <w:r w:rsidRPr="1E0840B8" w:rsidR="5A01267C">
        <w:rPr>
          <w:rFonts w:ascii="Times New Roman" w:hAnsi="Times New Roman" w:eastAsia="Times New Roman" w:cs="Times New Roman"/>
          <w:noProof w:val="0"/>
          <w:sz w:val="28"/>
          <w:szCs w:val="28"/>
          <w:lang w:val="en-IN"/>
        </w:rPr>
        <w:t>Dockerfile</w:t>
      </w:r>
      <w:r w:rsidRPr="1E0840B8" w:rsidR="5A01267C">
        <w:rPr>
          <w:rFonts w:ascii="Times New Roman" w:hAnsi="Times New Roman" w:eastAsia="Times New Roman" w:cs="Times New Roman"/>
          <w:noProof w:val="0"/>
          <w:sz w:val="28"/>
          <w:szCs w:val="28"/>
          <w:lang w:val="en-IN"/>
        </w:rPr>
        <w:t xml:space="preserve"> with a simple syntax for defining the steps needed to create the image and run it.</w:t>
      </w:r>
    </w:p>
    <w:p w:rsidR="00B81612" w:rsidP="1E0840B8" w:rsidRDefault="00B81612" w14:paraId="2538C0A3" w14:textId="7DBD93CF">
      <w:pPr>
        <w:pStyle w:val="Normal"/>
      </w:pPr>
      <w:r w:rsidRPr="1E0840B8" w:rsidR="5A01267C">
        <w:rPr>
          <w:rFonts w:ascii="Times New Roman" w:hAnsi="Times New Roman" w:eastAsia="Times New Roman" w:cs="Times New Roman"/>
          <w:noProof w:val="0"/>
          <w:sz w:val="28"/>
          <w:szCs w:val="28"/>
          <w:lang w:val="en-IN"/>
        </w:rPr>
        <w:t xml:space="preserve"> </w:t>
      </w:r>
      <w:r w:rsidRPr="1E0840B8" w:rsidR="5A01267C">
        <w:rPr>
          <w:rFonts w:ascii="Times New Roman" w:hAnsi="Times New Roman" w:eastAsia="Times New Roman" w:cs="Times New Roman"/>
          <w:b w:val="1"/>
          <w:bCs w:val="1"/>
          <w:noProof w:val="0"/>
          <w:sz w:val="28"/>
          <w:szCs w:val="28"/>
          <w:lang w:val="en-IN"/>
        </w:rPr>
        <w:t>Volumes</w:t>
      </w:r>
      <w:r w:rsidRPr="1E0840B8" w:rsidR="5A01267C">
        <w:rPr>
          <w:rFonts w:ascii="Times New Roman" w:hAnsi="Times New Roman" w:eastAsia="Times New Roman" w:cs="Times New Roman"/>
          <w:noProof w:val="0"/>
          <w:sz w:val="28"/>
          <w:szCs w:val="28"/>
          <w:lang w:val="en-IN"/>
        </w:rPr>
        <w:t>: Volumes are the preferred mechanism for persisting data generated by and used by Docker containers. Volumes are easier to back up or migrate than bind mounts. You can manage volumes using Docker CLI commands or the Docker API. Volumes work on both Linux and Windows containers. Volumes can be more safely shared among multiple containers. Volume drivers let you store volumes on remote hosts or cloud providers, to encrypt the contents of volumes, or to add other functionality. New volumes can have their content pre-populated by a container. Volumes on Docker Desktop have much higher performance than bind mounts from Mac and Windows hosts.</w:t>
      </w:r>
    </w:p>
    <w:p w:rsidR="1E0840B8" w:rsidP="1E0840B8" w:rsidRDefault="1E0840B8" w14:paraId="53203DFF" w14:textId="6A005FAA">
      <w:pPr>
        <w:pStyle w:val="Normal"/>
        <w:rPr>
          <w:rFonts w:ascii="Times New Roman" w:hAnsi="Times New Roman" w:eastAsia="Times New Roman" w:cs="Times New Roman"/>
          <w:noProof w:val="0"/>
          <w:sz w:val="28"/>
          <w:szCs w:val="28"/>
          <w:lang w:val="en-IN"/>
        </w:rPr>
      </w:pPr>
    </w:p>
    <w:p w:rsidR="001D4A92" w:rsidP="0099043E" w:rsidRDefault="007057DE" w14:paraId="563EF5E7" w14:textId="03963B84">
      <w:pPr>
        <w:rPr>
          <w:rFonts w:ascii="Times New Roman" w:hAnsi="Times New Roman" w:cs="Times New Roman"/>
          <w:b/>
          <w:sz w:val="28"/>
          <w:szCs w:val="28"/>
        </w:rPr>
      </w:pPr>
      <w:r>
        <w:rPr>
          <w:rFonts w:ascii="Times New Roman" w:hAnsi="Times New Roman" w:cs="Times New Roman"/>
          <w:b/>
          <w:sz w:val="28"/>
          <w:szCs w:val="28"/>
        </w:rPr>
        <w:t xml:space="preserve">Code &amp; </w:t>
      </w:r>
      <w:r w:rsidRPr="007057DE" w:rsidR="0099043E">
        <w:rPr>
          <w:rFonts w:ascii="Times New Roman" w:hAnsi="Times New Roman" w:cs="Times New Roman"/>
          <w:b/>
          <w:sz w:val="28"/>
          <w:szCs w:val="28"/>
        </w:rPr>
        <w:t>Output:</w:t>
      </w:r>
    </w:p>
    <w:p w:rsidR="004472EC" w:rsidP="1E0840B8" w:rsidRDefault="004472EC" w14:paraId="3575D766" w14:textId="3D07FEE5">
      <w:pPr>
        <w:rPr>
          <w:rFonts w:ascii="Times New Roman" w:hAnsi="Times New Roman" w:cs="Times New Roman"/>
          <w:b w:val="1"/>
          <w:bCs w:val="1"/>
          <w:sz w:val="28"/>
          <w:szCs w:val="28"/>
        </w:rPr>
      </w:pPr>
      <w:r w:rsidRPr="1E0840B8" w:rsidR="429ACB56">
        <w:rPr>
          <w:rFonts w:ascii="Times New Roman" w:hAnsi="Times New Roman" w:cs="Times New Roman"/>
          <w:b w:val="1"/>
          <w:bCs w:val="1"/>
          <w:sz w:val="28"/>
          <w:szCs w:val="28"/>
        </w:rPr>
        <w:t>Commands</w:t>
      </w:r>
    </w:p>
    <w:p w:rsidRPr="007057DE" w:rsidR="004472EC" w:rsidP="1E0840B8" w:rsidRDefault="004472EC" w14:paraId="6369BA07" w14:textId="07F78FE9">
      <w:pPr>
        <w:pStyle w:val="Normal"/>
      </w:pPr>
      <w:r w:rsidRPr="1E0840B8" w:rsidR="429ACB56">
        <w:rPr>
          <w:rFonts w:ascii="Times New Roman" w:hAnsi="Times New Roman" w:eastAsia="Times New Roman" w:cs="Times New Roman"/>
          <w:b w:val="0"/>
          <w:bCs w:val="0"/>
          <w:i w:val="0"/>
          <w:iCs w:val="0"/>
          <w:caps w:val="0"/>
          <w:smallCaps w:val="0"/>
          <w:noProof w:val="0"/>
          <w:sz w:val="37"/>
          <w:szCs w:val="37"/>
          <w:lang w:val="en-IN"/>
        </w:rPr>
        <w:t xml:space="preserve">$ docker run -p 8080:8080 </w:t>
      </w:r>
      <w:r w:rsidRPr="1E0840B8" w:rsidR="429ACB56">
        <w:rPr>
          <w:rFonts w:ascii="Times New Roman" w:hAnsi="Times New Roman" w:eastAsia="Times New Roman" w:cs="Times New Roman"/>
          <w:b w:val="0"/>
          <w:bCs w:val="0"/>
          <w:i w:val="0"/>
          <w:iCs w:val="0"/>
          <w:caps w:val="0"/>
          <w:smallCaps w:val="0"/>
          <w:noProof w:val="0"/>
          <w:sz w:val="37"/>
          <w:szCs w:val="37"/>
          <w:lang w:val="en-IN"/>
        </w:rPr>
        <w:t>dotnetcoreservices</w:t>
      </w:r>
      <w:r w:rsidRPr="1E0840B8" w:rsidR="429ACB56">
        <w:rPr>
          <w:rFonts w:ascii="Times New Roman" w:hAnsi="Times New Roman" w:eastAsia="Times New Roman" w:cs="Times New Roman"/>
          <w:b w:val="0"/>
          <w:bCs w:val="0"/>
          <w:i w:val="0"/>
          <w:iCs w:val="0"/>
          <w:caps w:val="0"/>
          <w:smallCaps w:val="0"/>
          <w:noProof w:val="0"/>
          <w:sz w:val="37"/>
          <w:szCs w:val="37"/>
          <w:lang w:val="en-IN"/>
        </w:rPr>
        <w:t xml:space="preserve">/hello-world </w:t>
      </w:r>
      <w:r>
        <w:br/>
      </w:r>
      <w:r w:rsidR="429ACB56">
        <w:drawing>
          <wp:inline wp14:editId="1990F08E" wp14:anchorId="5008D532">
            <wp:extent cx="5924550" cy="2986961"/>
            <wp:effectExtent l="0" t="0" r="0" b="0"/>
            <wp:docPr id="294643486" name="" title=""/>
            <wp:cNvGraphicFramePr>
              <a:graphicFrameLocks noChangeAspect="1"/>
            </wp:cNvGraphicFramePr>
            <a:graphic>
              <a:graphicData uri="http://schemas.openxmlformats.org/drawingml/2006/picture">
                <pic:pic>
                  <pic:nvPicPr>
                    <pic:cNvPr id="0" name=""/>
                    <pic:cNvPicPr/>
                  </pic:nvPicPr>
                  <pic:blipFill>
                    <a:blip r:embed="Rc7056205d9994235">
                      <a:extLst>
                        <a:ext xmlns:a="http://schemas.openxmlformats.org/drawingml/2006/main" uri="{28A0092B-C50C-407E-A947-70E740481C1C}">
                          <a14:useLocalDpi val="0"/>
                        </a:ext>
                      </a:extLst>
                    </a:blip>
                    <a:stretch>
                      <a:fillRect/>
                    </a:stretch>
                  </pic:blipFill>
                  <pic:spPr>
                    <a:xfrm>
                      <a:off x="0" y="0"/>
                      <a:ext cx="5924550" cy="2986961"/>
                    </a:xfrm>
                    <a:prstGeom prst="rect">
                      <a:avLst/>
                    </a:prstGeom>
                  </pic:spPr>
                </pic:pic>
              </a:graphicData>
            </a:graphic>
          </wp:inline>
        </w:drawing>
      </w:r>
    </w:p>
    <w:p w:rsidRPr="007057DE" w:rsidR="004472EC" w:rsidP="1E0840B8" w:rsidRDefault="004472EC" w14:paraId="0934F85C" w14:textId="7EE26F2E">
      <w:pPr>
        <w:pStyle w:val="Normal"/>
      </w:pPr>
      <w:r w:rsidRPr="1E0840B8" w:rsidR="4FF8686B">
        <w:rPr>
          <w:rFonts w:ascii="Times New Roman" w:hAnsi="Times New Roman" w:eastAsia="Times New Roman" w:cs="Times New Roman"/>
          <w:b w:val="0"/>
          <w:bCs w:val="0"/>
          <w:i w:val="0"/>
          <w:iCs w:val="0"/>
          <w:caps w:val="0"/>
          <w:smallCaps w:val="0"/>
          <w:noProof w:val="0"/>
          <w:sz w:val="37"/>
          <w:szCs w:val="37"/>
          <w:lang w:val="en-IN"/>
        </w:rPr>
        <w:t>Run Localhost in browser</w:t>
      </w:r>
    </w:p>
    <w:p w:rsidR="00947BE0" w:rsidP="1E0840B8" w:rsidRDefault="00947BE0" w14:paraId="25E1E97E" w14:textId="055A2D7E">
      <w:pPr>
        <w:pStyle w:val="Normal"/>
        <w:rPr>
          <w:rFonts w:ascii="Times New Roman" w:hAnsi="Times New Roman" w:eastAsia="Times New Roman" w:cs="Times New Roman"/>
          <w:b w:val="0"/>
          <w:bCs w:val="0"/>
          <w:i w:val="0"/>
          <w:iCs w:val="0"/>
          <w:caps w:val="0"/>
          <w:smallCaps w:val="0"/>
          <w:noProof w:val="0"/>
          <w:sz w:val="37"/>
          <w:szCs w:val="37"/>
          <w:lang w:val="en-IN"/>
        </w:rPr>
      </w:pPr>
      <w:r w:rsidR="4FF8686B">
        <w:drawing>
          <wp:inline wp14:editId="48CC0B79" wp14:anchorId="0F507574">
            <wp:extent cx="5953125" cy="2207617"/>
            <wp:effectExtent l="0" t="0" r="0" b="0"/>
            <wp:docPr id="48189024" name="" title=""/>
            <wp:cNvGraphicFramePr>
              <a:graphicFrameLocks noChangeAspect="1"/>
            </wp:cNvGraphicFramePr>
            <a:graphic>
              <a:graphicData uri="http://schemas.openxmlformats.org/drawingml/2006/picture">
                <pic:pic>
                  <pic:nvPicPr>
                    <pic:cNvPr id="0" name=""/>
                    <pic:cNvPicPr/>
                  </pic:nvPicPr>
                  <pic:blipFill>
                    <a:blip r:embed="R345df9a0347342cc">
                      <a:extLst>
                        <a:ext xmlns:a="http://schemas.openxmlformats.org/drawingml/2006/main" uri="{28A0092B-C50C-407E-A947-70E740481C1C}">
                          <a14:useLocalDpi val="0"/>
                        </a:ext>
                      </a:extLst>
                    </a:blip>
                    <a:stretch>
                      <a:fillRect/>
                    </a:stretch>
                  </pic:blipFill>
                  <pic:spPr>
                    <a:xfrm>
                      <a:off x="0" y="0"/>
                      <a:ext cx="5953125" cy="2207617"/>
                    </a:xfrm>
                    <a:prstGeom prst="rect">
                      <a:avLst/>
                    </a:prstGeom>
                  </pic:spPr>
                </pic:pic>
              </a:graphicData>
            </a:graphic>
          </wp:inline>
        </w:drawing>
      </w:r>
      <w:r w:rsidRPr="1E0840B8" w:rsidR="4FF8686B">
        <w:rPr>
          <w:rFonts w:ascii="Times New Roman" w:hAnsi="Times New Roman" w:eastAsia="Times New Roman" w:cs="Times New Roman"/>
          <w:b w:val="0"/>
          <w:bCs w:val="0"/>
          <w:i w:val="0"/>
          <w:iCs w:val="0"/>
          <w:caps w:val="0"/>
          <w:smallCaps w:val="0"/>
          <w:noProof w:val="0"/>
          <w:sz w:val="37"/>
          <w:szCs w:val="37"/>
          <w:lang w:val="en-IN"/>
        </w:rPr>
        <w:t xml:space="preserve">$ docker </w:t>
      </w:r>
      <w:r w:rsidRPr="1E0840B8" w:rsidR="4FF8686B">
        <w:rPr>
          <w:rFonts w:ascii="Times New Roman" w:hAnsi="Times New Roman" w:eastAsia="Times New Roman" w:cs="Times New Roman"/>
          <w:b w:val="0"/>
          <w:bCs w:val="0"/>
          <w:i w:val="0"/>
          <w:iCs w:val="0"/>
          <w:caps w:val="0"/>
          <w:smallCaps w:val="0"/>
          <w:noProof w:val="0"/>
          <w:sz w:val="37"/>
          <w:szCs w:val="37"/>
          <w:lang w:val="en-IN"/>
        </w:rPr>
        <w:t>ps</w:t>
      </w:r>
    </w:p>
    <w:p w:rsidR="00947BE0" w:rsidP="1E0840B8" w:rsidRDefault="00947BE0" w14:paraId="2735F6E8" w14:textId="2AF83D66">
      <w:pPr>
        <w:pStyle w:val="Normal"/>
      </w:pPr>
      <w:r w:rsidR="4FF8686B">
        <w:drawing>
          <wp:inline wp14:editId="67E9D1CD" wp14:anchorId="24F9A727">
            <wp:extent cx="6048375" cy="466229"/>
            <wp:effectExtent l="0" t="0" r="0" b="0"/>
            <wp:docPr id="439237934" name="" title=""/>
            <wp:cNvGraphicFramePr>
              <a:graphicFrameLocks noChangeAspect="1"/>
            </wp:cNvGraphicFramePr>
            <a:graphic>
              <a:graphicData uri="http://schemas.openxmlformats.org/drawingml/2006/picture">
                <pic:pic>
                  <pic:nvPicPr>
                    <pic:cNvPr id="0" name=""/>
                    <pic:cNvPicPr/>
                  </pic:nvPicPr>
                  <pic:blipFill>
                    <a:blip r:embed="R842f5ee8c0cc47bd">
                      <a:extLst>
                        <a:ext xmlns:a="http://schemas.openxmlformats.org/drawingml/2006/main" uri="{28A0092B-C50C-407E-A947-70E740481C1C}">
                          <a14:useLocalDpi val="0"/>
                        </a:ext>
                      </a:extLst>
                    </a:blip>
                    <a:stretch>
                      <a:fillRect/>
                    </a:stretch>
                  </pic:blipFill>
                  <pic:spPr>
                    <a:xfrm>
                      <a:off x="0" y="0"/>
                      <a:ext cx="6048375" cy="466229"/>
                    </a:xfrm>
                    <a:prstGeom prst="rect">
                      <a:avLst/>
                    </a:prstGeom>
                  </pic:spPr>
                </pic:pic>
              </a:graphicData>
            </a:graphic>
          </wp:inline>
        </w:drawing>
      </w:r>
    </w:p>
    <w:p w:rsidR="00947BE0" w:rsidP="1E0840B8" w:rsidRDefault="00947BE0" w14:paraId="0314A606" w14:textId="1FD59E41">
      <w:pPr>
        <w:pStyle w:val="Normal"/>
      </w:pPr>
      <w:r w:rsidRPr="1E0840B8" w:rsidR="4FF8686B">
        <w:rPr>
          <w:rFonts w:ascii="Times New Roman" w:hAnsi="Times New Roman" w:eastAsia="Times New Roman" w:cs="Times New Roman"/>
          <w:b w:val="0"/>
          <w:bCs w:val="0"/>
          <w:i w:val="0"/>
          <w:iCs w:val="0"/>
          <w:caps w:val="0"/>
          <w:smallCaps w:val="0"/>
          <w:noProof w:val="0"/>
          <w:sz w:val="37"/>
          <w:szCs w:val="37"/>
          <w:lang w:val="en-IN"/>
        </w:rPr>
        <w:t xml:space="preserve">curl </w:t>
      </w:r>
      <w:hyperlink r:id="R440c12f0e8124f91">
        <w:r w:rsidRPr="1E0840B8" w:rsidR="4FF8686B">
          <w:rPr>
            <w:rStyle w:val="Hyperlink"/>
            <w:rFonts w:ascii="Times New Roman" w:hAnsi="Times New Roman" w:eastAsia="Times New Roman" w:cs="Times New Roman"/>
            <w:b w:val="0"/>
            <w:bCs w:val="0"/>
            <w:i w:val="0"/>
            <w:iCs w:val="0"/>
            <w:caps w:val="0"/>
            <w:smallCaps w:val="0"/>
            <w:noProof w:val="0"/>
            <w:sz w:val="37"/>
            <w:szCs w:val="37"/>
            <w:lang w:val="en-IN"/>
          </w:rPr>
          <w:t>http://localhost:8080/will/it/blend</w:t>
        </w:r>
      </w:hyperlink>
      <w:r w:rsidRPr="1E0840B8" w:rsidR="4FF8686B">
        <w:rPr>
          <w:rFonts w:ascii="Times New Roman" w:hAnsi="Times New Roman" w:eastAsia="Times New Roman" w:cs="Times New Roman"/>
          <w:b w:val="0"/>
          <w:bCs w:val="0"/>
          <w:i w:val="0"/>
          <w:iCs w:val="0"/>
          <w:caps w:val="0"/>
          <w:smallCaps w:val="0"/>
          <w:noProof w:val="0"/>
          <w:sz w:val="37"/>
          <w:szCs w:val="37"/>
          <w:lang w:val="en-IN"/>
        </w:rPr>
        <w:t>?</w:t>
      </w:r>
    </w:p>
    <w:p w:rsidR="00947BE0" w:rsidP="1E0840B8" w:rsidRDefault="00947BE0" w14:paraId="1F35AAC1" w14:textId="226A574B">
      <w:pPr>
        <w:pStyle w:val="Normal"/>
      </w:pPr>
      <w:r w:rsidR="4FF8686B">
        <w:drawing>
          <wp:inline wp14:editId="507D6750" wp14:anchorId="3336F848">
            <wp:extent cx="6076950" cy="2683986"/>
            <wp:effectExtent l="0" t="0" r="0" b="0"/>
            <wp:docPr id="607735942" name="" title=""/>
            <wp:cNvGraphicFramePr>
              <a:graphicFrameLocks noChangeAspect="1"/>
            </wp:cNvGraphicFramePr>
            <a:graphic>
              <a:graphicData uri="http://schemas.openxmlformats.org/drawingml/2006/picture">
                <pic:pic>
                  <pic:nvPicPr>
                    <pic:cNvPr id="0" name=""/>
                    <pic:cNvPicPr/>
                  </pic:nvPicPr>
                  <pic:blipFill>
                    <a:blip r:embed="Rf1d021aed5cd49bb">
                      <a:extLst>
                        <a:ext xmlns:a="http://schemas.openxmlformats.org/drawingml/2006/main" uri="{28A0092B-C50C-407E-A947-70E740481C1C}">
                          <a14:useLocalDpi val="0"/>
                        </a:ext>
                      </a:extLst>
                    </a:blip>
                    <a:stretch>
                      <a:fillRect/>
                    </a:stretch>
                  </pic:blipFill>
                  <pic:spPr>
                    <a:xfrm>
                      <a:off x="0" y="0"/>
                      <a:ext cx="6076950" cy="2683986"/>
                    </a:xfrm>
                    <a:prstGeom prst="rect">
                      <a:avLst/>
                    </a:prstGeom>
                  </pic:spPr>
                </pic:pic>
              </a:graphicData>
            </a:graphic>
          </wp:inline>
        </w:drawing>
      </w:r>
    </w:p>
    <w:p w:rsidR="00947BE0" w:rsidP="1E0840B8" w:rsidRDefault="00947BE0" w14:paraId="3EF4D446" w14:textId="597F9B3B">
      <w:pPr>
        <w:pStyle w:val="Normal"/>
      </w:pPr>
      <w:r w:rsidRPr="1E0840B8" w:rsidR="4FF8686B">
        <w:rPr>
          <w:rFonts w:ascii="Times New Roman" w:hAnsi="Times New Roman" w:eastAsia="Times New Roman" w:cs="Times New Roman"/>
          <w:b w:val="0"/>
          <w:bCs w:val="0"/>
          <w:i w:val="0"/>
          <w:iCs w:val="0"/>
          <w:caps w:val="0"/>
          <w:smallCaps w:val="0"/>
          <w:noProof w:val="0"/>
          <w:sz w:val="37"/>
          <w:szCs w:val="37"/>
          <w:lang w:val="en-IN"/>
        </w:rPr>
        <w:t>$ docker kill PID (process id of application)</w:t>
      </w:r>
    </w:p>
    <w:p w:rsidR="00947BE0" w:rsidP="1E0840B8" w:rsidRDefault="00947BE0" w14:paraId="76067B00" w14:textId="4772EB44">
      <w:pPr>
        <w:pStyle w:val="Normal"/>
      </w:pPr>
      <w:r w:rsidR="4FF8686B">
        <w:drawing>
          <wp:inline wp14:editId="45BDC73B" wp14:anchorId="69C2E67D">
            <wp:extent cx="5840393" cy="1333500"/>
            <wp:effectExtent l="0" t="0" r="0" b="0"/>
            <wp:docPr id="722710402" name="" title=""/>
            <wp:cNvGraphicFramePr>
              <a:graphicFrameLocks noChangeAspect="1"/>
            </wp:cNvGraphicFramePr>
            <a:graphic>
              <a:graphicData uri="http://schemas.openxmlformats.org/drawingml/2006/picture">
                <pic:pic>
                  <pic:nvPicPr>
                    <pic:cNvPr id="0" name=""/>
                    <pic:cNvPicPr/>
                  </pic:nvPicPr>
                  <pic:blipFill>
                    <a:blip r:embed="R598159a0c7cd4dc9">
                      <a:extLst>
                        <a:ext xmlns:a="http://schemas.openxmlformats.org/drawingml/2006/main" uri="{28A0092B-C50C-407E-A947-70E740481C1C}">
                          <a14:useLocalDpi val="0"/>
                        </a:ext>
                      </a:extLst>
                    </a:blip>
                    <a:stretch>
                      <a:fillRect/>
                    </a:stretch>
                  </pic:blipFill>
                  <pic:spPr>
                    <a:xfrm>
                      <a:off x="0" y="0"/>
                      <a:ext cx="5840393" cy="1333500"/>
                    </a:xfrm>
                    <a:prstGeom prst="rect">
                      <a:avLst/>
                    </a:prstGeom>
                  </pic:spPr>
                </pic:pic>
              </a:graphicData>
            </a:graphic>
          </wp:inline>
        </w:drawing>
      </w:r>
    </w:p>
    <w:p w:rsidR="00947BE0" w:rsidP="1E0840B8" w:rsidRDefault="00947BE0" w14:paraId="24E570CF" w14:textId="6B9A1718">
      <w:pPr>
        <w:pStyle w:val="Normal"/>
      </w:pPr>
      <w:r w:rsidRPr="1E0840B8" w:rsidR="4FF8686B">
        <w:rPr>
          <w:rFonts w:ascii="Times New Roman" w:hAnsi="Times New Roman" w:eastAsia="Times New Roman" w:cs="Times New Roman"/>
          <w:b w:val="0"/>
          <w:bCs w:val="0"/>
          <w:i w:val="0"/>
          <w:iCs w:val="0"/>
          <w:caps w:val="0"/>
          <w:smallCaps w:val="0"/>
          <w:noProof w:val="0"/>
          <w:sz w:val="37"/>
          <w:szCs w:val="37"/>
          <w:lang w:val="en-IN"/>
        </w:rPr>
        <w:t>Process Id terminated</w:t>
      </w:r>
    </w:p>
    <w:p w:rsidRPr="0099043E" w:rsidR="00947BE0" w:rsidP="1E0840B8" w:rsidRDefault="00947BE0" w14:paraId="7C95D66D" w14:textId="7A6F983B">
      <w:pPr>
        <w:pStyle w:val="Normal"/>
      </w:pPr>
      <w:r w:rsidR="4FF8686B">
        <w:drawing>
          <wp:inline wp14:editId="4B946106" wp14:anchorId="3E412E36">
            <wp:extent cx="5924550" cy="950397"/>
            <wp:effectExtent l="0" t="0" r="0" b="0"/>
            <wp:docPr id="14547777" name="" title=""/>
            <wp:cNvGraphicFramePr>
              <a:graphicFrameLocks noChangeAspect="1"/>
            </wp:cNvGraphicFramePr>
            <a:graphic>
              <a:graphicData uri="http://schemas.openxmlformats.org/drawingml/2006/picture">
                <pic:pic>
                  <pic:nvPicPr>
                    <pic:cNvPr id="0" name=""/>
                    <pic:cNvPicPr/>
                  </pic:nvPicPr>
                  <pic:blipFill>
                    <a:blip r:embed="R597d6fa905ed4ab3">
                      <a:extLst>
                        <a:ext xmlns:a="http://schemas.openxmlformats.org/drawingml/2006/main" uri="{28A0092B-C50C-407E-A947-70E740481C1C}">
                          <a14:useLocalDpi val="0"/>
                        </a:ext>
                      </a:extLst>
                    </a:blip>
                    <a:stretch>
                      <a:fillRect/>
                    </a:stretch>
                  </pic:blipFill>
                  <pic:spPr>
                    <a:xfrm>
                      <a:off x="0" y="0"/>
                      <a:ext cx="5924550" cy="950397"/>
                    </a:xfrm>
                    <a:prstGeom prst="rect">
                      <a:avLst/>
                    </a:prstGeom>
                  </pic:spPr>
                </pic:pic>
              </a:graphicData>
            </a:graphic>
          </wp:inline>
        </w:drawing>
      </w:r>
    </w:p>
    <w:p w:rsidRPr="0099043E" w:rsidR="00947BE0" w:rsidP="1E0840B8" w:rsidRDefault="00947BE0" w14:paraId="543BCDBE" w14:textId="26B7D941">
      <w:pPr>
        <w:pStyle w:val="Normal"/>
      </w:pPr>
      <w:r w:rsidR="4A07CB0F">
        <w:drawing>
          <wp:inline wp14:editId="53353612" wp14:anchorId="5D76D209">
            <wp:extent cx="6065918" cy="1257360"/>
            <wp:effectExtent l="0" t="0" r="0" b="0"/>
            <wp:docPr id="1881863715" name="" title=""/>
            <wp:cNvGraphicFramePr>
              <a:graphicFrameLocks noChangeAspect="1"/>
            </wp:cNvGraphicFramePr>
            <a:graphic>
              <a:graphicData uri="http://schemas.openxmlformats.org/drawingml/2006/picture">
                <pic:pic>
                  <pic:nvPicPr>
                    <pic:cNvPr id="0" name=""/>
                    <pic:cNvPicPr/>
                  </pic:nvPicPr>
                  <pic:blipFill>
                    <a:blip r:embed="Ra4e2526c49514831">
                      <a:extLst>
                        <a:ext xmlns:a="http://schemas.openxmlformats.org/drawingml/2006/main" uri="{28A0092B-C50C-407E-A947-70E740481C1C}">
                          <a14:useLocalDpi val="0"/>
                        </a:ext>
                      </a:extLst>
                    </a:blip>
                    <a:srcRect l="0" t="0" r="12559" b="0"/>
                    <a:stretch>
                      <a:fillRect/>
                    </a:stretch>
                  </pic:blipFill>
                  <pic:spPr>
                    <a:xfrm>
                      <a:off x="0" y="0"/>
                      <a:ext cx="6065918" cy="1257360"/>
                    </a:xfrm>
                    <a:prstGeom prst="rect">
                      <a:avLst/>
                    </a:prstGeom>
                  </pic:spPr>
                </pic:pic>
              </a:graphicData>
            </a:graphic>
          </wp:inline>
        </w:drawing>
      </w:r>
    </w:p>
    <w:sectPr w:rsidRPr="0099043E" w:rsidR="00947BE0">
      <w:footerReference w:type="default" r:id="rId9"/>
      <w:pgSz w:w="11906" w:h="16838" w:orient="portrait"/>
      <w:pgMar w:top="1440" w:right="1440" w:bottom="1440" w:left="1440" w:header="708" w:footer="708" w:gutter="0"/>
      <w:cols w:space="708"/>
      <w:docGrid w:linePitch="360"/>
      <w:headerReference w:type="default" r:id="R17ca08f64231405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A5B" w:rsidP="0099043E" w:rsidRDefault="00AC7A5B" w14:paraId="3DD860FD" w14:textId="77777777">
      <w:pPr>
        <w:spacing w:after="0" w:line="240" w:lineRule="auto"/>
      </w:pPr>
      <w:r>
        <w:separator/>
      </w:r>
    </w:p>
  </w:endnote>
  <w:endnote w:type="continuationSeparator" w:id="0">
    <w:p w:rsidR="00AC7A5B" w:rsidP="0099043E" w:rsidRDefault="00AC7A5B" w14:paraId="731C10B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635040"/>
      <w:docPartObj>
        <w:docPartGallery w:val="Page Numbers (Bottom of Page)"/>
        <w:docPartUnique/>
      </w:docPartObj>
    </w:sdtPr>
    <w:sdtEndPr>
      <w:rPr>
        <w:noProof/>
      </w:rPr>
    </w:sdtEndPr>
    <w:sdtContent>
      <w:p w:rsidR="0099043E" w:rsidRDefault="0099043E" w14:paraId="7E7F33AC" w14:textId="75F76E4B">
        <w:pPr>
          <w:pStyle w:val="Footer"/>
          <w:jc w:val="right"/>
        </w:pPr>
        <w:r>
          <w:fldChar w:fldCharType="begin"/>
        </w:r>
        <w:r>
          <w:instrText xml:space="preserve"> PAGE   \* MERGEFORMAT </w:instrText>
        </w:r>
        <w:r>
          <w:fldChar w:fldCharType="separate"/>
        </w:r>
        <w:r w:rsidR="00040F6F">
          <w:rPr>
            <w:noProof/>
          </w:rPr>
          <w:t>2</w:t>
        </w:r>
        <w:r>
          <w:rPr>
            <w:noProof/>
          </w:rPr>
          <w:fldChar w:fldCharType="end"/>
        </w:r>
      </w:p>
    </w:sdtContent>
  </w:sdt>
  <w:p w:rsidR="0099043E" w:rsidP="0099043E" w:rsidRDefault="0099043E" w14:paraId="70EE5B19" w14:textId="1844DB84">
    <w:pPr>
      <w:pStyle w:val="Footer"/>
    </w:pPr>
    <w:r w:rsidR="1E0840B8">
      <w:rPr/>
      <w:t xml:space="preserve">Roll No: </w:t>
    </w:r>
    <w:r w:rsidR="1E0840B8">
      <w:rPr/>
      <w:t>22306A1012</w:t>
    </w:r>
    <w:r w:rsidR="1E0840B8">
      <w:rPr/>
      <w:t xml:space="preserve">                                              Name:</w:t>
    </w:r>
    <w:r w:rsidR="1E0840B8">
      <w:rPr/>
      <w:t xml:space="preserve"> Ninad Karlekar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A5B" w:rsidP="0099043E" w:rsidRDefault="00AC7A5B" w14:paraId="38C37F25" w14:textId="77777777">
      <w:pPr>
        <w:spacing w:after="0" w:line="240" w:lineRule="auto"/>
      </w:pPr>
      <w:r>
        <w:separator/>
      </w:r>
    </w:p>
  </w:footnote>
  <w:footnote w:type="continuationSeparator" w:id="0">
    <w:p w:rsidR="00AC7A5B" w:rsidP="0099043E" w:rsidRDefault="00AC7A5B" w14:paraId="5492B1FB"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E0840B8" w:rsidTr="1E0840B8" w14:paraId="0648AD1D">
      <w:trPr>
        <w:trHeight w:val="300"/>
      </w:trPr>
      <w:tc>
        <w:tcPr>
          <w:tcW w:w="3005" w:type="dxa"/>
          <w:tcMar/>
        </w:tcPr>
        <w:p w:rsidR="1E0840B8" w:rsidP="1E0840B8" w:rsidRDefault="1E0840B8" w14:paraId="6C0C920D" w14:textId="5E1C2168">
          <w:pPr>
            <w:pStyle w:val="Header"/>
            <w:bidi w:val="0"/>
            <w:ind w:left="-115"/>
            <w:jc w:val="left"/>
          </w:pPr>
        </w:p>
      </w:tc>
      <w:tc>
        <w:tcPr>
          <w:tcW w:w="3005" w:type="dxa"/>
          <w:tcMar/>
        </w:tcPr>
        <w:p w:rsidR="1E0840B8" w:rsidP="1E0840B8" w:rsidRDefault="1E0840B8" w14:paraId="54E2C073" w14:textId="46686442">
          <w:pPr>
            <w:pStyle w:val="Header"/>
            <w:bidi w:val="0"/>
            <w:jc w:val="center"/>
          </w:pPr>
        </w:p>
      </w:tc>
      <w:tc>
        <w:tcPr>
          <w:tcW w:w="3005" w:type="dxa"/>
          <w:tcMar/>
        </w:tcPr>
        <w:p w:rsidR="1E0840B8" w:rsidP="1E0840B8" w:rsidRDefault="1E0840B8" w14:paraId="0ECA3E1E" w14:textId="0B488188">
          <w:pPr>
            <w:pStyle w:val="Header"/>
            <w:bidi w:val="0"/>
            <w:ind w:right="-115"/>
            <w:jc w:val="right"/>
          </w:pPr>
        </w:p>
      </w:tc>
    </w:tr>
  </w:tbl>
  <w:p w:rsidR="1E0840B8" w:rsidP="1E0840B8" w:rsidRDefault="1E0840B8" w14:paraId="227FA3C6" w14:textId="704C2D3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3E"/>
    <w:rsid w:val="00040F6F"/>
    <w:rsid w:val="0013499B"/>
    <w:rsid w:val="001D4A92"/>
    <w:rsid w:val="00221143"/>
    <w:rsid w:val="002B3367"/>
    <w:rsid w:val="003B4E5D"/>
    <w:rsid w:val="00410649"/>
    <w:rsid w:val="004472EC"/>
    <w:rsid w:val="00471357"/>
    <w:rsid w:val="00623731"/>
    <w:rsid w:val="007057DE"/>
    <w:rsid w:val="00784AD4"/>
    <w:rsid w:val="007F1A4D"/>
    <w:rsid w:val="00947BE0"/>
    <w:rsid w:val="0099043E"/>
    <w:rsid w:val="00AC7A5B"/>
    <w:rsid w:val="00B02239"/>
    <w:rsid w:val="00B81612"/>
    <w:rsid w:val="00DC6BEA"/>
    <w:rsid w:val="00E3289E"/>
    <w:rsid w:val="00E32D98"/>
    <w:rsid w:val="073822FF"/>
    <w:rsid w:val="1B35BFA6"/>
    <w:rsid w:val="1E0840B8"/>
    <w:rsid w:val="41D4CCEE"/>
    <w:rsid w:val="429ACB56"/>
    <w:rsid w:val="439FC920"/>
    <w:rsid w:val="46BE4185"/>
    <w:rsid w:val="49F5E247"/>
    <w:rsid w:val="4A07CB0F"/>
    <w:rsid w:val="4B91B2A8"/>
    <w:rsid w:val="4FF8686B"/>
    <w:rsid w:val="5208E1B2"/>
    <w:rsid w:val="5A01267C"/>
    <w:rsid w:val="5BB62833"/>
    <w:rsid w:val="5C827108"/>
    <w:rsid w:val="621F057C"/>
    <w:rsid w:val="6960F410"/>
    <w:rsid w:val="6FD8231A"/>
    <w:rsid w:val="71A09ED7"/>
    <w:rsid w:val="730FC3DC"/>
    <w:rsid w:val="7647649E"/>
    <w:rsid w:val="77CA0CA2"/>
    <w:rsid w:val="78C18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43CF"/>
  <w15:chartTrackingRefBased/>
  <w15:docId w15:val="{A07D4C5F-06B4-4069-9A74-1842CB4A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472E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9043E"/>
    <w:pPr>
      <w:tabs>
        <w:tab w:val="center" w:pos="4513"/>
        <w:tab w:val="right" w:pos="9026"/>
      </w:tabs>
      <w:spacing w:after="0" w:line="240" w:lineRule="auto"/>
    </w:pPr>
  </w:style>
  <w:style w:type="character" w:styleId="HeaderChar" w:customStyle="1">
    <w:name w:val="Header Char"/>
    <w:basedOn w:val="DefaultParagraphFont"/>
    <w:link w:val="Header"/>
    <w:uiPriority w:val="99"/>
    <w:rsid w:val="0099043E"/>
  </w:style>
  <w:style w:type="paragraph" w:styleId="Footer">
    <w:name w:val="footer"/>
    <w:basedOn w:val="Normal"/>
    <w:link w:val="FooterChar"/>
    <w:uiPriority w:val="99"/>
    <w:unhideWhenUsed/>
    <w:rsid w:val="0099043E"/>
    <w:pPr>
      <w:tabs>
        <w:tab w:val="center" w:pos="4513"/>
        <w:tab w:val="right" w:pos="9026"/>
      </w:tabs>
      <w:spacing w:after="0" w:line="240" w:lineRule="auto"/>
    </w:pPr>
  </w:style>
  <w:style w:type="character" w:styleId="FooterChar" w:customStyle="1">
    <w:name w:val="Footer Char"/>
    <w:basedOn w:val="DefaultParagraphFont"/>
    <w:link w:val="Footer"/>
    <w:uiPriority w:val="99"/>
    <w:rsid w:val="0099043E"/>
  </w:style>
  <w:style w:type="character" w:styleId="normaltextrun" w:customStyle="1">
    <w:name w:val="normaltextrun"/>
    <w:basedOn w:val="DefaultParagraphFont"/>
    <w:rsid w:val="001D4A92"/>
  </w:style>
  <w:style w:type="character" w:styleId="eop" w:customStyle="1">
    <w:name w:val="eop"/>
    <w:basedOn w:val="DefaultParagraphFont"/>
    <w:rsid w:val="001D4A92"/>
  </w:style>
  <w:style w:type="character" w:styleId="findhit" w:customStyle="1">
    <w:name w:val="findhit"/>
    <w:basedOn w:val="DefaultParagraphFont"/>
    <w:rsid w:val="007F1A4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12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image" Target="/media/image.png" Id="Rc7056205d9994235" /><Relationship Type="http://schemas.openxmlformats.org/officeDocument/2006/relationships/image" Target="/media/image.jpg" Id="R345df9a0347342cc" /><Relationship Type="http://schemas.openxmlformats.org/officeDocument/2006/relationships/image" Target="/media/image2.jpg" Id="R842f5ee8c0cc47bd" /><Relationship Type="http://schemas.openxmlformats.org/officeDocument/2006/relationships/hyperlink" Target="http://localhost:8080/will/it/blend" TargetMode="External" Id="R440c12f0e8124f91" /><Relationship Type="http://schemas.openxmlformats.org/officeDocument/2006/relationships/image" Target="/media/image3.jpg" Id="Rf1d021aed5cd49bb" /><Relationship Type="http://schemas.openxmlformats.org/officeDocument/2006/relationships/image" Target="/media/image4.jpg" Id="R598159a0c7cd4dc9" /><Relationship Type="http://schemas.openxmlformats.org/officeDocument/2006/relationships/image" Target="/media/image2.png" Id="R597d6fa905ed4ab3" /><Relationship Type="http://schemas.openxmlformats.org/officeDocument/2006/relationships/image" Target="/media/image3.png" Id="Ra4e2526c49514831" /><Relationship Type="http://schemas.openxmlformats.org/officeDocument/2006/relationships/glossaryDocument" Target="glossary/document.xml" Id="Rb77c5a9988164edb" /><Relationship Type="http://schemas.openxmlformats.org/officeDocument/2006/relationships/header" Target="header.xml" Id="R17ca08f64231405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5f9d95a-c6ec-4098-89d1-7599ac087e8c}"/>
      </w:docPartPr>
      <w:docPartBody>
        <w:p w14:paraId="2484114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391a732-b442-42af-8e10-c0bcea28249b" xsi:nil="true"/>
    <ReferenceId xmlns="3d5d7501-aa6a-45c3-b1e7-9b33a87c2de8" xsi:nil="true"/>
    <lcf76f155ced4ddcb4097134ff3c332f xmlns="3d5d7501-aa6a-45c3-b1e7-9b33a87c2de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6DB99F0A87C742AF3421C3269B880A" ma:contentTypeVersion="12" ma:contentTypeDescription="Create a new document." ma:contentTypeScope="" ma:versionID="a7116ba9747bde9d7d82a64ab3d09305">
  <xsd:schema xmlns:xsd="http://www.w3.org/2001/XMLSchema" xmlns:xs="http://www.w3.org/2001/XMLSchema" xmlns:p="http://schemas.microsoft.com/office/2006/metadata/properties" xmlns:ns2="3d5d7501-aa6a-45c3-b1e7-9b33a87c2de8" xmlns:ns3="9391a732-b442-42af-8e10-c0bcea28249b" targetNamespace="http://schemas.microsoft.com/office/2006/metadata/properties" ma:root="true" ma:fieldsID="60d6bbfd50e9523dfdd83d2bd83e2e16" ns2:_="" ns3:_="">
    <xsd:import namespace="3d5d7501-aa6a-45c3-b1e7-9b33a87c2de8"/>
    <xsd:import namespace="9391a732-b442-42af-8e10-c0bcea28249b"/>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d7501-aa6a-45c3-b1e7-9b33a87c2de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91a732-b442-42af-8e10-c0bcea28249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0aeef8c-9aa2-4c3a-9976-83c0ef9e93c6}" ma:internalName="TaxCatchAll" ma:showField="CatchAllData" ma:web="9391a732-b442-42af-8e10-c0bcea2824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C37487-E030-40B4-AB82-116154E970D7}">
  <ds:schemaRefs>
    <ds:schemaRef ds:uri="http://schemas.microsoft.com/sharepoint/v3/contenttype/forms"/>
  </ds:schemaRefs>
</ds:datastoreItem>
</file>

<file path=customXml/itemProps2.xml><?xml version="1.0" encoding="utf-8"?>
<ds:datastoreItem xmlns:ds="http://schemas.openxmlformats.org/officeDocument/2006/customXml" ds:itemID="{7907B42B-AF14-4F5C-8818-87DE1301E293}">
  <ds:schemaRefs>
    <ds:schemaRef ds:uri="http://schemas.microsoft.com/office/2006/metadata/properties"/>
    <ds:schemaRef ds:uri="http://schemas.microsoft.com/office/infopath/2007/PartnerControls"/>
    <ds:schemaRef ds:uri="8afc58b2-b1fc-41c9-9cac-7115ad5d4dbc"/>
    <ds:schemaRef ds:uri="9391a732-b442-42af-8e10-c0bcea28249b"/>
  </ds:schemaRefs>
</ds:datastoreItem>
</file>

<file path=customXml/itemProps3.xml><?xml version="1.0" encoding="utf-8"?>
<ds:datastoreItem xmlns:ds="http://schemas.openxmlformats.org/officeDocument/2006/customXml" ds:itemID="{BE9179CA-7E23-4B70-9C38-1D36CF31B7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Beena Kapadia</dc:creator>
  <cp:keywords/>
  <dc:description/>
  <cp:lastModifiedBy>Ninad Karlekar</cp:lastModifiedBy>
  <cp:revision>24</cp:revision>
  <dcterms:created xsi:type="dcterms:W3CDTF">2023-04-10T06:23:00Z</dcterms:created>
  <dcterms:modified xsi:type="dcterms:W3CDTF">2023-04-11T06:20:43Z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0x0101003E6DB99F0A87C742AF3421C3269B880A</vt:lpwstr>
  </property>
  <property fmtid="{D5CDD505-2E9C-101B-9397-08002B2CF9AE}" pid="3" name="MediaServiceImageTags">
    <vt:lpwstr/>
  </property>
</Properties>
</file>