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BCFB" w14:textId="72D57E6F" w:rsidR="0024149D" w:rsidRPr="00D5532A" w:rsidRDefault="0024149D" w:rsidP="0024149D">
      <w:pPr>
        <w:spacing w:line="279" w:lineRule="auto"/>
        <w:jc w:val="center"/>
        <w:rPr>
          <w:rFonts w:ascii="Times New Roman" w:eastAsia="Times New Roman" w:hAnsi="Times New Roman" w:cs="Times New Roman"/>
          <w:b/>
          <w:bCs/>
          <w:kern w:val="0"/>
          <w:sz w:val="28"/>
          <w:szCs w:val="28"/>
          <w:lang w:val="en-US" w:eastAsia="ja-JP"/>
          <w14:ligatures w14:val="none"/>
        </w:rPr>
      </w:pPr>
      <w:r w:rsidRPr="008130CA">
        <w:rPr>
          <w:rFonts w:ascii="Times New Roman" w:eastAsia="Times New Roman" w:hAnsi="Times New Roman" w:cs="Times New Roman"/>
          <w:b/>
          <w:bCs/>
          <w:kern w:val="0"/>
          <w:sz w:val="28"/>
          <w:szCs w:val="28"/>
          <w:lang w:val="en-US" w:eastAsia="ja-JP"/>
          <w14:ligatures w14:val="none"/>
        </w:rPr>
        <w:t>Pr</w:t>
      </w:r>
      <w:r w:rsidRPr="00D5532A">
        <w:rPr>
          <w:rFonts w:ascii="Times New Roman" w:eastAsia="Times New Roman" w:hAnsi="Times New Roman" w:cs="Times New Roman"/>
          <w:b/>
          <w:bCs/>
          <w:kern w:val="0"/>
          <w:sz w:val="28"/>
          <w:szCs w:val="28"/>
          <w:lang w:val="en-US" w:eastAsia="ja-JP"/>
          <w14:ligatures w14:val="none"/>
        </w:rPr>
        <w:t xml:space="preserve">actical </w:t>
      </w:r>
      <w:r w:rsidRPr="008130CA">
        <w:rPr>
          <w:rFonts w:ascii="Times New Roman" w:eastAsia="Times New Roman" w:hAnsi="Times New Roman" w:cs="Times New Roman"/>
          <w:b/>
          <w:bCs/>
          <w:kern w:val="0"/>
          <w:sz w:val="28"/>
          <w:szCs w:val="28"/>
          <w:lang w:val="en-US" w:eastAsia="ja-JP"/>
          <w14:ligatures w14:val="none"/>
        </w:rPr>
        <w:t>1</w:t>
      </w:r>
    </w:p>
    <w:p w14:paraId="46E6D169" w14:textId="39B3414D" w:rsidR="0024149D" w:rsidRPr="00D5532A" w:rsidRDefault="00C30AEB" w:rsidP="0024149D">
      <w:pPr>
        <w:spacing w:line="279" w:lineRule="auto"/>
        <w:jc w:val="center"/>
        <w:rPr>
          <w:rFonts w:ascii="Times New Roman" w:eastAsia="Times New Roman" w:hAnsi="Times New Roman" w:cs="Times New Roman"/>
          <w:b/>
          <w:bCs/>
          <w:kern w:val="0"/>
          <w:sz w:val="28"/>
          <w:szCs w:val="28"/>
          <w:lang w:val="en-US" w:eastAsia="ja-JP"/>
          <w14:ligatures w14:val="none"/>
        </w:rPr>
      </w:pPr>
      <w:r w:rsidRPr="008130CA">
        <w:rPr>
          <w:rFonts w:ascii="Times New Roman" w:hAnsi="Times New Roman" w:cs="Times New Roman"/>
          <w:b/>
          <w:bCs/>
          <w:sz w:val="28"/>
          <w:szCs w:val="28"/>
        </w:rPr>
        <w:t>Matrix Multiplication, Eigen Vectors</w:t>
      </w:r>
      <w:r w:rsidRPr="008130CA">
        <w:rPr>
          <w:rFonts w:ascii="Times New Roman" w:eastAsia="Times New Roman" w:hAnsi="Times New Roman" w:cs="Times New Roman"/>
          <w:b/>
          <w:bCs/>
          <w:color w:val="242424"/>
          <w:kern w:val="0"/>
          <w:sz w:val="28"/>
          <w:szCs w:val="28"/>
          <w:lang w:val="en-US" w:eastAsia="ja-JP"/>
          <w14:ligatures w14:val="none"/>
        </w:rPr>
        <w:t xml:space="preserve"> </w:t>
      </w:r>
    </w:p>
    <w:p w14:paraId="1194FE24" w14:textId="1FFC7606" w:rsidR="0024149D" w:rsidRPr="008130CA" w:rsidRDefault="0024149D">
      <w:pPr>
        <w:rPr>
          <w:rFonts w:ascii="Times New Roman" w:eastAsia="Times New Roman" w:hAnsi="Times New Roman" w:cs="Times New Roman"/>
          <w:b/>
          <w:bCs/>
          <w:kern w:val="0"/>
          <w:sz w:val="28"/>
          <w:szCs w:val="28"/>
          <w:lang w:val="en-US" w:eastAsia="ja-JP"/>
          <w14:ligatures w14:val="none"/>
        </w:rPr>
      </w:pPr>
    </w:p>
    <w:p w14:paraId="229B0A58" w14:textId="00F7FFD2" w:rsidR="00C30AEB" w:rsidRPr="008130CA" w:rsidRDefault="00C30AEB">
      <w:pPr>
        <w:rPr>
          <w:rFonts w:ascii="Times New Roman" w:eastAsia="Times New Roman" w:hAnsi="Times New Roman" w:cs="Times New Roman"/>
          <w:b/>
          <w:bCs/>
          <w:kern w:val="0"/>
          <w:sz w:val="28"/>
          <w:szCs w:val="28"/>
          <w:lang w:val="en-US" w:eastAsia="ja-JP"/>
          <w14:ligatures w14:val="none"/>
        </w:rPr>
      </w:pPr>
      <w:r w:rsidRPr="008130CA">
        <w:rPr>
          <w:rFonts w:ascii="Times New Roman" w:eastAsia="Times New Roman" w:hAnsi="Times New Roman" w:cs="Times New Roman"/>
          <w:b/>
          <w:bCs/>
          <w:kern w:val="0"/>
          <w:sz w:val="28"/>
          <w:szCs w:val="28"/>
          <w:lang w:val="en-US" w:eastAsia="ja-JP"/>
          <w14:ligatures w14:val="none"/>
        </w:rPr>
        <w:t>Aim:</w:t>
      </w:r>
      <w:r w:rsidRPr="008130CA">
        <w:rPr>
          <w:rFonts w:ascii="Times New Roman" w:hAnsi="Times New Roman" w:cs="Times New Roman"/>
        </w:rPr>
        <w:t xml:space="preserve"> </w:t>
      </w:r>
      <w:r w:rsidRPr="008130CA">
        <w:rPr>
          <w:rFonts w:ascii="Times New Roman" w:eastAsia="Times New Roman" w:hAnsi="Times New Roman" w:cs="Times New Roman"/>
          <w:b/>
          <w:bCs/>
          <w:kern w:val="0"/>
          <w:sz w:val="28"/>
          <w:szCs w:val="28"/>
          <w:lang w:val="en-US" w:eastAsia="ja-JP"/>
          <w14:ligatures w14:val="none"/>
        </w:rPr>
        <w:tab/>
        <w:t xml:space="preserve">Perform Matrix multiplication and finding eigen vectors and eigen values using </w:t>
      </w:r>
      <w:proofErr w:type="spellStart"/>
      <w:r w:rsidRPr="008130CA">
        <w:rPr>
          <w:rFonts w:ascii="Times New Roman" w:eastAsia="Times New Roman" w:hAnsi="Times New Roman" w:cs="Times New Roman"/>
          <w:b/>
          <w:bCs/>
          <w:kern w:val="0"/>
          <w:sz w:val="28"/>
          <w:szCs w:val="28"/>
          <w:lang w:val="en-US" w:eastAsia="ja-JP"/>
          <w14:ligatures w14:val="none"/>
        </w:rPr>
        <w:t>tenserflow</w:t>
      </w:r>
      <w:proofErr w:type="spellEnd"/>
    </w:p>
    <w:p w14:paraId="28DE3A26" w14:textId="77777777" w:rsidR="00C30AEB" w:rsidRPr="008130CA" w:rsidRDefault="00C30AEB">
      <w:pPr>
        <w:rPr>
          <w:rFonts w:ascii="Times New Roman" w:eastAsia="Times New Roman" w:hAnsi="Times New Roman" w:cs="Times New Roman"/>
          <w:b/>
          <w:bCs/>
          <w:kern w:val="0"/>
          <w:sz w:val="28"/>
          <w:szCs w:val="28"/>
          <w:lang w:val="en-US" w:eastAsia="ja-JP"/>
          <w14:ligatures w14:val="none"/>
        </w:rPr>
      </w:pPr>
    </w:p>
    <w:p w14:paraId="1C5C10F0" w14:textId="17993F34" w:rsidR="00C30AEB" w:rsidRPr="008130CA" w:rsidRDefault="00C30AEB">
      <w:pPr>
        <w:rPr>
          <w:rFonts w:ascii="Times New Roman" w:eastAsia="Times New Roman" w:hAnsi="Times New Roman" w:cs="Times New Roman"/>
          <w:b/>
          <w:bCs/>
          <w:kern w:val="0"/>
          <w:sz w:val="28"/>
          <w:szCs w:val="28"/>
          <w:lang w:val="en-US" w:eastAsia="ja-JP"/>
          <w14:ligatures w14:val="none"/>
        </w:rPr>
      </w:pPr>
      <w:r w:rsidRPr="008130CA">
        <w:rPr>
          <w:rFonts w:ascii="Times New Roman" w:eastAsia="Times New Roman" w:hAnsi="Times New Roman" w:cs="Times New Roman"/>
          <w:b/>
          <w:bCs/>
          <w:kern w:val="0"/>
          <w:sz w:val="28"/>
          <w:szCs w:val="28"/>
          <w:lang w:val="en-US" w:eastAsia="ja-JP"/>
          <w14:ligatures w14:val="none"/>
        </w:rPr>
        <w:t>Description:</w:t>
      </w:r>
    </w:p>
    <w:p w14:paraId="663416FA" w14:textId="77777777" w:rsidR="00C30AEB" w:rsidRPr="008130CA" w:rsidRDefault="00C30AEB">
      <w:pPr>
        <w:rPr>
          <w:rFonts w:ascii="Times New Roman" w:eastAsia="Times New Roman" w:hAnsi="Times New Roman" w:cs="Times New Roman"/>
          <w:b/>
          <w:bCs/>
          <w:kern w:val="0"/>
          <w:sz w:val="28"/>
          <w:szCs w:val="28"/>
          <w:lang w:val="en-US" w:eastAsia="ja-JP"/>
          <w14:ligatures w14:val="none"/>
        </w:rPr>
      </w:pPr>
    </w:p>
    <w:p w14:paraId="748F8AF0" w14:textId="77777777" w:rsidR="00C30AEB" w:rsidRPr="008130CA" w:rsidRDefault="00C30AEB" w:rsidP="00C30AEB">
      <w:pPr>
        <w:shd w:val="clear" w:color="auto" w:fill="FFFFFF" w:themeFill="background1"/>
        <w:spacing w:after="300"/>
        <w:rPr>
          <w:rFonts w:ascii="Times New Roman" w:hAnsi="Times New Roman" w:cs="Times New Roman"/>
        </w:rPr>
      </w:pPr>
      <w:r w:rsidRPr="008130CA">
        <w:rPr>
          <w:rFonts w:ascii="Times New Roman" w:eastAsia="system-ui" w:hAnsi="Times New Roman" w:cs="Times New Roman"/>
          <w:b/>
          <w:bCs/>
          <w:color w:val="0D0D0D" w:themeColor="text1" w:themeTint="F2"/>
        </w:rPr>
        <w:t>Matrix:</w:t>
      </w:r>
      <w:r w:rsidRPr="008130CA">
        <w:rPr>
          <w:rFonts w:ascii="Times New Roman" w:eastAsia="system-ui" w:hAnsi="Times New Roman" w:cs="Times New Roman"/>
          <w:color w:val="0D0D0D" w:themeColor="text1" w:themeTint="F2"/>
        </w:rPr>
        <w:t xml:space="preserve"> </w:t>
      </w:r>
    </w:p>
    <w:p w14:paraId="41D2053C" w14:textId="77777777" w:rsidR="00C30AEB" w:rsidRPr="008130CA" w:rsidRDefault="00C30AEB" w:rsidP="00C30AEB">
      <w:pPr>
        <w:pStyle w:val="ListParagraph"/>
        <w:numPr>
          <w:ilvl w:val="0"/>
          <w:numId w:val="5"/>
        </w:numPr>
        <w:shd w:val="clear" w:color="auto" w:fill="FFFFFF" w:themeFill="background1"/>
        <w:spacing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In mathematics, a matrix is a structured arrangement of numbers or symbols in rows and columns. </w:t>
      </w:r>
    </w:p>
    <w:p w14:paraId="311FA5F1" w14:textId="77777777" w:rsidR="00C30AEB" w:rsidRPr="008130CA" w:rsidRDefault="00C30AEB" w:rsidP="00C30AEB">
      <w:pPr>
        <w:pStyle w:val="ListParagraph"/>
        <w:numPr>
          <w:ilvl w:val="0"/>
          <w:numId w:val="5"/>
        </w:numPr>
        <w:shd w:val="clear" w:color="auto" w:fill="FFFFFF" w:themeFill="background1"/>
        <w:spacing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It serves as a fundamental tool for organizing and manipulating data in various mathematical operations, such as addition, subtraction, multiplication, and inversion.</w:t>
      </w:r>
    </w:p>
    <w:p w14:paraId="262DCB8B" w14:textId="77777777" w:rsidR="00C30AEB" w:rsidRPr="008130CA" w:rsidRDefault="00C30AEB" w:rsidP="00C30AEB">
      <w:pPr>
        <w:pStyle w:val="ListParagraph"/>
        <w:numPr>
          <w:ilvl w:val="0"/>
          <w:numId w:val="5"/>
        </w:numPr>
        <w:shd w:val="clear" w:color="auto" w:fill="FFFFFF" w:themeFill="background1"/>
        <w:spacing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00000" w:themeColor="text1"/>
        </w:rPr>
        <w:t xml:space="preserve">Matrices find extensive applications in diverse fields ranging from computer graphics and quantum mechanics to economics and engineering. </w:t>
      </w:r>
    </w:p>
    <w:p w14:paraId="45E667CA" w14:textId="77777777" w:rsidR="00C30AEB" w:rsidRPr="008130CA" w:rsidRDefault="00C30AEB" w:rsidP="00C30AEB">
      <w:pPr>
        <w:pStyle w:val="ListParagraph"/>
        <w:numPr>
          <w:ilvl w:val="0"/>
          <w:numId w:val="5"/>
        </w:numPr>
        <w:shd w:val="clear" w:color="auto" w:fill="FFFFFF" w:themeFill="background1"/>
        <w:spacing w:after="300" w:line="259" w:lineRule="auto"/>
        <w:rPr>
          <w:rFonts w:ascii="Times New Roman" w:hAnsi="Times New Roman" w:cs="Times New Roman"/>
        </w:rPr>
      </w:pPr>
      <w:r w:rsidRPr="008130CA">
        <w:rPr>
          <w:rFonts w:ascii="Times New Roman" w:hAnsi="Times New Roman" w:cs="Times New Roman"/>
          <w:noProof/>
        </w:rPr>
        <w:drawing>
          <wp:inline distT="0" distB="0" distL="0" distR="0" wp14:anchorId="0C0300E5" wp14:editId="6A45F5AE">
            <wp:extent cx="1943100" cy="952500"/>
            <wp:effectExtent l="0" t="0" r="0" b="0"/>
            <wp:docPr id="2086304268" name="Picture 2086304268" descr="A group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04268" name="Picture 2086304268" descr="A group of numbers and lett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43100" cy="952500"/>
                    </a:xfrm>
                    <a:prstGeom prst="rect">
                      <a:avLst/>
                    </a:prstGeom>
                  </pic:spPr>
                </pic:pic>
              </a:graphicData>
            </a:graphic>
          </wp:inline>
        </w:drawing>
      </w:r>
      <w:r w:rsidRPr="008130CA">
        <w:rPr>
          <w:rFonts w:ascii="Times New Roman" w:hAnsi="Times New Roman" w:cs="Times New Roman"/>
        </w:rPr>
        <w:br/>
      </w:r>
    </w:p>
    <w:p w14:paraId="3328977C" w14:textId="77777777" w:rsidR="00C30AEB" w:rsidRPr="008130CA" w:rsidRDefault="00C30AEB" w:rsidP="00C30AEB">
      <w:pPr>
        <w:shd w:val="clear" w:color="auto" w:fill="FFFFFF" w:themeFill="background1"/>
        <w:spacing w:before="300" w:after="300"/>
        <w:rPr>
          <w:rFonts w:ascii="Times New Roman" w:hAnsi="Times New Roman" w:cs="Times New Roman"/>
        </w:rPr>
      </w:pPr>
      <w:r w:rsidRPr="008130CA">
        <w:rPr>
          <w:rFonts w:ascii="Times New Roman" w:eastAsia="system-ui" w:hAnsi="Times New Roman" w:cs="Times New Roman"/>
          <w:b/>
          <w:bCs/>
          <w:color w:val="0D0D0D" w:themeColor="text1" w:themeTint="F2"/>
        </w:rPr>
        <w:t>Vectors:</w:t>
      </w:r>
      <w:r w:rsidRPr="008130CA">
        <w:rPr>
          <w:rFonts w:ascii="Times New Roman" w:eastAsia="system-ui" w:hAnsi="Times New Roman" w:cs="Times New Roman"/>
          <w:color w:val="0D0D0D" w:themeColor="text1" w:themeTint="F2"/>
        </w:rPr>
        <w:t xml:space="preserve"> </w:t>
      </w:r>
    </w:p>
    <w:p w14:paraId="3748477D" w14:textId="77777777" w:rsidR="00C30AEB" w:rsidRPr="008130CA" w:rsidRDefault="00C30AEB" w:rsidP="00C30AEB">
      <w:pPr>
        <w:pStyle w:val="ListParagraph"/>
        <w:numPr>
          <w:ilvl w:val="0"/>
          <w:numId w:val="4"/>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Vectors are mathematical entities characterized by both magnitude and direction. They are represented geometrically as arrows in a multi-dimensional space, with their length signifying the magnitude and their orientation indicating the direction.</w:t>
      </w:r>
    </w:p>
    <w:p w14:paraId="6AEB5F46" w14:textId="77777777" w:rsidR="00C30AEB" w:rsidRPr="008130CA" w:rsidRDefault="00C30AEB" w:rsidP="00C30AEB">
      <w:pPr>
        <w:pStyle w:val="ListParagraph"/>
        <w:numPr>
          <w:ilvl w:val="0"/>
          <w:numId w:val="4"/>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00000" w:themeColor="text1"/>
        </w:rPr>
        <w:t>Vectors play a crucial role in many areas of mathematics, physics, and engineering. They are used to represent forces, velocities, and displacements in physics; define points and directions in geometry; and model quantities such as preferences and probabilities in economics and statistics.</w:t>
      </w:r>
    </w:p>
    <w:p w14:paraId="62B2EA9A" w14:textId="77777777" w:rsidR="00C30AEB" w:rsidRPr="008130CA" w:rsidRDefault="00C30AEB" w:rsidP="00C30AEB">
      <w:pPr>
        <w:pStyle w:val="ListParagraph"/>
        <w:numPr>
          <w:ilvl w:val="0"/>
          <w:numId w:val="4"/>
        </w:numPr>
        <w:shd w:val="clear" w:color="auto" w:fill="FFFFFF" w:themeFill="background1"/>
        <w:spacing w:before="300" w:after="300" w:line="259" w:lineRule="auto"/>
        <w:rPr>
          <w:rFonts w:ascii="Times New Roman" w:hAnsi="Times New Roman" w:cs="Times New Roman"/>
        </w:rPr>
      </w:pPr>
      <w:r w:rsidRPr="008130CA">
        <w:rPr>
          <w:rFonts w:ascii="Times New Roman" w:hAnsi="Times New Roman" w:cs="Times New Roman"/>
          <w:noProof/>
        </w:rPr>
        <w:drawing>
          <wp:inline distT="0" distB="0" distL="0" distR="0" wp14:anchorId="18EEFFA9" wp14:editId="23D2BC01">
            <wp:extent cx="3086100" cy="762000"/>
            <wp:effectExtent l="0" t="0" r="0" b="0"/>
            <wp:docPr id="1329380803" name="Picture 132938080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80803" name="Picture 1329380803" descr="A close up of word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762000"/>
                    </a:xfrm>
                    <a:prstGeom prst="rect">
                      <a:avLst/>
                    </a:prstGeom>
                  </pic:spPr>
                </pic:pic>
              </a:graphicData>
            </a:graphic>
          </wp:inline>
        </w:drawing>
      </w:r>
      <w:r w:rsidRPr="008130CA">
        <w:rPr>
          <w:rFonts w:ascii="Times New Roman" w:hAnsi="Times New Roman" w:cs="Times New Roman"/>
        </w:rPr>
        <w:br/>
      </w:r>
    </w:p>
    <w:p w14:paraId="04DEFEA0" w14:textId="77777777" w:rsidR="00C30AEB" w:rsidRPr="008130CA" w:rsidRDefault="00C30AEB" w:rsidP="00C30AEB">
      <w:pPr>
        <w:shd w:val="clear" w:color="auto" w:fill="FFFFFF" w:themeFill="background1"/>
        <w:spacing w:before="300" w:after="300"/>
        <w:rPr>
          <w:rFonts w:ascii="Times New Roman" w:hAnsi="Times New Roman" w:cs="Times New Roman"/>
        </w:rPr>
      </w:pPr>
      <w:r w:rsidRPr="008130CA">
        <w:rPr>
          <w:rFonts w:ascii="Times New Roman" w:eastAsia="system-ui" w:hAnsi="Times New Roman" w:cs="Times New Roman"/>
          <w:b/>
          <w:bCs/>
          <w:color w:val="0D0D0D" w:themeColor="text1" w:themeTint="F2"/>
        </w:rPr>
        <w:lastRenderedPageBreak/>
        <w:t>Eigen vectors:</w:t>
      </w:r>
      <w:r w:rsidRPr="008130CA">
        <w:rPr>
          <w:rFonts w:ascii="Times New Roman" w:eastAsia="system-ui" w:hAnsi="Times New Roman" w:cs="Times New Roman"/>
          <w:color w:val="0D0D0D" w:themeColor="text1" w:themeTint="F2"/>
        </w:rPr>
        <w:t xml:space="preserve"> </w:t>
      </w:r>
    </w:p>
    <w:p w14:paraId="79DAEA15" w14:textId="77777777" w:rsidR="00C30AEB" w:rsidRPr="008130CA" w:rsidRDefault="00C30AEB" w:rsidP="00C30AEB">
      <w:pPr>
        <w:pStyle w:val="ListParagraph"/>
        <w:numPr>
          <w:ilvl w:val="0"/>
          <w:numId w:val="3"/>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Eigen vectors are special vectors associated with linear transformations that retain their direction but may be scaled during the transformation process. </w:t>
      </w:r>
    </w:p>
    <w:p w14:paraId="5E531D0A" w14:textId="77777777" w:rsidR="00C30AEB" w:rsidRPr="008130CA" w:rsidRDefault="00C30AEB" w:rsidP="00C30AEB">
      <w:pPr>
        <w:pStyle w:val="ListParagraph"/>
        <w:numPr>
          <w:ilvl w:val="0"/>
          <w:numId w:val="3"/>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They are characterized by the property that when a linear transformation is applied to them, they are only scaled by a scalar factor, without changing their direction. </w:t>
      </w:r>
    </w:p>
    <w:p w14:paraId="358DFAC0" w14:textId="77777777" w:rsidR="00C30AEB" w:rsidRPr="008130CA" w:rsidRDefault="00C30AEB" w:rsidP="00C30AEB">
      <w:pPr>
        <w:pStyle w:val="ListParagraph"/>
        <w:numPr>
          <w:ilvl w:val="0"/>
          <w:numId w:val="3"/>
        </w:numPr>
        <w:shd w:val="clear" w:color="auto" w:fill="FFFFFF" w:themeFill="background1"/>
        <w:spacing w:before="300" w:after="300" w:line="259" w:lineRule="auto"/>
        <w:rPr>
          <w:rFonts w:ascii="Times New Roman" w:eastAsia="system-ui" w:hAnsi="Times New Roman" w:cs="Times New Roman"/>
          <w:color w:val="000000" w:themeColor="text1"/>
        </w:rPr>
      </w:pPr>
      <w:r w:rsidRPr="008130CA">
        <w:rPr>
          <w:rFonts w:ascii="Times New Roman" w:eastAsia="system-ui" w:hAnsi="Times New Roman" w:cs="Times New Roman"/>
          <w:color w:val="000000" w:themeColor="text1"/>
        </w:rPr>
        <w:t xml:space="preserve">They provide valuable insights into the </w:t>
      </w:r>
      <w:proofErr w:type="spellStart"/>
      <w:r w:rsidRPr="008130CA">
        <w:rPr>
          <w:rFonts w:ascii="Times New Roman" w:eastAsia="system-ui" w:hAnsi="Times New Roman" w:cs="Times New Roman"/>
          <w:color w:val="000000" w:themeColor="text1"/>
        </w:rPr>
        <w:t>behavior</w:t>
      </w:r>
      <w:proofErr w:type="spellEnd"/>
      <w:r w:rsidRPr="008130CA">
        <w:rPr>
          <w:rFonts w:ascii="Times New Roman" w:eastAsia="system-ui" w:hAnsi="Times New Roman" w:cs="Times New Roman"/>
          <w:color w:val="000000" w:themeColor="text1"/>
        </w:rPr>
        <w:t xml:space="preserve"> of linear </w:t>
      </w:r>
      <w:proofErr w:type="gramStart"/>
      <w:r w:rsidRPr="008130CA">
        <w:rPr>
          <w:rFonts w:ascii="Times New Roman" w:eastAsia="system-ui" w:hAnsi="Times New Roman" w:cs="Times New Roman"/>
          <w:color w:val="000000" w:themeColor="text1"/>
        </w:rPr>
        <w:t>systems,</w:t>
      </w:r>
      <w:proofErr w:type="gramEnd"/>
      <w:r w:rsidRPr="008130CA">
        <w:rPr>
          <w:rFonts w:ascii="Times New Roman" w:eastAsia="system-ui" w:hAnsi="Times New Roman" w:cs="Times New Roman"/>
          <w:color w:val="000000" w:themeColor="text1"/>
        </w:rPr>
        <w:t xml:space="preserve"> help </w:t>
      </w:r>
      <w:proofErr w:type="spellStart"/>
      <w:r w:rsidRPr="008130CA">
        <w:rPr>
          <w:rFonts w:ascii="Times New Roman" w:eastAsia="system-ui" w:hAnsi="Times New Roman" w:cs="Times New Roman"/>
          <w:color w:val="000000" w:themeColor="text1"/>
        </w:rPr>
        <w:t>analyze</w:t>
      </w:r>
      <w:proofErr w:type="spellEnd"/>
      <w:r w:rsidRPr="008130CA">
        <w:rPr>
          <w:rFonts w:ascii="Times New Roman" w:eastAsia="system-ui" w:hAnsi="Times New Roman" w:cs="Times New Roman"/>
          <w:color w:val="000000" w:themeColor="text1"/>
        </w:rPr>
        <w:t xml:space="preserve"> stability and equilibrium points in dynamic systems</w:t>
      </w:r>
    </w:p>
    <w:p w14:paraId="22D963BB" w14:textId="77777777" w:rsidR="00C30AEB" w:rsidRPr="008130CA" w:rsidRDefault="00C30AEB" w:rsidP="00C30AEB">
      <w:pPr>
        <w:pStyle w:val="ListParagraph"/>
        <w:numPr>
          <w:ilvl w:val="0"/>
          <w:numId w:val="3"/>
        </w:numPr>
        <w:shd w:val="clear" w:color="auto" w:fill="FFFFFF" w:themeFill="background1"/>
        <w:spacing w:before="300" w:after="300" w:line="259" w:lineRule="auto"/>
        <w:rPr>
          <w:rFonts w:ascii="Times New Roman" w:hAnsi="Times New Roman" w:cs="Times New Roman"/>
        </w:rPr>
      </w:pPr>
      <w:r w:rsidRPr="008130CA">
        <w:rPr>
          <w:rFonts w:ascii="Times New Roman" w:hAnsi="Times New Roman" w:cs="Times New Roman"/>
          <w:noProof/>
        </w:rPr>
        <w:drawing>
          <wp:inline distT="0" distB="0" distL="0" distR="0" wp14:anchorId="66834262" wp14:editId="5496A981">
            <wp:extent cx="723900" cy="266700"/>
            <wp:effectExtent l="0" t="0" r="0" b="0"/>
            <wp:docPr id="222392538" name="Picture 22239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23900" cy="266700"/>
                    </a:xfrm>
                    <a:prstGeom prst="rect">
                      <a:avLst/>
                    </a:prstGeom>
                  </pic:spPr>
                </pic:pic>
              </a:graphicData>
            </a:graphic>
          </wp:inline>
        </w:drawing>
      </w:r>
      <w:r w:rsidRPr="008130CA">
        <w:rPr>
          <w:rFonts w:ascii="Times New Roman" w:hAnsi="Times New Roman" w:cs="Times New Roman"/>
        </w:rPr>
        <w:br/>
      </w:r>
    </w:p>
    <w:p w14:paraId="08D3B775" w14:textId="77777777" w:rsidR="00C30AEB" w:rsidRPr="008130CA" w:rsidRDefault="00C30AEB" w:rsidP="00C30AEB">
      <w:pPr>
        <w:shd w:val="clear" w:color="auto" w:fill="FFFFFF" w:themeFill="background1"/>
        <w:spacing w:before="300" w:after="300"/>
        <w:rPr>
          <w:rFonts w:ascii="Times New Roman" w:hAnsi="Times New Roman" w:cs="Times New Roman"/>
        </w:rPr>
      </w:pPr>
      <w:r w:rsidRPr="008130CA">
        <w:rPr>
          <w:rFonts w:ascii="Times New Roman" w:eastAsia="system-ui" w:hAnsi="Times New Roman" w:cs="Times New Roman"/>
          <w:b/>
          <w:bCs/>
          <w:color w:val="0D0D0D" w:themeColor="text1" w:themeTint="F2"/>
        </w:rPr>
        <w:t xml:space="preserve">Eigen values: </w:t>
      </w:r>
    </w:p>
    <w:p w14:paraId="3D31B1A9" w14:textId="77777777" w:rsidR="00C30AEB" w:rsidRPr="008130CA" w:rsidRDefault="00C30AEB" w:rsidP="00C30AEB">
      <w:pPr>
        <w:pStyle w:val="ListParagraph"/>
        <w:numPr>
          <w:ilvl w:val="0"/>
          <w:numId w:val="2"/>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Eigen values are scalars associated with eigen vectors that represent the factor by which the corresponding eigen vectors are scaled during a linear transformation. They signify the amount of stretching or compression experienced by the eigen vectors when subjected to the transformation. </w:t>
      </w:r>
    </w:p>
    <w:p w14:paraId="3679760A" w14:textId="77777777" w:rsidR="00C30AEB" w:rsidRPr="008130CA" w:rsidRDefault="00C30AEB" w:rsidP="00C30AEB">
      <w:pPr>
        <w:pStyle w:val="ListParagraph"/>
        <w:numPr>
          <w:ilvl w:val="0"/>
          <w:numId w:val="2"/>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00000" w:themeColor="text1"/>
        </w:rPr>
        <w:t xml:space="preserve">Eigen values are crucial in understanding the </w:t>
      </w:r>
      <w:proofErr w:type="spellStart"/>
      <w:r w:rsidRPr="008130CA">
        <w:rPr>
          <w:rFonts w:ascii="Times New Roman" w:eastAsia="system-ui" w:hAnsi="Times New Roman" w:cs="Times New Roman"/>
          <w:color w:val="000000" w:themeColor="text1"/>
        </w:rPr>
        <w:t>behavior</w:t>
      </w:r>
      <w:proofErr w:type="spellEnd"/>
      <w:r w:rsidRPr="008130CA">
        <w:rPr>
          <w:rFonts w:ascii="Times New Roman" w:eastAsia="system-ui" w:hAnsi="Times New Roman" w:cs="Times New Roman"/>
          <w:color w:val="000000" w:themeColor="text1"/>
        </w:rPr>
        <w:t xml:space="preserve"> of linear systems, stability analysis, and solving differential equations. </w:t>
      </w:r>
    </w:p>
    <w:p w14:paraId="6CB228B5" w14:textId="77777777" w:rsidR="00C30AEB" w:rsidRPr="008130CA" w:rsidRDefault="00C30AEB" w:rsidP="00C30AEB">
      <w:pPr>
        <w:shd w:val="clear" w:color="auto" w:fill="FFFFFF" w:themeFill="background1"/>
        <w:spacing w:before="300"/>
        <w:rPr>
          <w:rFonts w:ascii="Times New Roman" w:hAnsi="Times New Roman" w:cs="Times New Roman"/>
        </w:rPr>
      </w:pPr>
      <w:r w:rsidRPr="008130CA">
        <w:rPr>
          <w:rFonts w:ascii="Times New Roman" w:eastAsia="system-ui" w:hAnsi="Times New Roman" w:cs="Times New Roman"/>
          <w:b/>
          <w:bCs/>
          <w:color w:val="0D0D0D" w:themeColor="text1" w:themeTint="F2"/>
        </w:rPr>
        <w:t>Tensor:</w:t>
      </w:r>
      <w:r w:rsidRPr="008130CA">
        <w:rPr>
          <w:rFonts w:ascii="Times New Roman" w:eastAsia="system-ui" w:hAnsi="Times New Roman" w:cs="Times New Roman"/>
          <w:color w:val="0D0D0D" w:themeColor="text1" w:themeTint="F2"/>
        </w:rPr>
        <w:t xml:space="preserve"> </w:t>
      </w:r>
    </w:p>
    <w:p w14:paraId="09D0A81C" w14:textId="77777777" w:rsidR="00C30AEB" w:rsidRPr="008130CA" w:rsidRDefault="00C30AEB" w:rsidP="00C30AEB">
      <w:pPr>
        <w:pStyle w:val="ListParagraph"/>
        <w:numPr>
          <w:ilvl w:val="0"/>
          <w:numId w:val="1"/>
        </w:numPr>
        <w:shd w:val="clear" w:color="auto" w:fill="FFFFFF" w:themeFill="background1"/>
        <w:spacing w:before="300" w:after="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A tensor is a mathematical object that generalizes the concept of vectors and matrices to higher dimensions. It represents multidimensional arrays of data, characterized by multiple indices that specify components along different axes or directions. </w:t>
      </w:r>
    </w:p>
    <w:p w14:paraId="38EA573B" w14:textId="24CDF37E" w:rsidR="00C30AEB" w:rsidRPr="008130CA" w:rsidRDefault="00C30AEB" w:rsidP="00C30AEB">
      <w:pPr>
        <w:pBdr>
          <w:bottom w:val="single" w:sz="6" w:space="1" w:color="auto"/>
        </w:pBdr>
        <w:rPr>
          <w:rFonts w:ascii="Times New Roman" w:eastAsia="system-ui" w:hAnsi="Times New Roman" w:cs="Times New Roman"/>
          <w:color w:val="000000" w:themeColor="text1"/>
        </w:rPr>
      </w:pPr>
      <w:r w:rsidRPr="008130CA">
        <w:rPr>
          <w:rFonts w:ascii="Times New Roman" w:eastAsia="system-ui" w:hAnsi="Times New Roman" w:cs="Times New Roman"/>
          <w:color w:val="000000" w:themeColor="text1"/>
        </w:rPr>
        <w:t xml:space="preserve">Tensors find widespread applications in physics, engineering, and computer science, where they are used to describe the properties of physical systems, model complex phenomena, and facilitate computations in various </w:t>
      </w:r>
      <w:proofErr w:type="gramStart"/>
      <w:r w:rsidRPr="008130CA">
        <w:rPr>
          <w:rFonts w:ascii="Times New Roman" w:eastAsia="system-ui" w:hAnsi="Times New Roman" w:cs="Times New Roman"/>
          <w:color w:val="000000" w:themeColor="text1"/>
        </w:rPr>
        <w:t>algorithms</w:t>
      </w:r>
      <w:proofErr w:type="gramEnd"/>
    </w:p>
    <w:p w14:paraId="4AAFFF2F" w14:textId="77777777" w:rsidR="00596703" w:rsidRPr="008130CA" w:rsidRDefault="00596703" w:rsidP="00C30AEB">
      <w:pPr>
        <w:pBdr>
          <w:bottom w:val="single" w:sz="6" w:space="1" w:color="auto"/>
        </w:pBdr>
        <w:rPr>
          <w:rFonts w:ascii="Times New Roman" w:eastAsia="system-ui" w:hAnsi="Times New Roman" w:cs="Times New Roman"/>
          <w:color w:val="000000" w:themeColor="text1"/>
        </w:rPr>
      </w:pPr>
    </w:p>
    <w:p w14:paraId="0457D7C0" w14:textId="77777777" w:rsidR="00596703" w:rsidRPr="008130CA" w:rsidRDefault="00596703" w:rsidP="00C30AEB">
      <w:pPr>
        <w:rPr>
          <w:rFonts w:ascii="Times New Roman" w:eastAsia="system-ui" w:hAnsi="Times New Roman" w:cs="Times New Roman"/>
          <w:color w:val="000000" w:themeColor="text1"/>
        </w:rPr>
      </w:pPr>
    </w:p>
    <w:p w14:paraId="0352FE08" w14:textId="77777777" w:rsidR="00596703" w:rsidRPr="00596703" w:rsidRDefault="00596703" w:rsidP="00596703">
      <w:pPr>
        <w:rPr>
          <w:rFonts w:ascii="Times New Roman" w:eastAsia="system-ui" w:hAnsi="Times New Roman" w:cs="Times New Roman"/>
          <w:b/>
          <w:bCs/>
          <w:color w:val="000000" w:themeColor="text1"/>
        </w:rPr>
      </w:pPr>
      <w:r w:rsidRPr="00596703">
        <w:rPr>
          <w:rFonts w:ascii="Times New Roman" w:eastAsia="system-ui" w:hAnsi="Times New Roman" w:cs="Times New Roman"/>
          <w:b/>
          <w:bCs/>
          <w:color w:val="000000" w:themeColor="text1"/>
        </w:rPr>
        <w:t>Code</w:t>
      </w:r>
    </w:p>
    <w:p w14:paraId="21E83560"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 xml:space="preserve">import </w:t>
      </w:r>
      <w:proofErr w:type="spellStart"/>
      <w:r w:rsidRPr="00596703">
        <w:rPr>
          <w:rFonts w:ascii="Times New Roman" w:eastAsia="system-ui" w:hAnsi="Times New Roman" w:cs="Times New Roman"/>
          <w:color w:val="000000" w:themeColor="text1"/>
        </w:rPr>
        <w:t>tensorflow</w:t>
      </w:r>
      <w:proofErr w:type="spellEnd"/>
      <w:r w:rsidRPr="00596703">
        <w:rPr>
          <w:rFonts w:ascii="Times New Roman" w:eastAsia="system-ui" w:hAnsi="Times New Roman" w:cs="Times New Roman"/>
          <w:color w:val="000000" w:themeColor="text1"/>
        </w:rPr>
        <w:t xml:space="preserve"> as </w:t>
      </w:r>
      <w:proofErr w:type="spellStart"/>
      <w:proofErr w:type="gramStart"/>
      <w:r w:rsidRPr="00596703">
        <w:rPr>
          <w:rFonts w:ascii="Times New Roman" w:eastAsia="system-ui" w:hAnsi="Times New Roman" w:cs="Times New Roman"/>
          <w:color w:val="000000" w:themeColor="text1"/>
        </w:rPr>
        <w:t>tf</w:t>
      </w:r>
      <w:proofErr w:type="spellEnd"/>
      <w:proofErr w:type="gramEnd"/>
    </w:p>
    <w:p w14:paraId="64546DC1" w14:textId="77777777" w:rsidR="00596703" w:rsidRPr="00596703" w:rsidRDefault="00596703" w:rsidP="00596703">
      <w:pPr>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"Matrix Multiplication Demo")</w:t>
      </w:r>
    </w:p>
    <w:p w14:paraId="160379B4"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a=</w:t>
      </w:r>
      <w:proofErr w:type="spellStart"/>
      <w:proofErr w:type="gramStart"/>
      <w:r w:rsidRPr="00596703">
        <w:rPr>
          <w:rFonts w:ascii="Times New Roman" w:eastAsia="system-ui" w:hAnsi="Times New Roman" w:cs="Times New Roman"/>
          <w:color w:val="000000" w:themeColor="text1"/>
        </w:rPr>
        <w:t>tf.constant</w:t>
      </w:r>
      <w:proofErr w:type="spellEnd"/>
      <w:proofErr w:type="gramEnd"/>
      <w:r w:rsidRPr="00596703">
        <w:rPr>
          <w:rFonts w:ascii="Times New Roman" w:eastAsia="system-ui" w:hAnsi="Times New Roman" w:cs="Times New Roman"/>
          <w:color w:val="000000" w:themeColor="text1"/>
        </w:rPr>
        <w:t>([1,2,3,4,5,6],shape=[2,3])</w:t>
      </w:r>
    </w:p>
    <w:p w14:paraId="1E60BA25"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print(a)</w:t>
      </w:r>
    </w:p>
    <w:p w14:paraId="7FD1E96A"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b=</w:t>
      </w:r>
      <w:proofErr w:type="spellStart"/>
      <w:proofErr w:type="gramStart"/>
      <w:r w:rsidRPr="00596703">
        <w:rPr>
          <w:rFonts w:ascii="Times New Roman" w:eastAsia="system-ui" w:hAnsi="Times New Roman" w:cs="Times New Roman"/>
          <w:color w:val="000000" w:themeColor="text1"/>
        </w:rPr>
        <w:t>tf.constant</w:t>
      </w:r>
      <w:proofErr w:type="spellEnd"/>
      <w:proofErr w:type="gramEnd"/>
      <w:r w:rsidRPr="00596703">
        <w:rPr>
          <w:rFonts w:ascii="Times New Roman" w:eastAsia="system-ui" w:hAnsi="Times New Roman" w:cs="Times New Roman"/>
          <w:color w:val="000000" w:themeColor="text1"/>
        </w:rPr>
        <w:t>([7,8,9,10,11,12],shape=[3,2])</w:t>
      </w:r>
    </w:p>
    <w:p w14:paraId="32F48EC1"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print(b)</w:t>
      </w:r>
    </w:p>
    <w:p w14:paraId="6B1556B4"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lastRenderedPageBreak/>
        <w:t>c=</w:t>
      </w:r>
      <w:proofErr w:type="spellStart"/>
      <w:proofErr w:type="gramStart"/>
      <w:r w:rsidRPr="00596703">
        <w:rPr>
          <w:rFonts w:ascii="Times New Roman" w:eastAsia="system-ui" w:hAnsi="Times New Roman" w:cs="Times New Roman"/>
          <w:color w:val="000000" w:themeColor="text1"/>
        </w:rPr>
        <w:t>tf.matmul</w:t>
      </w:r>
      <w:proofErr w:type="spellEnd"/>
      <w:proofErr w:type="gram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a,b</w:t>
      </w:r>
      <w:proofErr w:type="spellEnd"/>
      <w:r w:rsidRPr="00596703">
        <w:rPr>
          <w:rFonts w:ascii="Times New Roman" w:eastAsia="system-ui" w:hAnsi="Times New Roman" w:cs="Times New Roman"/>
          <w:color w:val="000000" w:themeColor="text1"/>
        </w:rPr>
        <w:t>)</w:t>
      </w:r>
    </w:p>
    <w:p w14:paraId="2CAC3A5E"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w:t>
      </w:r>
      <w:proofErr w:type="spellStart"/>
      <w:r w:rsidRPr="00596703">
        <w:rPr>
          <w:rFonts w:ascii="Times New Roman" w:eastAsia="system-ui" w:hAnsi="Times New Roman" w:cs="Times New Roman"/>
          <w:color w:val="000000" w:themeColor="text1"/>
        </w:rPr>
        <w:t>Product:</w:t>
      </w:r>
      <w:proofErr w:type="gramStart"/>
      <w:r w:rsidRPr="00596703">
        <w:rPr>
          <w:rFonts w:ascii="Times New Roman" w:eastAsia="system-ui" w:hAnsi="Times New Roman" w:cs="Times New Roman"/>
          <w:color w:val="000000" w:themeColor="text1"/>
        </w:rPr>
        <w:t>",c</w:t>
      </w:r>
      <w:proofErr w:type="spellEnd"/>
      <w:proofErr w:type="gramEnd"/>
      <w:r w:rsidRPr="00596703">
        <w:rPr>
          <w:rFonts w:ascii="Times New Roman" w:eastAsia="system-ui" w:hAnsi="Times New Roman" w:cs="Times New Roman"/>
          <w:color w:val="000000" w:themeColor="text1"/>
        </w:rPr>
        <w:t>)</w:t>
      </w:r>
    </w:p>
    <w:p w14:paraId="6647EF1B"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e_matrix_</w:t>
      </w:r>
      <w:proofErr w:type="gramStart"/>
      <w:r w:rsidRPr="00596703">
        <w:rPr>
          <w:rFonts w:ascii="Times New Roman" w:eastAsia="system-ui" w:hAnsi="Times New Roman" w:cs="Times New Roman"/>
          <w:color w:val="000000" w:themeColor="text1"/>
        </w:rPr>
        <w:t>A=tf.random.uniform</w:t>
      </w:r>
      <w:proofErr w:type="gramEnd"/>
      <w:r w:rsidRPr="00596703">
        <w:rPr>
          <w:rFonts w:ascii="Times New Roman" w:eastAsia="system-ui" w:hAnsi="Times New Roman" w:cs="Times New Roman"/>
          <w:color w:val="000000" w:themeColor="text1"/>
        </w:rPr>
        <w:t>([2,2],minval=3,maxval=10,dtype=tf.float32,name="matrixA")</w:t>
      </w:r>
    </w:p>
    <w:p w14:paraId="70ACB92B" w14:textId="77777777" w:rsidR="00596703" w:rsidRPr="00596703" w:rsidRDefault="00596703" w:rsidP="00596703">
      <w:pPr>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"Matrix A:\n{}\n\n".format(e_matrix_A))</w:t>
      </w:r>
    </w:p>
    <w:p w14:paraId="2D48A913" w14:textId="77777777" w:rsidR="00596703" w:rsidRPr="00596703" w:rsidRDefault="00596703" w:rsidP="00596703">
      <w:pPr>
        <w:rPr>
          <w:rFonts w:ascii="Times New Roman" w:eastAsia="system-ui" w:hAnsi="Times New Roman" w:cs="Times New Roman"/>
          <w:color w:val="000000" w:themeColor="text1"/>
        </w:rPr>
      </w:pPr>
      <w:proofErr w:type="spellStart"/>
      <w:r w:rsidRPr="00596703">
        <w:rPr>
          <w:rFonts w:ascii="Times New Roman" w:eastAsia="system-ui" w:hAnsi="Times New Roman" w:cs="Times New Roman"/>
          <w:color w:val="000000" w:themeColor="text1"/>
        </w:rPr>
        <w:t>eigen_values_</w:t>
      </w:r>
      <w:proofErr w:type="gramStart"/>
      <w:r w:rsidRPr="00596703">
        <w:rPr>
          <w:rFonts w:ascii="Times New Roman" w:eastAsia="system-ui" w:hAnsi="Times New Roman" w:cs="Times New Roman"/>
          <w:color w:val="000000" w:themeColor="text1"/>
        </w:rPr>
        <w:t>A,eigen</w:t>
      </w:r>
      <w:proofErr w:type="gramEnd"/>
      <w:r w:rsidRPr="00596703">
        <w:rPr>
          <w:rFonts w:ascii="Times New Roman" w:eastAsia="system-ui" w:hAnsi="Times New Roman" w:cs="Times New Roman"/>
          <w:color w:val="000000" w:themeColor="text1"/>
        </w:rPr>
        <w:t>_vectors_A</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tf.linalg.eigh</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e_matrix_A</w:t>
      </w:r>
      <w:proofErr w:type="spellEnd"/>
      <w:r w:rsidRPr="00596703">
        <w:rPr>
          <w:rFonts w:ascii="Times New Roman" w:eastAsia="system-ui" w:hAnsi="Times New Roman" w:cs="Times New Roman"/>
          <w:color w:val="000000" w:themeColor="text1"/>
        </w:rPr>
        <w:t>)</w:t>
      </w:r>
    </w:p>
    <w:p w14:paraId="578AFA85" w14:textId="77777777" w:rsidR="00596703" w:rsidRPr="00596703" w:rsidRDefault="00596703" w:rsidP="00596703">
      <w:pPr>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"Eigen Vectors:\n{}\n\</w:t>
      </w:r>
      <w:proofErr w:type="spellStart"/>
      <w:r w:rsidRPr="00596703">
        <w:rPr>
          <w:rFonts w:ascii="Times New Roman" w:eastAsia="system-ui" w:hAnsi="Times New Roman" w:cs="Times New Roman"/>
          <w:color w:val="000000" w:themeColor="text1"/>
        </w:rPr>
        <w:t>nEigen</w:t>
      </w:r>
      <w:proofErr w:type="spellEnd"/>
      <w:r w:rsidRPr="00596703">
        <w:rPr>
          <w:rFonts w:ascii="Times New Roman" w:eastAsia="system-ui" w:hAnsi="Times New Roman" w:cs="Times New Roman"/>
          <w:color w:val="000000" w:themeColor="text1"/>
        </w:rPr>
        <w:t xml:space="preserve"> Values:\n{}\</w:t>
      </w:r>
      <w:proofErr w:type="spellStart"/>
      <w:r w:rsidRPr="00596703">
        <w:rPr>
          <w:rFonts w:ascii="Times New Roman" w:eastAsia="system-ui" w:hAnsi="Times New Roman" w:cs="Times New Roman"/>
          <w:color w:val="000000" w:themeColor="text1"/>
        </w:rPr>
        <w:t>n".format</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eigen_vectors_A,eigen_values_A</w:t>
      </w:r>
      <w:proofErr w:type="spellEnd"/>
      <w:r w:rsidRPr="00596703">
        <w:rPr>
          <w:rFonts w:ascii="Times New Roman" w:eastAsia="system-ui" w:hAnsi="Times New Roman" w:cs="Times New Roman"/>
          <w:color w:val="000000" w:themeColor="text1"/>
        </w:rPr>
        <w:t>))</w:t>
      </w:r>
    </w:p>
    <w:p w14:paraId="09B99823" w14:textId="77777777" w:rsidR="00596703" w:rsidRPr="00596703" w:rsidRDefault="00596703" w:rsidP="00596703">
      <w:pPr>
        <w:rPr>
          <w:rFonts w:ascii="Times New Roman" w:eastAsia="system-ui" w:hAnsi="Times New Roman" w:cs="Times New Roman"/>
          <w:b/>
          <w:bCs/>
          <w:color w:val="000000" w:themeColor="text1"/>
        </w:rPr>
      </w:pPr>
    </w:p>
    <w:p w14:paraId="300E25B2"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drawing>
          <wp:inline distT="0" distB="0" distL="0" distR="0" wp14:anchorId="2BBE11C3" wp14:editId="35BC2C59">
            <wp:extent cx="3952352" cy="4639258"/>
            <wp:effectExtent l="0" t="0" r="0" b="0"/>
            <wp:docPr id="158432613" name="Picture 15843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52352" cy="4639258"/>
                    </a:xfrm>
                    <a:prstGeom prst="rect">
                      <a:avLst/>
                    </a:prstGeom>
                  </pic:spPr>
                </pic:pic>
              </a:graphicData>
            </a:graphic>
          </wp:inline>
        </w:drawing>
      </w:r>
    </w:p>
    <w:p w14:paraId="29C8F33C" w14:textId="77777777" w:rsidR="00596703" w:rsidRPr="00596703" w:rsidRDefault="00596703" w:rsidP="00596703">
      <w:pPr>
        <w:rPr>
          <w:rFonts w:ascii="Times New Roman" w:eastAsia="system-ui" w:hAnsi="Times New Roman" w:cs="Times New Roman"/>
          <w:b/>
          <w:bCs/>
          <w:color w:val="000000" w:themeColor="text1"/>
        </w:rPr>
      </w:pPr>
    </w:p>
    <w:p w14:paraId="1D2808E9" w14:textId="77777777" w:rsidR="00596703" w:rsidRPr="00596703" w:rsidRDefault="00596703" w:rsidP="00596703">
      <w:pPr>
        <w:rPr>
          <w:rFonts w:ascii="Times New Roman" w:eastAsia="system-ui" w:hAnsi="Times New Roman" w:cs="Times New Roman"/>
          <w:b/>
          <w:bCs/>
          <w:color w:val="000000" w:themeColor="text1"/>
        </w:rPr>
      </w:pPr>
    </w:p>
    <w:p w14:paraId="23EA8A65" w14:textId="77777777" w:rsidR="00596703" w:rsidRPr="00596703" w:rsidRDefault="00596703" w:rsidP="00596703">
      <w:pPr>
        <w:rPr>
          <w:rFonts w:ascii="Times New Roman" w:eastAsia="system-ui" w:hAnsi="Times New Roman" w:cs="Times New Roman"/>
          <w:b/>
          <w:bCs/>
          <w:color w:val="000000" w:themeColor="text1"/>
        </w:rPr>
      </w:pPr>
    </w:p>
    <w:p w14:paraId="77CBFD8F" w14:textId="77777777" w:rsidR="00596703" w:rsidRPr="00596703" w:rsidRDefault="00596703" w:rsidP="00596703">
      <w:pPr>
        <w:rPr>
          <w:rFonts w:ascii="Times New Roman" w:eastAsia="system-ui" w:hAnsi="Times New Roman" w:cs="Times New Roman"/>
          <w:b/>
          <w:bCs/>
          <w:color w:val="000000" w:themeColor="text1"/>
        </w:rPr>
      </w:pPr>
    </w:p>
    <w:p w14:paraId="5B5C9D4D" w14:textId="19ECB4EC" w:rsidR="00596703" w:rsidRPr="00596703" w:rsidRDefault="00596703" w:rsidP="00596703">
      <w:pPr>
        <w:rPr>
          <w:rFonts w:ascii="Times New Roman" w:eastAsia="system-ui" w:hAnsi="Times New Roman" w:cs="Times New Roman"/>
          <w:b/>
          <w:bCs/>
          <w:color w:val="000000" w:themeColor="text1"/>
        </w:rPr>
      </w:pPr>
      <w:r w:rsidRPr="00596703">
        <w:rPr>
          <w:rFonts w:ascii="Times New Roman" w:eastAsia="system-ui" w:hAnsi="Times New Roman" w:cs="Times New Roman"/>
          <w:b/>
          <w:bCs/>
          <w:color w:val="000000" w:themeColor="text1"/>
        </w:rPr>
        <w:lastRenderedPageBreak/>
        <w:t>Code and output:</w:t>
      </w:r>
    </w:p>
    <w:p w14:paraId="0B0B7A3A"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 xml:space="preserve">import </w:t>
      </w:r>
      <w:proofErr w:type="spellStart"/>
      <w:r w:rsidRPr="00596703">
        <w:rPr>
          <w:rFonts w:ascii="Times New Roman" w:eastAsia="system-ui" w:hAnsi="Times New Roman" w:cs="Times New Roman"/>
          <w:color w:val="000000" w:themeColor="text1"/>
        </w:rPr>
        <w:t>tensorflow</w:t>
      </w:r>
      <w:proofErr w:type="spellEnd"/>
      <w:r w:rsidRPr="00596703">
        <w:rPr>
          <w:rFonts w:ascii="Times New Roman" w:eastAsia="system-ui" w:hAnsi="Times New Roman" w:cs="Times New Roman"/>
          <w:color w:val="000000" w:themeColor="text1"/>
        </w:rPr>
        <w:t xml:space="preserve"> as </w:t>
      </w:r>
      <w:proofErr w:type="spellStart"/>
      <w:proofErr w:type="gramStart"/>
      <w:r w:rsidRPr="00596703">
        <w:rPr>
          <w:rFonts w:ascii="Times New Roman" w:eastAsia="system-ui" w:hAnsi="Times New Roman" w:cs="Times New Roman"/>
          <w:color w:val="000000" w:themeColor="text1"/>
        </w:rPr>
        <w:t>tf</w:t>
      </w:r>
      <w:proofErr w:type="spellEnd"/>
      <w:proofErr w:type="gramEnd"/>
    </w:p>
    <w:p w14:paraId="525CC216" w14:textId="77777777" w:rsidR="00596703" w:rsidRPr="00596703" w:rsidRDefault="00596703" w:rsidP="00596703">
      <w:pPr>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"Matrix Multiplication Demo")</w:t>
      </w:r>
    </w:p>
    <w:p w14:paraId="4B8E969D"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a=</w:t>
      </w:r>
      <w:proofErr w:type="spellStart"/>
      <w:proofErr w:type="gramStart"/>
      <w:r w:rsidRPr="00596703">
        <w:rPr>
          <w:rFonts w:ascii="Times New Roman" w:eastAsia="system-ui" w:hAnsi="Times New Roman" w:cs="Times New Roman"/>
          <w:color w:val="000000" w:themeColor="text1"/>
        </w:rPr>
        <w:t>tf.constant</w:t>
      </w:r>
      <w:proofErr w:type="spellEnd"/>
      <w:proofErr w:type="gramEnd"/>
      <w:r w:rsidRPr="00596703">
        <w:rPr>
          <w:rFonts w:ascii="Times New Roman" w:eastAsia="system-ui" w:hAnsi="Times New Roman" w:cs="Times New Roman"/>
          <w:color w:val="000000" w:themeColor="text1"/>
        </w:rPr>
        <w:t>([8,3,7,9,1,4],shape=[2,3])</w:t>
      </w:r>
    </w:p>
    <w:p w14:paraId="3834EFF5"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print(a)</w:t>
      </w:r>
    </w:p>
    <w:p w14:paraId="61E66B8F"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b=</w:t>
      </w:r>
      <w:proofErr w:type="spellStart"/>
      <w:proofErr w:type="gramStart"/>
      <w:r w:rsidRPr="00596703">
        <w:rPr>
          <w:rFonts w:ascii="Times New Roman" w:eastAsia="system-ui" w:hAnsi="Times New Roman" w:cs="Times New Roman"/>
          <w:color w:val="000000" w:themeColor="text1"/>
        </w:rPr>
        <w:t>tf.constant</w:t>
      </w:r>
      <w:proofErr w:type="spellEnd"/>
      <w:proofErr w:type="gramEnd"/>
      <w:r w:rsidRPr="00596703">
        <w:rPr>
          <w:rFonts w:ascii="Times New Roman" w:eastAsia="system-ui" w:hAnsi="Times New Roman" w:cs="Times New Roman"/>
          <w:color w:val="000000" w:themeColor="text1"/>
        </w:rPr>
        <w:t>([4,6,3,7,5,1],shape=[3,2])</w:t>
      </w:r>
    </w:p>
    <w:p w14:paraId="5FB939D2"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print(b)</w:t>
      </w:r>
    </w:p>
    <w:p w14:paraId="5FEC0434"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c=</w:t>
      </w:r>
      <w:proofErr w:type="spellStart"/>
      <w:proofErr w:type="gramStart"/>
      <w:r w:rsidRPr="00596703">
        <w:rPr>
          <w:rFonts w:ascii="Times New Roman" w:eastAsia="system-ui" w:hAnsi="Times New Roman" w:cs="Times New Roman"/>
          <w:color w:val="000000" w:themeColor="text1"/>
        </w:rPr>
        <w:t>tf.matmul</w:t>
      </w:r>
      <w:proofErr w:type="spellEnd"/>
      <w:proofErr w:type="gram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a,b</w:t>
      </w:r>
      <w:proofErr w:type="spellEnd"/>
      <w:r w:rsidRPr="00596703">
        <w:rPr>
          <w:rFonts w:ascii="Times New Roman" w:eastAsia="system-ui" w:hAnsi="Times New Roman" w:cs="Times New Roman"/>
          <w:color w:val="000000" w:themeColor="text1"/>
        </w:rPr>
        <w:t>)</w:t>
      </w:r>
    </w:p>
    <w:p w14:paraId="7C6A33B3"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w:t>
      </w:r>
      <w:proofErr w:type="spellStart"/>
      <w:r w:rsidRPr="00596703">
        <w:rPr>
          <w:rFonts w:ascii="Times New Roman" w:eastAsia="system-ui" w:hAnsi="Times New Roman" w:cs="Times New Roman"/>
          <w:color w:val="000000" w:themeColor="text1"/>
        </w:rPr>
        <w:t>Product:</w:t>
      </w:r>
      <w:proofErr w:type="gramStart"/>
      <w:r w:rsidRPr="00596703">
        <w:rPr>
          <w:rFonts w:ascii="Times New Roman" w:eastAsia="system-ui" w:hAnsi="Times New Roman" w:cs="Times New Roman"/>
          <w:color w:val="000000" w:themeColor="text1"/>
        </w:rPr>
        <w:t>",c</w:t>
      </w:r>
      <w:proofErr w:type="spellEnd"/>
      <w:proofErr w:type="gramEnd"/>
      <w:r w:rsidRPr="00596703">
        <w:rPr>
          <w:rFonts w:ascii="Times New Roman" w:eastAsia="system-ui" w:hAnsi="Times New Roman" w:cs="Times New Roman"/>
          <w:color w:val="000000" w:themeColor="text1"/>
        </w:rPr>
        <w:t>)</w:t>
      </w:r>
    </w:p>
    <w:p w14:paraId="114E610D"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e_matrix_</w:t>
      </w:r>
      <w:proofErr w:type="gramStart"/>
      <w:r w:rsidRPr="00596703">
        <w:rPr>
          <w:rFonts w:ascii="Times New Roman" w:eastAsia="system-ui" w:hAnsi="Times New Roman" w:cs="Times New Roman"/>
          <w:color w:val="000000" w:themeColor="text1"/>
        </w:rPr>
        <w:t>A=tf.random.uniform</w:t>
      </w:r>
      <w:proofErr w:type="gramEnd"/>
      <w:r w:rsidRPr="00596703">
        <w:rPr>
          <w:rFonts w:ascii="Times New Roman" w:eastAsia="system-ui" w:hAnsi="Times New Roman" w:cs="Times New Roman"/>
          <w:color w:val="000000" w:themeColor="text1"/>
        </w:rPr>
        <w:t>([2,2],minval=3,maxval=10,dtype=tf.float32,name="matrixA")</w:t>
      </w:r>
    </w:p>
    <w:p w14:paraId="06EDEF7E" w14:textId="77777777" w:rsidR="00596703" w:rsidRPr="00596703" w:rsidRDefault="00596703" w:rsidP="00596703">
      <w:pPr>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"Matrix A:\n{}\n\n".format(e_matrix_A))</w:t>
      </w:r>
    </w:p>
    <w:p w14:paraId="710957FD" w14:textId="77777777" w:rsidR="00596703" w:rsidRPr="00596703" w:rsidRDefault="00596703" w:rsidP="00596703">
      <w:pPr>
        <w:rPr>
          <w:rFonts w:ascii="Times New Roman" w:eastAsia="system-ui" w:hAnsi="Times New Roman" w:cs="Times New Roman"/>
          <w:color w:val="000000" w:themeColor="text1"/>
        </w:rPr>
      </w:pPr>
      <w:proofErr w:type="spellStart"/>
      <w:r w:rsidRPr="00596703">
        <w:rPr>
          <w:rFonts w:ascii="Times New Roman" w:eastAsia="system-ui" w:hAnsi="Times New Roman" w:cs="Times New Roman"/>
          <w:color w:val="000000" w:themeColor="text1"/>
        </w:rPr>
        <w:t>eigen_values_</w:t>
      </w:r>
      <w:proofErr w:type="gramStart"/>
      <w:r w:rsidRPr="00596703">
        <w:rPr>
          <w:rFonts w:ascii="Times New Roman" w:eastAsia="system-ui" w:hAnsi="Times New Roman" w:cs="Times New Roman"/>
          <w:color w:val="000000" w:themeColor="text1"/>
        </w:rPr>
        <w:t>A,eigen</w:t>
      </w:r>
      <w:proofErr w:type="gramEnd"/>
      <w:r w:rsidRPr="00596703">
        <w:rPr>
          <w:rFonts w:ascii="Times New Roman" w:eastAsia="system-ui" w:hAnsi="Times New Roman" w:cs="Times New Roman"/>
          <w:color w:val="000000" w:themeColor="text1"/>
        </w:rPr>
        <w:t>_vectors_A</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tf.linalg.eigh</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e_matrix_A</w:t>
      </w:r>
      <w:proofErr w:type="spellEnd"/>
      <w:r w:rsidRPr="00596703">
        <w:rPr>
          <w:rFonts w:ascii="Times New Roman" w:eastAsia="system-ui" w:hAnsi="Times New Roman" w:cs="Times New Roman"/>
          <w:color w:val="000000" w:themeColor="text1"/>
        </w:rPr>
        <w:t>)</w:t>
      </w:r>
    </w:p>
    <w:p w14:paraId="0E816CFD" w14:textId="77777777" w:rsidR="00596703" w:rsidRPr="00596703" w:rsidRDefault="00596703" w:rsidP="00596703">
      <w:pPr>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"Eigen Vectors:\n{}\n\</w:t>
      </w:r>
      <w:proofErr w:type="spellStart"/>
      <w:r w:rsidRPr="00596703">
        <w:rPr>
          <w:rFonts w:ascii="Times New Roman" w:eastAsia="system-ui" w:hAnsi="Times New Roman" w:cs="Times New Roman"/>
          <w:color w:val="000000" w:themeColor="text1"/>
        </w:rPr>
        <w:t>nEigen</w:t>
      </w:r>
      <w:proofErr w:type="spellEnd"/>
      <w:r w:rsidRPr="00596703">
        <w:rPr>
          <w:rFonts w:ascii="Times New Roman" w:eastAsia="system-ui" w:hAnsi="Times New Roman" w:cs="Times New Roman"/>
          <w:color w:val="000000" w:themeColor="text1"/>
        </w:rPr>
        <w:t xml:space="preserve"> Values:\n{}\</w:t>
      </w:r>
      <w:proofErr w:type="spellStart"/>
      <w:r w:rsidRPr="00596703">
        <w:rPr>
          <w:rFonts w:ascii="Times New Roman" w:eastAsia="system-ui" w:hAnsi="Times New Roman" w:cs="Times New Roman"/>
          <w:color w:val="000000" w:themeColor="text1"/>
        </w:rPr>
        <w:t>n".format</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eigen_vectors_A,eigen_values_A</w:t>
      </w:r>
      <w:proofErr w:type="spellEnd"/>
      <w:r w:rsidRPr="00596703">
        <w:rPr>
          <w:rFonts w:ascii="Times New Roman" w:eastAsia="system-ui" w:hAnsi="Times New Roman" w:cs="Times New Roman"/>
          <w:color w:val="000000" w:themeColor="text1"/>
        </w:rPr>
        <w:t>))</w:t>
      </w:r>
    </w:p>
    <w:p w14:paraId="55040346" w14:textId="29E405C5" w:rsidR="00596703" w:rsidRPr="008130CA" w:rsidRDefault="00596703" w:rsidP="00596703">
      <w:pPr>
        <w:rPr>
          <w:rFonts w:ascii="Times New Roman" w:eastAsia="Times New Roman" w:hAnsi="Times New Roman" w:cs="Times New Roman"/>
          <w:b/>
          <w:bCs/>
          <w:kern w:val="0"/>
          <w:sz w:val="28"/>
          <w:szCs w:val="28"/>
          <w:lang w:val="en-US" w:eastAsia="ja-JP"/>
          <w14:ligatures w14:val="none"/>
        </w:rPr>
      </w:pPr>
      <w:r w:rsidRPr="008130CA">
        <w:rPr>
          <w:rFonts w:ascii="Times New Roman" w:eastAsia="system-ui" w:hAnsi="Times New Roman" w:cs="Times New Roman"/>
          <w:color w:val="000000" w:themeColor="text1"/>
        </w:rPr>
        <w:drawing>
          <wp:inline distT="0" distB="0" distL="0" distR="0" wp14:anchorId="0EFE2941" wp14:editId="42BA9AB4">
            <wp:extent cx="2636520" cy="3472490"/>
            <wp:effectExtent l="0" t="0" r="0" b="0"/>
            <wp:docPr id="908649708" name="Picture 90864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42356" cy="3480177"/>
                    </a:xfrm>
                    <a:prstGeom prst="rect">
                      <a:avLst/>
                    </a:prstGeom>
                  </pic:spPr>
                </pic:pic>
              </a:graphicData>
            </a:graphic>
          </wp:inline>
        </w:drawing>
      </w:r>
    </w:p>
    <w:p w14:paraId="4FC63FF7" w14:textId="77777777" w:rsidR="00C30AEB" w:rsidRPr="008130CA" w:rsidRDefault="00C30AEB">
      <w:pPr>
        <w:rPr>
          <w:rFonts w:ascii="Times New Roman" w:eastAsia="Times New Roman" w:hAnsi="Times New Roman" w:cs="Times New Roman"/>
          <w:b/>
          <w:bCs/>
          <w:kern w:val="0"/>
          <w:sz w:val="28"/>
          <w:szCs w:val="28"/>
          <w:lang w:val="en-US" w:eastAsia="ja-JP"/>
          <w14:ligatures w14:val="none"/>
        </w:rPr>
      </w:pPr>
    </w:p>
    <w:p w14:paraId="007F1FE1" w14:textId="77777777" w:rsidR="0024149D" w:rsidRPr="008130CA" w:rsidRDefault="0024149D">
      <w:pPr>
        <w:rPr>
          <w:rFonts w:ascii="Times New Roman" w:eastAsia="Times New Roman" w:hAnsi="Times New Roman" w:cs="Times New Roman"/>
          <w:b/>
          <w:bCs/>
          <w:kern w:val="0"/>
          <w:sz w:val="28"/>
          <w:szCs w:val="28"/>
          <w:lang w:val="en-US" w:eastAsia="ja-JP"/>
          <w14:ligatures w14:val="none"/>
        </w:rPr>
      </w:pPr>
      <w:bookmarkStart w:id="0" w:name="_Hlk164199871"/>
      <w:r w:rsidRPr="008130CA">
        <w:rPr>
          <w:rFonts w:ascii="Times New Roman" w:eastAsia="Times New Roman" w:hAnsi="Times New Roman" w:cs="Times New Roman"/>
          <w:b/>
          <w:bCs/>
          <w:kern w:val="0"/>
          <w:sz w:val="28"/>
          <w:szCs w:val="28"/>
          <w:lang w:val="en-US" w:eastAsia="ja-JP"/>
          <w14:ligatures w14:val="none"/>
        </w:rPr>
        <w:br w:type="page"/>
      </w:r>
    </w:p>
    <w:p w14:paraId="29C5DEB7" w14:textId="58FD1799" w:rsidR="00D5532A" w:rsidRPr="00D5532A" w:rsidRDefault="00D5532A" w:rsidP="00D5532A">
      <w:pPr>
        <w:spacing w:line="279" w:lineRule="auto"/>
        <w:jc w:val="center"/>
        <w:rPr>
          <w:rFonts w:ascii="Times New Roman" w:eastAsia="Times New Roman" w:hAnsi="Times New Roman" w:cs="Times New Roman"/>
          <w:b/>
          <w:bCs/>
          <w:kern w:val="0"/>
          <w:sz w:val="28"/>
          <w:szCs w:val="28"/>
          <w:lang w:val="en-US" w:eastAsia="ja-JP"/>
          <w14:ligatures w14:val="none"/>
        </w:rPr>
      </w:pPr>
      <w:bookmarkStart w:id="1" w:name="_Hlk164201590"/>
      <w:r w:rsidRPr="00D5532A">
        <w:rPr>
          <w:rFonts w:ascii="Times New Roman" w:eastAsia="Times New Roman" w:hAnsi="Times New Roman" w:cs="Times New Roman"/>
          <w:b/>
          <w:bCs/>
          <w:kern w:val="0"/>
          <w:sz w:val="28"/>
          <w:szCs w:val="28"/>
          <w:lang w:val="en-US" w:eastAsia="ja-JP"/>
          <w14:ligatures w14:val="none"/>
        </w:rPr>
        <w:lastRenderedPageBreak/>
        <w:t>Pr</w:t>
      </w:r>
      <w:bookmarkStart w:id="2" w:name="_Hlk164199890"/>
      <w:r w:rsidRPr="00D5532A">
        <w:rPr>
          <w:rFonts w:ascii="Times New Roman" w:eastAsia="Times New Roman" w:hAnsi="Times New Roman" w:cs="Times New Roman"/>
          <w:b/>
          <w:bCs/>
          <w:kern w:val="0"/>
          <w:sz w:val="28"/>
          <w:szCs w:val="28"/>
          <w:lang w:val="en-US" w:eastAsia="ja-JP"/>
          <w14:ligatures w14:val="none"/>
        </w:rPr>
        <w:t>actical 2</w:t>
      </w:r>
    </w:p>
    <w:p w14:paraId="26FDE714" w14:textId="77777777" w:rsidR="00D5532A" w:rsidRPr="00D5532A" w:rsidRDefault="00D5532A" w:rsidP="00D5532A">
      <w:pPr>
        <w:spacing w:line="279" w:lineRule="auto"/>
        <w:jc w:val="center"/>
        <w:rPr>
          <w:rFonts w:ascii="Times New Roman" w:eastAsia="Times New Roman" w:hAnsi="Times New Roman" w:cs="Times New Roman"/>
          <w:b/>
          <w:bCs/>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Solving XOR problem using deep feed forward network</w:t>
      </w:r>
    </w:p>
    <w:bookmarkEnd w:id="2"/>
    <w:p w14:paraId="7596A083" w14:textId="77777777" w:rsidR="00D5532A" w:rsidRPr="00D5532A" w:rsidRDefault="00D5532A" w:rsidP="00D5532A">
      <w:pPr>
        <w:spacing w:line="279" w:lineRule="auto"/>
        <w:jc w:val="center"/>
        <w:rPr>
          <w:rFonts w:ascii="Times New Roman" w:eastAsia="Times New Roman" w:hAnsi="Times New Roman" w:cs="Times New Roman"/>
          <w:b/>
          <w:bCs/>
          <w:color w:val="242424"/>
          <w:kern w:val="0"/>
          <w:sz w:val="28"/>
          <w:szCs w:val="28"/>
          <w:lang w:val="en-US" w:eastAsia="ja-JP"/>
          <w14:ligatures w14:val="none"/>
        </w:rPr>
      </w:pPr>
    </w:p>
    <w:p w14:paraId="2E98AEE9" w14:textId="77777777" w:rsidR="00D5532A" w:rsidRPr="00D5532A" w:rsidRDefault="00D5532A" w:rsidP="00D5532A">
      <w:pPr>
        <w:spacing w:line="279" w:lineRule="auto"/>
        <w:rPr>
          <w:rFonts w:ascii="Times New Roman" w:eastAsia="Times New Roman" w:hAnsi="Times New Roman" w:cs="Times New Roman"/>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 xml:space="preserve">Aim: </w:t>
      </w:r>
      <w:r w:rsidRPr="00D5532A">
        <w:rPr>
          <w:rFonts w:ascii="Times New Roman" w:eastAsia="Times New Roman" w:hAnsi="Times New Roman" w:cs="Times New Roman"/>
          <w:color w:val="242424"/>
          <w:kern w:val="0"/>
          <w:sz w:val="28"/>
          <w:szCs w:val="28"/>
          <w:lang w:val="en-US" w:eastAsia="ja-JP"/>
          <w14:ligatures w14:val="none"/>
        </w:rPr>
        <w:t>Solving XOR problem using deep feed forward network</w:t>
      </w:r>
    </w:p>
    <w:bookmarkEnd w:id="0"/>
    <w:bookmarkEnd w:id="1"/>
    <w:p w14:paraId="327AFB16"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32FF37AF"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Description:</w:t>
      </w:r>
    </w:p>
    <w:p w14:paraId="34096CE3" w14:textId="0524711F" w:rsidR="00D5532A" w:rsidRPr="008130C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A deep feedforward network, also known as a feedforward neural network or multilayer perceptron (MLP), is a foundational architecture in deep learning. It consists of multiple layers of interconnected nodes, with each layer feeding its output forward as input to the next layer. These networks are characterized by their ability to learn complex representations of data through hierarchical feature extraction. They are widely used for supervised learning tasks such as classification and regression, where the input-output mapping is learned from labeled data. Training is typically done using techniques like backpropagation and stochastic gradient descent to minimize a specified loss function.</w:t>
      </w:r>
    </w:p>
    <w:p w14:paraId="397DE25E" w14:textId="77777777" w:rsidR="00D5532A" w:rsidRPr="008130C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1E013A0B" w14:textId="77777777" w:rsidR="00D5532A" w:rsidRPr="00D5532A" w:rsidRDefault="00D5532A" w:rsidP="00D5532A">
      <w:pPr>
        <w:contextualSpacing/>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Sigmoid Function:</w:t>
      </w:r>
    </w:p>
    <w:p w14:paraId="301C85C6"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The sigmoid function is a popular activation function used in neural networks, especially in the output layer for binary classification tasks. It squashes the output of a neuron to a value between 0 and 1, which can be interpreted as </w:t>
      </w:r>
      <w:proofErr w:type="gramStart"/>
      <w:r w:rsidRPr="00D5532A">
        <w:rPr>
          <w:rFonts w:ascii="Times New Roman" w:eastAsia="Times New Roman" w:hAnsi="Times New Roman" w:cs="Times New Roman"/>
          <w:kern w:val="0"/>
          <w:lang w:val="en-US" w:eastAsia="ja-JP"/>
          <w14:ligatures w14:val="none"/>
        </w:rPr>
        <w:t>a probability</w:t>
      </w:r>
      <w:proofErr w:type="gramEnd"/>
      <w:r w:rsidRPr="00D5532A">
        <w:rPr>
          <w:rFonts w:ascii="Times New Roman" w:eastAsia="Times New Roman" w:hAnsi="Times New Roman" w:cs="Times New Roman"/>
          <w:kern w:val="0"/>
          <w:lang w:val="en-US" w:eastAsia="ja-JP"/>
          <w14:ligatures w14:val="none"/>
        </w:rPr>
        <w:t>.</w:t>
      </w:r>
    </w:p>
    <w:p w14:paraId="5144C53C"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w:t>
      </w:r>
    </w:p>
    <w:p w14:paraId="564F7380"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Mathematically, the sigmoid function is defined as:</w:t>
      </w:r>
    </w:p>
    <w:p w14:paraId="410ED422"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w:t>
      </w:r>
    </w:p>
    <w:p w14:paraId="70ED05FF"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proofErr w:type="gramStart"/>
      <w:r w:rsidRPr="00D5532A">
        <w:rPr>
          <w:rFonts w:ascii="Times New Roman" w:eastAsia="Times New Roman" w:hAnsi="Times New Roman" w:cs="Times New Roman"/>
          <w:kern w:val="0"/>
          <w:lang w:val="en-US" w:eastAsia="ja-JP"/>
          <w14:ligatures w14:val="none"/>
        </w:rPr>
        <w:t>\[</w:t>
      </w:r>
      <w:proofErr w:type="gramEnd"/>
      <w:r w:rsidRPr="00D5532A">
        <w:rPr>
          <w:rFonts w:ascii="Times New Roman" w:eastAsia="Times New Roman" w:hAnsi="Times New Roman" w:cs="Times New Roman"/>
          <w:kern w:val="0"/>
          <w:lang w:val="en-US" w:eastAsia="ja-JP"/>
          <w14:ligatures w14:val="none"/>
        </w:rPr>
        <w:t xml:space="preserve"> f(x) = \frac{1}{1 + e^{-x}} \]</w:t>
      </w:r>
    </w:p>
    <w:p w14:paraId="500C0C2F"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noProof/>
          <w:kern w:val="0"/>
          <w:lang w:val="en-US" w:eastAsia="ja-JP"/>
          <w14:ligatures w14:val="none"/>
        </w:rPr>
        <w:drawing>
          <wp:inline distT="0" distB="0" distL="0" distR="0" wp14:anchorId="374C0A2E" wp14:editId="7B2F4DAA">
            <wp:extent cx="1848108" cy="885948"/>
            <wp:effectExtent l="0" t="0" r="0" b="0"/>
            <wp:docPr id="1979800942" name="Picture 197980094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00942" name="Picture 1979800942" descr="A mathematical equation with numbers and symbol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48108" cy="885948"/>
                    </a:xfrm>
                    <a:prstGeom prst="rect">
                      <a:avLst/>
                    </a:prstGeom>
                  </pic:spPr>
                </pic:pic>
              </a:graphicData>
            </a:graphic>
          </wp:inline>
        </w:drawing>
      </w:r>
    </w:p>
    <w:p w14:paraId="793C4D59"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p>
    <w:p w14:paraId="19704D37"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w:t>
      </w:r>
    </w:p>
    <w:p w14:paraId="044EF074"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Here's what the sigmoid function does:</w:t>
      </w:r>
    </w:p>
    <w:p w14:paraId="636B51D4"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For large positive values of </w:t>
      </w:r>
      <w:proofErr w:type="gramStart"/>
      <w:r w:rsidRPr="00D5532A">
        <w:rPr>
          <w:rFonts w:ascii="Times New Roman" w:eastAsia="Times New Roman" w:hAnsi="Times New Roman" w:cs="Times New Roman"/>
          <w:kern w:val="0"/>
          <w:lang w:val="en-US" w:eastAsia="ja-JP"/>
          <w14:ligatures w14:val="none"/>
        </w:rPr>
        <w:t>\( x</w:t>
      </w:r>
      <w:proofErr w:type="gramEnd"/>
      <w:r w:rsidRPr="00D5532A">
        <w:rPr>
          <w:rFonts w:ascii="Times New Roman" w:eastAsia="Times New Roman" w:hAnsi="Times New Roman" w:cs="Times New Roman"/>
          <w:kern w:val="0"/>
          <w:lang w:val="en-US" w:eastAsia="ja-JP"/>
          <w14:ligatures w14:val="none"/>
        </w:rPr>
        <w:t xml:space="preserve"> \), \( f(x) \) approaches 1.</w:t>
      </w:r>
    </w:p>
    <w:p w14:paraId="272F1AFE"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For large negative values of </w:t>
      </w:r>
      <w:proofErr w:type="gramStart"/>
      <w:r w:rsidRPr="00D5532A">
        <w:rPr>
          <w:rFonts w:ascii="Times New Roman" w:eastAsia="Times New Roman" w:hAnsi="Times New Roman" w:cs="Times New Roman"/>
          <w:kern w:val="0"/>
          <w:lang w:val="en-US" w:eastAsia="ja-JP"/>
          <w14:ligatures w14:val="none"/>
        </w:rPr>
        <w:t>\( x</w:t>
      </w:r>
      <w:proofErr w:type="gramEnd"/>
      <w:r w:rsidRPr="00D5532A">
        <w:rPr>
          <w:rFonts w:ascii="Times New Roman" w:eastAsia="Times New Roman" w:hAnsi="Times New Roman" w:cs="Times New Roman"/>
          <w:kern w:val="0"/>
          <w:lang w:val="en-US" w:eastAsia="ja-JP"/>
          <w14:ligatures w14:val="none"/>
        </w:rPr>
        <w:t xml:space="preserve"> \), \( f(x) \) approaches 0.</w:t>
      </w:r>
    </w:p>
    <w:p w14:paraId="552B481B"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For </w:t>
      </w:r>
      <w:proofErr w:type="gramStart"/>
      <w:r w:rsidRPr="00D5532A">
        <w:rPr>
          <w:rFonts w:ascii="Times New Roman" w:eastAsia="Times New Roman" w:hAnsi="Times New Roman" w:cs="Times New Roman"/>
          <w:kern w:val="0"/>
          <w:lang w:val="en-US" w:eastAsia="ja-JP"/>
          <w14:ligatures w14:val="none"/>
        </w:rPr>
        <w:t>\( x</w:t>
      </w:r>
      <w:proofErr w:type="gramEnd"/>
      <w:r w:rsidRPr="00D5532A">
        <w:rPr>
          <w:rFonts w:ascii="Times New Roman" w:eastAsia="Times New Roman" w:hAnsi="Times New Roman" w:cs="Times New Roman"/>
          <w:kern w:val="0"/>
          <w:lang w:val="en-US" w:eastAsia="ja-JP"/>
          <w14:ligatures w14:val="none"/>
        </w:rPr>
        <w:t xml:space="preserve"> = 0 \), \( f(x) \) is exactly 0.5.</w:t>
      </w:r>
    </w:p>
    <w:p w14:paraId="787A18BC"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w:t>
      </w:r>
    </w:p>
    <w:p w14:paraId="7F13D7D5"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lastRenderedPageBreak/>
        <w:t xml:space="preserve">The sigmoid function introduces non-linearity to the network, letting it learn from the error and adjust the weights during training. However, it's worth noting that sigmoid can suffer from the vanishing gradient problem, especially in deeper networks, which is why other activation functions like </w:t>
      </w:r>
      <w:proofErr w:type="spellStart"/>
      <w:r w:rsidRPr="00D5532A">
        <w:rPr>
          <w:rFonts w:ascii="Times New Roman" w:eastAsia="Times New Roman" w:hAnsi="Times New Roman" w:cs="Times New Roman"/>
          <w:kern w:val="0"/>
          <w:lang w:val="en-US" w:eastAsia="ja-JP"/>
          <w14:ligatures w14:val="none"/>
        </w:rPr>
        <w:t>ReLU</w:t>
      </w:r>
      <w:proofErr w:type="spellEnd"/>
      <w:r w:rsidRPr="00D5532A">
        <w:rPr>
          <w:rFonts w:ascii="Times New Roman" w:eastAsia="Times New Roman" w:hAnsi="Times New Roman" w:cs="Times New Roman"/>
          <w:kern w:val="0"/>
          <w:lang w:val="en-US" w:eastAsia="ja-JP"/>
          <w14:ligatures w14:val="none"/>
        </w:rPr>
        <w:t xml:space="preserve"> are often preferred for hidden layers.</w:t>
      </w:r>
    </w:p>
    <w:p w14:paraId="6233410C" w14:textId="77777777" w:rsidR="00D5532A" w:rsidRPr="008130C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0D6B0003"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506C3F97"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Handwritten:</w:t>
      </w:r>
    </w:p>
    <w:p w14:paraId="63D064F6" w14:textId="5A1C40D0"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noProof/>
          <w:kern w:val="0"/>
          <w:lang w:val="en-US" w:eastAsia="ja-JP"/>
          <w14:ligatures w14:val="none"/>
        </w:rPr>
        <w:drawing>
          <wp:inline distT="0" distB="0" distL="0" distR="0" wp14:anchorId="08EF566A" wp14:editId="45323849">
            <wp:extent cx="2827020" cy="5225845"/>
            <wp:effectExtent l="0" t="0" r="0" b="0"/>
            <wp:docPr id="1694172748" name="Picture 1694172748"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2748" name="Picture 1694172748" descr="A piece of paper with writing on it&#10;&#10;Description automatically generated"/>
                    <pic:cNvPicPr/>
                  </pic:nvPicPr>
                  <pic:blipFill rotWithShape="1">
                    <a:blip r:embed="rId13" cstate="print">
                      <a:extLst>
                        <a:ext uri="{28A0092B-C50C-407E-A947-70E740481C1C}">
                          <a14:useLocalDpi xmlns:a14="http://schemas.microsoft.com/office/drawing/2010/main" val="0"/>
                        </a:ext>
                      </a:extLst>
                    </a:blip>
                    <a:srcRect l="3859" r="3734"/>
                    <a:stretch/>
                  </pic:blipFill>
                  <pic:spPr bwMode="auto">
                    <a:xfrm>
                      <a:off x="0" y="0"/>
                      <a:ext cx="2830599" cy="5232461"/>
                    </a:xfrm>
                    <a:prstGeom prst="rect">
                      <a:avLst/>
                    </a:prstGeom>
                    <a:ln>
                      <a:noFill/>
                    </a:ln>
                    <a:extLst>
                      <a:ext uri="{53640926-AAD7-44D8-BBD7-CCE9431645EC}">
                        <a14:shadowObscured xmlns:a14="http://schemas.microsoft.com/office/drawing/2010/main"/>
                      </a:ext>
                    </a:extLst>
                  </pic:spPr>
                </pic:pic>
              </a:graphicData>
            </a:graphic>
          </wp:inline>
        </w:drawing>
      </w:r>
      <w:r w:rsidRPr="00D5532A">
        <w:rPr>
          <w:rFonts w:ascii="Times New Roman" w:eastAsia="Times New Roman" w:hAnsi="Times New Roman" w:cs="Times New Roman"/>
          <w:noProof/>
          <w:kern w:val="0"/>
          <w:lang w:val="en-US" w:eastAsia="ja-JP"/>
          <w14:ligatures w14:val="none"/>
        </w:rPr>
        <w:drawing>
          <wp:inline distT="0" distB="0" distL="0" distR="0" wp14:anchorId="6CCE1A8F" wp14:editId="60C3737C">
            <wp:extent cx="2941320" cy="2644909"/>
            <wp:effectExtent l="0" t="0" r="0" b="3175"/>
            <wp:docPr id="114819511" name="Picture 11481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t="13392"/>
                    <a:stretch>
                      <a:fillRect/>
                    </a:stretch>
                  </pic:blipFill>
                  <pic:spPr>
                    <a:xfrm>
                      <a:off x="0" y="0"/>
                      <a:ext cx="2960812" cy="2662437"/>
                    </a:xfrm>
                    <a:prstGeom prst="rect">
                      <a:avLst/>
                    </a:prstGeom>
                  </pic:spPr>
                </pic:pic>
              </a:graphicData>
            </a:graphic>
          </wp:inline>
        </w:drawing>
      </w:r>
    </w:p>
    <w:p w14:paraId="4CBE1ACA"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5134D3A3"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72A7E37C"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2DCF12FF"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7C18795B"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Code:</w:t>
      </w:r>
    </w:p>
    <w:p w14:paraId="51F48527" w14:textId="77777777" w:rsidR="00D5532A" w:rsidRPr="00D5532A" w:rsidRDefault="00D5532A" w:rsidP="00D5532A">
      <w:pPr>
        <w:spacing w:line="279" w:lineRule="auto"/>
        <w:rPr>
          <w:rFonts w:ascii="Times New Roman" w:eastAsia="Times New Roman" w:hAnsi="Times New Roman" w:cs="Times New Roman"/>
          <w:b/>
          <w:bCs/>
          <w:color w:val="242424"/>
          <w:kern w:val="0"/>
          <w:lang w:val="en-US" w:eastAsia="ja-JP"/>
          <w14:ligatures w14:val="none"/>
        </w:rPr>
      </w:pPr>
    </w:p>
    <w:p w14:paraId="2CA514FE"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import </w:t>
      </w:r>
      <w:proofErr w:type="spellStart"/>
      <w:r w:rsidRPr="00D5532A">
        <w:rPr>
          <w:rFonts w:ascii="Times New Roman" w:eastAsia="Times New Roman" w:hAnsi="Times New Roman" w:cs="Times New Roman"/>
          <w:color w:val="242424"/>
          <w:kern w:val="0"/>
          <w:lang w:val="en-US" w:eastAsia="ja-JP"/>
          <w14:ligatures w14:val="none"/>
        </w:rPr>
        <w:t>numpy</w:t>
      </w:r>
      <w:proofErr w:type="spellEnd"/>
      <w:r w:rsidRPr="00D5532A">
        <w:rPr>
          <w:rFonts w:ascii="Times New Roman" w:eastAsia="Times New Roman" w:hAnsi="Times New Roman" w:cs="Times New Roman"/>
          <w:color w:val="242424"/>
          <w:kern w:val="0"/>
          <w:lang w:val="en-US" w:eastAsia="ja-JP"/>
          <w14:ligatures w14:val="none"/>
        </w:rPr>
        <w:t xml:space="preserve"> as </w:t>
      </w:r>
      <w:proofErr w:type="gramStart"/>
      <w:r w:rsidRPr="00D5532A">
        <w:rPr>
          <w:rFonts w:ascii="Times New Roman" w:eastAsia="Times New Roman" w:hAnsi="Times New Roman" w:cs="Times New Roman"/>
          <w:color w:val="242424"/>
          <w:kern w:val="0"/>
          <w:lang w:val="en-US" w:eastAsia="ja-JP"/>
          <w14:ligatures w14:val="none"/>
        </w:rPr>
        <w:t>np</w:t>
      </w:r>
      <w:proofErr w:type="gramEnd"/>
    </w:p>
    <w:p w14:paraId="5423165C"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from </w:t>
      </w:r>
      <w:proofErr w:type="spellStart"/>
      <w:proofErr w:type="gramStart"/>
      <w:r w:rsidRPr="00D5532A">
        <w:rPr>
          <w:rFonts w:ascii="Times New Roman" w:eastAsia="Times New Roman" w:hAnsi="Times New Roman" w:cs="Times New Roman"/>
          <w:color w:val="242424"/>
          <w:kern w:val="0"/>
          <w:lang w:val="en-US" w:eastAsia="ja-JP"/>
          <w14:ligatures w14:val="none"/>
        </w:rPr>
        <w:t>keras.models</w:t>
      </w:r>
      <w:proofErr w:type="spellEnd"/>
      <w:proofErr w:type="gramEnd"/>
      <w:r w:rsidRPr="00D5532A">
        <w:rPr>
          <w:rFonts w:ascii="Times New Roman" w:eastAsia="Times New Roman" w:hAnsi="Times New Roman" w:cs="Times New Roman"/>
          <w:color w:val="242424"/>
          <w:kern w:val="0"/>
          <w:lang w:val="en-US" w:eastAsia="ja-JP"/>
          <w14:ligatures w14:val="none"/>
        </w:rPr>
        <w:t xml:space="preserve"> import Sequential</w:t>
      </w:r>
    </w:p>
    <w:p w14:paraId="611DA934"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from </w:t>
      </w:r>
      <w:proofErr w:type="spellStart"/>
      <w:proofErr w:type="gramStart"/>
      <w:r w:rsidRPr="00D5532A">
        <w:rPr>
          <w:rFonts w:ascii="Times New Roman" w:eastAsia="Times New Roman" w:hAnsi="Times New Roman" w:cs="Times New Roman"/>
          <w:color w:val="242424"/>
          <w:kern w:val="0"/>
          <w:lang w:val="en-US" w:eastAsia="ja-JP"/>
          <w14:ligatures w14:val="none"/>
        </w:rPr>
        <w:t>keras.layers</w:t>
      </w:r>
      <w:proofErr w:type="spellEnd"/>
      <w:proofErr w:type="gramEnd"/>
      <w:r w:rsidRPr="00D5532A">
        <w:rPr>
          <w:rFonts w:ascii="Times New Roman" w:eastAsia="Times New Roman" w:hAnsi="Times New Roman" w:cs="Times New Roman"/>
          <w:color w:val="242424"/>
          <w:kern w:val="0"/>
          <w:lang w:val="en-US" w:eastAsia="ja-JP"/>
          <w14:ligatures w14:val="none"/>
        </w:rPr>
        <w:t xml:space="preserve"> import Dense</w:t>
      </w:r>
    </w:p>
    <w:p w14:paraId="49F10B4E"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model = </w:t>
      </w:r>
      <w:proofErr w:type="gramStart"/>
      <w:r w:rsidRPr="00D5532A">
        <w:rPr>
          <w:rFonts w:ascii="Times New Roman" w:eastAsia="Times New Roman" w:hAnsi="Times New Roman" w:cs="Times New Roman"/>
          <w:color w:val="242424"/>
          <w:kern w:val="0"/>
          <w:lang w:val="en-US" w:eastAsia="ja-JP"/>
          <w14:ligatures w14:val="none"/>
        </w:rPr>
        <w:t>Sequential(</w:t>
      </w:r>
      <w:proofErr w:type="gramEnd"/>
      <w:r w:rsidRPr="00D5532A">
        <w:rPr>
          <w:rFonts w:ascii="Times New Roman" w:eastAsia="Times New Roman" w:hAnsi="Times New Roman" w:cs="Times New Roman"/>
          <w:color w:val="242424"/>
          <w:kern w:val="0"/>
          <w:lang w:val="en-US" w:eastAsia="ja-JP"/>
          <w14:ligatures w14:val="none"/>
        </w:rPr>
        <w:t>)</w:t>
      </w:r>
    </w:p>
    <w:p w14:paraId="3F4B79E4"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proofErr w:type="gramStart"/>
      <w:r w:rsidRPr="00D5532A">
        <w:rPr>
          <w:rFonts w:ascii="Times New Roman" w:eastAsia="Times New Roman" w:hAnsi="Times New Roman" w:cs="Times New Roman"/>
          <w:color w:val="242424"/>
          <w:kern w:val="0"/>
          <w:lang w:val="en-US" w:eastAsia="ja-JP"/>
          <w14:ligatures w14:val="none"/>
        </w:rPr>
        <w:t>model.add</w:t>
      </w:r>
      <w:proofErr w:type="spellEnd"/>
      <w:r w:rsidRPr="00D5532A">
        <w:rPr>
          <w:rFonts w:ascii="Times New Roman" w:eastAsia="Times New Roman" w:hAnsi="Times New Roman" w:cs="Times New Roman"/>
          <w:color w:val="242424"/>
          <w:kern w:val="0"/>
          <w:lang w:val="en-US" w:eastAsia="ja-JP"/>
          <w14:ligatures w14:val="none"/>
        </w:rPr>
        <w:t>(</w:t>
      </w:r>
      <w:proofErr w:type="gramEnd"/>
      <w:r w:rsidRPr="00D5532A">
        <w:rPr>
          <w:rFonts w:ascii="Times New Roman" w:eastAsia="Times New Roman" w:hAnsi="Times New Roman" w:cs="Times New Roman"/>
          <w:color w:val="242424"/>
          <w:kern w:val="0"/>
          <w:lang w:val="en-US" w:eastAsia="ja-JP"/>
          <w14:ligatures w14:val="none"/>
        </w:rPr>
        <w:t>Dense(units = 2, activation = '</w:t>
      </w:r>
      <w:proofErr w:type="spellStart"/>
      <w:r w:rsidRPr="00D5532A">
        <w:rPr>
          <w:rFonts w:ascii="Times New Roman" w:eastAsia="Times New Roman" w:hAnsi="Times New Roman" w:cs="Times New Roman"/>
          <w:color w:val="242424"/>
          <w:kern w:val="0"/>
          <w:lang w:val="en-US" w:eastAsia="ja-JP"/>
          <w14:ligatures w14:val="none"/>
        </w:rPr>
        <w:t>relu</w:t>
      </w:r>
      <w:proofErr w:type="spellEnd"/>
      <w:r w:rsidRPr="00D5532A">
        <w:rPr>
          <w:rFonts w:ascii="Times New Roman" w:eastAsia="Times New Roman" w:hAnsi="Times New Roman" w:cs="Times New Roman"/>
          <w:color w:val="242424"/>
          <w:kern w:val="0"/>
          <w:lang w:val="en-US" w:eastAsia="ja-JP"/>
          <w14:ligatures w14:val="none"/>
        </w:rPr>
        <w:t xml:space="preserve">', </w:t>
      </w:r>
      <w:proofErr w:type="spellStart"/>
      <w:r w:rsidRPr="00D5532A">
        <w:rPr>
          <w:rFonts w:ascii="Times New Roman" w:eastAsia="Times New Roman" w:hAnsi="Times New Roman" w:cs="Times New Roman"/>
          <w:color w:val="242424"/>
          <w:kern w:val="0"/>
          <w:lang w:val="en-US" w:eastAsia="ja-JP"/>
          <w14:ligatures w14:val="none"/>
        </w:rPr>
        <w:t>input_dim</w:t>
      </w:r>
      <w:proofErr w:type="spellEnd"/>
      <w:r w:rsidRPr="00D5532A">
        <w:rPr>
          <w:rFonts w:ascii="Times New Roman" w:eastAsia="Times New Roman" w:hAnsi="Times New Roman" w:cs="Times New Roman"/>
          <w:color w:val="242424"/>
          <w:kern w:val="0"/>
          <w:lang w:val="en-US" w:eastAsia="ja-JP"/>
          <w14:ligatures w14:val="none"/>
        </w:rPr>
        <w:t xml:space="preserve"> = 2))</w:t>
      </w:r>
    </w:p>
    <w:p w14:paraId="4D8FEF67"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proofErr w:type="gramStart"/>
      <w:r w:rsidRPr="00D5532A">
        <w:rPr>
          <w:rFonts w:ascii="Times New Roman" w:eastAsia="Times New Roman" w:hAnsi="Times New Roman" w:cs="Times New Roman"/>
          <w:color w:val="242424"/>
          <w:kern w:val="0"/>
          <w:lang w:val="en-US" w:eastAsia="ja-JP"/>
          <w14:ligatures w14:val="none"/>
        </w:rPr>
        <w:t>model.add</w:t>
      </w:r>
      <w:proofErr w:type="spellEnd"/>
      <w:r w:rsidRPr="00D5532A">
        <w:rPr>
          <w:rFonts w:ascii="Times New Roman" w:eastAsia="Times New Roman" w:hAnsi="Times New Roman" w:cs="Times New Roman"/>
          <w:color w:val="242424"/>
          <w:kern w:val="0"/>
          <w:lang w:val="en-US" w:eastAsia="ja-JP"/>
          <w14:ligatures w14:val="none"/>
        </w:rPr>
        <w:t>(</w:t>
      </w:r>
      <w:proofErr w:type="gramEnd"/>
      <w:r w:rsidRPr="00D5532A">
        <w:rPr>
          <w:rFonts w:ascii="Times New Roman" w:eastAsia="Times New Roman" w:hAnsi="Times New Roman" w:cs="Times New Roman"/>
          <w:color w:val="242424"/>
          <w:kern w:val="0"/>
          <w:lang w:val="en-US" w:eastAsia="ja-JP"/>
          <w14:ligatures w14:val="none"/>
        </w:rPr>
        <w:t>Dense(units=1, activation = 'sigmoid'))</w:t>
      </w:r>
    </w:p>
    <w:p w14:paraId="25E01883"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proofErr w:type="gramStart"/>
      <w:r w:rsidRPr="00D5532A">
        <w:rPr>
          <w:rFonts w:ascii="Times New Roman" w:eastAsia="Times New Roman" w:hAnsi="Times New Roman" w:cs="Times New Roman"/>
          <w:color w:val="242424"/>
          <w:kern w:val="0"/>
          <w:lang w:val="en-US" w:eastAsia="ja-JP"/>
          <w14:ligatures w14:val="none"/>
        </w:rPr>
        <w:t>model.compile</w:t>
      </w:r>
      <w:proofErr w:type="spellEnd"/>
      <w:proofErr w:type="gramEnd"/>
      <w:r w:rsidRPr="00D5532A">
        <w:rPr>
          <w:rFonts w:ascii="Times New Roman" w:eastAsia="Times New Roman" w:hAnsi="Times New Roman" w:cs="Times New Roman"/>
          <w:color w:val="242424"/>
          <w:kern w:val="0"/>
          <w:lang w:val="en-US" w:eastAsia="ja-JP"/>
          <w14:ligatures w14:val="none"/>
        </w:rPr>
        <w:t>(loss = '</w:t>
      </w:r>
      <w:proofErr w:type="spellStart"/>
      <w:r w:rsidRPr="00D5532A">
        <w:rPr>
          <w:rFonts w:ascii="Times New Roman" w:eastAsia="Times New Roman" w:hAnsi="Times New Roman" w:cs="Times New Roman"/>
          <w:color w:val="242424"/>
          <w:kern w:val="0"/>
          <w:lang w:val="en-US" w:eastAsia="ja-JP"/>
          <w14:ligatures w14:val="none"/>
        </w:rPr>
        <w:t>binary_crossentropy</w:t>
      </w:r>
      <w:proofErr w:type="spellEnd"/>
      <w:r w:rsidRPr="00D5532A">
        <w:rPr>
          <w:rFonts w:ascii="Times New Roman" w:eastAsia="Times New Roman" w:hAnsi="Times New Roman" w:cs="Times New Roman"/>
          <w:color w:val="242424"/>
          <w:kern w:val="0"/>
          <w:lang w:val="en-US" w:eastAsia="ja-JP"/>
          <w14:ligatures w14:val="none"/>
        </w:rPr>
        <w:t>', optimizer = '</w:t>
      </w:r>
      <w:proofErr w:type="spellStart"/>
      <w:r w:rsidRPr="00D5532A">
        <w:rPr>
          <w:rFonts w:ascii="Times New Roman" w:eastAsia="Times New Roman" w:hAnsi="Times New Roman" w:cs="Times New Roman"/>
          <w:color w:val="242424"/>
          <w:kern w:val="0"/>
          <w:lang w:val="en-US" w:eastAsia="ja-JP"/>
          <w14:ligatures w14:val="none"/>
        </w:rPr>
        <w:t>adam</w:t>
      </w:r>
      <w:proofErr w:type="spellEnd"/>
      <w:r w:rsidRPr="00D5532A">
        <w:rPr>
          <w:rFonts w:ascii="Times New Roman" w:eastAsia="Times New Roman" w:hAnsi="Times New Roman" w:cs="Times New Roman"/>
          <w:color w:val="242424"/>
          <w:kern w:val="0"/>
          <w:lang w:val="en-US" w:eastAsia="ja-JP"/>
          <w14:ligatures w14:val="none"/>
        </w:rPr>
        <w:t>', metrics = 'accuracy')</w:t>
      </w:r>
    </w:p>
    <w:p w14:paraId="2119281E"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
    <w:p w14:paraId="5D24C829"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X = </w:t>
      </w:r>
      <w:proofErr w:type="spellStart"/>
      <w:proofErr w:type="gramStart"/>
      <w:r w:rsidRPr="00D5532A">
        <w:rPr>
          <w:rFonts w:ascii="Times New Roman" w:eastAsia="Times New Roman" w:hAnsi="Times New Roman" w:cs="Times New Roman"/>
          <w:color w:val="242424"/>
          <w:kern w:val="0"/>
          <w:lang w:val="en-US" w:eastAsia="ja-JP"/>
          <w14:ligatures w14:val="none"/>
        </w:rPr>
        <w:t>np.array</w:t>
      </w:r>
      <w:proofErr w:type="spellEnd"/>
      <w:proofErr w:type="gramEnd"/>
      <w:r w:rsidRPr="00D5532A">
        <w:rPr>
          <w:rFonts w:ascii="Times New Roman" w:eastAsia="Times New Roman" w:hAnsi="Times New Roman" w:cs="Times New Roman"/>
          <w:color w:val="242424"/>
          <w:kern w:val="0"/>
          <w:lang w:val="en-US" w:eastAsia="ja-JP"/>
          <w14:ligatures w14:val="none"/>
        </w:rPr>
        <w:t>([[0.,0.],[0.,1.],[1.,0.],[1.,1.]])</w:t>
      </w:r>
    </w:p>
    <w:p w14:paraId="671FAEC0"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gramStart"/>
      <w:r w:rsidRPr="00D5532A">
        <w:rPr>
          <w:rFonts w:ascii="Times New Roman" w:eastAsia="Times New Roman" w:hAnsi="Times New Roman" w:cs="Times New Roman"/>
          <w:color w:val="242424"/>
          <w:kern w:val="0"/>
          <w:lang w:val="en-US" w:eastAsia="ja-JP"/>
          <w14:ligatures w14:val="none"/>
        </w:rPr>
        <w:t>print(</w:t>
      </w:r>
      <w:proofErr w:type="gramEnd"/>
      <w:r w:rsidRPr="00D5532A">
        <w:rPr>
          <w:rFonts w:ascii="Times New Roman" w:eastAsia="Times New Roman" w:hAnsi="Times New Roman" w:cs="Times New Roman"/>
          <w:color w:val="242424"/>
          <w:kern w:val="0"/>
          <w:lang w:val="en-US" w:eastAsia="ja-JP"/>
          <w14:ligatures w14:val="none"/>
        </w:rPr>
        <w:t>"Input data:")</w:t>
      </w:r>
    </w:p>
    <w:p w14:paraId="457FDE21"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print(X)</w:t>
      </w:r>
    </w:p>
    <w:p w14:paraId="557984C8"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
    <w:p w14:paraId="31E7E2F8"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y = </w:t>
      </w:r>
      <w:proofErr w:type="spellStart"/>
      <w:proofErr w:type="gramStart"/>
      <w:r w:rsidRPr="00D5532A">
        <w:rPr>
          <w:rFonts w:ascii="Times New Roman" w:eastAsia="Times New Roman" w:hAnsi="Times New Roman" w:cs="Times New Roman"/>
          <w:color w:val="242424"/>
          <w:kern w:val="0"/>
          <w:lang w:val="en-US" w:eastAsia="ja-JP"/>
          <w14:ligatures w14:val="none"/>
        </w:rPr>
        <w:t>np.array</w:t>
      </w:r>
      <w:proofErr w:type="spellEnd"/>
      <w:proofErr w:type="gramEnd"/>
      <w:r w:rsidRPr="00D5532A">
        <w:rPr>
          <w:rFonts w:ascii="Times New Roman" w:eastAsia="Times New Roman" w:hAnsi="Times New Roman" w:cs="Times New Roman"/>
          <w:color w:val="242424"/>
          <w:kern w:val="0"/>
          <w:lang w:val="en-US" w:eastAsia="ja-JP"/>
          <w14:ligatures w14:val="none"/>
        </w:rPr>
        <w:t>([0.,1.,1.,0.])</w:t>
      </w:r>
    </w:p>
    <w:p w14:paraId="27FB16AB"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gramStart"/>
      <w:r w:rsidRPr="00D5532A">
        <w:rPr>
          <w:rFonts w:ascii="Times New Roman" w:eastAsia="Times New Roman" w:hAnsi="Times New Roman" w:cs="Times New Roman"/>
          <w:color w:val="242424"/>
          <w:kern w:val="0"/>
          <w:lang w:val="en-US" w:eastAsia="ja-JP"/>
          <w14:ligatures w14:val="none"/>
        </w:rPr>
        <w:t>print(</w:t>
      </w:r>
      <w:proofErr w:type="gramEnd"/>
      <w:r w:rsidRPr="00D5532A">
        <w:rPr>
          <w:rFonts w:ascii="Times New Roman" w:eastAsia="Times New Roman" w:hAnsi="Times New Roman" w:cs="Times New Roman"/>
          <w:color w:val="242424"/>
          <w:kern w:val="0"/>
          <w:lang w:val="en-US" w:eastAsia="ja-JP"/>
          <w14:ligatures w14:val="none"/>
        </w:rPr>
        <w:t>"\</w:t>
      </w:r>
      <w:proofErr w:type="spellStart"/>
      <w:r w:rsidRPr="00D5532A">
        <w:rPr>
          <w:rFonts w:ascii="Times New Roman" w:eastAsia="Times New Roman" w:hAnsi="Times New Roman" w:cs="Times New Roman"/>
          <w:color w:val="242424"/>
          <w:kern w:val="0"/>
          <w:lang w:val="en-US" w:eastAsia="ja-JP"/>
          <w14:ligatures w14:val="none"/>
        </w:rPr>
        <w:t>nTarget</w:t>
      </w:r>
      <w:proofErr w:type="spellEnd"/>
      <w:r w:rsidRPr="00D5532A">
        <w:rPr>
          <w:rFonts w:ascii="Times New Roman" w:eastAsia="Times New Roman" w:hAnsi="Times New Roman" w:cs="Times New Roman"/>
          <w:color w:val="242424"/>
          <w:kern w:val="0"/>
          <w:lang w:val="en-US" w:eastAsia="ja-JP"/>
          <w14:ligatures w14:val="none"/>
        </w:rPr>
        <w:t xml:space="preserve"> labels:")</w:t>
      </w:r>
    </w:p>
    <w:p w14:paraId="66A1580A"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print(y)</w:t>
      </w:r>
    </w:p>
    <w:p w14:paraId="56BB6121"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
    <w:p w14:paraId="6D8A2599"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r w:rsidRPr="00D5532A">
        <w:rPr>
          <w:rFonts w:ascii="Times New Roman" w:eastAsia="Times New Roman" w:hAnsi="Times New Roman" w:cs="Times New Roman"/>
          <w:color w:val="242424"/>
          <w:kern w:val="0"/>
          <w:lang w:val="en-US" w:eastAsia="ja-JP"/>
          <w14:ligatures w14:val="none"/>
        </w:rPr>
        <w:t>model.get_</w:t>
      </w:r>
      <w:proofErr w:type="gramStart"/>
      <w:r w:rsidRPr="00D5532A">
        <w:rPr>
          <w:rFonts w:ascii="Times New Roman" w:eastAsia="Times New Roman" w:hAnsi="Times New Roman" w:cs="Times New Roman"/>
          <w:color w:val="242424"/>
          <w:kern w:val="0"/>
          <w:lang w:val="en-US" w:eastAsia="ja-JP"/>
          <w14:ligatures w14:val="none"/>
        </w:rPr>
        <w:t>weights</w:t>
      </w:r>
      <w:proofErr w:type="spellEnd"/>
      <w:r w:rsidRPr="00D5532A">
        <w:rPr>
          <w:rFonts w:ascii="Times New Roman" w:eastAsia="Times New Roman" w:hAnsi="Times New Roman" w:cs="Times New Roman"/>
          <w:color w:val="242424"/>
          <w:kern w:val="0"/>
          <w:lang w:val="en-US" w:eastAsia="ja-JP"/>
          <w14:ligatures w14:val="none"/>
        </w:rPr>
        <w:t>(</w:t>
      </w:r>
      <w:proofErr w:type="gramEnd"/>
      <w:r w:rsidRPr="00D5532A">
        <w:rPr>
          <w:rFonts w:ascii="Times New Roman" w:eastAsia="Times New Roman" w:hAnsi="Times New Roman" w:cs="Times New Roman"/>
          <w:color w:val="242424"/>
          <w:kern w:val="0"/>
          <w:lang w:val="en-US" w:eastAsia="ja-JP"/>
          <w14:ligatures w14:val="none"/>
        </w:rPr>
        <w:t>)</w:t>
      </w:r>
    </w:p>
    <w:p w14:paraId="67D14D06"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proofErr w:type="gramStart"/>
      <w:r w:rsidRPr="00D5532A">
        <w:rPr>
          <w:rFonts w:ascii="Times New Roman" w:eastAsia="Times New Roman" w:hAnsi="Times New Roman" w:cs="Times New Roman"/>
          <w:color w:val="242424"/>
          <w:kern w:val="0"/>
          <w:lang w:val="en-US" w:eastAsia="ja-JP"/>
          <w14:ligatures w14:val="none"/>
        </w:rPr>
        <w:t>model.fit</w:t>
      </w:r>
      <w:proofErr w:type="spellEnd"/>
      <w:r w:rsidRPr="00D5532A">
        <w:rPr>
          <w:rFonts w:ascii="Times New Roman" w:eastAsia="Times New Roman" w:hAnsi="Times New Roman" w:cs="Times New Roman"/>
          <w:color w:val="242424"/>
          <w:kern w:val="0"/>
          <w:lang w:val="en-US" w:eastAsia="ja-JP"/>
          <w14:ligatures w14:val="none"/>
        </w:rPr>
        <w:t>(</w:t>
      </w:r>
      <w:proofErr w:type="spellStart"/>
      <w:proofErr w:type="gramEnd"/>
      <w:r w:rsidRPr="00D5532A">
        <w:rPr>
          <w:rFonts w:ascii="Times New Roman" w:eastAsia="Times New Roman" w:hAnsi="Times New Roman" w:cs="Times New Roman"/>
          <w:color w:val="242424"/>
          <w:kern w:val="0"/>
          <w:lang w:val="en-US" w:eastAsia="ja-JP"/>
          <w14:ligatures w14:val="none"/>
        </w:rPr>
        <w:t>X,y,epochs</w:t>
      </w:r>
      <w:proofErr w:type="spellEnd"/>
      <w:r w:rsidRPr="00D5532A">
        <w:rPr>
          <w:rFonts w:ascii="Times New Roman" w:eastAsia="Times New Roman" w:hAnsi="Times New Roman" w:cs="Times New Roman"/>
          <w:color w:val="242424"/>
          <w:kern w:val="0"/>
          <w:lang w:val="en-US" w:eastAsia="ja-JP"/>
          <w14:ligatures w14:val="none"/>
        </w:rPr>
        <w:t xml:space="preserve"> = 500)</w:t>
      </w:r>
    </w:p>
    <w:p w14:paraId="6384D57D"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predictions = </w:t>
      </w:r>
      <w:proofErr w:type="spellStart"/>
      <w:proofErr w:type="gramStart"/>
      <w:r w:rsidRPr="00D5532A">
        <w:rPr>
          <w:rFonts w:ascii="Times New Roman" w:eastAsia="Times New Roman" w:hAnsi="Times New Roman" w:cs="Times New Roman"/>
          <w:color w:val="242424"/>
          <w:kern w:val="0"/>
          <w:lang w:val="en-US" w:eastAsia="ja-JP"/>
          <w14:ligatures w14:val="none"/>
        </w:rPr>
        <w:t>model.predict</w:t>
      </w:r>
      <w:proofErr w:type="spellEnd"/>
      <w:proofErr w:type="gramEnd"/>
      <w:r w:rsidRPr="00D5532A">
        <w:rPr>
          <w:rFonts w:ascii="Times New Roman" w:eastAsia="Times New Roman" w:hAnsi="Times New Roman" w:cs="Times New Roman"/>
          <w:color w:val="242424"/>
          <w:kern w:val="0"/>
          <w:lang w:val="en-US" w:eastAsia="ja-JP"/>
          <w14:ligatures w14:val="none"/>
        </w:rPr>
        <w:t>(X)</w:t>
      </w:r>
    </w:p>
    <w:p w14:paraId="79FF1557"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gramStart"/>
      <w:r w:rsidRPr="00D5532A">
        <w:rPr>
          <w:rFonts w:ascii="Times New Roman" w:eastAsia="Times New Roman" w:hAnsi="Times New Roman" w:cs="Times New Roman"/>
          <w:color w:val="242424"/>
          <w:kern w:val="0"/>
          <w:lang w:val="en-US" w:eastAsia="ja-JP"/>
          <w14:ligatures w14:val="none"/>
        </w:rPr>
        <w:t>print(</w:t>
      </w:r>
      <w:proofErr w:type="gramEnd"/>
      <w:r w:rsidRPr="00D5532A">
        <w:rPr>
          <w:rFonts w:ascii="Times New Roman" w:eastAsia="Times New Roman" w:hAnsi="Times New Roman" w:cs="Times New Roman"/>
          <w:color w:val="242424"/>
          <w:kern w:val="0"/>
          <w:lang w:val="en-US" w:eastAsia="ja-JP"/>
          <w14:ligatures w14:val="none"/>
        </w:rPr>
        <w:t>"\</w:t>
      </w:r>
      <w:proofErr w:type="spellStart"/>
      <w:r w:rsidRPr="00D5532A">
        <w:rPr>
          <w:rFonts w:ascii="Times New Roman" w:eastAsia="Times New Roman" w:hAnsi="Times New Roman" w:cs="Times New Roman"/>
          <w:color w:val="242424"/>
          <w:kern w:val="0"/>
          <w:lang w:val="en-US" w:eastAsia="ja-JP"/>
          <w14:ligatures w14:val="none"/>
        </w:rPr>
        <w:t>nPredictions</w:t>
      </w:r>
      <w:proofErr w:type="spellEnd"/>
      <w:r w:rsidRPr="00D5532A">
        <w:rPr>
          <w:rFonts w:ascii="Times New Roman" w:eastAsia="Times New Roman" w:hAnsi="Times New Roman" w:cs="Times New Roman"/>
          <w:color w:val="242424"/>
          <w:kern w:val="0"/>
          <w:lang w:val="en-US" w:eastAsia="ja-JP"/>
          <w14:ligatures w14:val="none"/>
        </w:rPr>
        <w:t xml:space="preserve"> after training:")</w:t>
      </w:r>
    </w:p>
    <w:p w14:paraId="49E2B140"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print(predictions)</w:t>
      </w:r>
    </w:p>
    <w:p w14:paraId="18B6CDD4"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3802EEDF"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6392A4F8"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lastRenderedPageBreak/>
        <w:t>Output:</w:t>
      </w:r>
    </w:p>
    <w:p w14:paraId="0BCFB4A2"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3A516BF7" w14:textId="77777777" w:rsidR="00D5532A" w:rsidRPr="00D5532A" w:rsidRDefault="00D5532A" w:rsidP="00D5532A">
      <w:pPr>
        <w:spacing w:line="279" w:lineRule="auto"/>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noProof/>
          <w:kern w:val="0"/>
          <w:lang w:val="en-US" w:eastAsia="ja-JP"/>
          <w14:ligatures w14:val="none"/>
        </w:rPr>
        <w:drawing>
          <wp:inline distT="0" distB="0" distL="0" distR="0" wp14:anchorId="1D578100" wp14:editId="40FC9678">
            <wp:extent cx="4563112" cy="2210108"/>
            <wp:effectExtent l="0" t="0" r="0" b="0"/>
            <wp:docPr id="551196055" name="Picture 55119605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96055" name="Picture 551196055"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63112" cy="2210108"/>
                    </a:xfrm>
                    <a:prstGeom prst="rect">
                      <a:avLst/>
                    </a:prstGeom>
                  </pic:spPr>
                </pic:pic>
              </a:graphicData>
            </a:graphic>
          </wp:inline>
        </w:drawing>
      </w:r>
    </w:p>
    <w:p w14:paraId="60A7B6A6" w14:textId="77777777" w:rsidR="00D5532A" w:rsidRPr="00D5532A" w:rsidRDefault="00D5532A" w:rsidP="00D5532A">
      <w:pPr>
        <w:spacing w:line="279" w:lineRule="auto"/>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noProof/>
          <w:kern w:val="0"/>
          <w:lang w:val="en-US" w:eastAsia="ja-JP"/>
          <w14:ligatures w14:val="none"/>
        </w:rPr>
        <w:drawing>
          <wp:inline distT="0" distB="0" distL="0" distR="0" wp14:anchorId="35255FA6" wp14:editId="75D325EA">
            <wp:extent cx="5943600" cy="1885950"/>
            <wp:effectExtent l="0" t="0" r="0" b="0"/>
            <wp:docPr id="519303107" name="Picture 51930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1D16E8EE"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12F2B826"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Learning:</w:t>
      </w:r>
    </w:p>
    <w:p w14:paraId="048F3A70"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05C189BF"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This code defines a neural network model using </w:t>
      </w:r>
      <w:proofErr w:type="spellStart"/>
      <w:r w:rsidRPr="00D5532A">
        <w:rPr>
          <w:rFonts w:ascii="Times New Roman" w:eastAsia="Times New Roman" w:hAnsi="Times New Roman" w:cs="Times New Roman"/>
          <w:color w:val="242424"/>
          <w:kern w:val="0"/>
          <w:lang w:val="en-US" w:eastAsia="ja-JP"/>
          <w14:ligatures w14:val="none"/>
        </w:rPr>
        <w:t>Keras</w:t>
      </w:r>
      <w:proofErr w:type="spellEnd"/>
      <w:r w:rsidRPr="00D5532A">
        <w:rPr>
          <w:rFonts w:ascii="Times New Roman" w:eastAsia="Times New Roman" w:hAnsi="Times New Roman" w:cs="Times New Roman"/>
          <w:color w:val="242424"/>
          <w:kern w:val="0"/>
          <w:lang w:val="en-US" w:eastAsia="ja-JP"/>
          <w14:ligatures w14:val="none"/>
        </w:rPr>
        <w:t xml:space="preserve"> to perform binary classification on a dataset with four samples, each containing two features. The model is trained for 500 epochs using binary </w:t>
      </w:r>
      <w:proofErr w:type="spellStart"/>
      <w:r w:rsidRPr="00D5532A">
        <w:rPr>
          <w:rFonts w:ascii="Times New Roman" w:eastAsia="Times New Roman" w:hAnsi="Times New Roman" w:cs="Times New Roman"/>
          <w:color w:val="242424"/>
          <w:kern w:val="0"/>
          <w:lang w:val="en-US" w:eastAsia="ja-JP"/>
          <w14:ligatures w14:val="none"/>
        </w:rPr>
        <w:t>crossentropy</w:t>
      </w:r>
      <w:proofErr w:type="spellEnd"/>
      <w:r w:rsidRPr="00D5532A">
        <w:rPr>
          <w:rFonts w:ascii="Times New Roman" w:eastAsia="Times New Roman" w:hAnsi="Times New Roman" w:cs="Times New Roman"/>
          <w:color w:val="242424"/>
          <w:kern w:val="0"/>
          <w:lang w:val="en-US" w:eastAsia="ja-JP"/>
          <w14:ligatures w14:val="none"/>
        </w:rPr>
        <w:t xml:space="preserve"> loss and the Adam optimizer. After training, it makes predictions on the input data, yielding the output probabilities of belonging to the positive class.</w:t>
      </w:r>
    </w:p>
    <w:p w14:paraId="3FE40841" w14:textId="77777777" w:rsidR="002A0920" w:rsidRPr="008130CA" w:rsidRDefault="002A0920">
      <w:pPr>
        <w:rPr>
          <w:rFonts w:ascii="Times New Roman" w:hAnsi="Times New Roman" w:cs="Times New Roman"/>
        </w:rPr>
      </w:pPr>
    </w:p>
    <w:sectPr w:rsidR="002A0920" w:rsidRPr="008130CA" w:rsidSect="00D6206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7C23" w14:textId="77777777" w:rsidR="00D62066" w:rsidRDefault="00D62066" w:rsidP="00F44B45">
      <w:pPr>
        <w:spacing w:after="0" w:line="240" w:lineRule="auto"/>
      </w:pPr>
      <w:r>
        <w:separator/>
      </w:r>
    </w:p>
  </w:endnote>
  <w:endnote w:type="continuationSeparator" w:id="0">
    <w:p w14:paraId="53005BED" w14:textId="77777777" w:rsidR="00D62066" w:rsidRDefault="00D62066" w:rsidP="00F4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206B" w14:textId="716DDDE5" w:rsidR="00000000" w:rsidRDefault="00F44B45" w:rsidP="4FA6A22C">
    <w:pPr>
      <w:pStyle w:val="Footer"/>
    </w:pPr>
    <w:r>
      <w:t>Ninad Karlekar</w:t>
    </w:r>
    <w:r>
      <w:ptab w:relativeTo="margin" w:alignment="center" w:leader="none"/>
    </w:r>
    <w:r>
      <w:t>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BB387" w14:textId="77777777" w:rsidR="00D62066" w:rsidRDefault="00D62066" w:rsidP="00F44B45">
      <w:pPr>
        <w:spacing w:after="0" w:line="240" w:lineRule="auto"/>
      </w:pPr>
      <w:r>
        <w:separator/>
      </w:r>
    </w:p>
  </w:footnote>
  <w:footnote w:type="continuationSeparator" w:id="0">
    <w:p w14:paraId="46438D25" w14:textId="77777777" w:rsidR="00D62066" w:rsidRDefault="00D62066" w:rsidP="00F44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3120"/>
      <w:gridCol w:w="3120"/>
      <w:gridCol w:w="3120"/>
    </w:tblGrid>
    <w:tr w:rsidR="4FA6A22C" w14:paraId="77BE5083" w14:textId="77777777" w:rsidTr="4FA6A22C">
      <w:trPr>
        <w:trHeight w:val="300"/>
        <w:jc w:val="center"/>
      </w:trPr>
      <w:tc>
        <w:tcPr>
          <w:tcW w:w="3120" w:type="dxa"/>
        </w:tcPr>
        <w:p w14:paraId="40626E34" w14:textId="77777777" w:rsidR="00000000" w:rsidRDefault="00000000" w:rsidP="4FA6A22C">
          <w:pPr>
            <w:pStyle w:val="Header"/>
            <w:ind w:left="-115"/>
          </w:pPr>
          <w:proofErr w:type="spellStart"/>
          <w:r>
            <w:t>Msc</w:t>
          </w:r>
          <w:proofErr w:type="spellEnd"/>
          <w:r>
            <w:t>. IT. Sem 4</w:t>
          </w:r>
        </w:p>
      </w:tc>
      <w:tc>
        <w:tcPr>
          <w:tcW w:w="3120" w:type="dxa"/>
        </w:tcPr>
        <w:p w14:paraId="1B2AA5D2" w14:textId="77777777" w:rsidR="00000000" w:rsidRDefault="00000000" w:rsidP="4FA6A22C">
          <w:pPr>
            <w:pStyle w:val="Header"/>
            <w:jc w:val="center"/>
          </w:pPr>
          <w:r>
            <w:t>Deep Learning</w:t>
          </w:r>
        </w:p>
      </w:tc>
      <w:tc>
        <w:tcPr>
          <w:tcW w:w="3120" w:type="dxa"/>
        </w:tcPr>
        <w:p w14:paraId="4E283677" w14:textId="77777777" w:rsidR="00000000" w:rsidRDefault="00000000" w:rsidP="4FA6A22C">
          <w:pPr>
            <w:pStyle w:val="Header"/>
            <w:ind w:right="-115"/>
            <w:jc w:val="right"/>
          </w:pPr>
          <w:r>
            <w:t>Practical Journal</w:t>
          </w:r>
        </w:p>
      </w:tc>
    </w:tr>
  </w:tbl>
  <w:p w14:paraId="5B23B743" w14:textId="77777777" w:rsidR="00000000" w:rsidRDefault="00000000" w:rsidP="4FA6A2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968E"/>
    <w:multiLevelType w:val="hybridMultilevel"/>
    <w:tmpl w:val="C6E84F48"/>
    <w:lvl w:ilvl="0" w:tplc="0AE43742">
      <w:start w:val="1"/>
      <w:numFmt w:val="bullet"/>
      <w:lvlText w:val="-"/>
      <w:lvlJc w:val="left"/>
      <w:pPr>
        <w:ind w:left="720" w:hanging="360"/>
      </w:pPr>
      <w:rPr>
        <w:rFonts w:ascii="Aptos" w:hAnsi="Aptos" w:hint="default"/>
      </w:rPr>
    </w:lvl>
    <w:lvl w:ilvl="1" w:tplc="70D87ACC">
      <w:start w:val="1"/>
      <w:numFmt w:val="bullet"/>
      <w:lvlText w:val="o"/>
      <w:lvlJc w:val="left"/>
      <w:pPr>
        <w:ind w:left="1440" w:hanging="360"/>
      </w:pPr>
      <w:rPr>
        <w:rFonts w:ascii="Courier New" w:hAnsi="Courier New" w:hint="default"/>
      </w:rPr>
    </w:lvl>
    <w:lvl w:ilvl="2" w:tplc="5B9256C8">
      <w:start w:val="1"/>
      <w:numFmt w:val="bullet"/>
      <w:lvlText w:val=""/>
      <w:lvlJc w:val="left"/>
      <w:pPr>
        <w:ind w:left="2160" w:hanging="360"/>
      </w:pPr>
      <w:rPr>
        <w:rFonts w:ascii="Wingdings" w:hAnsi="Wingdings" w:hint="default"/>
      </w:rPr>
    </w:lvl>
    <w:lvl w:ilvl="3" w:tplc="9A286D30">
      <w:start w:val="1"/>
      <w:numFmt w:val="bullet"/>
      <w:lvlText w:val=""/>
      <w:lvlJc w:val="left"/>
      <w:pPr>
        <w:ind w:left="2880" w:hanging="360"/>
      </w:pPr>
      <w:rPr>
        <w:rFonts w:ascii="Symbol" w:hAnsi="Symbol" w:hint="default"/>
      </w:rPr>
    </w:lvl>
    <w:lvl w:ilvl="4" w:tplc="3B5E0430">
      <w:start w:val="1"/>
      <w:numFmt w:val="bullet"/>
      <w:lvlText w:val="o"/>
      <w:lvlJc w:val="left"/>
      <w:pPr>
        <w:ind w:left="3600" w:hanging="360"/>
      </w:pPr>
      <w:rPr>
        <w:rFonts w:ascii="Courier New" w:hAnsi="Courier New" w:hint="default"/>
      </w:rPr>
    </w:lvl>
    <w:lvl w:ilvl="5" w:tplc="00286FD8">
      <w:start w:val="1"/>
      <w:numFmt w:val="bullet"/>
      <w:lvlText w:val=""/>
      <w:lvlJc w:val="left"/>
      <w:pPr>
        <w:ind w:left="4320" w:hanging="360"/>
      </w:pPr>
      <w:rPr>
        <w:rFonts w:ascii="Wingdings" w:hAnsi="Wingdings" w:hint="default"/>
      </w:rPr>
    </w:lvl>
    <w:lvl w:ilvl="6" w:tplc="1110CEBA">
      <w:start w:val="1"/>
      <w:numFmt w:val="bullet"/>
      <w:lvlText w:val=""/>
      <w:lvlJc w:val="left"/>
      <w:pPr>
        <w:ind w:left="5040" w:hanging="360"/>
      </w:pPr>
      <w:rPr>
        <w:rFonts w:ascii="Symbol" w:hAnsi="Symbol" w:hint="default"/>
      </w:rPr>
    </w:lvl>
    <w:lvl w:ilvl="7" w:tplc="2F2C1716">
      <w:start w:val="1"/>
      <w:numFmt w:val="bullet"/>
      <w:lvlText w:val="o"/>
      <w:lvlJc w:val="left"/>
      <w:pPr>
        <w:ind w:left="5760" w:hanging="360"/>
      </w:pPr>
      <w:rPr>
        <w:rFonts w:ascii="Courier New" w:hAnsi="Courier New" w:hint="default"/>
      </w:rPr>
    </w:lvl>
    <w:lvl w:ilvl="8" w:tplc="EA66062C">
      <w:start w:val="1"/>
      <w:numFmt w:val="bullet"/>
      <w:lvlText w:val=""/>
      <w:lvlJc w:val="left"/>
      <w:pPr>
        <w:ind w:left="6480" w:hanging="360"/>
      </w:pPr>
      <w:rPr>
        <w:rFonts w:ascii="Wingdings" w:hAnsi="Wingdings" w:hint="default"/>
      </w:rPr>
    </w:lvl>
  </w:abstractNum>
  <w:abstractNum w:abstractNumId="1" w15:restartNumberingAfterBreak="0">
    <w:nsid w:val="0EE84859"/>
    <w:multiLevelType w:val="hybridMultilevel"/>
    <w:tmpl w:val="DBA297C4"/>
    <w:lvl w:ilvl="0" w:tplc="C7D4AE3E">
      <w:start w:val="1"/>
      <w:numFmt w:val="bullet"/>
      <w:lvlText w:val="-"/>
      <w:lvlJc w:val="left"/>
      <w:pPr>
        <w:ind w:left="720" w:hanging="360"/>
      </w:pPr>
      <w:rPr>
        <w:rFonts w:ascii="Aptos" w:hAnsi="Aptos" w:hint="default"/>
      </w:rPr>
    </w:lvl>
    <w:lvl w:ilvl="1" w:tplc="FF1C818A">
      <w:start w:val="1"/>
      <w:numFmt w:val="bullet"/>
      <w:lvlText w:val="o"/>
      <w:lvlJc w:val="left"/>
      <w:pPr>
        <w:ind w:left="1440" w:hanging="360"/>
      </w:pPr>
      <w:rPr>
        <w:rFonts w:ascii="Courier New" w:hAnsi="Courier New" w:hint="default"/>
      </w:rPr>
    </w:lvl>
    <w:lvl w:ilvl="2" w:tplc="07A6B766">
      <w:start w:val="1"/>
      <w:numFmt w:val="bullet"/>
      <w:lvlText w:val=""/>
      <w:lvlJc w:val="left"/>
      <w:pPr>
        <w:ind w:left="2160" w:hanging="360"/>
      </w:pPr>
      <w:rPr>
        <w:rFonts w:ascii="Wingdings" w:hAnsi="Wingdings" w:hint="default"/>
      </w:rPr>
    </w:lvl>
    <w:lvl w:ilvl="3" w:tplc="57EC77D8">
      <w:start w:val="1"/>
      <w:numFmt w:val="bullet"/>
      <w:lvlText w:val=""/>
      <w:lvlJc w:val="left"/>
      <w:pPr>
        <w:ind w:left="2880" w:hanging="360"/>
      </w:pPr>
      <w:rPr>
        <w:rFonts w:ascii="Symbol" w:hAnsi="Symbol" w:hint="default"/>
      </w:rPr>
    </w:lvl>
    <w:lvl w:ilvl="4" w:tplc="0ED68ED0">
      <w:start w:val="1"/>
      <w:numFmt w:val="bullet"/>
      <w:lvlText w:val="o"/>
      <w:lvlJc w:val="left"/>
      <w:pPr>
        <w:ind w:left="3600" w:hanging="360"/>
      </w:pPr>
      <w:rPr>
        <w:rFonts w:ascii="Courier New" w:hAnsi="Courier New" w:hint="default"/>
      </w:rPr>
    </w:lvl>
    <w:lvl w:ilvl="5" w:tplc="63264132">
      <w:start w:val="1"/>
      <w:numFmt w:val="bullet"/>
      <w:lvlText w:val=""/>
      <w:lvlJc w:val="left"/>
      <w:pPr>
        <w:ind w:left="4320" w:hanging="360"/>
      </w:pPr>
      <w:rPr>
        <w:rFonts w:ascii="Wingdings" w:hAnsi="Wingdings" w:hint="default"/>
      </w:rPr>
    </w:lvl>
    <w:lvl w:ilvl="6" w:tplc="96F0DEF2">
      <w:start w:val="1"/>
      <w:numFmt w:val="bullet"/>
      <w:lvlText w:val=""/>
      <w:lvlJc w:val="left"/>
      <w:pPr>
        <w:ind w:left="5040" w:hanging="360"/>
      </w:pPr>
      <w:rPr>
        <w:rFonts w:ascii="Symbol" w:hAnsi="Symbol" w:hint="default"/>
      </w:rPr>
    </w:lvl>
    <w:lvl w:ilvl="7" w:tplc="94F8638C">
      <w:start w:val="1"/>
      <w:numFmt w:val="bullet"/>
      <w:lvlText w:val="o"/>
      <w:lvlJc w:val="left"/>
      <w:pPr>
        <w:ind w:left="5760" w:hanging="360"/>
      </w:pPr>
      <w:rPr>
        <w:rFonts w:ascii="Courier New" w:hAnsi="Courier New" w:hint="default"/>
      </w:rPr>
    </w:lvl>
    <w:lvl w:ilvl="8" w:tplc="8AC6541E">
      <w:start w:val="1"/>
      <w:numFmt w:val="bullet"/>
      <w:lvlText w:val=""/>
      <w:lvlJc w:val="left"/>
      <w:pPr>
        <w:ind w:left="6480" w:hanging="360"/>
      </w:pPr>
      <w:rPr>
        <w:rFonts w:ascii="Wingdings" w:hAnsi="Wingdings" w:hint="default"/>
      </w:rPr>
    </w:lvl>
  </w:abstractNum>
  <w:abstractNum w:abstractNumId="2" w15:restartNumberingAfterBreak="0">
    <w:nsid w:val="115E23C3"/>
    <w:multiLevelType w:val="hybridMultilevel"/>
    <w:tmpl w:val="966AD3E2"/>
    <w:lvl w:ilvl="0" w:tplc="233E7DE8">
      <w:start w:val="1"/>
      <w:numFmt w:val="bullet"/>
      <w:lvlText w:val="-"/>
      <w:lvlJc w:val="left"/>
      <w:pPr>
        <w:ind w:left="720" w:hanging="360"/>
      </w:pPr>
      <w:rPr>
        <w:rFonts w:ascii="Aptos" w:hAnsi="Aptos" w:hint="default"/>
      </w:rPr>
    </w:lvl>
    <w:lvl w:ilvl="1" w:tplc="994099C0">
      <w:start w:val="1"/>
      <w:numFmt w:val="bullet"/>
      <w:lvlText w:val="o"/>
      <w:lvlJc w:val="left"/>
      <w:pPr>
        <w:ind w:left="1440" w:hanging="360"/>
      </w:pPr>
      <w:rPr>
        <w:rFonts w:ascii="Courier New" w:hAnsi="Courier New" w:hint="default"/>
      </w:rPr>
    </w:lvl>
    <w:lvl w:ilvl="2" w:tplc="E772BD4E">
      <w:start w:val="1"/>
      <w:numFmt w:val="bullet"/>
      <w:lvlText w:val=""/>
      <w:lvlJc w:val="left"/>
      <w:pPr>
        <w:ind w:left="2160" w:hanging="360"/>
      </w:pPr>
      <w:rPr>
        <w:rFonts w:ascii="Wingdings" w:hAnsi="Wingdings" w:hint="default"/>
      </w:rPr>
    </w:lvl>
    <w:lvl w:ilvl="3" w:tplc="D45EB70C">
      <w:start w:val="1"/>
      <w:numFmt w:val="bullet"/>
      <w:lvlText w:val=""/>
      <w:lvlJc w:val="left"/>
      <w:pPr>
        <w:ind w:left="2880" w:hanging="360"/>
      </w:pPr>
      <w:rPr>
        <w:rFonts w:ascii="Symbol" w:hAnsi="Symbol" w:hint="default"/>
      </w:rPr>
    </w:lvl>
    <w:lvl w:ilvl="4" w:tplc="BE2E77EC">
      <w:start w:val="1"/>
      <w:numFmt w:val="bullet"/>
      <w:lvlText w:val="o"/>
      <w:lvlJc w:val="left"/>
      <w:pPr>
        <w:ind w:left="3600" w:hanging="360"/>
      </w:pPr>
      <w:rPr>
        <w:rFonts w:ascii="Courier New" w:hAnsi="Courier New" w:hint="default"/>
      </w:rPr>
    </w:lvl>
    <w:lvl w:ilvl="5" w:tplc="2F58C368">
      <w:start w:val="1"/>
      <w:numFmt w:val="bullet"/>
      <w:lvlText w:val=""/>
      <w:lvlJc w:val="left"/>
      <w:pPr>
        <w:ind w:left="4320" w:hanging="360"/>
      </w:pPr>
      <w:rPr>
        <w:rFonts w:ascii="Wingdings" w:hAnsi="Wingdings" w:hint="default"/>
      </w:rPr>
    </w:lvl>
    <w:lvl w:ilvl="6" w:tplc="0082EDA4">
      <w:start w:val="1"/>
      <w:numFmt w:val="bullet"/>
      <w:lvlText w:val=""/>
      <w:lvlJc w:val="left"/>
      <w:pPr>
        <w:ind w:left="5040" w:hanging="360"/>
      </w:pPr>
      <w:rPr>
        <w:rFonts w:ascii="Symbol" w:hAnsi="Symbol" w:hint="default"/>
      </w:rPr>
    </w:lvl>
    <w:lvl w:ilvl="7" w:tplc="3D10000C">
      <w:start w:val="1"/>
      <w:numFmt w:val="bullet"/>
      <w:lvlText w:val="o"/>
      <w:lvlJc w:val="left"/>
      <w:pPr>
        <w:ind w:left="5760" w:hanging="360"/>
      </w:pPr>
      <w:rPr>
        <w:rFonts w:ascii="Courier New" w:hAnsi="Courier New" w:hint="default"/>
      </w:rPr>
    </w:lvl>
    <w:lvl w:ilvl="8" w:tplc="196CA396">
      <w:start w:val="1"/>
      <w:numFmt w:val="bullet"/>
      <w:lvlText w:val=""/>
      <w:lvlJc w:val="left"/>
      <w:pPr>
        <w:ind w:left="6480" w:hanging="360"/>
      </w:pPr>
      <w:rPr>
        <w:rFonts w:ascii="Wingdings" w:hAnsi="Wingdings" w:hint="default"/>
      </w:rPr>
    </w:lvl>
  </w:abstractNum>
  <w:abstractNum w:abstractNumId="3" w15:restartNumberingAfterBreak="0">
    <w:nsid w:val="209C16DC"/>
    <w:multiLevelType w:val="hybridMultilevel"/>
    <w:tmpl w:val="94982E58"/>
    <w:lvl w:ilvl="0" w:tplc="3EBC1D98">
      <w:start w:val="1"/>
      <w:numFmt w:val="bullet"/>
      <w:lvlText w:val="-"/>
      <w:lvlJc w:val="left"/>
      <w:pPr>
        <w:ind w:left="720" w:hanging="360"/>
      </w:pPr>
      <w:rPr>
        <w:rFonts w:ascii="Aptos" w:hAnsi="Aptos" w:hint="default"/>
      </w:rPr>
    </w:lvl>
    <w:lvl w:ilvl="1" w:tplc="A6EA048A">
      <w:start w:val="1"/>
      <w:numFmt w:val="bullet"/>
      <w:lvlText w:val="o"/>
      <w:lvlJc w:val="left"/>
      <w:pPr>
        <w:ind w:left="1440" w:hanging="360"/>
      </w:pPr>
      <w:rPr>
        <w:rFonts w:ascii="Courier New" w:hAnsi="Courier New" w:hint="default"/>
      </w:rPr>
    </w:lvl>
    <w:lvl w:ilvl="2" w:tplc="6BB20906">
      <w:start w:val="1"/>
      <w:numFmt w:val="bullet"/>
      <w:lvlText w:val=""/>
      <w:lvlJc w:val="left"/>
      <w:pPr>
        <w:ind w:left="2160" w:hanging="360"/>
      </w:pPr>
      <w:rPr>
        <w:rFonts w:ascii="Wingdings" w:hAnsi="Wingdings" w:hint="default"/>
      </w:rPr>
    </w:lvl>
    <w:lvl w:ilvl="3" w:tplc="78B89A42">
      <w:start w:val="1"/>
      <w:numFmt w:val="bullet"/>
      <w:lvlText w:val=""/>
      <w:lvlJc w:val="left"/>
      <w:pPr>
        <w:ind w:left="2880" w:hanging="360"/>
      </w:pPr>
      <w:rPr>
        <w:rFonts w:ascii="Symbol" w:hAnsi="Symbol" w:hint="default"/>
      </w:rPr>
    </w:lvl>
    <w:lvl w:ilvl="4" w:tplc="7C462DCA">
      <w:start w:val="1"/>
      <w:numFmt w:val="bullet"/>
      <w:lvlText w:val="o"/>
      <w:lvlJc w:val="left"/>
      <w:pPr>
        <w:ind w:left="3600" w:hanging="360"/>
      </w:pPr>
      <w:rPr>
        <w:rFonts w:ascii="Courier New" w:hAnsi="Courier New" w:hint="default"/>
      </w:rPr>
    </w:lvl>
    <w:lvl w:ilvl="5" w:tplc="2056010A">
      <w:start w:val="1"/>
      <w:numFmt w:val="bullet"/>
      <w:lvlText w:val=""/>
      <w:lvlJc w:val="left"/>
      <w:pPr>
        <w:ind w:left="4320" w:hanging="360"/>
      </w:pPr>
      <w:rPr>
        <w:rFonts w:ascii="Wingdings" w:hAnsi="Wingdings" w:hint="default"/>
      </w:rPr>
    </w:lvl>
    <w:lvl w:ilvl="6" w:tplc="5A922BF0">
      <w:start w:val="1"/>
      <w:numFmt w:val="bullet"/>
      <w:lvlText w:val=""/>
      <w:lvlJc w:val="left"/>
      <w:pPr>
        <w:ind w:left="5040" w:hanging="360"/>
      </w:pPr>
      <w:rPr>
        <w:rFonts w:ascii="Symbol" w:hAnsi="Symbol" w:hint="default"/>
      </w:rPr>
    </w:lvl>
    <w:lvl w:ilvl="7" w:tplc="DE9247F8">
      <w:start w:val="1"/>
      <w:numFmt w:val="bullet"/>
      <w:lvlText w:val="o"/>
      <w:lvlJc w:val="left"/>
      <w:pPr>
        <w:ind w:left="5760" w:hanging="360"/>
      </w:pPr>
      <w:rPr>
        <w:rFonts w:ascii="Courier New" w:hAnsi="Courier New" w:hint="default"/>
      </w:rPr>
    </w:lvl>
    <w:lvl w:ilvl="8" w:tplc="7F72C26A">
      <w:start w:val="1"/>
      <w:numFmt w:val="bullet"/>
      <w:lvlText w:val=""/>
      <w:lvlJc w:val="left"/>
      <w:pPr>
        <w:ind w:left="6480" w:hanging="360"/>
      </w:pPr>
      <w:rPr>
        <w:rFonts w:ascii="Wingdings" w:hAnsi="Wingdings" w:hint="default"/>
      </w:rPr>
    </w:lvl>
  </w:abstractNum>
  <w:abstractNum w:abstractNumId="4" w15:restartNumberingAfterBreak="0">
    <w:nsid w:val="26E7ED63"/>
    <w:multiLevelType w:val="hybridMultilevel"/>
    <w:tmpl w:val="8CC04A5C"/>
    <w:lvl w:ilvl="0" w:tplc="05C0FD86">
      <w:start w:val="1"/>
      <w:numFmt w:val="bullet"/>
      <w:lvlText w:val="-"/>
      <w:lvlJc w:val="left"/>
      <w:pPr>
        <w:ind w:left="720" w:hanging="360"/>
      </w:pPr>
      <w:rPr>
        <w:rFonts w:ascii="Aptos" w:hAnsi="Aptos" w:hint="default"/>
      </w:rPr>
    </w:lvl>
    <w:lvl w:ilvl="1" w:tplc="A33803B6">
      <w:start w:val="1"/>
      <w:numFmt w:val="bullet"/>
      <w:lvlText w:val="o"/>
      <w:lvlJc w:val="left"/>
      <w:pPr>
        <w:ind w:left="1440" w:hanging="360"/>
      </w:pPr>
      <w:rPr>
        <w:rFonts w:ascii="Courier New" w:hAnsi="Courier New" w:hint="default"/>
      </w:rPr>
    </w:lvl>
    <w:lvl w:ilvl="2" w:tplc="9AE4AA1A">
      <w:start w:val="1"/>
      <w:numFmt w:val="bullet"/>
      <w:lvlText w:val=""/>
      <w:lvlJc w:val="left"/>
      <w:pPr>
        <w:ind w:left="2160" w:hanging="360"/>
      </w:pPr>
      <w:rPr>
        <w:rFonts w:ascii="Wingdings" w:hAnsi="Wingdings" w:hint="default"/>
      </w:rPr>
    </w:lvl>
    <w:lvl w:ilvl="3" w:tplc="31E45FC4">
      <w:start w:val="1"/>
      <w:numFmt w:val="bullet"/>
      <w:lvlText w:val=""/>
      <w:lvlJc w:val="left"/>
      <w:pPr>
        <w:ind w:left="2880" w:hanging="360"/>
      </w:pPr>
      <w:rPr>
        <w:rFonts w:ascii="Symbol" w:hAnsi="Symbol" w:hint="default"/>
      </w:rPr>
    </w:lvl>
    <w:lvl w:ilvl="4" w:tplc="36B42802">
      <w:start w:val="1"/>
      <w:numFmt w:val="bullet"/>
      <w:lvlText w:val="o"/>
      <w:lvlJc w:val="left"/>
      <w:pPr>
        <w:ind w:left="3600" w:hanging="360"/>
      </w:pPr>
      <w:rPr>
        <w:rFonts w:ascii="Courier New" w:hAnsi="Courier New" w:hint="default"/>
      </w:rPr>
    </w:lvl>
    <w:lvl w:ilvl="5" w:tplc="1C625B70">
      <w:start w:val="1"/>
      <w:numFmt w:val="bullet"/>
      <w:lvlText w:val=""/>
      <w:lvlJc w:val="left"/>
      <w:pPr>
        <w:ind w:left="4320" w:hanging="360"/>
      </w:pPr>
      <w:rPr>
        <w:rFonts w:ascii="Wingdings" w:hAnsi="Wingdings" w:hint="default"/>
      </w:rPr>
    </w:lvl>
    <w:lvl w:ilvl="6" w:tplc="52447DCC">
      <w:start w:val="1"/>
      <w:numFmt w:val="bullet"/>
      <w:lvlText w:val=""/>
      <w:lvlJc w:val="left"/>
      <w:pPr>
        <w:ind w:left="5040" w:hanging="360"/>
      </w:pPr>
      <w:rPr>
        <w:rFonts w:ascii="Symbol" w:hAnsi="Symbol" w:hint="default"/>
      </w:rPr>
    </w:lvl>
    <w:lvl w:ilvl="7" w:tplc="5A04B258">
      <w:start w:val="1"/>
      <w:numFmt w:val="bullet"/>
      <w:lvlText w:val="o"/>
      <w:lvlJc w:val="left"/>
      <w:pPr>
        <w:ind w:left="5760" w:hanging="360"/>
      </w:pPr>
      <w:rPr>
        <w:rFonts w:ascii="Courier New" w:hAnsi="Courier New" w:hint="default"/>
      </w:rPr>
    </w:lvl>
    <w:lvl w:ilvl="8" w:tplc="7AD6D304">
      <w:start w:val="1"/>
      <w:numFmt w:val="bullet"/>
      <w:lvlText w:val=""/>
      <w:lvlJc w:val="left"/>
      <w:pPr>
        <w:ind w:left="6480" w:hanging="360"/>
      </w:pPr>
      <w:rPr>
        <w:rFonts w:ascii="Wingdings" w:hAnsi="Wingdings" w:hint="default"/>
      </w:rPr>
    </w:lvl>
  </w:abstractNum>
  <w:num w:numId="1" w16cid:durableId="1842895245">
    <w:abstractNumId w:val="3"/>
  </w:num>
  <w:num w:numId="2" w16cid:durableId="1472359813">
    <w:abstractNumId w:val="0"/>
  </w:num>
  <w:num w:numId="3" w16cid:durableId="685837447">
    <w:abstractNumId w:val="4"/>
  </w:num>
  <w:num w:numId="4" w16cid:durableId="489061872">
    <w:abstractNumId w:val="2"/>
  </w:num>
  <w:num w:numId="5" w16cid:durableId="1240138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AB"/>
    <w:rsid w:val="000D7CB9"/>
    <w:rsid w:val="001D49AB"/>
    <w:rsid w:val="0024149D"/>
    <w:rsid w:val="002A0920"/>
    <w:rsid w:val="00596703"/>
    <w:rsid w:val="007E355F"/>
    <w:rsid w:val="008130CA"/>
    <w:rsid w:val="00C30AEB"/>
    <w:rsid w:val="00D0554E"/>
    <w:rsid w:val="00D5532A"/>
    <w:rsid w:val="00D62066"/>
    <w:rsid w:val="00F44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618D"/>
  <w15:chartTrackingRefBased/>
  <w15:docId w15:val="{D071144D-540F-4741-AA4A-E7BCC3B1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49D"/>
  </w:style>
  <w:style w:type="paragraph" w:styleId="Heading1">
    <w:name w:val="heading 1"/>
    <w:basedOn w:val="Normal"/>
    <w:next w:val="Normal"/>
    <w:link w:val="Heading1Char"/>
    <w:uiPriority w:val="9"/>
    <w:qFormat/>
    <w:rsid w:val="001D4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9AB"/>
    <w:rPr>
      <w:rFonts w:eastAsiaTheme="majorEastAsia" w:cstheme="majorBidi"/>
      <w:color w:val="272727" w:themeColor="text1" w:themeTint="D8"/>
    </w:rPr>
  </w:style>
  <w:style w:type="paragraph" w:styleId="Title">
    <w:name w:val="Title"/>
    <w:basedOn w:val="Normal"/>
    <w:next w:val="Normal"/>
    <w:link w:val="TitleChar"/>
    <w:uiPriority w:val="10"/>
    <w:qFormat/>
    <w:rsid w:val="001D4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9AB"/>
    <w:pPr>
      <w:spacing w:before="160"/>
      <w:jc w:val="center"/>
    </w:pPr>
    <w:rPr>
      <w:i/>
      <w:iCs/>
      <w:color w:val="404040" w:themeColor="text1" w:themeTint="BF"/>
    </w:rPr>
  </w:style>
  <w:style w:type="character" w:customStyle="1" w:styleId="QuoteChar">
    <w:name w:val="Quote Char"/>
    <w:basedOn w:val="DefaultParagraphFont"/>
    <w:link w:val="Quote"/>
    <w:uiPriority w:val="29"/>
    <w:rsid w:val="001D49AB"/>
    <w:rPr>
      <w:i/>
      <w:iCs/>
      <w:color w:val="404040" w:themeColor="text1" w:themeTint="BF"/>
    </w:rPr>
  </w:style>
  <w:style w:type="paragraph" w:styleId="ListParagraph">
    <w:name w:val="List Paragraph"/>
    <w:basedOn w:val="Normal"/>
    <w:uiPriority w:val="34"/>
    <w:qFormat/>
    <w:rsid w:val="001D49AB"/>
    <w:pPr>
      <w:ind w:left="720"/>
      <w:contextualSpacing/>
    </w:pPr>
  </w:style>
  <w:style w:type="character" w:styleId="IntenseEmphasis">
    <w:name w:val="Intense Emphasis"/>
    <w:basedOn w:val="DefaultParagraphFont"/>
    <w:uiPriority w:val="21"/>
    <w:qFormat/>
    <w:rsid w:val="001D49AB"/>
    <w:rPr>
      <w:i/>
      <w:iCs/>
      <w:color w:val="0F4761" w:themeColor="accent1" w:themeShade="BF"/>
    </w:rPr>
  </w:style>
  <w:style w:type="paragraph" w:styleId="IntenseQuote">
    <w:name w:val="Intense Quote"/>
    <w:basedOn w:val="Normal"/>
    <w:next w:val="Normal"/>
    <w:link w:val="IntenseQuoteChar"/>
    <w:uiPriority w:val="30"/>
    <w:qFormat/>
    <w:rsid w:val="001D4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9AB"/>
    <w:rPr>
      <w:i/>
      <w:iCs/>
      <w:color w:val="0F4761" w:themeColor="accent1" w:themeShade="BF"/>
    </w:rPr>
  </w:style>
  <w:style w:type="character" w:styleId="IntenseReference">
    <w:name w:val="Intense Reference"/>
    <w:basedOn w:val="DefaultParagraphFont"/>
    <w:uiPriority w:val="32"/>
    <w:qFormat/>
    <w:rsid w:val="001D49AB"/>
    <w:rPr>
      <w:b/>
      <w:bCs/>
      <w:smallCaps/>
      <w:color w:val="0F4761" w:themeColor="accent1" w:themeShade="BF"/>
      <w:spacing w:val="5"/>
    </w:rPr>
  </w:style>
  <w:style w:type="paragraph" w:styleId="Header">
    <w:name w:val="header"/>
    <w:basedOn w:val="Normal"/>
    <w:link w:val="HeaderChar"/>
    <w:uiPriority w:val="99"/>
    <w:unhideWhenUsed/>
    <w:rsid w:val="00D5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32A"/>
  </w:style>
  <w:style w:type="paragraph" w:styleId="Footer">
    <w:name w:val="footer"/>
    <w:basedOn w:val="Normal"/>
    <w:link w:val="FooterChar"/>
    <w:uiPriority w:val="99"/>
    <w:unhideWhenUsed/>
    <w:rsid w:val="00D5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9</cp:revision>
  <dcterms:created xsi:type="dcterms:W3CDTF">2024-04-16T17:11:00Z</dcterms:created>
  <dcterms:modified xsi:type="dcterms:W3CDTF">2024-04-16T18:11:00Z</dcterms:modified>
</cp:coreProperties>
</file>