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15BF58" w14:textId="77777777" w:rsidR="005B11AE" w:rsidRPr="00D347D1" w:rsidRDefault="00CC01AD" w:rsidP="00D347D1">
      <w:pPr>
        <w:spacing w:after="20" w:line="216" w:lineRule="auto"/>
        <w:ind w:right="6"/>
        <w:jc w:val="center"/>
        <w:rPr>
          <w:rFonts w:ascii="Calibri" w:hAnsi="Calibri" w:cs="Calibri"/>
          <w:sz w:val="36"/>
          <w:szCs w:val="36"/>
        </w:rPr>
      </w:pPr>
      <w:r w:rsidRPr="00D347D1">
        <w:rPr>
          <w:rFonts w:ascii="Calibri" w:hAnsi="Calibri" w:cs="Calibri"/>
          <w:b/>
          <w:bCs/>
          <w:color w:val="1F3864"/>
          <w:sz w:val="36"/>
          <w:szCs w:val="36"/>
        </w:rPr>
        <w:t>NINCEY INFANTA</w:t>
      </w:r>
    </w:p>
    <w:p w14:paraId="785A7CD7" w14:textId="438435BC" w:rsidR="005B11AE" w:rsidRPr="00D347D1" w:rsidRDefault="00CC01AD" w:rsidP="00D347D1">
      <w:pPr>
        <w:spacing w:line="216" w:lineRule="auto"/>
        <w:ind w:right="6"/>
        <w:jc w:val="center"/>
        <w:rPr>
          <w:rFonts w:ascii="Calibri" w:hAnsi="Calibri" w:cs="Calibri"/>
          <w:color w:val="000000" w:themeColor="text1"/>
          <w:sz w:val="18"/>
          <w:szCs w:val="18"/>
        </w:rPr>
      </w:pPr>
      <w:r w:rsidRPr="00D347D1">
        <w:rPr>
          <w:rFonts w:ascii="Calibri" w:hAnsi="Calibri" w:cs="Calibri"/>
          <w:color w:val="000000" w:themeColor="text1"/>
          <w:sz w:val="18"/>
          <w:szCs w:val="18"/>
        </w:rPr>
        <w:t xml:space="preserve">AI </w:t>
      </w:r>
      <w:r w:rsidR="00D179D2" w:rsidRPr="00D347D1">
        <w:rPr>
          <w:rFonts w:ascii="Calibri" w:hAnsi="Calibri" w:cs="Calibri"/>
          <w:color w:val="000000" w:themeColor="text1"/>
          <w:sz w:val="18"/>
          <w:szCs w:val="18"/>
        </w:rPr>
        <w:t xml:space="preserve">Engineer </w:t>
      </w:r>
      <w:r w:rsidR="00EC087C" w:rsidRPr="00D347D1">
        <w:rPr>
          <w:rFonts w:ascii="Calibri" w:hAnsi="Calibri" w:cs="Calibri"/>
          <w:color w:val="000000" w:themeColor="text1"/>
          <w:sz w:val="18"/>
          <w:szCs w:val="18"/>
        </w:rPr>
        <w:t xml:space="preserve">| Data Engineer | Data Scientist </w:t>
      </w:r>
    </w:p>
    <w:p w14:paraId="42743732" w14:textId="149D7D9C" w:rsidR="005B11AE" w:rsidRPr="00D347D1" w:rsidRDefault="00D179D2" w:rsidP="00D347D1">
      <w:pPr>
        <w:spacing w:line="216" w:lineRule="auto"/>
        <w:ind w:right="6"/>
        <w:jc w:val="center"/>
        <w:rPr>
          <w:rFonts w:ascii="Calibri" w:hAnsi="Calibri" w:cs="Calibri"/>
          <w:sz w:val="18"/>
          <w:szCs w:val="18"/>
        </w:rPr>
      </w:pPr>
      <w:r w:rsidRPr="00D347D1">
        <w:rPr>
          <w:rFonts w:ascii="Calibri" w:hAnsi="Calibri" w:cs="Calibri"/>
          <w:color w:val="222222"/>
          <w:sz w:val="18"/>
          <w:szCs w:val="18"/>
        </w:rPr>
        <w:t>9600522070 | iamnincey@gmail.com | Preferred</w:t>
      </w:r>
      <w:r w:rsidR="00CC01AD" w:rsidRPr="00D347D1">
        <w:rPr>
          <w:rFonts w:ascii="Calibri" w:hAnsi="Calibri" w:cs="Calibri"/>
          <w:color w:val="222222"/>
          <w:sz w:val="18"/>
          <w:szCs w:val="18"/>
        </w:rPr>
        <w:t xml:space="preserve">: </w:t>
      </w:r>
      <w:r w:rsidRPr="00D347D1">
        <w:rPr>
          <w:rFonts w:ascii="Calibri" w:hAnsi="Calibri" w:cs="Calibri"/>
          <w:color w:val="222222"/>
          <w:sz w:val="18"/>
          <w:szCs w:val="18"/>
        </w:rPr>
        <w:t>Bengaluru | Current</w:t>
      </w:r>
      <w:r w:rsidR="00CC01AD" w:rsidRPr="00D347D1">
        <w:rPr>
          <w:rFonts w:ascii="Calibri" w:hAnsi="Calibri" w:cs="Calibri"/>
          <w:color w:val="222222"/>
          <w:sz w:val="18"/>
          <w:szCs w:val="18"/>
        </w:rPr>
        <w:t>: Coimbatore</w:t>
      </w:r>
    </w:p>
    <w:p w14:paraId="7F765300" w14:textId="77777777" w:rsidR="005B11AE" w:rsidRPr="00D347D1" w:rsidRDefault="00CC01AD" w:rsidP="00D347D1">
      <w:pPr>
        <w:spacing w:line="216" w:lineRule="auto"/>
        <w:ind w:right="6"/>
        <w:jc w:val="center"/>
        <w:rPr>
          <w:rFonts w:ascii="Calibri" w:hAnsi="Calibri" w:cs="Calibri"/>
          <w:sz w:val="18"/>
          <w:szCs w:val="18"/>
        </w:rPr>
      </w:pPr>
      <w:hyperlink r:id="rId7" w:history="1">
        <w:r w:rsidRPr="00D347D1">
          <w:rPr>
            <w:rFonts w:ascii="Calibri" w:hAnsi="Calibri" w:cs="Calibri"/>
            <w:color w:val="1155CC"/>
            <w:sz w:val="18"/>
            <w:szCs w:val="18"/>
            <w:u w:val="single"/>
          </w:rPr>
          <w:t>LinkedIn</w:t>
        </w:r>
      </w:hyperlink>
      <w:r w:rsidRPr="00D347D1">
        <w:rPr>
          <w:rFonts w:ascii="Calibri" w:hAnsi="Calibri" w:cs="Calibri"/>
          <w:color w:val="222222"/>
          <w:sz w:val="18"/>
          <w:szCs w:val="18"/>
        </w:rPr>
        <w:t xml:space="preserve">  |  </w:t>
      </w:r>
      <w:hyperlink r:id="rId8" w:history="1">
        <w:r w:rsidRPr="00D347D1">
          <w:rPr>
            <w:rFonts w:ascii="Calibri" w:hAnsi="Calibri" w:cs="Calibri"/>
            <w:color w:val="1155CC"/>
            <w:sz w:val="18"/>
            <w:szCs w:val="18"/>
            <w:u w:val="single"/>
          </w:rPr>
          <w:t>GitHub</w:t>
        </w:r>
      </w:hyperlink>
      <w:r w:rsidRPr="00D347D1">
        <w:rPr>
          <w:rFonts w:ascii="Calibri" w:hAnsi="Calibri" w:cs="Calibri"/>
          <w:color w:val="222222"/>
          <w:sz w:val="18"/>
          <w:szCs w:val="18"/>
        </w:rPr>
        <w:t xml:space="preserve">  |  </w:t>
      </w:r>
      <w:hyperlink r:id="rId9" w:history="1">
        <w:r w:rsidRPr="00D347D1">
          <w:rPr>
            <w:rFonts w:ascii="Calibri" w:hAnsi="Calibri" w:cs="Calibri"/>
            <w:color w:val="1155CC"/>
            <w:sz w:val="18"/>
            <w:szCs w:val="18"/>
            <w:u w:val="single"/>
          </w:rPr>
          <w:t>Portfolio</w:t>
        </w:r>
      </w:hyperlink>
    </w:p>
    <w:p w14:paraId="795B1F08" w14:textId="77777777" w:rsidR="005B11AE" w:rsidRPr="00DA56FF" w:rsidRDefault="00CC01AD" w:rsidP="00DA56FF">
      <w:pPr>
        <w:pBdr>
          <w:bottom w:val="single" w:sz="6" w:space="2" w:color="1F3864"/>
        </w:pBdr>
        <w:spacing w:before="120"/>
        <w:ind w:right="7"/>
        <w:rPr>
          <w:rFonts w:ascii="Calibri" w:hAnsi="Calibri" w:cs="Calibri"/>
        </w:rPr>
      </w:pPr>
      <w:r w:rsidRPr="00DA56FF">
        <w:rPr>
          <w:rFonts w:ascii="Calibri" w:hAnsi="Calibri" w:cs="Calibri"/>
          <w:b/>
          <w:bCs/>
          <w:caps/>
          <w:color w:val="1F3864"/>
          <w:sz w:val="19"/>
          <w:szCs w:val="19"/>
        </w:rPr>
        <w:t>Professional Summary</w:t>
      </w:r>
    </w:p>
    <w:p w14:paraId="37C275CF" w14:textId="3250FFEB" w:rsidR="005B11AE" w:rsidRPr="00DA56FF" w:rsidRDefault="00DA56FF" w:rsidP="00DA56FF">
      <w:pPr>
        <w:ind w:right="7"/>
        <w:rPr>
          <w:rFonts w:ascii="Calibri" w:hAnsi="Calibri" w:cs="Calibri"/>
        </w:rPr>
      </w:pPr>
      <w:r w:rsidRPr="00DA56FF">
        <w:rPr>
          <w:rFonts w:ascii="Calibri" w:hAnsi="Calibri" w:cs="Calibri"/>
          <w:color w:val="222222"/>
          <w:sz w:val="18"/>
          <w:szCs w:val="18"/>
        </w:rPr>
        <w:t>AI &amp; Data Science graduate with 12+ months of internship experience in machine learning, NLP, data engineering, and full-stack development. Skilled in building end-to-end ML pipelines and deploying predictive models using Python, TensorFlow, Scikit-learn, Hadoop, and Spark, with hands-on SQL and Power BI expertise for data analytics and BI dashboards. Proficient in JavaScript, React, and Node.js to develop interactive websites and Python to integrate AI/ML solutions into production-ready applications. Seeking roles in Data Science, ML Engineering, AI Engineering, Data Engineering, or Software Engineering</w:t>
      </w:r>
    </w:p>
    <w:p w14:paraId="3A2E6270" w14:textId="77777777" w:rsidR="005B11AE" w:rsidRPr="00DA56FF" w:rsidRDefault="00CC01AD" w:rsidP="00DA56FF">
      <w:pPr>
        <w:pBdr>
          <w:bottom w:val="single" w:sz="6" w:space="2" w:color="1F3864"/>
        </w:pBdr>
        <w:spacing w:before="120"/>
        <w:ind w:right="7"/>
        <w:rPr>
          <w:rFonts w:ascii="Calibri" w:hAnsi="Calibri" w:cs="Calibri"/>
        </w:rPr>
      </w:pPr>
      <w:r w:rsidRPr="00DA56FF">
        <w:rPr>
          <w:rFonts w:ascii="Calibri" w:hAnsi="Calibri" w:cs="Calibri"/>
          <w:b/>
          <w:bCs/>
          <w:caps/>
          <w:color w:val="1F3864"/>
          <w:sz w:val="19"/>
          <w:szCs w:val="19"/>
        </w:rPr>
        <w:t>Core Skills</w:t>
      </w:r>
    </w:p>
    <w:p w14:paraId="237C628F" w14:textId="2A6462F1" w:rsidR="00DA56FF" w:rsidRPr="00DA56FF" w:rsidRDefault="00DA56FF" w:rsidP="00DA56FF">
      <w:pPr>
        <w:spacing w:after="26"/>
        <w:ind w:right="7"/>
        <w:rPr>
          <w:rFonts w:ascii="Calibri" w:hAnsi="Calibri" w:cs="Calibri"/>
          <w:sz w:val="18"/>
          <w:szCs w:val="18"/>
        </w:rPr>
      </w:pPr>
      <w:r w:rsidRPr="00DA56FF">
        <w:rPr>
          <w:rFonts w:ascii="Calibri" w:hAnsi="Calibri" w:cs="Calibri"/>
          <w:b/>
          <w:bCs/>
          <w:color w:val="0A1D30" w:themeColor="text2" w:themeShade="BF"/>
          <w:sz w:val="18"/>
          <w:szCs w:val="18"/>
        </w:rPr>
        <w:t xml:space="preserve">Languages: </w:t>
      </w:r>
      <w:r w:rsidRPr="00DA56FF">
        <w:rPr>
          <w:rFonts w:ascii="Calibri" w:hAnsi="Calibri" w:cs="Calibri"/>
          <w:sz w:val="18"/>
          <w:szCs w:val="18"/>
        </w:rPr>
        <w:t>Python, SQL, Java, C++, C</w:t>
      </w:r>
    </w:p>
    <w:p w14:paraId="75DDC862" w14:textId="608BA99D" w:rsidR="00DA56FF" w:rsidRPr="00DA56FF" w:rsidRDefault="00DA56FF" w:rsidP="00DA56FF">
      <w:pPr>
        <w:spacing w:after="26"/>
        <w:ind w:right="7"/>
        <w:rPr>
          <w:rFonts w:ascii="Calibri" w:hAnsi="Calibri" w:cs="Calibri"/>
          <w:sz w:val="18"/>
          <w:szCs w:val="18"/>
        </w:rPr>
      </w:pPr>
      <w:r w:rsidRPr="00DA56FF">
        <w:rPr>
          <w:rFonts w:ascii="Calibri" w:hAnsi="Calibri" w:cs="Calibri"/>
          <w:b/>
          <w:bCs/>
          <w:color w:val="0A1D30" w:themeColor="text2" w:themeShade="BF"/>
          <w:sz w:val="18"/>
          <w:szCs w:val="18"/>
        </w:rPr>
        <w:t xml:space="preserve">ML / AI: </w:t>
      </w:r>
      <w:r w:rsidRPr="00DA56FF">
        <w:rPr>
          <w:rFonts w:ascii="Calibri" w:hAnsi="Calibri" w:cs="Calibri"/>
          <w:sz w:val="18"/>
          <w:szCs w:val="18"/>
        </w:rPr>
        <w:t>Machine Learning, Deep Learning, NLP, Predictive Modelling, Feature Engineering, Statistical Analysis, RNN, LSTM, K-Means Clustering, PCA, Unsupervised Learning</w:t>
      </w:r>
    </w:p>
    <w:p w14:paraId="585D5FE5" w14:textId="77777777" w:rsidR="00DA56FF" w:rsidRPr="00DA56FF" w:rsidRDefault="00DA56FF" w:rsidP="00DA56FF">
      <w:pPr>
        <w:spacing w:after="26"/>
        <w:ind w:right="7"/>
        <w:rPr>
          <w:rFonts w:ascii="Calibri" w:hAnsi="Calibri" w:cs="Calibri"/>
          <w:sz w:val="18"/>
          <w:szCs w:val="18"/>
        </w:rPr>
      </w:pPr>
      <w:r w:rsidRPr="00DA56FF">
        <w:rPr>
          <w:rFonts w:ascii="Calibri" w:hAnsi="Calibri" w:cs="Calibri"/>
          <w:b/>
          <w:bCs/>
          <w:color w:val="0A1D30" w:themeColor="text2" w:themeShade="BF"/>
          <w:sz w:val="18"/>
          <w:szCs w:val="18"/>
        </w:rPr>
        <w:t xml:space="preserve">Libraries: </w:t>
      </w:r>
      <w:r w:rsidRPr="00DA56FF">
        <w:rPr>
          <w:rFonts w:ascii="Calibri" w:hAnsi="Calibri" w:cs="Calibri"/>
          <w:sz w:val="18"/>
          <w:szCs w:val="18"/>
        </w:rPr>
        <w:t>Scikit-learn, TensorFlow, Pandas, NumPy, NLTK, Text Blob, Stream lit, Matplotlib, Seaborn</w:t>
      </w:r>
    </w:p>
    <w:p w14:paraId="1134BD9E" w14:textId="77777777" w:rsidR="00DA56FF" w:rsidRPr="00DA56FF" w:rsidRDefault="00DA56FF" w:rsidP="00DA56FF">
      <w:pPr>
        <w:spacing w:after="26"/>
        <w:ind w:right="7"/>
        <w:rPr>
          <w:rFonts w:ascii="Calibri" w:hAnsi="Calibri" w:cs="Calibri"/>
          <w:sz w:val="18"/>
          <w:szCs w:val="18"/>
        </w:rPr>
      </w:pPr>
      <w:r w:rsidRPr="00DA56FF">
        <w:rPr>
          <w:rFonts w:ascii="Calibri" w:hAnsi="Calibri" w:cs="Calibri"/>
          <w:b/>
          <w:bCs/>
          <w:color w:val="0A1D30" w:themeColor="text2" w:themeShade="BF"/>
          <w:sz w:val="18"/>
          <w:szCs w:val="18"/>
        </w:rPr>
        <w:t xml:space="preserve">Data &amp; BI: </w:t>
      </w:r>
      <w:r w:rsidRPr="00DA56FF">
        <w:rPr>
          <w:rFonts w:ascii="Calibri" w:hAnsi="Calibri" w:cs="Calibri"/>
          <w:sz w:val="18"/>
          <w:szCs w:val="18"/>
        </w:rPr>
        <w:t>Power BI (DAX), MySQL, Hadoop, Apache Spark, Hive, MapReduce, Excel (Power Query), Deep gram API, gTTS</w:t>
      </w:r>
    </w:p>
    <w:p w14:paraId="2F5B1FAE" w14:textId="77777777" w:rsidR="00DA56FF" w:rsidRPr="00DA56FF" w:rsidRDefault="00DA56FF" w:rsidP="00DA56FF">
      <w:pPr>
        <w:spacing w:after="26"/>
        <w:ind w:right="7"/>
        <w:rPr>
          <w:rFonts w:ascii="Calibri" w:hAnsi="Calibri" w:cs="Calibri"/>
          <w:sz w:val="18"/>
          <w:szCs w:val="18"/>
        </w:rPr>
      </w:pPr>
      <w:r w:rsidRPr="00DA56FF">
        <w:rPr>
          <w:rFonts w:ascii="Calibri" w:hAnsi="Calibri" w:cs="Calibri"/>
          <w:b/>
          <w:bCs/>
          <w:color w:val="0A1D30" w:themeColor="text2" w:themeShade="BF"/>
          <w:sz w:val="18"/>
          <w:szCs w:val="18"/>
        </w:rPr>
        <w:t xml:space="preserve">Web &amp; Tools: </w:t>
      </w:r>
      <w:r w:rsidRPr="00DA56FF">
        <w:rPr>
          <w:rFonts w:ascii="Calibri" w:hAnsi="Calibri" w:cs="Calibri"/>
          <w:sz w:val="18"/>
          <w:szCs w:val="18"/>
        </w:rPr>
        <w:t>React.js, Node.js, Apollo GraphQL, Git/GitHub, VS Code</w:t>
      </w:r>
    </w:p>
    <w:p w14:paraId="482C8E2A" w14:textId="6834882C" w:rsidR="005B11AE" w:rsidRPr="00DA56FF" w:rsidRDefault="00DA56FF" w:rsidP="00DA56FF">
      <w:pPr>
        <w:spacing w:after="26"/>
        <w:ind w:right="7"/>
        <w:rPr>
          <w:rFonts w:ascii="Calibri" w:hAnsi="Calibri" w:cs="Calibri"/>
          <w:sz w:val="18"/>
          <w:szCs w:val="18"/>
        </w:rPr>
      </w:pPr>
      <w:r w:rsidRPr="00DA56FF">
        <w:rPr>
          <w:rFonts w:ascii="Calibri" w:hAnsi="Calibri" w:cs="Calibri"/>
          <w:b/>
          <w:bCs/>
          <w:color w:val="0A1D30" w:themeColor="text2" w:themeShade="BF"/>
          <w:sz w:val="18"/>
          <w:szCs w:val="18"/>
        </w:rPr>
        <w:t xml:space="preserve">Gen AI: </w:t>
      </w:r>
      <w:r w:rsidRPr="00DA56FF">
        <w:rPr>
          <w:rFonts w:ascii="Calibri" w:hAnsi="Calibri" w:cs="Calibri"/>
          <w:sz w:val="18"/>
          <w:szCs w:val="18"/>
        </w:rPr>
        <w:t>LLM Basics, Prompt Engineering, Oracle GenAI, AI Workflows</w:t>
      </w:r>
    </w:p>
    <w:p w14:paraId="7056C1C3" w14:textId="77777777" w:rsidR="005B11AE" w:rsidRPr="00DA56FF" w:rsidRDefault="00CC01AD" w:rsidP="00DA56FF">
      <w:pPr>
        <w:pBdr>
          <w:bottom w:val="single" w:sz="6" w:space="2" w:color="1F3864"/>
        </w:pBdr>
        <w:spacing w:before="120" w:after="40"/>
        <w:ind w:right="7"/>
        <w:rPr>
          <w:rFonts w:ascii="Calibri" w:hAnsi="Calibri" w:cs="Calibri"/>
        </w:rPr>
      </w:pPr>
      <w:r w:rsidRPr="00DA56FF">
        <w:rPr>
          <w:rFonts w:ascii="Calibri" w:hAnsi="Calibri" w:cs="Calibri"/>
          <w:b/>
          <w:bCs/>
          <w:caps/>
          <w:color w:val="1F3864"/>
          <w:sz w:val="19"/>
          <w:szCs w:val="19"/>
        </w:rPr>
        <w:t>Work Experience</w:t>
      </w:r>
    </w:p>
    <w:p w14:paraId="4B54543E" w14:textId="1AAA1FC8" w:rsidR="005B11AE" w:rsidRPr="00B31AE2" w:rsidRDefault="00CC01AD" w:rsidP="00DA56FF">
      <w:pPr>
        <w:tabs>
          <w:tab w:val="right" w:pos="10800"/>
        </w:tabs>
        <w:spacing w:before="80" w:line="247" w:lineRule="auto"/>
        <w:ind w:right="6"/>
        <w:rPr>
          <w:rFonts w:ascii="Calibri" w:hAnsi="Calibri" w:cs="Calibri"/>
          <w:color w:val="000000" w:themeColor="text1"/>
          <w:sz w:val="18"/>
          <w:szCs w:val="18"/>
        </w:rPr>
      </w:pPr>
      <w:r w:rsidRPr="00B31AE2">
        <w:rPr>
          <w:rFonts w:ascii="Calibri" w:hAnsi="Calibri" w:cs="Calibri"/>
          <w:b/>
          <w:bCs/>
          <w:color w:val="153D63" w:themeColor="text2" w:themeTint="E6"/>
          <w:sz w:val="18"/>
          <w:szCs w:val="18"/>
        </w:rPr>
        <w:t xml:space="preserve">Data Engineering </w:t>
      </w:r>
      <w:r w:rsidR="00D179D2" w:rsidRPr="00B31AE2">
        <w:rPr>
          <w:rFonts w:ascii="Calibri" w:hAnsi="Calibri" w:cs="Calibri"/>
          <w:b/>
          <w:bCs/>
          <w:color w:val="153D63" w:themeColor="text2" w:themeTint="E6"/>
          <w:sz w:val="18"/>
          <w:szCs w:val="18"/>
        </w:rPr>
        <w:t>Intern | Navitas</w:t>
      </w:r>
      <w:r w:rsidRPr="00B31AE2">
        <w:rPr>
          <w:rFonts w:ascii="Calibri" w:hAnsi="Calibri" w:cs="Calibri"/>
          <w:b/>
          <w:bCs/>
          <w:i/>
          <w:iCs/>
          <w:color w:val="153D63" w:themeColor="text2" w:themeTint="E6"/>
          <w:sz w:val="18"/>
          <w:szCs w:val="18"/>
        </w:rPr>
        <w:t xml:space="preserve"> </w:t>
      </w:r>
      <w:r w:rsidRPr="00B31AE2">
        <w:rPr>
          <w:rFonts w:ascii="Calibri" w:hAnsi="Calibri" w:cs="Calibri"/>
          <w:b/>
          <w:bCs/>
          <w:color w:val="153D63" w:themeColor="text2" w:themeTint="E6"/>
          <w:sz w:val="18"/>
          <w:szCs w:val="18"/>
        </w:rPr>
        <w:t>Life Sciences</w:t>
      </w:r>
      <w:r w:rsidR="00B31AE2">
        <w:rPr>
          <w:rFonts w:ascii="Calibri" w:hAnsi="Calibri" w:cs="Calibri"/>
          <w:b/>
          <w:bCs/>
          <w:color w:val="153D63" w:themeColor="text2" w:themeTint="E6"/>
          <w:sz w:val="18"/>
          <w:szCs w:val="18"/>
        </w:rPr>
        <w:t>, Chennai</w:t>
      </w:r>
      <w:r w:rsidR="00DA56FF" w:rsidRPr="00B31AE2">
        <w:rPr>
          <w:rFonts w:ascii="Calibri" w:hAnsi="Calibri" w:cs="Calibri"/>
          <w:b/>
          <w:bCs/>
          <w:color w:val="000000" w:themeColor="text1"/>
          <w:sz w:val="18"/>
          <w:szCs w:val="18"/>
        </w:rPr>
        <w:t xml:space="preserve"> </w:t>
      </w:r>
      <w:r w:rsidR="00B31AE2">
        <w:rPr>
          <w:rFonts w:ascii="Calibri" w:hAnsi="Calibri" w:cs="Calibri"/>
          <w:b/>
          <w:bCs/>
          <w:color w:val="000000" w:themeColor="text1"/>
          <w:sz w:val="18"/>
          <w:szCs w:val="18"/>
        </w:rPr>
        <w:t>--</w:t>
      </w:r>
      <w:r w:rsidR="00DA56FF" w:rsidRPr="00B31AE2">
        <w:rPr>
          <w:rFonts w:ascii="Calibri" w:hAnsi="Calibri" w:cs="Calibri"/>
          <w:b/>
          <w:bCs/>
          <w:color w:val="000000" w:themeColor="text1"/>
          <w:sz w:val="18"/>
          <w:szCs w:val="18"/>
        </w:rPr>
        <w:t xml:space="preserve"> </w:t>
      </w:r>
      <w:hyperlink r:id="rId10" w:history="1">
        <w:r w:rsidR="00DA56FF" w:rsidRPr="00B31AE2">
          <w:rPr>
            <w:rFonts w:ascii="Calibri" w:eastAsia="Calibri" w:hAnsi="Calibri" w:cs="Calibri"/>
            <w:b/>
            <w:bCs/>
            <w:color w:val="153D63" w:themeColor="text2" w:themeTint="E6"/>
            <w:sz w:val="18"/>
            <w:szCs w:val="18"/>
            <w:u w:val="single"/>
          </w:rPr>
          <w:t>View Completion Letter</w:t>
        </w:r>
      </w:hyperlink>
      <w:r w:rsidRPr="00B31AE2">
        <w:rPr>
          <w:rFonts w:ascii="Calibri" w:hAnsi="Calibri" w:cs="Calibri"/>
          <w:i/>
          <w:iCs/>
          <w:color w:val="000000" w:themeColor="text1"/>
          <w:sz w:val="18"/>
          <w:szCs w:val="18"/>
        </w:rPr>
        <w:tab/>
        <w:t>Jan 2026 – Apr 2026</w:t>
      </w:r>
    </w:p>
    <w:p w14:paraId="7D30B8D8" w14:textId="77777777" w:rsidR="005B11AE" w:rsidRPr="00B31AE2" w:rsidRDefault="00CC01AD" w:rsidP="00DA56FF">
      <w:pPr>
        <w:pStyle w:val="ListParagraph"/>
        <w:numPr>
          <w:ilvl w:val="0"/>
          <w:numId w:val="1"/>
        </w:numPr>
        <w:spacing w:line="247" w:lineRule="auto"/>
        <w:ind w:left="230" w:right="6" w:hanging="130"/>
        <w:rPr>
          <w:rFonts w:ascii="Calibri" w:hAnsi="Calibri" w:cs="Calibri"/>
          <w:color w:val="000000" w:themeColor="text1"/>
          <w:sz w:val="18"/>
          <w:szCs w:val="18"/>
        </w:rPr>
      </w:pPr>
      <w:r w:rsidRPr="00B31AE2">
        <w:rPr>
          <w:rFonts w:ascii="Calibri" w:hAnsi="Calibri" w:cs="Calibri"/>
          <w:color w:val="000000" w:themeColor="text1"/>
          <w:sz w:val="18"/>
          <w:szCs w:val="18"/>
        </w:rPr>
        <w:t>Developed and deployed ML-ready ETL pipelines processing 1M+ FDA FAERS records using Python, Hadoop, and Apache Spark, enabling large-scale predictive analytics for pharmacovigilance.</w:t>
      </w:r>
    </w:p>
    <w:p w14:paraId="51302D01" w14:textId="77777777" w:rsidR="005B11AE" w:rsidRPr="00B31AE2" w:rsidRDefault="00CC01AD" w:rsidP="00DA56FF">
      <w:pPr>
        <w:pStyle w:val="ListParagraph"/>
        <w:numPr>
          <w:ilvl w:val="0"/>
          <w:numId w:val="1"/>
        </w:numPr>
        <w:spacing w:line="247" w:lineRule="auto"/>
        <w:ind w:left="230" w:right="6" w:hanging="130"/>
        <w:rPr>
          <w:rFonts w:ascii="Calibri" w:hAnsi="Calibri" w:cs="Calibri"/>
          <w:color w:val="000000" w:themeColor="text1"/>
          <w:sz w:val="18"/>
          <w:szCs w:val="18"/>
        </w:rPr>
      </w:pPr>
      <w:r w:rsidRPr="00B31AE2">
        <w:rPr>
          <w:rFonts w:ascii="Calibri" w:hAnsi="Calibri" w:cs="Calibri"/>
          <w:color w:val="000000" w:themeColor="text1"/>
          <w:sz w:val="18"/>
          <w:szCs w:val="18"/>
        </w:rPr>
        <w:t>Collaborated with cross-functional data engineering and business teams to design 5 Power BI reports, presenting adverse drug reaction trends to stakeholders and cutting reporting cycle time by 30%.</w:t>
      </w:r>
    </w:p>
    <w:p w14:paraId="403B66FD" w14:textId="599E92CD" w:rsidR="005B11AE" w:rsidRPr="00B31AE2" w:rsidRDefault="00CC01AD" w:rsidP="00DA56FF">
      <w:pPr>
        <w:tabs>
          <w:tab w:val="right" w:pos="10800"/>
        </w:tabs>
        <w:spacing w:before="80" w:line="247" w:lineRule="auto"/>
        <w:ind w:right="6"/>
        <w:rPr>
          <w:rFonts w:ascii="Calibri" w:hAnsi="Calibri" w:cs="Calibri"/>
          <w:color w:val="000000" w:themeColor="text1"/>
          <w:sz w:val="18"/>
          <w:szCs w:val="18"/>
        </w:rPr>
      </w:pPr>
      <w:r w:rsidRPr="00B31AE2">
        <w:rPr>
          <w:rFonts w:ascii="Calibri" w:hAnsi="Calibri" w:cs="Calibri"/>
          <w:b/>
          <w:bCs/>
          <w:color w:val="153D63" w:themeColor="text2" w:themeTint="E6"/>
          <w:sz w:val="18"/>
          <w:szCs w:val="18"/>
        </w:rPr>
        <w:t xml:space="preserve">AI &amp; ML </w:t>
      </w:r>
      <w:r w:rsidR="00D179D2" w:rsidRPr="00B31AE2">
        <w:rPr>
          <w:rFonts w:ascii="Calibri" w:hAnsi="Calibri" w:cs="Calibri"/>
          <w:b/>
          <w:bCs/>
          <w:color w:val="153D63" w:themeColor="text2" w:themeTint="E6"/>
          <w:sz w:val="18"/>
          <w:szCs w:val="18"/>
        </w:rPr>
        <w:t>Intern | Labmentix</w:t>
      </w:r>
      <w:r w:rsidRPr="00B31AE2">
        <w:rPr>
          <w:rFonts w:ascii="Calibri" w:hAnsi="Calibri" w:cs="Calibri"/>
          <w:color w:val="153D63" w:themeColor="text2" w:themeTint="E6"/>
          <w:sz w:val="18"/>
          <w:szCs w:val="18"/>
        </w:rPr>
        <w:t xml:space="preserve"> (</w:t>
      </w:r>
      <w:r w:rsidR="00DA56FF" w:rsidRPr="00B31AE2">
        <w:rPr>
          <w:rFonts w:ascii="Calibri" w:hAnsi="Calibri" w:cs="Calibri"/>
          <w:color w:val="153D63" w:themeColor="text2" w:themeTint="E6"/>
          <w:sz w:val="18"/>
          <w:szCs w:val="18"/>
        </w:rPr>
        <w:t>Remote)</w:t>
      </w:r>
      <w:r w:rsidR="00B31AE2">
        <w:rPr>
          <w:rFonts w:ascii="Calibri" w:hAnsi="Calibri" w:cs="Calibri"/>
          <w:color w:val="153D63" w:themeColor="text2" w:themeTint="E6"/>
          <w:sz w:val="18"/>
          <w:szCs w:val="18"/>
        </w:rPr>
        <w:t xml:space="preserve"> --</w:t>
      </w:r>
      <w:r w:rsidR="00DA56FF" w:rsidRPr="00B31AE2">
        <w:rPr>
          <w:rFonts w:ascii="Calibri" w:hAnsi="Calibri" w:cs="Calibri"/>
          <w:color w:val="000000" w:themeColor="text1"/>
          <w:sz w:val="18"/>
          <w:szCs w:val="18"/>
        </w:rPr>
        <w:t xml:space="preserve">  </w:t>
      </w:r>
      <w:hyperlink r:id="rId11" w:history="1">
        <w:r w:rsidR="00DA56FF" w:rsidRPr="00B31AE2">
          <w:rPr>
            <w:rFonts w:ascii="Calibri" w:eastAsia="Calibri" w:hAnsi="Calibri" w:cs="Calibri"/>
            <w:b/>
            <w:bCs/>
            <w:color w:val="153D63" w:themeColor="text2" w:themeTint="E6"/>
            <w:sz w:val="18"/>
            <w:szCs w:val="18"/>
            <w:u w:val="single"/>
          </w:rPr>
          <w:t>View Experience Letter, Certificate and LoR</w:t>
        </w:r>
      </w:hyperlink>
      <w:r w:rsidRPr="00B31AE2">
        <w:rPr>
          <w:rFonts w:ascii="Calibri" w:hAnsi="Calibri" w:cs="Calibri"/>
          <w:i/>
          <w:iCs/>
          <w:color w:val="000000" w:themeColor="text1"/>
          <w:sz w:val="18"/>
          <w:szCs w:val="18"/>
        </w:rPr>
        <w:tab/>
        <w:t>Sep 2025 – Mar 2026</w:t>
      </w:r>
    </w:p>
    <w:p w14:paraId="41EAD9C4" w14:textId="77777777" w:rsidR="005B11AE" w:rsidRPr="00B31AE2" w:rsidRDefault="00CC01AD" w:rsidP="00DA56FF">
      <w:pPr>
        <w:pStyle w:val="ListParagraph"/>
        <w:numPr>
          <w:ilvl w:val="0"/>
          <w:numId w:val="1"/>
        </w:numPr>
        <w:spacing w:line="247" w:lineRule="auto"/>
        <w:ind w:left="230" w:right="6" w:hanging="130"/>
        <w:rPr>
          <w:rFonts w:ascii="Calibri" w:hAnsi="Calibri" w:cs="Calibri"/>
          <w:color w:val="000000" w:themeColor="text1"/>
          <w:sz w:val="18"/>
          <w:szCs w:val="18"/>
        </w:rPr>
      </w:pPr>
      <w:r w:rsidRPr="00B31AE2">
        <w:rPr>
          <w:rFonts w:ascii="Calibri" w:hAnsi="Calibri" w:cs="Calibri"/>
          <w:color w:val="000000" w:themeColor="text1"/>
          <w:sz w:val="18"/>
          <w:szCs w:val="18"/>
        </w:rPr>
        <w:t>Designed, trained, and tuned Logistic Regression, Random Forest, and XGBoost models in Python on 50K+ records with 15+ engineered features, improving CSAT prediction accuracy by 18% (F1 vs. baseline).</w:t>
      </w:r>
    </w:p>
    <w:p w14:paraId="69B11695" w14:textId="0DDE172B" w:rsidR="005B11AE" w:rsidRPr="00B31AE2" w:rsidRDefault="00CC01AD" w:rsidP="00DA56FF">
      <w:pPr>
        <w:pStyle w:val="ListParagraph"/>
        <w:numPr>
          <w:ilvl w:val="0"/>
          <w:numId w:val="1"/>
        </w:numPr>
        <w:spacing w:line="247" w:lineRule="auto"/>
        <w:ind w:left="230" w:right="6" w:hanging="130"/>
        <w:rPr>
          <w:rFonts w:ascii="Calibri" w:hAnsi="Calibri" w:cs="Calibri"/>
          <w:color w:val="000000" w:themeColor="text1"/>
          <w:sz w:val="18"/>
          <w:szCs w:val="18"/>
        </w:rPr>
      </w:pPr>
      <w:r w:rsidRPr="00B31AE2">
        <w:rPr>
          <w:rFonts w:ascii="Calibri" w:hAnsi="Calibri" w:cs="Calibri"/>
          <w:color w:val="000000" w:themeColor="text1"/>
          <w:sz w:val="18"/>
          <w:szCs w:val="18"/>
        </w:rPr>
        <w:t xml:space="preserve">Applied K-Means clustering with PCA for unsupervised model development on </w:t>
      </w:r>
      <w:r w:rsidR="00D179D2" w:rsidRPr="00B31AE2">
        <w:rPr>
          <w:rFonts w:ascii="Calibri" w:hAnsi="Calibri" w:cs="Calibri"/>
          <w:color w:val="000000" w:themeColor="text1"/>
          <w:sz w:val="18"/>
          <w:szCs w:val="18"/>
        </w:rPr>
        <w:t>behavioural</w:t>
      </w:r>
      <w:r w:rsidRPr="00B31AE2">
        <w:rPr>
          <w:rFonts w:ascii="Calibri" w:hAnsi="Calibri" w:cs="Calibri"/>
          <w:color w:val="000000" w:themeColor="text1"/>
          <w:sz w:val="18"/>
          <w:szCs w:val="18"/>
        </w:rPr>
        <w:t xml:space="preserve"> data, monitoring model performance to surface 3 interpretable audience segments for business strategy.</w:t>
      </w:r>
    </w:p>
    <w:p w14:paraId="49BC3EED" w14:textId="52A94F48" w:rsidR="005B11AE" w:rsidRPr="00B31AE2" w:rsidRDefault="00CC01AD" w:rsidP="00DA56FF">
      <w:pPr>
        <w:tabs>
          <w:tab w:val="right" w:pos="10800"/>
        </w:tabs>
        <w:spacing w:before="80" w:line="247" w:lineRule="auto"/>
        <w:ind w:right="6"/>
        <w:rPr>
          <w:rFonts w:ascii="Calibri" w:hAnsi="Calibri" w:cs="Calibri"/>
          <w:color w:val="000000" w:themeColor="text1"/>
          <w:sz w:val="18"/>
          <w:szCs w:val="18"/>
        </w:rPr>
      </w:pPr>
      <w:r w:rsidRPr="00B31AE2">
        <w:rPr>
          <w:rFonts w:ascii="Calibri" w:hAnsi="Calibri" w:cs="Calibri"/>
          <w:b/>
          <w:bCs/>
          <w:color w:val="153D63" w:themeColor="text2" w:themeTint="E6"/>
          <w:sz w:val="18"/>
          <w:szCs w:val="18"/>
        </w:rPr>
        <w:t xml:space="preserve">Project </w:t>
      </w:r>
      <w:r w:rsidR="00D179D2" w:rsidRPr="00B31AE2">
        <w:rPr>
          <w:rFonts w:ascii="Calibri" w:hAnsi="Calibri" w:cs="Calibri"/>
          <w:b/>
          <w:bCs/>
          <w:color w:val="153D63" w:themeColor="text2" w:themeTint="E6"/>
          <w:sz w:val="18"/>
          <w:szCs w:val="18"/>
        </w:rPr>
        <w:t>Intern | Strack</w:t>
      </w:r>
      <w:r w:rsidRPr="00B31AE2">
        <w:rPr>
          <w:rFonts w:ascii="Calibri" w:hAnsi="Calibri" w:cs="Calibri"/>
          <w:b/>
          <w:bCs/>
          <w:i/>
          <w:iCs/>
          <w:color w:val="153D63" w:themeColor="text2" w:themeTint="E6"/>
          <w:sz w:val="18"/>
          <w:szCs w:val="18"/>
        </w:rPr>
        <w:t xml:space="preserve"> </w:t>
      </w:r>
      <w:r w:rsidRPr="00B31AE2">
        <w:rPr>
          <w:rFonts w:ascii="Calibri" w:hAnsi="Calibri" w:cs="Calibri"/>
          <w:b/>
          <w:bCs/>
          <w:color w:val="153D63" w:themeColor="text2" w:themeTint="E6"/>
          <w:sz w:val="18"/>
          <w:szCs w:val="18"/>
        </w:rPr>
        <w:t>IT Pvt Ltd, Coimbatore</w:t>
      </w:r>
      <w:r w:rsidR="00DA56FF" w:rsidRPr="00B31AE2">
        <w:rPr>
          <w:rFonts w:ascii="Calibri" w:hAnsi="Calibri" w:cs="Calibri"/>
          <w:b/>
          <w:bCs/>
          <w:color w:val="000000" w:themeColor="text1"/>
          <w:sz w:val="18"/>
          <w:szCs w:val="18"/>
        </w:rPr>
        <w:t xml:space="preserve"> </w:t>
      </w:r>
      <w:r w:rsidR="00B31AE2">
        <w:rPr>
          <w:rFonts w:ascii="Calibri" w:hAnsi="Calibri" w:cs="Calibri"/>
          <w:b/>
          <w:bCs/>
          <w:color w:val="000000" w:themeColor="text1"/>
          <w:sz w:val="18"/>
          <w:szCs w:val="18"/>
        </w:rPr>
        <w:t>--</w:t>
      </w:r>
      <w:r w:rsidR="00DA56FF" w:rsidRPr="00B31AE2">
        <w:rPr>
          <w:rFonts w:ascii="Calibri" w:hAnsi="Calibri" w:cs="Calibri"/>
          <w:b/>
          <w:bCs/>
          <w:color w:val="000000" w:themeColor="text1"/>
          <w:sz w:val="18"/>
          <w:szCs w:val="18"/>
        </w:rPr>
        <w:t xml:space="preserve">   </w:t>
      </w:r>
      <w:hyperlink r:id="rId12" w:history="1">
        <w:r w:rsidR="00DA56FF" w:rsidRPr="00B31AE2">
          <w:rPr>
            <w:rFonts w:ascii="Calibri" w:eastAsia="Calibri" w:hAnsi="Calibri" w:cs="Calibri"/>
            <w:b/>
            <w:bCs/>
            <w:color w:val="153D63" w:themeColor="text2" w:themeTint="E6"/>
            <w:sz w:val="18"/>
            <w:szCs w:val="18"/>
            <w:u w:val="single"/>
          </w:rPr>
          <w:t>View Completion Letter</w:t>
        </w:r>
      </w:hyperlink>
      <w:r w:rsidRPr="00B31AE2">
        <w:rPr>
          <w:rFonts w:ascii="Calibri" w:hAnsi="Calibri" w:cs="Calibri"/>
          <w:i/>
          <w:iCs/>
          <w:color w:val="000000" w:themeColor="text1"/>
          <w:sz w:val="18"/>
          <w:szCs w:val="18"/>
        </w:rPr>
        <w:tab/>
        <w:t>May 2025 – Jun 2025</w:t>
      </w:r>
    </w:p>
    <w:p w14:paraId="55C6DA0C" w14:textId="4AE38B66" w:rsidR="005B11AE" w:rsidRPr="00B31AE2" w:rsidRDefault="00CC01AD" w:rsidP="00DA56FF">
      <w:pPr>
        <w:pStyle w:val="ListParagraph"/>
        <w:numPr>
          <w:ilvl w:val="0"/>
          <w:numId w:val="1"/>
        </w:numPr>
        <w:spacing w:line="247" w:lineRule="auto"/>
        <w:ind w:left="230" w:right="6" w:hanging="130"/>
        <w:rPr>
          <w:rFonts w:ascii="Calibri" w:hAnsi="Calibri" w:cs="Calibri"/>
          <w:color w:val="000000" w:themeColor="text1"/>
          <w:sz w:val="18"/>
          <w:szCs w:val="18"/>
        </w:rPr>
      </w:pPr>
      <w:r w:rsidRPr="00B31AE2">
        <w:rPr>
          <w:rFonts w:ascii="Calibri" w:hAnsi="Calibri" w:cs="Calibri"/>
          <w:color w:val="000000" w:themeColor="text1"/>
          <w:sz w:val="18"/>
          <w:szCs w:val="18"/>
        </w:rPr>
        <w:t>Built a Python predictive-</w:t>
      </w:r>
      <w:r w:rsidR="00D179D2" w:rsidRPr="00B31AE2">
        <w:rPr>
          <w:rFonts w:ascii="Calibri" w:hAnsi="Calibri" w:cs="Calibri"/>
          <w:color w:val="000000" w:themeColor="text1"/>
          <w:sz w:val="18"/>
          <w:szCs w:val="18"/>
        </w:rPr>
        <w:t>modelling</w:t>
      </w:r>
      <w:r w:rsidRPr="00B31AE2">
        <w:rPr>
          <w:rFonts w:ascii="Calibri" w:hAnsi="Calibri" w:cs="Calibri"/>
          <w:color w:val="000000" w:themeColor="text1"/>
          <w:sz w:val="18"/>
          <w:szCs w:val="18"/>
        </w:rPr>
        <w:t xml:space="preserve"> proof of concept, applying statistical analysis to structured sales data to generate 5 actionable business insights.</w:t>
      </w:r>
    </w:p>
    <w:p w14:paraId="48A7D0EE" w14:textId="77777777" w:rsidR="005B11AE" w:rsidRPr="00B31AE2" w:rsidRDefault="00CC01AD" w:rsidP="00DA56FF">
      <w:pPr>
        <w:pStyle w:val="ListParagraph"/>
        <w:numPr>
          <w:ilvl w:val="0"/>
          <w:numId w:val="1"/>
        </w:numPr>
        <w:spacing w:line="247" w:lineRule="auto"/>
        <w:ind w:left="230" w:right="6" w:hanging="130"/>
        <w:rPr>
          <w:rFonts w:ascii="Calibri" w:hAnsi="Calibri" w:cs="Calibri"/>
          <w:color w:val="000000" w:themeColor="text1"/>
          <w:sz w:val="18"/>
          <w:szCs w:val="18"/>
        </w:rPr>
      </w:pPr>
      <w:r w:rsidRPr="00B31AE2">
        <w:rPr>
          <w:rFonts w:ascii="Calibri" w:hAnsi="Calibri" w:cs="Calibri"/>
          <w:color w:val="000000" w:themeColor="text1"/>
          <w:sz w:val="18"/>
          <w:szCs w:val="18"/>
        </w:rPr>
        <w:t>Optimized the REST API data layer serving model outputs, collaborating with developers to cut response latency by 40%.</w:t>
      </w:r>
    </w:p>
    <w:p w14:paraId="69071ABE" w14:textId="51D17FF4" w:rsidR="005B11AE" w:rsidRPr="00B31AE2" w:rsidRDefault="00CC01AD" w:rsidP="00DA56FF">
      <w:pPr>
        <w:tabs>
          <w:tab w:val="right" w:pos="10800"/>
        </w:tabs>
        <w:spacing w:before="80" w:line="247" w:lineRule="auto"/>
        <w:ind w:right="6"/>
        <w:rPr>
          <w:rFonts w:ascii="Calibri" w:hAnsi="Calibri" w:cs="Calibri"/>
          <w:color w:val="000000" w:themeColor="text1"/>
          <w:sz w:val="18"/>
          <w:szCs w:val="18"/>
        </w:rPr>
      </w:pPr>
      <w:r w:rsidRPr="00B31AE2">
        <w:rPr>
          <w:rFonts w:ascii="Calibri" w:hAnsi="Calibri" w:cs="Calibri"/>
          <w:b/>
          <w:bCs/>
          <w:color w:val="153D63" w:themeColor="text2" w:themeTint="E6"/>
          <w:sz w:val="18"/>
          <w:szCs w:val="18"/>
        </w:rPr>
        <w:t xml:space="preserve">Data Analyst </w:t>
      </w:r>
      <w:r w:rsidR="00D179D2" w:rsidRPr="00B31AE2">
        <w:rPr>
          <w:rFonts w:ascii="Calibri" w:hAnsi="Calibri" w:cs="Calibri"/>
          <w:b/>
          <w:bCs/>
          <w:color w:val="153D63" w:themeColor="text2" w:themeTint="E6"/>
          <w:sz w:val="18"/>
          <w:szCs w:val="18"/>
        </w:rPr>
        <w:t>Intern | Null</w:t>
      </w:r>
      <w:r w:rsidRPr="00B31AE2">
        <w:rPr>
          <w:rFonts w:ascii="Calibri" w:hAnsi="Calibri" w:cs="Calibri"/>
          <w:b/>
          <w:bCs/>
          <w:i/>
          <w:iCs/>
          <w:color w:val="153D63" w:themeColor="text2" w:themeTint="E6"/>
          <w:sz w:val="18"/>
          <w:szCs w:val="18"/>
        </w:rPr>
        <w:t xml:space="preserve"> </w:t>
      </w:r>
      <w:r w:rsidRPr="00B31AE2">
        <w:rPr>
          <w:rFonts w:ascii="Calibri" w:hAnsi="Calibri" w:cs="Calibri"/>
          <w:b/>
          <w:bCs/>
          <w:color w:val="153D63" w:themeColor="text2" w:themeTint="E6"/>
          <w:sz w:val="18"/>
          <w:szCs w:val="18"/>
        </w:rPr>
        <w:t>Class EdTech</w:t>
      </w:r>
      <w:r w:rsidRPr="00B31AE2">
        <w:rPr>
          <w:rFonts w:ascii="Calibri" w:hAnsi="Calibri" w:cs="Calibri"/>
          <w:color w:val="153D63" w:themeColor="text2" w:themeTint="E6"/>
          <w:sz w:val="18"/>
          <w:szCs w:val="18"/>
        </w:rPr>
        <w:t xml:space="preserve"> (</w:t>
      </w:r>
      <w:r w:rsidR="00B31AE2" w:rsidRPr="00B31AE2">
        <w:rPr>
          <w:rFonts w:ascii="Calibri" w:hAnsi="Calibri" w:cs="Calibri"/>
          <w:color w:val="153D63" w:themeColor="text2" w:themeTint="E6"/>
          <w:sz w:val="18"/>
          <w:szCs w:val="18"/>
        </w:rPr>
        <w:t>Remote)</w:t>
      </w:r>
      <w:r w:rsidR="00B31AE2">
        <w:rPr>
          <w:rFonts w:ascii="Calibri" w:hAnsi="Calibri" w:cs="Calibri"/>
          <w:color w:val="153D63" w:themeColor="text2" w:themeTint="E6"/>
          <w:sz w:val="18"/>
          <w:szCs w:val="18"/>
        </w:rPr>
        <w:t xml:space="preserve"> --</w:t>
      </w:r>
      <w:r w:rsidR="00B31AE2" w:rsidRPr="00B31AE2">
        <w:rPr>
          <w:rFonts w:ascii="Calibri" w:hAnsi="Calibri" w:cs="Calibri"/>
          <w:b/>
          <w:bCs/>
          <w:color w:val="000000" w:themeColor="text1"/>
          <w:sz w:val="18"/>
          <w:szCs w:val="18"/>
        </w:rPr>
        <w:t xml:space="preserve"> </w:t>
      </w:r>
      <w:r w:rsidR="00B31AE2">
        <w:rPr>
          <w:rFonts w:ascii="Calibri" w:hAnsi="Calibri" w:cs="Calibri"/>
          <w:b/>
          <w:bCs/>
          <w:color w:val="000000" w:themeColor="text1"/>
          <w:sz w:val="18"/>
          <w:szCs w:val="18"/>
        </w:rPr>
        <w:t xml:space="preserve"> </w:t>
      </w:r>
      <w:hyperlink r:id="rId13" w:history="1">
        <w:r w:rsidR="00DA56FF" w:rsidRPr="00B31AE2">
          <w:rPr>
            <w:rStyle w:val="Hyperlink"/>
            <w:rFonts w:ascii="Calibri" w:eastAsia="Calibri" w:hAnsi="Calibri" w:cs="Calibri"/>
            <w:b/>
            <w:bCs/>
            <w:color w:val="153D63" w:themeColor="text2" w:themeTint="E6"/>
            <w:sz w:val="18"/>
            <w:szCs w:val="18"/>
          </w:rPr>
          <w:t>View Experience Letter and Certificate</w:t>
        </w:r>
      </w:hyperlink>
      <w:r w:rsidRPr="00B31AE2">
        <w:rPr>
          <w:rFonts w:ascii="Calibri" w:hAnsi="Calibri" w:cs="Calibri"/>
          <w:i/>
          <w:iCs/>
          <w:color w:val="000000" w:themeColor="text1"/>
          <w:sz w:val="18"/>
          <w:szCs w:val="18"/>
        </w:rPr>
        <w:tab/>
        <w:t>Sep 2024 – Nov 2024</w:t>
      </w:r>
    </w:p>
    <w:p w14:paraId="5099D486" w14:textId="0032BFFF" w:rsidR="005B11AE" w:rsidRPr="00B31AE2" w:rsidRDefault="00D179D2" w:rsidP="00DA56FF">
      <w:pPr>
        <w:pStyle w:val="ListParagraph"/>
        <w:numPr>
          <w:ilvl w:val="0"/>
          <w:numId w:val="1"/>
        </w:numPr>
        <w:spacing w:line="247" w:lineRule="auto"/>
        <w:ind w:left="230" w:right="6" w:hanging="130"/>
        <w:rPr>
          <w:rFonts w:ascii="Calibri" w:hAnsi="Calibri" w:cs="Calibri"/>
          <w:color w:val="000000" w:themeColor="text1"/>
          <w:sz w:val="18"/>
          <w:szCs w:val="18"/>
        </w:rPr>
      </w:pPr>
      <w:r w:rsidRPr="00B31AE2">
        <w:rPr>
          <w:rFonts w:ascii="Calibri" w:hAnsi="Calibri" w:cs="Calibri"/>
          <w:color w:val="000000" w:themeColor="text1"/>
          <w:sz w:val="18"/>
          <w:szCs w:val="18"/>
        </w:rPr>
        <w:t>Pre-processed</w:t>
      </w:r>
      <w:r w:rsidR="00CC01AD" w:rsidRPr="00B31AE2">
        <w:rPr>
          <w:rFonts w:ascii="Calibri" w:hAnsi="Calibri" w:cs="Calibri"/>
          <w:color w:val="000000" w:themeColor="text1"/>
          <w:sz w:val="18"/>
          <w:szCs w:val="18"/>
        </w:rPr>
        <w:t xml:space="preserve"> and transformed 10K+ raw, unstructured Twitter/X records into analysis-ready datasets for downstream </w:t>
      </w:r>
      <w:r w:rsidRPr="00B31AE2">
        <w:rPr>
          <w:rFonts w:ascii="Calibri" w:hAnsi="Calibri" w:cs="Calibri"/>
          <w:color w:val="000000" w:themeColor="text1"/>
          <w:sz w:val="18"/>
          <w:szCs w:val="18"/>
        </w:rPr>
        <w:t>modelling</w:t>
      </w:r>
      <w:r w:rsidR="00CC01AD" w:rsidRPr="00B31AE2">
        <w:rPr>
          <w:rFonts w:ascii="Calibri" w:hAnsi="Calibri" w:cs="Calibri"/>
          <w:color w:val="000000" w:themeColor="text1"/>
          <w:sz w:val="18"/>
          <w:szCs w:val="18"/>
        </w:rPr>
        <w:t>.</w:t>
      </w:r>
    </w:p>
    <w:p w14:paraId="387AE8EE" w14:textId="77777777" w:rsidR="005B11AE" w:rsidRPr="00B31AE2" w:rsidRDefault="00CC01AD" w:rsidP="00DA56FF">
      <w:pPr>
        <w:pStyle w:val="ListParagraph"/>
        <w:numPr>
          <w:ilvl w:val="0"/>
          <w:numId w:val="1"/>
        </w:numPr>
        <w:spacing w:line="247" w:lineRule="auto"/>
        <w:ind w:left="230" w:right="6" w:hanging="130"/>
        <w:rPr>
          <w:rFonts w:ascii="Calibri" w:hAnsi="Calibri" w:cs="Calibri"/>
          <w:color w:val="000000" w:themeColor="text1"/>
          <w:sz w:val="18"/>
          <w:szCs w:val="18"/>
        </w:rPr>
      </w:pPr>
      <w:r w:rsidRPr="00B31AE2">
        <w:rPr>
          <w:rFonts w:ascii="Calibri" w:hAnsi="Calibri" w:cs="Calibri"/>
          <w:color w:val="000000" w:themeColor="text1"/>
          <w:sz w:val="18"/>
          <w:szCs w:val="18"/>
        </w:rPr>
        <w:t>Built 3 real-time Power BI dashboards with custom DAX measures, presenting engagement and sentiment insights to stakeholders.</w:t>
      </w:r>
    </w:p>
    <w:p w14:paraId="5E46BA8A" w14:textId="77777777" w:rsidR="005B11AE" w:rsidRPr="00DA56FF" w:rsidRDefault="00CC01AD" w:rsidP="00DA56FF">
      <w:pPr>
        <w:pBdr>
          <w:bottom w:val="single" w:sz="6" w:space="2" w:color="1F3864"/>
        </w:pBdr>
        <w:spacing w:before="120"/>
        <w:ind w:right="7"/>
        <w:rPr>
          <w:rFonts w:ascii="Calibri" w:hAnsi="Calibri" w:cs="Calibri"/>
        </w:rPr>
      </w:pPr>
      <w:r w:rsidRPr="00DA56FF">
        <w:rPr>
          <w:rFonts w:ascii="Calibri" w:hAnsi="Calibri" w:cs="Calibri"/>
          <w:b/>
          <w:bCs/>
          <w:caps/>
          <w:color w:val="1F3864"/>
          <w:sz w:val="19"/>
          <w:szCs w:val="19"/>
        </w:rPr>
        <w:t>Key Projects</w:t>
      </w:r>
    </w:p>
    <w:p w14:paraId="5A6F364B" w14:textId="53AFD4C7" w:rsidR="005B11AE" w:rsidRPr="00B31AE2" w:rsidRDefault="00CC01AD" w:rsidP="00DA56FF">
      <w:pPr>
        <w:spacing w:before="70"/>
        <w:ind w:right="7"/>
        <w:rPr>
          <w:rFonts w:ascii="Calibri" w:hAnsi="Calibri" w:cs="Calibri"/>
          <w:color w:val="000000" w:themeColor="text1"/>
          <w:sz w:val="18"/>
          <w:szCs w:val="18"/>
        </w:rPr>
      </w:pPr>
      <w:r w:rsidRPr="00B31AE2">
        <w:rPr>
          <w:rFonts w:ascii="Calibri" w:hAnsi="Calibri" w:cs="Calibri"/>
          <w:b/>
          <w:bCs/>
          <w:color w:val="222222"/>
          <w:sz w:val="18"/>
          <w:szCs w:val="18"/>
        </w:rPr>
        <w:t xml:space="preserve">Flipkart CSAT Prediction </w:t>
      </w:r>
      <w:r w:rsidR="00D179D2" w:rsidRPr="00B31AE2">
        <w:rPr>
          <w:rFonts w:ascii="Calibri" w:hAnsi="Calibri" w:cs="Calibri"/>
          <w:b/>
          <w:bCs/>
          <w:color w:val="222222"/>
          <w:sz w:val="18"/>
          <w:szCs w:val="18"/>
        </w:rPr>
        <w:t>System</w:t>
      </w:r>
      <w:r w:rsidR="00D179D2" w:rsidRPr="00B31AE2">
        <w:rPr>
          <w:rFonts w:ascii="Calibri" w:hAnsi="Calibri" w:cs="Calibri"/>
          <w:color w:val="222222"/>
          <w:sz w:val="18"/>
          <w:szCs w:val="18"/>
        </w:rPr>
        <w:t xml:space="preserve"> </w:t>
      </w:r>
      <w:r w:rsidR="00D179D2" w:rsidRPr="00B31AE2">
        <w:rPr>
          <w:rFonts w:ascii="Calibri" w:hAnsi="Calibri" w:cs="Calibri"/>
          <w:color w:val="000000" w:themeColor="text1"/>
          <w:sz w:val="18"/>
          <w:szCs w:val="18"/>
        </w:rPr>
        <w:t>[</w:t>
      </w:r>
      <w:r w:rsidRPr="00B31AE2">
        <w:rPr>
          <w:rFonts w:ascii="Calibri" w:hAnsi="Calibri" w:cs="Calibri"/>
          <w:i/>
          <w:iCs/>
          <w:color w:val="000000" w:themeColor="text1"/>
          <w:sz w:val="18"/>
          <w:szCs w:val="18"/>
        </w:rPr>
        <w:t>Python · XGBoost · SQL · REST API · Git]</w:t>
      </w:r>
    </w:p>
    <w:p w14:paraId="7782C63E" w14:textId="77777777" w:rsidR="005B11AE" w:rsidRPr="00B31AE2" w:rsidRDefault="00CC01AD" w:rsidP="00DA56FF">
      <w:pPr>
        <w:pStyle w:val="ListParagraph"/>
        <w:numPr>
          <w:ilvl w:val="0"/>
          <w:numId w:val="1"/>
        </w:numPr>
        <w:ind w:left="230" w:right="7" w:hanging="130"/>
        <w:rPr>
          <w:rFonts w:ascii="Calibri" w:hAnsi="Calibri" w:cs="Calibri"/>
          <w:color w:val="000000" w:themeColor="text1"/>
          <w:sz w:val="18"/>
          <w:szCs w:val="18"/>
        </w:rPr>
      </w:pPr>
      <w:r w:rsidRPr="00B31AE2">
        <w:rPr>
          <w:rFonts w:ascii="Calibri" w:hAnsi="Calibri" w:cs="Calibri"/>
          <w:color w:val="000000" w:themeColor="text1"/>
          <w:sz w:val="18"/>
          <w:szCs w:val="18"/>
        </w:rPr>
        <w:t>Built and deployed an end-to-end ML pipeline — feature engineering, model training, automated retraining — serving live predictions via REST API with Git-based version control.</w:t>
      </w:r>
    </w:p>
    <w:p w14:paraId="6EFC210C" w14:textId="7F781C59" w:rsidR="005B11AE" w:rsidRPr="00B31AE2" w:rsidRDefault="00CC01AD" w:rsidP="00DA56FF">
      <w:pPr>
        <w:spacing w:before="70"/>
        <w:ind w:right="7"/>
        <w:rPr>
          <w:rFonts w:ascii="Calibri" w:hAnsi="Calibri" w:cs="Calibri"/>
          <w:color w:val="000000" w:themeColor="text1"/>
          <w:sz w:val="18"/>
          <w:szCs w:val="18"/>
        </w:rPr>
      </w:pPr>
      <w:r w:rsidRPr="00B31AE2">
        <w:rPr>
          <w:rFonts w:ascii="Calibri" w:hAnsi="Calibri" w:cs="Calibri"/>
          <w:b/>
          <w:bCs/>
          <w:color w:val="000000" w:themeColor="text1"/>
          <w:sz w:val="18"/>
          <w:szCs w:val="18"/>
        </w:rPr>
        <w:t xml:space="preserve">Tesla Stock Price </w:t>
      </w:r>
      <w:r w:rsidR="00D179D2" w:rsidRPr="00B31AE2">
        <w:rPr>
          <w:rFonts w:ascii="Calibri" w:hAnsi="Calibri" w:cs="Calibri"/>
          <w:b/>
          <w:bCs/>
          <w:color w:val="000000" w:themeColor="text1"/>
          <w:sz w:val="18"/>
          <w:szCs w:val="18"/>
        </w:rPr>
        <w:t xml:space="preserve">Prediction </w:t>
      </w:r>
      <w:r w:rsidR="00D179D2" w:rsidRPr="00B31AE2">
        <w:rPr>
          <w:rFonts w:ascii="Calibri" w:hAnsi="Calibri" w:cs="Calibri"/>
          <w:color w:val="000000" w:themeColor="text1"/>
          <w:sz w:val="18"/>
          <w:szCs w:val="18"/>
        </w:rPr>
        <w:t>[</w:t>
      </w:r>
      <w:r w:rsidRPr="00B31AE2">
        <w:rPr>
          <w:rFonts w:ascii="Calibri" w:hAnsi="Calibri" w:cs="Calibri"/>
          <w:i/>
          <w:iCs/>
          <w:color w:val="000000" w:themeColor="text1"/>
          <w:sz w:val="18"/>
          <w:szCs w:val="18"/>
        </w:rPr>
        <w:t>Python · LSTM · TensorFlow · Streamlit]</w:t>
      </w:r>
    </w:p>
    <w:p w14:paraId="598CB22F" w14:textId="77777777" w:rsidR="005B11AE" w:rsidRPr="00B31AE2" w:rsidRDefault="00CC01AD" w:rsidP="00DA56FF">
      <w:pPr>
        <w:pStyle w:val="ListParagraph"/>
        <w:numPr>
          <w:ilvl w:val="0"/>
          <w:numId w:val="1"/>
        </w:numPr>
        <w:ind w:left="230" w:right="7" w:hanging="130"/>
        <w:rPr>
          <w:rFonts w:ascii="Calibri" w:hAnsi="Calibri" w:cs="Calibri"/>
          <w:color w:val="000000" w:themeColor="text1"/>
          <w:sz w:val="18"/>
          <w:szCs w:val="18"/>
        </w:rPr>
      </w:pPr>
      <w:r w:rsidRPr="00B31AE2">
        <w:rPr>
          <w:rFonts w:ascii="Calibri" w:hAnsi="Calibri" w:cs="Calibri"/>
          <w:color w:val="000000" w:themeColor="text1"/>
          <w:sz w:val="18"/>
          <w:szCs w:val="18"/>
        </w:rPr>
        <w:t>Developed and deployed LSTM time-series forecasting models as a live Streamlit app with scheduled retraining, covering the full ML model lifecycle.</w:t>
      </w:r>
    </w:p>
    <w:p w14:paraId="059C936A" w14:textId="4A7B51E7" w:rsidR="005B11AE" w:rsidRPr="00B31AE2" w:rsidRDefault="00CC01AD" w:rsidP="00DA56FF">
      <w:pPr>
        <w:spacing w:before="70"/>
        <w:ind w:right="7"/>
        <w:rPr>
          <w:rFonts w:ascii="Calibri" w:hAnsi="Calibri" w:cs="Calibri"/>
          <w:color w:val="000000" w:themeColor="text1"/>
          <w:sz w:val="18"/>
          <w:szCs w:val="18"/>
        </w:rPr>
      </w:pPr>
      <w:r w:rsidRPr="00B31AE2">
        <w:rPr>
          <w:rFonts w:ascii="Calibri" w:hAnsi="Calibri" w:cs="Calibri"/>
          <w:b/>
          <w:bCs/>
          <w:color w:val="000000" w:themeColor="text1"/>
          <w:sz w:val="18"/>
          <w:szCs w:val="18"/>
        </w:rPr>
        <w:t xml:space="preserve">YouTube Comment Sentiment </w:t>
      </w:r>
      <w:r w:rsidR="00D179D2" w:rsidRPr="00B31AE2">
        <w:rPr>
          <w:rFonts w:ascii="Calibri" w:hAnsi="Calibri" w:cs="Calibri"/>
          <w:b/>
          <w:bCs/>
          <w:color w:val="000000" w:themeColor="text1"/>
          <w:sz w:val="18"/>
          <w:szCs w:val="18"/>
        </w:rPr>
        <w:t>Analysis</w:t>
      </w:r>
      <w:r w:rsidR="00D179D2" w:rsidRPr="00B31AE2">
        <w:rPr>
          <w:rFonts w:ascii="Calibri" w:hAnsi="Calibri" w:cs="Calibri"/>
          <w:color w:val="000000" w:themeColor="text1"/>
          <w:sz w:val="18"/>
          <w:szCs w:val="18"/>
        </w:rPr>
        <w:t xml:space="preserve"> [</w:t>
      </w:r>
      <w:r w:rsidRPr="00B31AE2">
        <w:rPr>
          <w:rFonts w:ascii="Calibri" w:hAnsi="Calibri" w:cs="Calibri"/>
          <w:i/>
          <w:iCs/>
          <w:color w:val="000000" w:themeColor="text1"/>
          <w:sz w:val="18"/>
          <w:szCs w:val="18"/>
        </w:rPr>
        <w:t xml:space="preserve">Python · NLP · NLTK · </w:t>
      </w:r>
      <w:r w:rsidR="00D179D2" w:rsidRPr="00B31AE2">
        <w:rPr>
          <w:rFonts w:ascii="Calibri" w:hAnsi="Calibri" w:cs="Calibri"/>
          <w:i/>
          <w:iCs/>
          <w:color w:val="000000" w:themeColor="text1"/>
          <w:sz w:val="18"/>
          <w:szCs w:val="18"/>
        </w:rPr>
        <w:t>Text Blob</w:t>
      </w:r>
      <w:r w:rsidRPr="00B31AE2">
        <w:rPr>
          <w:rFonts w:ascii="Calibri" w:hAnsi="Calibri" w:cs="Calibri"/>
          <w:i/>
          <w:iCs/>
          <w:color w:val="000000" w:themeColor="text1"/>
          <w:sz w:val="18"/>
          <w:szCs w:val="18"/>
        </w:rPr>
        <w:t xml:space="preserve"> · REST API]</w:t>
      </w:r>
    </w:p>
    <w:p w14:paraId="62CFF0EB" w14:textId="77777777" w:rsidR="005B11AE" w:rsidRPr="00B31AE2" w:rsidRDefault="00CC01AD" w:rsidP="00DA56FF">
      <w:pPr>
        <w:pStyle w:val="ListParagraph"/>
        <w:numPr>
          <w:ilvl w:val="0"/>
          <w:numId w:val="1"/>
        </w:numPr>
        <w:ind w:left="230" w:right="7" w:hanging="130"/>
        <w:rPr>
          <w:rFonts w:ascii="Calibri" w:hAnsi="Calibri" w:cs="Calibri"/>
          <w:color w:val="000000" w:themeColor="text1"/>
          <w:sz w:val="18"/>
          <w:szCs w:val="18"/>
        </w:rPr>
      </w:pPr>
      <w:r w:rsidRPr="00B31AE2">
        <w:rPr>
          <w:rFonts w:ascii="Calibri" w:hAnsi="Calibri" w:cs="Calibri"/>
          <w:color w:val="000000" w:themeColor="text1"/>
          <w:sz w:val="18"/>
          <w:szCs w:val="18"/>
        </w:rPr>
        <w:t>Built an automated NLP sentiment-classification pipeline integrated with the YouTube REST API for hands-off, scalable monitoring.</w:t>
      </w:r>
    </w:p>
    <w:p w14:paraId="18670061" w14:textId="77777777" w:rsidR="00D179D2" w:rsidRPr="00B31AE2" w:rsidRDefault="00D179D2" w:rsidP="00DA56FF">
      <w:pPr>
        <w:spacing w:before="140"/>
        <w:ind w:right="7"/>
        <w:rPr>
          <w:rFonts w:ascii="Calibri" w:hAnsi="Calibri" w:cs="Calibri"/>
          <w:color w:val="000000" w:themeColor="text1"/>
          <w:sz w:val="18"/>
          <w:szCs w:val="18"/>
        </w:rPr>
      </w:pPr>
      <w:r w:rsidRPr="00B31AE2">
        <w:rPr>
          <w:rFonts w:ascii="Calibri" w:eastAsia="Calibri" w:hAnsi="Calibri" w:cs="Calibri"/>
          <w:b/>
          <w:bCs/>
          <w:color w:val="000000" w:themeColor="text1"/>
          <w:sz w:val="18"/>
          <w:szCs w:val="18"/>
        </w:rPr>
        <w:t>AI-Driven CO₂ Capture &amp; Air Purification</w:t>
      </w:r>
      <w:r w:rsidRPr="00B31AE2">
        <w:rPr>
          <w:rFonts w:ascii="Calibri" w:eastAsia="Calibri" w:hAnsi="Calibri" w:cs="Calibri"/>
          <w:i/>
          <w:iCs/>
          <w:color w:val="000000" w:themeColor="text1"/>
          <w:sz w:val="18"/>
          <w:szCs w:val="18"/>
        </w:rPr>
        <w:t xml:space="preserve"> [Final Year Project · IoT · Real-time AI Prediction]</w:t>
      </w:r>
    </w:p>
    <w:p w14:paraId="7C924A02" w14:textId="5F84EA76" w:rsidR="00D179D2" w:rsidRPr="00B31AE2" w:rsidRDefault="00D179D2" w:rsidP="00DA56FF">
      <w:pPr>
        <w:pStyle w:val="ListParagraph"/>
        <w:numPr>
          <w:ilvl w:val="0"/>
          <w:numId w:val="1"/>
        </w:numPr>
        <w:ind w:left="284" w:right="7" w:hanging="142"/>
        <w:rPr>
          <w:rFonts w:ascii="Calibri" w:hAnsi="Calibri" w:cs="Calibri"/>
          <w:sz w:val="18"/>
          <w:szCs w:val="18"/>
        </w:rPr>
      </w:pPr>
      <w:r w:rsidRPr="00B31AE2">
        <w:rPr>
          <w:rFonts w:ascii="Calibri" w:eastAsia="Calibri" w:hAnsi="Calibri" w:cs="Calibri"/>
          <w:color w:val="000000" w:themeColor="text1"/>
          <w:sz w:val="18"/>
          <w:szCs w:val="18"/>
        </w:rPr>
        <w:t>Integrated AI-based sensor decision logic with IoT hardware to drive real-time, automated indoor air-quality contr</w:t>
      </w:r>
      <w:r w:rsidRPr="00B31AE2">
        <w:rPr>
          <w:rFonts w:ascii="Calibri" w:eastAsia="Calibri" w:hAnsi="Calibri" w:cs="Calibri"/>
          <w:color w:val="222222"/>
          <w:sz w:val="18"/>
          <w:szCs w:val="18"/>
        </w:rPr>
        <w:t>ol.</w:t>
      </w:r>
    </w:p>
    <w:p w14:paraId="31ED7425" w14:textId="77777777" w:rsidR="00EC087C" w:rsidRPr="00DA56FF" w:rsidRDefault="00EC087C" w:rsidP="00DA56FF">
      <w:pPr>
        <w:pBdr>
          <w:bottom w:val="single" w:sz="6" w:space="2" w:color="1F3864"/>
        </w:pBdr>
        <w:spacing w:before="100"/>
        <w:ind w:right="7"/>
        <w:rPr>
          <w:rFonts w:ascii="Calibri" w:hAnsi="Calibri" w:cs="Calibri"/>
          <w:sz w:val="19"/>
          <w:szCs w:val="19"/>
        </w:rPr>
      </w:pPr>
      <w:r w:rsidRPr="00DA56FF">
        <w:rPr>
          <w:rFonts w:ascii="Calibri" w:eastAsia="Calibri" w:hAnsi="Calibri" w:cs="Calibri"/>
          <w:b/>
          <w:bCs/>
          <w:color w:val="1F3864"/>
          <w:sz w:val="19"/>
          <w:szCs w:val="19"/>
        </w:rPr>
        <w:t>CERTIFICATIONS</w:t>
      </w:r>
    </w:p>
    <w:p w14:paraId="7D8D744C" w14:textId="2C416E45" w:rsidR="00EC087C" w:rsidRPr="00DA56FF" w:rsidRDefault="00EC087C" w:rsidP="00DA56FF">
      <w:pPr>
        <w:pStyle w:val="ListParagraph"/>
        <w:numPr>
          <w:ilvl w:val="0"/>
          <w:numId w:val="3"/>
        </w:numPr>
        <w:ind w:right="7"/>
        <w:rPr>
          <w:rFonts w:ascii="Calibri" w:hAnsi="Calibri" w:cs="Calibri"/>
          <w:sz w:val="18"/>
          <w:szCs w:val="18"/>
        </w:rPr>
      </w:pPr>
      <w:r w:rsidRPr="00DA56FF">
        <w:rPr>
          <w:rFonts w:ascii="Calibri" w:eastAsia="Calibri" w:hAnsi="Calibri" w:cs="Calibri"/>
          <w:b/>
          <w:bCs/>
          <w:color w:val="222222"/>
          <w:sz w:val="18"/>
          <w:szCs w:val="18"/>
        </w:rPr>
        <w:t xml:space="preserve">Oracle Cloud Infrastructure 2025 Certified Generative AI Professional </w:t>
      </w:r>
      <w:r w:rsidR="00B31AE2">
        <w:rPr>
          <w:rFonts w:ascii="Calibri" w:eastAsia="Calibri" w:hAnsi="Calibri" w:cs="Calibri"/>
          <w:b/>
          <w:bCs/>
          <w:color w:val="222222"/>
          <w:sz w:val="18"/>
          <w:szCs w:val="18"/>
        </w:rPr>
        <w:t>--</w:t>
      </w:r>
      <w:r w:rsidRPr="00DA56FF">
        <w:rPr>
          <w:rFonts w:ascii="Calibri" w:eastAsia="Calibri" w:hAnsi="Calibri" w:cs="Calibri"/>
          <w:b/>
          <w:bCs/>
          <w:color w:val="222222"/>
          <w:sz w:val="18"/>
          <w:szCs w:val="18"/>
        </w:rPr>
        <w:t xml:space="preserve"> </w:t>
      </w:r>
      <w:r w:rsidRPr="00DA56FF">
        <w:rPr>
          <w:rFonts w:ascii="Calibri" w:eastAsia="Calibri" w:hAnsi="Calibri" w:cs="Calibri"/>
          <w:color w:val="222222"/>
          <w:sz w:val="18"/>
          <w:szCs w:val="18"/>
        </w:rPr>
        <w:t xml:space="preserve">Oracle University (Oct 2025) </w:t>
      </w:r>
      <w:r w:rsidR="00B31AE2">
        <w:rPr>
          <w:rFonts w:ascii="Calibri" w:eastAsia="Calibri" w:hAnsi="Calibri" w:cs="Calibri"/>
          <w:color w:val="222222"/>
          <w:sz w:val="18"/>
          <w:szCs w:val="18"/>
        </w:rPr>
        <w:t>--</w:t>
      </w:r>
      <w:r w:rsidRPr="00B31AE2">
        <w:rPr>
          <w:rFonts w:ascii="Calibri" w:eastAsia="Calibri" w:hAnsi="Calibri" w:cs="Calibri"/>
          <w:color w:val="153D63" w:themeColor="text2" w:themeTint="E6"/>
          <w:sz w:val="18"/>
          <w:szCs w:val="18"/>
        </w:rPr>
        <w:t xml:space="preserve"> </w:t>
      </w:r>
      <w:hyperlink r:id="rId14" w:history="1">
        <w:r w:rsidRPr="007D16FC">
          <w:rPr>
            <w:rFonts w:ascii="Calibri" w:eastAsia="Calibri" w:hAnsi="Calibri" w:cs="Calibri"/>
            <w:b/>
            <w:bCs/>
            <w:color w:val="153D63" w:themeColor="text2" w:themeTint="E6"/>
            <w:sz w:val="18"/>
            <w:szCs w:val="18"/>
            <w:u w:val="single"/>
          </w:rPr>
          <w:t>View Certificate</w:t>
        </w:r>
      </w:hyperlink>
    </w:p>
    <w:p w14:paraId="36B3850A" w14:textId="5CF7EDE1" w:rsidR="00EC087C" w:rsidRPr="00DA56FF" w:rsidRDefault="00EC087C" w:rsidP="00DA56FF">
      <w:pPr>
        <w:pStyle w:val="ListParagraph"/>
        <w:numPr>
          <w:ilvl w:val="0"/>
          <w:numId w:val="3"/>
        </w:numPr>
        <w:ind w:right="7"/>
        <w:rPr>
          <w:rFonts w:ascii="Calibri" w:hAnsi="Calibri" w:cs="Calibri"/>
          <w:sz w:val="18"/>
          <w:szCs w:val="18"/>
        </w:rPr>
      </w:pPr>
      <w:r w:rsidRPr="00DA56FF">
        <w:rPr>
          <w:rFonts w:ascii="Calibri" w:eastAsia="Calibri" w:hAnsi="Calibri" w:cs="Calibri"/>
          <w:b/>
          <w:bCs/>
          <w:color w:val="222222"/>
          <w:sz w:val="18"/>
          <w:szCs w:val="18"/>
        </w:rPr>
        <w:t xml:space="preserve">ISO 9001:2015 </w:t>
      </w:r>
      <w:r w:rsidR="00B31AE2">
        <w:rPr>
          <w:rFonts w:ascii="Calibri" w:eastAsia="Calibri" w:hAnsi="Calibri" w:cs="Calibri"/>
          <w:b/>
          <w:bCs/>
          <w:color w:val="222222"/>
          <w:sz w:val="18"/>
          <w:szCs w:val="18"/>
        </w:rPr>
        <w:t>--</w:t>
      </w:r>
      <w:r w:rsidRPr="00DA56FF">
        <w:rPr>
          <w:rFonts w:ascii="Calibri" w:eastAsia="Calibri" w:hAnsi="Calibri" w:cs="Calibri"/>
          <w:b/>
          <w:bCs/>
          <w:color w:val="222222"/>
          <w:sz w:val="18"/>
          <w:szCs w:val="18"/>
        </w:rPr>
        <w:t xml:space="preserve"> Master in Software Technology</w:t>
      </w:r>
      <w:r w:rsidRPr="00DA56FF">
        <w:rPr>
          <w:rFonts w:ascii="Calibri" w:eastAsia="Calibri" w:hAnsi="Calibri" w:cs="Calibri"/>
          <w:color w:val="222222"/>
          <w:sz w:val="18"/>
          <w:szCs w:val="18"/>
        </w:rPr>
        <w:t xml:space="preserve"> (C, C++, HTML, CSS, JavaScript; Elective: Java), Grade A+ </w:t>
      </w:r>
      <w:r w:rsidR="00B31AE2">
        <w:rPr>
          <w:rFonts w:ascii="Calibri" w:eastAsia="Calibri" w:hAnsi="Calibri" w:cs="Calibri"/>
          <w:color w:val="222222"/>
          <w:sz w:val="18"/>
          <w:szCs w:val="18"/>
        </w:rPr>
        <w:t>--</w:t>
      </w:r>
      <w:r w:rsidRPr="00DA56FF">
        <w:rPr>
          <w:rFonts w:ascii="Calibri" w:eastAsia="Calibri" w:hAnsi="Calibri" w:cs="Calibri"/>
          <w:color w:val="222222"/>
          <w:sz w:val="18"/>
          <w:szCs w:val="18"/>
        </w:rPr>
        <w:t xml:space="preserve"> Tec Mac (Aug 2022 – Aug 2023) </w:t>
      </w:r>
      <w:r w:rsidR="00B31AE2">
        <w:rPr>
          <w:rFonts w:ascii="Calibri" w:eastAsia="Calibri" w:hAnsi="Calibri" w:cs="Calibri"/>
          <w:color w:val="222222"/>
          <w:sz w:val="18"/>
          <w:szCs w:val="18"/>
        </w:rPr>
        <w:t>--</w:t>
      </w:r>
      <w:r w:rsidRPr="00B31AE2">
        <w:rPr>
          <w:rFonts w:ascii="Calibri" w:eastAsia="Calibri" w:hAnsi="Calibri" w:cs="Calibri"/>
          <w:b/>
          <w:bCs/>
          <w:color w:val="222222"/>
          <w:sz w:val="18"/>
          <w:szCs w:val="18"/>
        </w:rPr>
        <w:t xml:space="preserve"> </w:t>
      </w:r>
      <w:hyperlink r:id="rId15" w:history="1">
        <w:r w:rsidRPr="00B31AE2">
          <w:rPr>
            <w:rFonts w:ascii="Calibri" w:eastAsia="Calibri" w:hAnsi="Calibri" w:cs="Calibri"/>
            <w:b/>
            <w:bCs/>
            <w:color w:val="1F3864"/>
            <w:sz w:val="18"/>
            <w:szCs w:val="18"/>
            <w:u w:val="single"/>
          </w:rPr>
          <w:t>View Certificate</w:t>
        </w:r>
      </w:hyperlink>
    </w:p>
    <w:p w14:paraId="41F6FB3C" w14:textId="48019E37" w:rsidR="00EC087C" w:rsidRPr="00DA56FF" w:rsidRDefault="00EC087C" w:rsidP="00DA56FF">
      <w:pPr>
        <w:pStyle w:val="ListParagraph"/>
        <w:numPr>
          <w:ilvl w:val="0"/>
          <w:numId w:val="3"/>
        </w:numPr>
        <w:ind w:right="7"/>
        <w:rPr>
          <w:rFonts w:ascii="Calibri" w:hAnsi="Calibri" w:cs="Calibri"/>
          <w:sz w:val="18"/>
          <w:szCs w:val="18"/>
        </w:rPr>
      </w:pPr>
      <w:r w:rsidRPr="00DA56FF">
        <w:rPr>
          <w:rFonts w:ascii="Calibri" w:eastAsia="Calibri" w:hAnsi="Calibri" w:cs="Calibri"/>
          <w:b/>
          <w:bCs/>
          <w:color w:val="222222"/>
          <w:sz w:val="18"/>
          <w:szCs w:val="18"/>
        </w:rPr>
        <w:t>Other Certifications</w:t>
      </w:r>
      <w:r w:rsidRPr="00DA56FF">
        <w:rPr>
          <w:rFonts w:ascii="Calibri" w:eastAsia="Calibri" w:hAnsi="Calibri" w:cs="Calibri"/>
          <w:color w:val="222222"/>
          <w:sz w:val="18"/>
          <w:szCs w:val="18"/>
        </w:rPr>
        <w:t xml:space="preserve"> </w:t>
      </w:r>
      <w:r w:rsidR="00B31AE2">
        <w:rPr>
          <w:rFonts w:ascii="Calibri" w:eastAsia="Calibri" w:hAnsi="Calibri" w:cs="Calibri"/>
          <w:color w:val="222222"/>
          <w:sz w:val="18"/>
          <w:szCs w:val="18"/>
        </w:rPr>
        <w:t>--</w:t>
      </w:r>
      <w:r w:rsidRPr="00DA56FF">
        <w:rPr>
          <w:rFonts w:ascii="Calibri" w:eastAsia="Calibri" w:hAnsi="Calibri" w:cs="Calibri"/>
          <w:color w:val="222222"/>
          <w:sz w:val="18"/>
          <w:szCs w:val="18"/>
        </w:rPr>
        <w:t xml:space="preserve"> </w:t>
      </w:r>
      <w:hyperlink r:id="rId16" w:history="1">
        <w:r w:rsidRPr="00B31AE2">
          <w:rPr>
            <w:rFonts w:ascii="Calibri" w:eastAsia="Calibri" w:hAnsi="Calibri" w:cs="Calibri"/>
            <w:b/>
            <w:bCs/>
            <w:color w:val="1F3864"/>
            <w:sz w:val="18"/>
            <w:szCs w:val="18"/>
            <w:u w:val="single"/>
          </w:rPr>
          <w:t>View Folder</w:t>
        </w:r>
      </w:hyperlink>
    </w:p>
    <w:p w14:paraId="5E5A560A" w14:textId="77777777" w:rsidR="005B11AE" w:rsidRPr="00DA56FF" w:rsidRDefault="00CC01AD" w:rsidP="00DA56FF">
      <w:pPr>
        <w:pBdr>
          <w:bottom w:val="single" w:sz="6" w:space="2" w:color="1F3864"/>
        </w:pBdr>
        <w:spacing w:before="120"/>
        <w:ind w:right="7"/>
        <w:rPr>
          <w:rFonts w:ascii="Calibri" w:hAnsi="Calibri" w:cs="Calibri"/>
        </w:rPr>
      </w:pPr>
      <w:r w:rsidRPr="00DA56FF">
        <w:rPr>
          <w:rFonts w:ascii="Calibri" w:hAnsi="Calibri" w:cs="Calibri"/>
          <w:b/>
          <w:bCs/>
          <w:caps/>
          <w:color w:val="1F3864"/>
          <w:sz w:val="19"/>
          <w:szCs w:val="19"/>
        </w:rPr>
        <w:t>Education</w:t>
      </w:r>
    </w:p>
    <w:p w14:paraId="4AA3A256" w14:textId="77777777" w:rsidR="005B11AE" w:rsidRPr="00B31AE2" w:rsidRDefault="00CC01AD" w:rsidP="00DA56FF">
      <w:pPr>
        <w:ind w:right="7"/>
        <w:rPr>
          <w:rFonts w:ascii="Calibri" w:hAnsi="Calibri" w:cs="Calibri"/>
          <w:color w:val="000000" w:themeColor="text1"/>
          <w:sz w:val="18"/>
          <w:szCs w:val="18"/>
        </w:rPr>
      </w:pPr>
      <w:r w:rsidRPr="00B31AE2">
        <w:rPr>
          <w:rFonts w:ascii="Calibri" w:hAnsi="Calibri" w:cs="Calibri"/>
          <w:b/>
          <w:bCs/>
          <w:color w:val="153D63" w:themeColor="text2" w:themeTint="E6"/>
          <w:sz w:val="18"/>
          <w:szCs w:val="18"/>
        </w:rPr>
        <w:t>B.E. — Artificial Intelligence &amp; Data Science</w:t>
      </w:r>
      <w:r w:rsidRPr="00B31AE2">
        <w:rPr>
          <w:rFonts w:ascii="Calibri" w:hAnsi="Calibri" w:cs="Calibri"/>
          <w:i/>
          <w:iCs/>
          <w:color w:val="153D63" w:themeColor="text2" w:themeTint="E6"/>
          <w:sz w:val="18"/>
          <w:szCs w:val="18"/>
        </w:rPr>
        <w:t xml:space="preserve"> </w:t>
      </w:r>
      <w:r w:rsidRPr="00B31AE2">
        <w:rPr>
          <w:rFonts w:ascii="Calibri" w:hAnsi="Calibri" w:cs="Calibri"/>
          <w:i/>
          <w:iCs/>
          <w:color w:val="000000" w:themeColor="text1"/>
          <w:sz w:val="18"/>
          <w:szCs w:val="18"/>
        </w:rPr>
        <w:t xml:space="preserve"> </w:t>
      </w:r>
      <w:r w:rsidRPr="00B31AE2">
        <w:rPr>
          <w:rFonts w:ascii="Calibri" w:hAnsi="Calibri" w:cs="Calibri"/>
          <w:color w:val="000000" w:themeColor="text1"/>
          <w:sz w:val="18"/>
          <w:szCs w:val="18"/>
        </w:rPr>
        <w:t xml:space="preserve"> </w:t>
      </w:r>
      <w:r w:rsidRPr="00B31AE2">
        <w:rPr>
          <w:rFonts w:ascii="Calibri" w:hAnsi="Calibri" w:cs="Calibri"/>
          <w:color w:val="153D63" w:themeColor="text2" w:themeTint="E6"/>
          <w:sz w:val="18"/>
          <w:szCs w:val="18"/>
        </w:rPr>
        <w:t>|   Aug 2022 – Jun 2026</w:t>
      </w:r>
    </w:p>
    <w:p w14:paraId="02979BE1" w14:textId="77777777" w:rsidR="005B11AE" w:rsidRPr="00B31AE2" w:rsidRDefault="00CC01AD" w:rsidP="00DA56FF">
      <w:pPr>
        <w:ind w:right="7"/>
        <w:rPr>
          <w:rFonts w:ascii="Calibri" w:hAnsi="Calibri" w:cs="Calibri"/>
          <w:b/>
          <w:bCs/>
          <w:color w:val="000000" w:themeColor="text1"/>
          <w:sz w:val="18"/>
          <w:szCs w:val="18"/>
        </w:rPr>
      </w:pPr>
      <w:r w:rsidRPr="00B31AE2">
        <w:rPr>
          <w:rFonts w:ascii="Calibri" w:hAnsi="Calibri" w:cs="Calibri"/>
          <w:color w:val="000000" w:themeColor="text1"/>
          <w:sz w:val="18"/>
          <w:szCs w:val="18"/>
        </w:rPr>
        <w:t>Avinashilingam Deemed University, Coimbatore ·</w:t>
      </w:r>
      <w:r w:rsidRPr="00B31AE2">
        <w:rPr>
          <w:rFonts w:ascii="Calibri" w:hAnsi="Calibri" w:cs="Calibri"/>
          <w:b/>
          <w:bCs/>
          <w:color w:val="000000" w:themeColor="text1"/>
          <w:sz w:val="18"/>
          <w:szCs w:val="18"/>
        </w:rPr>
        <w:t xml:space="preserve"> CGPA: 8.25/10</w:t>
      </w:r>
    </w:p>
    <w:p w14:paraId="0D43CA07" w14:textId="77777777" w:rsidR="005B11AE" w:rsidRPr="00B31AE2" w:rsidRDefault="00CC01AD" w:rsidP="00DA56FF">
      <w:pPr>
        <w:ind w:right="7"/>
        <w:rPr>
          <w:rFonts w:ascii="Calibri" w:hAnsi="Calibri" w:cs="Calibri"/>
          <w:color w:val="000000" w:themeColor="text1"/>
          <w:sz w:val="18"/>
          <w:szCs w:val="18"/>
        </w:rPr>
      </w:pPr>
      <w:r w:rsidRPr="00B31AE2">
        <w:rPr>
          <w:rFonts w:ascii="Calibri" w:hAnsi="Calibri" w:cs="Calibri"/>
          <w:color w:val="000000" w:themeColor="text1"/>
          <w:sz w:val="18"/>
          <w:szCs w:val="18"/>
        </w:rPr>
        <w:t>Coursework: Machine Learning · NLP · Statistics · Data Science · DBMS · Cloud Computing · Software Engineering</w:t>
      </w:r>
    </w:p>
    <w:p w14:paraId="7CAA265D" w14:textId="77777777" w:rsidR="005B11AE" w:rsidRPr="00DA56FF" w:rsidRDefault="00CC01AD" w:rsidP="00DA56FF">
      <w:pPr>
        <w:pBdr>
          <w:bottom w:val="single" w:sz="6" w:space="2" w:color="1F3864"/>
        </w:pBdr>
        <w:spacing w:before="120"/>
        <w:ind w:right="7"/>
        <w:rPr>
          <w:rFonts w:ascii="Calibri" w:hAnsi="Calibri" w:cs="Calibri"/>
        </w:rPr>
      </w:pPr>
      <w:r w:rsidRPr="00DA56FF">
        <w:rPr>
          <w:rFonts w:ascii="Calibri" w:hAnsi="Calibri" w:cs="Calibri"/>
          <w:b/>
          <w:bCs/>
          <w:caps/>
          <w:color w:val="1F3864"/>
          <w:sz w:val="19"/>
          <w:szCs w:val="19"/>
        </w:rPr>
        <w:t>Achievements</w:t>
      </w:r>
    </w:p>
    <w:p w14:paraId="268EBAFC" w14:textId="08481E19" w:rsidR="005B11AE" w:rsidRPr="00DA56FF" w:rsidRDefault="00CC01AD" w:rsidP="00DA56FF">
      <w:pPr>
        <w:pStyle w:val="ListParagraph"/>
        <w:numPr>
          <w:ilvl w:val="0"/>
          <w:numId w:val="3"/>
        </w:numPr>
        <w:spacing w:after="15"/>
        <w:rPr>
          <w:rFonts w:ascii="Calibri" w:hAnsi="Calibri" w:cs="Calibri"/>
          <w:sz w:val="18"/>
          <w:szCs w:val="18"/>
        </w:rPr>
      </w:pPr>
      <w:r w:rsidRPr="00DA56FF">
        <w:rPr>
          <w:rFonts w:ascii="Calibri" w:hAnsi="Calibri" w:cs="Calibri"/>
          <w:color w:val="222222"/>
          <w:sz w:val="18"/>
          <w:szCs w:val="18"/>
        </w:rPr>
        <w:t>Smart India Hackathon 2024 — National Grand Finale Finalist &amp; Team Leader (I-Flush IoT project)</w:t>
      </w:r>
      <w:r w:rsidR="00DA56FF" w:rsidRPr="00DA56FF">
        <w:rPr>
          <w:rFonts w:ascii="Calibri" w:hAnsi="Calibri" w:cs="Calibri"/>
          <w:color w:val="222222"/>
          <w:sz w:val="18"/>
          <w:szCs w:val="18"/>
        </w:rPr>
        <w:t xml:space="preserve"> </w:t>
      </w:r>
      <w:r w:rsidR="00B31AE2">
        <w:rPr>
          <w:rFonts w:ascii="Calibri" w:hAnsi="Calibri" w:cs="Calibri"/>
          <w:color w:val="222222"/>
          <w:sz w:val="18"/>
          <w:szCs w:val="18"/>
        </w:rPr>
        <w:t>--</w:t>
      </w:r>
      <w:r w:rsidR="00B31AE2" w:rsidRPr="00B31AE2">
        <w:rPr>
          <w:rFonts w:ascii="Calibri" w:hAnsi="Calibri" w:cs="Calibri"/>
          <w:b/>
          <w:bCs/>
          <w:color w:val="222222"/>
          <w:sz w:val="18"/>
          <w:szCs w:val="18"/>
        </w:rPr>
        <w:t xml:space="preserve"> </w:t>
      </w:r>
      <w:hyperlink r:id="rId17" w:history="1">
        <w:r w:rsidR="00DA56FF" w:rsidRPr="00B31AE2">
          <w:rPr>
            <w:rFonts w:ascii="Calibri" w:eastAsia="Calibri" w:hAnsi="Calibri" w:cs="Calibri"/>
            <w:b/>
            <w:bCs/>
            <w:color w:val="1F3864"/>
            <w:sz w:val="18"/>
            <w:szCs w:val="18"/>
            <w:u w:val="single"/>
          </w:rPr>
          <w:t>View Certificate</w:t>
        </w:r>
      </w:hyperlink>
    </w:p>
    <w:p w14:paraId="78741F6E" w14:textId="50688ED9" w:rsidR="00DA56FF" w:rsidRPr="00B31AE2" w:rsidRDefault="00CC01AD" w:rsidP="00DA56FF">
      <w:pPr>
        <w:pStyle w:val="ListParagraph"/>
        <w:numPr>
          <w:ilvl w:val="0"/>
          <w:numId w:val="3"/>
        </w:numPr>
        <w:spacing w:after="15"/>
        <w:rPr>
          <w:rStyle w:val="Hyperlink"/>
          <w:rFonts w:ascii="Calibri" w:hAnsi="Calibri" w:cs="Calibri"/>
          <w:b/>
          <w:bCs/>
          <w:sz w:val="18"/>
          <w:szCs w:val="18"/>
          <w14:textFill>
            <w14:solidFill>
              <w14:srgbClr w14:val="0563C1">
                <w14:lumMod w14:val="90000"/>
                <w14:lumOff w14:val="10000"/>
              </w14:srgbClr>
            </w14:solidFill>
          </w14:textFill>
        </w:rPr>
      </w:pPr>
      <w:r w:rsidRPr="00DA56FF">
        <w:rPr>
          <w:rFonts w:ascii="Calibri" w:hAnsi="Calibri" w:cs="Calibri"/>
          <w:color w:val="222222"/>
          <w:sz w:val="18"/>
          <w:szCs w:val="18"/>
        </w:rPr>
        <w:t>3rd Place — National Level Code Debugging Symposium</w:t>
      </w:r>
      <w:r w:rsidR="00DA56FF" w:rsidRPr="00DA56FF">
        <w:rPr>
          <w:rFonts w:ascii="Calibri" w:hAnsi="Calibri" w:cs="Calibri"/>
          <w:color w:val="222222"/>
          <w:sz w:val="18"/>
          <w:szCs w:val="18"/>
        </w:rPr>
        <w:t xml:space="preserve"> </w:t>
      </w:r>
      <w:r w:rsidR="00B31AE2">
        <w:rPr>
          <w:rFonts w:ascii="Calibri" w:hAnsi="Calibri" w:cs="Calibri"/>
          <w:color w:val="222222"/>
          <w:sz w:val="18"/>
          <w:szCs w:val="18"/>
        </w:rPr>
        <w:t xml:space="preserve">-- </w:t>
      </w:r>
      <w:r w:rsidR="00DA56FF" w:rsidRPr="00DA56FF">
        <w:rPr>
          <w:rFonts w:ascii="Calibri" w:eastAsia="Calibri" w:hAnsi="Calibri" w:cs="Calibri"/>
          <w:color w:val="153D63" w:themeColor="text2" w:themeTint="E6"/>
          <w:sz w:val="18"/>
          <w:szCs w:val="18"/>
        </w:rPr>
        <w:fldChar w:fldCharType="begin"/>
      </w:r>
      <w:r w:rsidR="00DA56FF" w:rsidRPr="00DA56FF">
        <w:rPr>
          <w:rFonts w:ascii="Calibri" w:eastAsia="Calibri" w:hAnsi="Calibri" w:cs="Calibri"/>
          <w:color w:val="153D63" w:themeColor="text2" w:themeTint="E6"/>
          <w:sz w:val="18"/>
          <w:szCs w:val="18"/>
        </w:rPr>
        <w:instrText>HYPERLINK "https://drive.google.com/file/d/1DLTYIQQoyWY9h1QtVZ4-mamTEoe1JoGc/view?usp=drive_link"</w:instrText>
      </w:r>
      <w:r w:rsidR="00DA56FF" w:rsidRPr="00DA56FF">
        <w:rPr>
          <w:rFonts w:ascii="Calibri" w:eastAsia="Calibri" w:hAnsi="Calibri" w:cs="Calibri"/>
          <w:color w:val="153D63" w:themeColor="text2" w:themeTint="E6"/>
          <w:sz w:val="18"/>
          <w:szCs w:val="18"/>
        </w:rPr>
      </w:r>
      <w:r w:rsidR="00DA56FF" w:rsidRPr="00DA56FF">
        <w:rPr>
          <w:rFonts w:ascii="Calibri" w:eastAsia="Calibri" w:hAnsi="Calibri" w:cs="Calibri"/>
          <w:color w:val="153D63" w:themeColor="text2" w:themeTint="E6"/>
          <w:sz w:val="18"/>
          <w:szCs w:val="18"/>
        </w:rPr>
        <w:fldChar w:fldCharType="separate"/>
      </w:r>
      <w:r w:rsidR="00DA56FF" w:rsidRPr="00DA56FF">
        <w:rPr>
          <w:rStyle w:val="Hyperlink"/>
          <w:rFonts w:ascii="Calibri" w:eastAsia="Calibri" w:hAnsi="Calibri" w:cs="Calibri"/>
          <w:color w:val="153D63" w:themeColor="text2" w:themeTint="E6"/>
          <w:sz w:val="18"/>
          <w:szCs w:val="18"/>
        </w:rPr>
        <w:t xml:space="preserve"> </w:t>
      </w:r>
      <w:r w:rsidR="00DA56FF" w:rsidRPr="00B31AE2">
        <w:rPr>
          <w:rStyle w:val="Hyperlink"/>
          <w:rFonts w:ascii="Calibri" w:eastAsia="Calibri" w:hAnsi="Calibri" w:cs="Calibri"/>
          <w:b/>
          <w:bCs/>
          <w:color w:val="153D63" w:themeColor="text2" w:themeTint="E6"/>
          <w:sz w:val="18"/>
          <w:szCs w:val="18"/>
        </w:rPr>
        <w:t>View Certificate</w:t>
      </w:r>
    </w:p>
    <w:p w14:paraId="6626F493" w14:textId="64A74D7E" w:rsidR="005B11AE" w:rsidRPr="00DA56FF" w:rsidRDefault="00DA56FF" w:rsidP="00D347D1">
      <w:pPr>
        <w:rPr>
          <w:rFonts w:ascii="Calibri" w:hAnsi="Calibri" w:cs="Calibri"/>
        </w:rPr>
      </w:pPr>
      <w:r w:rsidRPr="00DA56FF">
        <w:rPr>
          <w:rFonts w:ascii="Calibri" w:eastAsia="Calibri" w:hAnsi="Calibri" w:cs="Calibri"/>
          <w:sz w:val="18"/>
          <w:szCs w:val="18"/>
        </w:rPr>
        <w:fldChar w:fldCharType="end"/>
      </w:r>
    </w:p>
    <w:sectPr w:rsidR="005B11AE" w:rsidRPr="00DA56FF" w:rsidSect="00D347D1">
      <w:pgSz w:w="12240" w:h="15840"/>
      <w:pgMar w:top="284" w:right="474" w:bottom="51" w:left="560" w:header="708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10781A" w14:textId="77777777" w:rsidR="0066082C" w:rsidRDefault="0066082C" w:rsidP="00EC087C">
      <w:r>
        <w:separator/>
      </w:r>
    </w:p>
  </w:endnote>
  <w:endnote w:type="continuationSeparator" w:id="0">
    <w:p w14:paraId="55ED6798" w14:textId="77777777" w:rsidR="0066082C" w:rsidRDefault="0066082C" w:rsidP="00EC08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04CB89" w14:textId="77777777" w:rsidR="0066082C" w:rsidRDefault="0066082C" w:rsidP="00EC087C">
      <w:r>
        <w:separator/>
      </w:r>
    </w:p>
  </w:footnote>
  <w:footnote w:type="continuationSeparator" w:id="0">
    <w:p w14:paraId="64479521" w14:textId="77777777" w:rsidR="0066082C" w:rsidRDefault="0066082C" w:rsidP="00EC087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C22F47"/>
    <w:multiLevelType w:val="hybridMultilevel"/>
    <w:tmpl w:val="660A032E"/>
    <w:lvl w:ilvl="0" w:tplc="60306ECA">
      <w:start w:val="1"/>
      <w:numFmt w:val="bullet"/>
      <w:lvlText w:val="●"/>
      <w:lvlJc w:val="left"/>
      <w:pPr>
        <w:ind w:left="720" w:hanging="360"/>
      </w:pPr>
      <w:rPr>
        <w:color w:val="000000" w:themeColor="text1"/>
      </w:rPr>
    </w:lvl>
    <w:lvl w:ilvl="1" w:tplc="452C0DF4">
      <w:start w:val="1"/>
      <w:numFmt w:val="bullet"/>
      <w:lvlText w:val="○"/>
      <w:lvlJc w:val="left"/>
      <w:pPr>
        <w:ind w:left="1440" w:hanging="360"/>
      </w:pPr>
    </w:lvl>
    <w:lvl w:ilvl="2" w:tplc="B2F03E1A">
      <w:start w:val="1"/>
      <w:numFmt w:val="bullet"/>
      <w:lvlText w:val="■"/>
      <w:lvlJc w:val="left"/>
      <w:pPr>
        <w:ind w:left="2160" w:hanging="360"/>
      </w:pPr>
    </w:lvl>
    <w:lvl w:ilvl="3" w:tplc="F6221E80">
      <w:start w:val="1"/>
      <w:numFmt w:val="bullet"/>
      <w:lvlText w:val="●"/>
      <w:lvlJc w:val="left"/>
      <w:pPr>
        <w:ind w:left="2880" w:hanging="360"/>
      </w:pPr>
    </w:lvl>
    <w:lvl w:ilvl="4" w:tplc="7FFEB2D8">
      <w:start w:val="1"/>
      <w:numFmt w:val="bullet"/>
      <w:lvlText w:val="○"/>
      <w:lvlJc w:val="left"/>
      <w:pPr>
        <w:ind w:left="3600" w:hanging="360"/>
      </w:pPr>
    </w:lvl>
    <w:lvl w:ilvl="5" w:tplc="8BE8B202">
      <w:start w:val="1"/>
      <w:numFmt w:val="bullet"/>
      <w:lvlText w:val="■"/>
      <w:lvlJc w:val="left"/>
      <w:pPr>
        <w:ind w:left="4320" w:hanging="360"/>
      </w:pPr>
    </w:lvl>
    <w:lvl w:ilvl="6" w:tplc="7694805E">
      <w:start w:val="1"/>
      <w:numFmt w:val="bullet"/>
      <w:lvlText w:val="●"/>
      <w:lvlJc w:val="left"/>
      <w:pPr>
        <w:ind w:left="5040" w:hanging="360"/>
      </w:pPr>
    </w:lvl>
    <w:lvl w:ilvl="7" w:tplc="0A7816DE">
      <w:start w:val="1"/>
      <w:numFmt w:val="bullet"/>
      <w:lvlText w:val="●"/>
      <w:lvlJc w:val="left"/>
      <w:pPr>
        <w:ind w:left="5760" w:hanging="360"/>
      </w:pPr>
    </w:lvl>
    <w:lvl w:ilvl="8" w:tplc="C76285F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ECA3410"/>
    <w:multiLevelType w:val="hybridMultilevel"/>
    <w:tmpl w:val="2B2A4672"/>
    <w:lvl w:ilvl="0" w:tplc="E13656DE">
      <w:start w:val="1"/>
      <w:numFmt w:val="bullet"/>
      <w:lvlText w:val="●"/>
      <w:lvlJc w:val="left"/>
      <w:pPr>
        <w:ind w:left="720" w:hanging="360"/>
      </w:pPr>
    </w:lvl>
    <w:lvl w:ilvl="1" w:tplc="18140F4C">
      <w:start w:val="1"/>
      <w:numFmt w:val="bullet"/>
      <w:lvlText w:val="○"/>
      <w:lvlJc w:val="left"/>
      <w:pPr>
        <w:ind w:left="1440" w:hanging="360"/>
      </w:pPr>
    </w:lvl>
    <w:lvl w:ilvl="2" w:tplc="59C8E424">
      <w:start w:val="1"/>
      <w:numFmt w:val="bullet"/>
      <w:lvlText w:val="■"/>
      <w:lvlJc w:val="left"/>
      <w:pPr>
        <w:ind w:left="2160" w:hanging="360"/>
      </w:pPr>
    </w:lvl>
    <w:lvl w:ilvl="3" w:tplc="BBF421A4">
      <w:start w:val="1"/>
      <w:numFmt w:val="bullet"/>
      <w:lvlText w:val="●"/>
      <w:lvlJc w:val="left"/>
      <w:pPr>
        <w:ind w:left="2880" w:hanging="360"/>
      </w:pPr>
    </w:lvl>
    <w:lvl w:ilvl="4" w:tplc="19869B74">
      <w:start w:val="1"/>
      <w:numFmt w:val="bullet"/>
      <w:lvlText w:val="○"/>
      <w:lvlJc w:val="left"/>
      <w:pPr>
        <w:ind w:left="3600" w:hanging="360"/>
      </w:pPr>
    </w:lvl>
    <w:lvl w:ilvl="5" w:tplc="429E22EE">
      <w:start w:val="1"/>
      <w:numFmt w:val="bullet"/>
      <w:lvlText w:val="■"/>
      <w:lvlJc w:val="left"/>
      <w:pPr>
        <w:ind w:left="4320" w:hanging="360"/>
      </w:pPr>
    </w:lvl>
    <w:lvl w:ilvl="6" w:tplc="824406CA">
      <w:start w:val="1"/>
      <w:numFmt w:val="bullet"/>
      <w:lvlText w:val="●"/>
      <w:lvlJc w:val="left"/>
      <w:pPr>
        <w:ind w:left="5040" w:hanging="360"/>
      </w:pPr>
    </w:lvl>
    <w:lvl w:ilvl="7" w:tplc="F6DAC3F8">
      <w:start w:val="1"/>
      <w:numFmt w:val="bullet"/>
      <w:lvlText w:val="●"/>
      <w:lvlJc w:val="left"/>
      <w:pPr>
        <w:ind w:left="5760" w:hanging="360"/>
      </w:pPr>
    </w:lvl>
    <w:lvl w:ilvl="8" w:tplc="BB44CBEA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8947BF3"/>
    <w:multiLevelType w:val="hybridMultilevel"/>
    <w:tmpl w:val="8886F3E2"/>
    <w:lvl w:ilvl="0" w:tplc="A7C0F728">
      <w:start w:val="1"/>
      <w:numFmt w:val="bullet"/>
      <w:lvlText w:val="●"/>
      <w:lvlJc w:val="left"/>
      <w:pPr>
        <w:ind w:left="720" w:hanging="360"/>
      </w:pPr>
    </w:lvl>
    <w:lvl w:ilvl="1" w:tplc="630C46FE">
      <w:start w:val="1"/>
      <w:numFmt w:val="bullet"/>
      <w:lvlText w:val="○"/>
      <w:lvlJc w:val="left"/>
      <w:pPr>
        <w:ind w:left="1440" w:hanging="360"/>
      </w:pPr>
    </w:lvl>
    <w:lvl w:ilvl="2" w:tplc="F6C45A3E">
      <w:start w:val="1"/>
      <w:numFmt w:val="bullet"/>
      <w:lvlText w:val="■"/>
      <w:lvlJc w:val="left"/>
      <w:pPr>
        <w:ind w:left="2160" w:hanging="360"/>
      </w:pPr>
    </w:lvl>
    <w:lvl w:ilvl="3" w:tplc="5262F762">
      <w:start w:val="1"/>
      <w:numFmt w:val="bullet"/>
      <w:lvlText w:val="●"/>
      <w:lvlJc w:val="left"/>
      <w:pPr>
        <w:ind w:left="2880" w:hanging="360"/>
      </w:pPr>
    </w:lvl>
    <w:lvl w:ilvl="4" w:tplc="F38027BE">
      <w:start w:val="1"/>
      <w:numFmt w:val="bullet"/>
      <w:lvlText w:val="○"/>
      <w:lvlJc w:val="left"/>
      <w:pPr>
        <w:ind w:left="3600" w:hanging="360"/>
      </w:pPr>
    </w:lvl>
    <w:lvl w:ilvl="5" w:tplc="1186B540">
      <w:start w:val="1"/>
      <w:numFmt w:val="bullet"/>
      <w:lvlText w:val="■"/>
      <w:lvlJc w:val="left"/>
      <w:pPr>
        <w:ind w:left="4320" w:hanging="360"/>
      </w:pPr>
    </w:lvl>
    <w:lvl w:ilvl="6" w:tplc="EA320618">
      <w:start w:val="1"/>
      <w:numFmt w:val="bullet"/>
      <w:lvlText w:val="●"/>
      <w:lvlJc w:val="left"/>
      <w:pPr>
        <w:ind w:left="5040" w:hanging="360"/>
      </w:pPr>
    </w:lvl>
    <w:lvl w:ilvl="7" w:tplc="37981A80">
      <w:start w:val="1"/>
      <w:numFmt w:val="bullet"/>
      <w:lvlText w:val="●"/>
      <w:lvlJc w:val="left"/>
      <w:pPr>
        <w:ind w:left="5760" w:hanging="360"/>
      </w:pPr>
    </w:lvl>
    <w:lvl w:ilvl="8" w:tplc="0ADCF070">
      <w:start w:val="1"/>
      <w:numFmt w:val="bullet"/>
      <w:lvlText w:val="●"/>
      <w:lvlJc w:val="left"/>
      <w:pPr>
        <w:ind w:left="6480" w:hanging="360"/>
      </w:pPr>
    </w:lvl>
  </w:abstractNum>
  <w:num w:numId="1" w16cid:durableId="134421547">
    <w:abstractNumId w:val="1"/>
    <w:lvlOverride w:ilvl="0">
      <w:startOverride w:val="1"/>
    </w:lvlOverride>
  </w:num>
  <w:num w:numId="2" w16cid:durableId="425931272">
    <w:abstractNumId w:val="2"/>
    <w:lvlOverride w:ilvl="0">
      <w:startOverride w:val="1"/>
    </w:lvlOverride>
  </w:num>
  <w:num w:numId="3" w16cid:durableId="71770262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11AE"/>
    <w:rsid w:val="005B11AE"/>
    <w:rsid w:val="0066082C"/>
    <w:rsid w:val="007D16FC"/>
    <w:rsid w:val="008D528E"/>
    <w:rsid w:val="00B31AE2"/>
    <w:rsid w:val="00BD75AA"/>
    <w:rsid w:val="00C013E5"/>
    <w:rsid w:val="00CC01AD"/>
    <w:rsid w:val="00CD0AC4"/>
    <w:rsid w:val="00D179D2"/>
    <w:rsid w:val="00D347D1"/>
    <w:rsid w:val="00DA56FF"/>
    <w:rsid w:val="00EC087C"/>
    <w:rsid w:val="00F80D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D317191"/>
  <w15:docId w15:val="{C01E32DF-E9F7-4F34-9452-5A7407A7E8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EC087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C087C"/>
  </w:style>
  <w:style w:type="paragraph" w:styleId="Footer">
    <w:name w:val="footer"/>
    <w:basedOn w:val="Normal"/>
    <w:link w:val="FooterChar"/>
    <w:uiPriority w:val="99"/>
    <w:unhideWhenUsed/>
    <w:rsid w:val="00EC087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C087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Ninceythomas" TargetMode="External"/><Relationship Id="rId13" Type="http://schemas.openxmlformats.org/officeDocument/2006/relationships/hyperlink" Target="https://drive.google.com/drive/folders/1oYnj2487pw7P-BDAZslllTH_m26fGRWF?usp=drive_link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nincey-infanta-38411a269/" TargetMode="External"/><Relationship Id="rId12" Type="http://schemas.openxmlformats.org/officeDocument/2006/relationships/hyperlink" Target="https://drive.google.com/file/d/140mVPHOZbCoZb84F10_wVkucdt-_SyNt/view?usp=drive_link" TargetMode="External"/><Relationship Id="rId17" Type="http://schemas.openxmlformats.org/officeDocument/2006/relationships/hyperlink" Target="https://drive.google.com/file/d/1UMjfPE49DGIFZFsWizHF9QfqhDNjwBSd/view?usp=drive_link" TargetMode="External"/><Relationship Id="rId2" Type="http://schemas.openxmlformats.org/officeDocument/2006/relationships/styles" Target="styles.xml"/><Relationship Id="rId16" Type="http://schemas.openxmlformats.org/officeDocument/2006/relationships/hyperlink" Target="https://drive.google.com/drive/folders/1eSewnknifZEkcNgyoknuhWEVnZoqb1T9?usp=drive_link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drive.google.com/drive/folders/1ACASVshrWd1ysLymvhZOl2ReZzGcL7WB?usp=drive_link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drive.google.com/file/d/1AZ9MIeF1_Ln_oEg7pLjrXdy39LeOLu94/view?usp=drive_link" TargetMode="External"/><Relationship Id="rId10" Type="http://schemas.openxmlformats.org/officeDocument/2006/relationships/hyperlink" Target="https://drive.google.com/file/d/1blO1Gzr9BSgGh5t1QKIO-dBLmoN2Cyd2/view?usp=drive_link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ninceythomas.github.io/" TargetMode="External"/><Relationship Id="rId14" Type="http://schemas.openxmlformats.org/officeDocument/2006/relationships/hyperlink" Target="https://drive.google.com/file/d/1mijp7J7n-rkC1LVDEA2i-h2KfkJC1ias/view?usp=drive_li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849</Words>
  <Characters>5022</Characters>
  <Application>Microsoft Office Word</Application>
  <DocSecurity>0</DocSecurity>
  <Lines>71</Lines>
  <Paragraphs>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NINCEY INFANTA</cp:lastModifiedBy>
  <cp:revision>3</cp:revision>
  <dcterms:created xsi:type="dcterms:W3CDTF">2026-07-09T17:33:00Z</dcterms:created>
  <dcterms:modified xsi:type="dcterms:W3CDTF">2026-07-13T07:45:00Z</dcterms:modified>
</cp:coreProperties>
</file>