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5E1F" w:rsidRDefault="00A95E1F">
      <w:pPr>
        <w:spacing w:before="600" w:after="60"/>
        <w:jc w:val="center"/>
        <w:rPr>
          <w:b/>
          <w:bCs/>
          <w:color w:val="auto"/>
          <w:sz w:val="40"/>
          <w:szCs w:val="40"/>
        </w:rPr>
      </w:pPr>
    </w:p>
    <w:p w:rsidR="00A95E1F" w:rsidRDefault="00A95E1F">
      <w:pPr>
        <w:spacing w:before="600" w:after="60"/>
        <w:jc w:val="center"/>
        <w:rPr>
          <w:b/>
          <w:bCs/>
          <w:color w:val="auto"/>
          <w:sz w:val="40"/>
          <w:szCs w:val="40"/>
        </w:rPr>
      </w:pPr>
    </w:p>
    <w:p w:rsidR="00A95E1F" w:rsidRDefault="00A95E1F">
      <w:pPr>
        <w:spacing w:before="600" w:after="60"/>
        <w:jc w:val="center"/>
        <w:rPr>
          <w:b/>
          <w:bCs/>
          <w:color w:val="auto"/>
          <w:sz w:val="40"/>
          <w:szCs w:val="40"/>
        </w:rPr>
      </w:pPr>
    </w:p>
    <w:p w:rsidR="00A95E1F" w:rsidRDefault="00A95E1F">
      <w:pPr>
        <w:spacing w:before="600" w:after="60"/>
        <w:jc w:val="center"/>
        <w:rPr>
          <w:b/>
          <w:bCs/>
          <w:color w:val="auto"/>
          <w:sz w:val="40"/>
          <w:szCs w:val="40"/>
        </w:rPr>
      </w:pPr>
    </w:p>
    <w:p w:rsidR="00A95E1F" w:rsidRDefault="00A95E1F">
      <w:pPr>
        <w:spacing w:before="600" w:after="60"/>
        <w:jc w:val="center"/>
        <w:rPr>
          <w:b/>
          <w:bCs/>
          <w:color w:val="auto"/>
          <w:sz w:val="40"/>
          <w:szCs w:val="40"/>
        </w:rPr>
      </w:pPr>
    </w:p>
    <w:p w:rsidR="00AF6FA7" w:rsidRPr="00714AE7" w:rsidRDefault="00B97E58" w:rsidP="00714AE7">
      <w:pPr>
        <w:spacing w:before="600" w:after="60"/>
        <w:jc w:val="center"/>
        <w:rPr>
          <w:rFonts w:ascii="Times New Roman" w:hAnsi="Times New Roman" w:cs="Times New Roman"/>
          <w:color w:val="auto"/>
          <w:sz w:val="40"/>
          <w:szCs w:val="40"/>
        </w:rPr>
      </w:pPr>
      <w:proofErr w:type="spellStart"/>
      <w:r w:rsidRPr="00714AE7">
        <w:rPr>
          <w:rFonts w:ascii="Times New Roman" w:hAnsi="Times New Roman" w:cs="Times New Roman"/>
          <w:b/>
          <w:bCs/>
          <w:color w:val="auto"/>
          <w:sz w:val="40"/>
          <w:szCs w:val="40"/>
        </w:rPr>
        <w:t>Ringkasan</w:t>
      </w:r>
      <w:proofErr w:type="spellEnd"/>
      <w:r w:rsidRPr="00714AE7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r w:rsidRPr="00714AE7">
        <w:rPr>
          <w:rFonts w:ascii="Times New Roman" w:hAnsi="Times New Roman" w:cs="Times New Roman"/>
          <w:b/>
          <w:bCs/>
          <w:color w:val="auto"/>
          <w:sz w:val="40"/>
          <w:szCs w:val="40"/>
        </w:rPr>
        <w:t>Computer Vision Framework</w:t>
      </w:r>
    </w:p>
    <w:p w:rsidR="00AF6FA7" w:rsidRPr="00714AE7" w:rsidRDefault="00B97E58">
      <w:pPr>
        <w:spacing w:after="500"/>
        <w:jc w:val="center"/>
        <w:rPr>
          <w:rFonts w:ascii="Times New Roman" w:hAnsi="Times New Roman" w:cs="Times New Roman"/>
          <w:color w:val="auto"/>
        </w:rPr>
      </w:pPr>
      <w:r w:rsidRPr="00714AE7">
        <w:rPr>
          <w:rFonts w:ascii="Times New Roman" w:hAnsi="Times New Roman" w:cs="Times New Roman"/>
          <w:i/>
          <w:iCs/>
          <w:color w:val="auto"/>
          <w:sz w:val="21"/>
          <w:szCs w:val="21"/>
        </w:rPr>
        <w:t xml:space="preserve">Platform internal </w:t>
      </w:r>
      <w:proofErr w:type="spellStart"/>
      <w:r w:rsidRPr="00714AE7">
        <w:rPr>
          <w:rFonts w:ascii="Times New Roman" w:hAnsi="Times New Roman" w:cs="Times New Roman"/>
          <w:i/>
          <w:iCs/>
          <w:color w:val="auto"/>
          <w:sz w:val="21"/>
          <w:szCs w:val="21"/>
        </w:rPr>
        <w:t>untuk</w:t>
      </w:r>
      <w:proofErr w:type="spellEnd"/>
      <w:r w:rsidRPr="00714AE7">
        <w:rPr>
          <w:rFonts w:ascii="Times New Roman" w:hAnsi="Times New Roman" w:cs="Times New Roman"/>
          <w:i/>
          <w:iCs/>
          <w:color w:val="auto"/>
          <w:sz w:val="21"/>
          <w:szCs w:val="21"/>
        </w:rPr>
        <w:t xml:space="preserve"> </w:t>
      </w:r>
      <w:proofErr w:type="spellStart"/>
      <w:r w:rsidRPr="00714AE7">
        <w:rPr>
          <w:rFonts w:ascii="Times New Roman" w:hAnsi="Times New Roman" w:cs="Times New Roman"/>
          <w:i/>
          <w:iCs/>
          <w:color w:val="auto"/>
          <w:sz w:val="21"/>
          <w:szCs w:val="21"/>
        </w:rPr>
        <w:t>membangun</w:t>
      </w:r>
      <w:proofErr w:type="spellEnd"/>
      <w:r w:rsidRPr="00714AE7">
        <w:rPr>
          <w:rFonts w:ascii="Times New Roman" w:hAnsi="Times New Roman" w:cs="Times New Roman"/>
          <w:i/>
          <w:iCs/>
          <w:color w:val="auto"/>
          <w:sz w:val="21"/>
          <w:szCs w:val="21"/>
        </w:rPr>
        <w:t xml:space="preserve"> </w:t>
      </w:r>
      <w:proofErr w:type="spellStart"/>
      <w:r w:rsidRPr="00714AE7">
        <w:rPr>
          <w:rFonts w:ascii="Times New Roman" w:hAnsi="Times New Roman" w:cs="Times New Roman"/>
          <w:i/>
          <w:iCs/>
          <w:color w:val="auto"/>
          <w:sz w:val="21"/>
          <w:szCs w:val="21"/>
        </w:rPr>
        <w:t>sistem</w:t>
      </w:r>
      <w:proofErr w:type="spellEnd"/>
      <w:r w:rsidRPr="00714AE7">
        <w:rPr>
          <w:rFonts w:ascii="Times New Roman" w:hAnsi="Times New Roman" w:cs="Times New Roman"/>
          <w:i/>
          <w:iCs/>
          <w:color w:val="auto"/>
          <w:sz w:val="21"/>
          <w:szCs w:val="21"/>
        </w:rPr>
        <w:t xml:space="preserve"> </w:t>
      </w:r>
      <w:proofErr w:type="spellStart"/>
      <w:r w:rsidRPr="00714AE7">
        <w:rPr>
          <w:rFonts w:ascii="Times New Roman" w:hAnsi="Times New Roman" w:cs="Times New Roman"/>
          <w:i/>
          <w:iCs/>
          <w:color w:val="auto"/>
          <w:sz w:val="21"/>
          <w:szCs w:val="21"/>
        </w:rPr>
        <w:t>deteksi</w:t>
      </w:r>
      <w:proofErr w:type="spellEnd"/>
      <w:r w:rsidRPr="00714AE7">
        <w:rPr>
          <w:rFonts w:ascii="Times New Roman" w:hAnsi="Times New Roman" w:cs="Times New Roman"/>
          <w:i/>
          <w:iCs/>
          <w:color w:val="auto"/>
          <w:sz w:val="21"/>
          <w:szCs w:val="21"/>
        </w:rPr>
        <w:t xml:space="preserve"> </w:t>
      </w:r>
      <w:proofErr w:type="spellStart"/>
      <w:r w:rsidRPr="00714AE7">
        <w:rPr>
          <w:rFonts w:ascii="Times New Roman" w:hAnsi="Times New Roman" w:cs="Times New Roman"/>
          <w:i/>
          <w:iCs/>
          <w:color w:val="auto"/>
          <w:sz w:val="21"/>
          <w:szCs w:val="21"/>
        </w:rPr>
        <w:t>objek</w:t>
      </w:r>
      <w:proofErr w:type="spellEnd"/>
      <w:r w:rsidRPr="00714AE7">
        <w:rPr>
          <w:rFonts w:ascii="Times New Roman" w:hAnsi="Times New Roman" w:cs="Times New Roman"/>
          <w:i/>
          <w:iCs/>
          <w:color w:val="auto"/>
          <w:sz w:val="21"/>
          <w:szCs w:val="21"/>
        </w:rPr>
        <w:t xml:space="preserve"> </w:t>
      </w:r>
      <w:proofErr w:type="spellStart"/>
      <w:r w:rsidRPr="00714AE7">
        <w:rPr>
          <w:rFonts w:ascii="Times New Roman" w:hAnsi="Times New Roman" w:cs="Times New Roman"/>
          <w:i/>
          <w:iCs/>
          <w:color w:val="auto"/>
          <w:sz w:val="21"/>
          <w:szCs w:val="21"/>
        </w:rPr>
        <w:t>berbasis</w:t>
      </w:r>
      <w:proofErr w:type="spellEnd"/>
      <w:r w:rsidRPr="00714AE7">
        <w:rPr>
          <w:rFonts w:ascii="Times New Roman" w:hAnsi="Times New Roman" w:cs="Times New Roman"/>
          <w:i/>
          <w:iCs/>
          <w:color w:val="auto"/>
          <w:sz w:val="21"/>
          <w:szCs w:val="21"/>
        </w:rPr>
        <w:t xml:space="preserve"> CCTV</w:t>
      </w:r>
    </w:p>
    <w:p w:rsidR="00AF6FA7" w:rsidRPr="00A95E1F" w:rsidRDefault="00B97E58">
      <w:pPr>
        <w:rPr>
          <w:color w:val="auto"/>
        </w:rPr>
      </w:pPr>
      <w:r w:rsidRPr="00A95E1F">
        <w:rPr>
          <w:color w:val="auto"/>
        </w:rPr>
        <w:br w:type="page"/>
      </w:r>
    </w:p>
    <w:p w:rsidR="00AF6FA7" w:rsidRPr="00714AE7" w:rsidRDefault="00B97E58" w:rsidP="00714AE7">
      <w:pPr>
        <w:pStyle w:val="ListParagraph"/>
        <w:numPr>
          <w:ilvl w:val="0"/>
          <w:numId w:val="6"/>
        </w:numPr>
        <w:spacing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lastRenderedPageBreak/>
        <w:t>Ringkasan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Eksekutif</w:t>
      </w:r>
      <w:proofErr w:type="spellEnd"/>
    </w:p>
    <w:p w:rsidR="00AF6FA7" w:rsidRPr="00A95E1F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Computer Vision Framework,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platform internal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CCTV —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orang,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pelindung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(APD).</w:t>
      </w:r>
    </w:p>
    <w:p w:rsidR="00AF6FA7" w:rsidRPr="00A95E1F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: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model AI,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framework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proses —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video,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penyiapan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dataset,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 Fr</w:t>
      </w:r>
      <w:r w:rsidRPr="00A95E1F">
        <w:rPr>
          <w:rFonts w:ascii="Times New Roman" w:hAnsi="Times New Roman" w:cs="Times New Roman"/>
          <w:sz w:val="24"/>
          <w:szCs w:val="24"/>
        </w:rPr>
        <w:t xml:space="preserve">amework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nol.</w:t>
      </w:r>
    </w:p>
    <w:p w:rsidR="00AF6FA7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CCTV,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sekali</w:t>
      </w:r>
      <w:r w:rsidRPr="00A95E1F">
        <w:rPr>
          <w:rFonts w:ascii="Times New Roman" w:hAnsi="Times New Roman" w:cs="Times New Roman"/>
          <w:sz w:val="24"/>
          <w:szCs w:val="24"/>
        </w:rPr>
        <w:t>gus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</w:t>
      </w:r>
    </w:p>
    <w:p w:rsidR="00A95E1F" w:rsidRPr="00A95E1F" w:rsidRDefault="00A95E1F" w:rsidP="00714AE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6FA7" w:rsidRPr="00714AE7" w:rsidRDefault="00B97E58" w:rsidP="00714AE7">
      <w:pPr>
        <w:pStyle w:val="ListParagraph"/>
        <w:numPr>
          <w:ilvl w:val="0"/>
          <w:numId w:val="6"/>
        </w:numPr>
        <w:spacing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Arsitektur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Tingkat Tinggi</w:t>
      </w:r>
    </w:p>
    <w:p w:rsidR="00AF6FA7" w:rsidRPr="00A95E1F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</w:tblGrid>
      <w:tr w:rsidR="00A95E1F" w:rsidRPr="00A95E1F" w:rsidTr="00A95E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AF6FA7" w:rsidRPr="00A95E1F" w:rsidRDefault="00B97E58" w:rsidP="00714AE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b/>
                <w:sz w:val="24"/>
                <w:szCs w:val="24"/>
              </w:rPr>
              <w:t>CCTV</w:t>
            </w:r>
          </w:p>
        </w:tc>
      </w:tr>
    </w:tbl>
    <w:p w:rsidR="00AF6FA7" w:rsidRPr="00A95E1F" w:rsidRDefault="00B97E58" w:rsidP="00714AE7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5E1F">
        <w:rPr>
          <w:rFonts w:ascii="Times New Roman" w:hAnsi="Times New Roman" w:cs="Times New Roman"/>
          <w:b/>
          <w:sz w:val="24"/>
          <w:szCs w:val="24"/>
        </w:rPr>
        <w:t>↓</w:t>
      </w:r>
    </w:p>
    <w:tbl>
      <w:tblPr>
        <w:tblW w:w="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</w:tblGrid>
      <w:tr w:rsidR="00A95E1F" w:rsidRPr="00A95E1F" w:rsidTr="00A95E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AF6FA7" w:rsidRPr="00A95E1F" w:rsidRDefault="00B97E58" w:rsidP="00714AE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b/>
                <w:sz w:val="24"/>
                <w:szCs w:val="24"/>
              </w:rPr>
              <w:t>Computer Vision Framework</w:t>
            </w:r>
          </w:p>
          <w:p w:rsidR="00A95E1F" w:rsidRDefault="00B97E58" w:rsidP="00714AE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2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Video Processing  </w:t>
            </w:r>
          </w:p>
          <w:p w:rsidR="00A95E1F" w:rsidRDefault="00B97E58" w:rsidP="00714AE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2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Dataset Preparation  </w:t>
            </w:r>
          </w:p>
          <w:p w:rsidR="00AF6FA7" w:rsidRPr="00A95E1F" w:rsidRDefault="00B97E58" w:rsidP="00714AE7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12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Model Training  </w:t>
            </w:r>
          </w:p>
        </w:tc>
      </w:tr>
    </w:tbl>
    <w:p w:rsidR="00AF6FA7" w:rsidRPr="00A95E1F" w:rsidRDefault="00B97E58" w:rsidP="00714AE7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5E1F">
        <w:rPr>
          <w:rFonts w:ascii="Times New Roman" w:hAnsi="Times New Roman" w:cs="Times New Roman"/>
          <w:b/>
          <w:sz w:val="24"/>
          <w:szCs w:val="24"/>
        </w:rPr>
        <w:t>↓</w:t>
      </w:r>
    </w:p>
    <w:tbl>
      <w:tblPr>
        <w:tblW w:w="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</w:tblGrid>
      <w:tr w:rsidR="00A95E1F" w:rsidRPr="00A95E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AF6FA7" w:rsidRPr="00A95E1F" w:rsidRDefault="00B97E58" w:rsidP="00714AE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b/>
                <w:sz w:val="24"/>
                <w:szCs w:val="24"/>
              </w:rPr>
              <w:t>Model AI</w:t>
            </w:r>
          </w:p>
        </w:tc>
      </w:tr>
    </w:tbl>
    <w:p w:rsidR="00AF6FA7" w:rsidRPr="00A95E1F" w:rsidRDefault="00B97E58" w:rsidP="00714AE7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5E1F">
        <w:rPr>
          <w:rFonts w:ascii="Times New Roman" w:hAnsi="Times New Roman" w:cs="Times New Roman"/>
          <w:b/>
          <w:sz w:val="24"/>
          <w:szCs w:val="24"/>
        </w:rPr>
        <w:t>↓</w:t>
      </w:r>
    </w:p>
    <w:tbl>
      <w:tblPr>
        <w:tblW w:w="4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</w:tblGrid>
      <w:tr w:rsidR="00A95E1F" w:rsidRPr="00A95E1F" w:rsidTr="00A95E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AF6FA7" w:rsidRPr="00A95E1F" w:rsidRDefault="00B97E58" w:rsidP="00714AE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b/>
                <w:sz w:val="24"/>
                <w:szCs w:val="24"/>
              </w:rPr>
              <w:t>Monitoring System</w:t>
            </w:r>
          </w:p>
        </w:tc>
      </w:tr>
    </w:tbl>
    <w:p w:rsidR="00AF6FA7" w:rsidRDefault="00B97E58" w:rsidP="00714AE7">
      <w:pPr>
        <w:spacing w:line="276" w:lineRule="auto"/>
        <w:jc w:val="center"/>
        <w:rPr>
          <w:rFonts w:ascii="Times New Roman" w:hAnsi="Times New Roman" w:cs="Times New Roman"/>
          <w:i/>
          <w:iCs/>
          <w:szCs w:val="24"/>
        </w:rPr>
      </w:pPr>
      <w:r w:rsidRPr="00A95E1F">
        <w:rPr>
          <w:rFonts w:ascii="Times New Roman" w:hAnsi="Times New Roman" w:cs="Times New Roman"/>
          <w:i/>
          <w:iCs/>
          <w:szCs w:val="24"/>
        </w:rPr>
        <w:t xml:space="preserve">Framework </w:t>
      </w:r>
      <w:proofErr w:type="spellStart"/>
      <w:r w:rsidRPr="00A95E1F">
        <w:rPr>
          <w:rFonts w:ascii="Times New Roman" w:hAnsi="Times New Roman" w:cs="Times New Roman"/>
          <w:i/>
          <w:iCs/>
          <w:szCs w:val="24"/>
        </w:rPr>
        <w:t>berada</w:t>
      </w:r>
      <w:proofErr w:type="spellEnd"/>
      <w:r w:rsidRPr="00A95E1F">
        <w:rPr>
          <w:rFonts w:ascii="Times New Roman" w:hAnsi="Times New Roman" w:cs="Times New Roman"/>
          <w:i/>
          <w:iCs/>
          <w:szCs w:val="24"/>
        </w:rPr>
        <w:t xml:space="preserve"> di </w:t>
      </w:r>
      <w:proofErr w:type="spellStart"/>
      <w:r w:rsidRPr="00A95E1F">
        <w:rPr>
          <w:rFonts w:ascii="Times New Roman" w:hAnsi="Times New Roman" w:cs="Times New Roman"/>
          <w:i/>
          <w:iCs/>
          <w:szCs w:val="24"/>
        </w:rPr>
        <w:t>tengah</w:t>
      </w:r>
      <w:proofErr w:type="spellEnd"/>
      <w:r w:rsidRPr="00A95E1F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Cs w:val="24"/>
        </w:rPr>
        <w:t>alur</w:t>
      </w:r>
      <w:proofErr w:type="spellEnd"/>
      <w:r w:rsidRPr="00A95E1F">
        <w:rPr>
          <w:rFonts w:ascii="Times New Roman" w:hAnsi="Times New Roman" w:cs="Times New Roman"/>
          <w:i/>
          <w:iCs/>
          <w:szCs w:val="24"/>
        </w:rPr>
        <w:t xml:space="preserve"> — </w:t>
      </w:r>
      <w:proofErr w:type="spellStart"/>
      <w:r w:rsidRPr="00A95E1F">
        <w:rPr>
          <w:rFonts w:ascii="Times New Roman" w:hAnsi="Times New Roman" w:cs="Times New Roman"/>
          <w:i/>
          <w:iCs/>
          <w:szCs w:val="24"/>
        </w:rPr>
        <w:t>mengubah</w:t>
      </w:r>
      <w:proofErr w:type="spellEnd"/>
      <w:r w:rsidRPr="00A95E1F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Cs w:val="24"/>
        </w:rPr>
        <w:t>rekaman</w:t>
      </w:r>
      <w:proofErr w:type="spellEnd"/>
      <w:r w:rsidRPr="00A95E1F">
        <w:rPr>
          <w:rFonts w:ascii="Times New Roman" w:hAnsi="Times New Roman" w:cs="Times New Roman"/>
          <w:i/>
          <w:iCs/>
          <w:szCs w:val="24"/>
        </w:rPr>
        <w:t xml:space="preserve"> CCTV </w:t>
      </w:r>
      <w:proofErr w:type="spellStart"/>
      <w:r w:rsidRPr="00A95E1F">
        <w:rPr>
          <w:rFonts w:ascii="Times New Roman" w:hAnsi="Times New Roman" w:cs="Times New Roman"/>
          <w:i/>
          <w:iCs/>
          <w:szCs w:val="24"/>
        </w:rPr>
        <w:t>mentah</w:t>
      </w:r>
      <w:proofErr w:type="spellEnd"/>
      <w:r w:rsidRPr="00A95E1F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Cs w:val="24"/>
        </w:rPr>
        <w:t>menjadi</w:t>
      </w:r>
      <w:proofErr w:type="spellEnd"/>
      <w:r w:rsidRPr="00A95E1F">
        <w:rPr>
          <w:rFonts w:ascii="Times New Roman" w:hAnsi="Times New Roman" w:cs="Times New Roman"/>
          <w:i/>
          <w:iCs/>
          <w:szCs w:val="24"/>
        </w:rPr>
        <w:t xml:space="preserve"> model AI, yang </w:t>
      </w:r>
      <w:proofErr w:type="spellStart"/>
      <w:r w:rsidRPr="00A95E1F">
        <w:rPr>
          <w:rFonts w:ascii="Times New Roman" w:hAnsi="Times New Roman" w:cs="Times New Roman"/>
          <w:i/>
          <w:iCs/>
          <w:szCs w:val="24"/>
        </w:rPr>
        <w:t>kemudian</w:t>
      </w:r>
      <w:proofErr w:type="spellEnd"/>
      <w:r w:rsidRPr="00A95E1F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Cs w:val="24"/>
        </w:rPr>
        <w:t>menjadi</w:t>
      </w:r>
      <w:proofErr w:type="spellEnd"/>
      <w:r w:rsidRPr="00A95E1F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Cs w:val="24"/>
        </w:rPr>
        <w:t>dasar</w:t>
      </w:r>
      <w:proofErr w:type="spellEnd"/>
      <w:r w:rsidRPr="00A95E1F"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Cs w:val="24"/>
        </w:rPr>
        <w:t>sistem</w:t>
      </w:r>
      <w:proofErr w:type="spellEnd"/>
      <w:r w:rsidRPr="00A95E1F">
        <w:rPr>
          <w:rFonts w:ascii="Times New Roman" w:hAnsi="Times New Roman" w:cs="Times New Roman"/>
          <w:i/>
          <w:iCs/>
          <w:szCs w:val="24"/>
        </w:rPr>
        <w:t xml:space="preserve"> monitoring.</w:t>
      </w:r>
    </w:p>
    <w:p w:rsidR="00A95E1F" w:rsidRPr="00A95E1F" w:rsidRDefault="00A95E1F" w:rsidP="00714AE7">
      <w:pPr>
        <w:spacing w:line="276" w:lineRule="auto"/>
        <w:jc w:val="center"/>
        <w:rPr>
          <w:rFonts w:ascii="Times New Roman" w:hAnsi="Times New Roman" w:cs="Times New Roman"/>
          <w:szCs w:val="24"/>
        </w:rPr>
      </w:pPr>
    </w:p>
    <w:p w:rsidR="00AF6FA7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kotak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framework (Video Processing, Dataset Preparation, Model Training, Model Management, dan Inference)</w:t>
      </w:r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pun,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</w:t>
      </w:r>
    </w:p>
    <w:p w:rsidR="00A95E1F" w:rsidRPr="00A95E1F" w:rsidRDefault="00A95E1F" w:rsidP="00714AE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6FA7" w:rsidRPr="00714AE7" w:rsidRDefault="00B97E58" w:rsidP="00714AE7">
      <w:pPr>
        <w:pStyle w:val="ListParagraph"/>
        <w:numPr>
          <w:ilvl w:val="0"/>
          <w:numId w:val="6"/>
        </w:numPr>
        <w:spacing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Apa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Telah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Dibangun</w:t>
      </w:r>
      <w:proofErr w:type="spellEnd"/>
    </w:p>
    <w:p w:rsidR="00AF6FA7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A95E1F">
        <w:rPr>
          <w:rFonts w:ascii="Times New Roman" w:hAnsi="Times New Roman" w:cs="Times New Roman"/>
          <w:sz w:val="24"/>
          <w:szCs w:val="24"/>
        </w:rPr>
        <w:t xml:space="preserve">Framework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Computer Vision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</w:t>
      </w:r>
      <w:r w:rsidRPr="00A95E1F">
        <w:rPr>
          <w:rFonts w:ascii="Times New Roman" w:hAnsi="Times New Roman" w:cs="Times New Roman"/>
          <w:sz w:val="24"/>
          <w:szCs w:val="24"/>
        </w:rPr>
        <w:t>omponen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:</w:t>
      </w:r>
    </w:p>
    <w:p w:rsidR="00714AE7" w:rsidRDefault="00714AE7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:rsidR="00714AE7" w:rsidRPr="00A95E1F" w:rsidRDefault="00714AE7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363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863"/>
        <w:gridCol w:w="6500"/>
      </w:tblGrid>
      <w:tr w:rsidR="00A95E1F" w:rsidRPr="00A95E1F" w:rsidTr="00714AE7">
        <w:tc>
          <w:tcPr>
            <w:tcW w:w="2863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Komponen</w:t>
            </w:r>
            <w:proofErr w:type="spellEnd"/>
          </w:p>
        </w:tc>
        <w:tc>
          <w:tcPr>
            <w:tcW w:w="65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b/>
                <w:sz w:val="24"/>
                <w:szCs w:val="24"/>
              </w:rPr>
              <w:t>Fungsi</w:t>
            </w:r>
            <w:proofErr w:type="spellEnd"/>
          </w:p>
        </w:tc>
      </w:tr>
      <w:tr w:rsidR="00A95E1F" w:rsidRPr="00A95E1F" w:rsidTr="00714AE7">
        <w:tc>
          <w:tcPr>
            <w:tcW w:w="2863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Video Processing</w:t>
            </w:r>
          </w:p>
        </w:tc>
        <w:tc>
          <w:tcPr>
            <w:tcW w:w="65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frame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rekaman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video CCTV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95E1F" w:rsidRPr="00A95E1F" w:rsidTr="00714AE7">
        <w:tc>
          <w:tcPr>
            <w:tcW w:w="2863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Dataset Management</w:t>
            </w:r>
          </w:p>
        </w:tc>
        <w:tc>
          <w:tcPr>
            <w:tcW w:w="65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Menyiapkan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dataset (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terintegrasi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Roboflow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A95E1F" w:rsidRPr="00A95E1F" w:rsidTr="00714AE7">
        <w:tc>
          <w:tcPr>
            <w:tcW w:w="2863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Annotation Workflow</w:t>
            </w:r>
          </w:p>
        </w:tc>
        <w:tc>
          <w:tcPr>
            <w:tcW w:w="65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pemberian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label (bounding box) pada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dikenali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95E1F" w:rsidRPr="00A95E1F" w:rsidTr="00714AE7">
        <w:tc>
          <w:tcPr>
            <w:tcW w:w="2863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Model Training</w:t>
            </w:r>
          </w:p>
        </w:tc>
        <w:tc>
          <w:tcPr>
            <w:tcW w:w="65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Melatih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YOLO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95E1F" w:rsidRPr="00A95E1F" w:rsidTr="00714AE7">
        <w:tc>
          <w:tcPr>
            <w:tcW w:w="2863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Model Output</w:t>
            </w:r>
          </w:p>
        </w:tc>
        <w:tc>
          <w:tcPr>
            <w:tcW w:w="65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pakai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performanya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AF6FA7" w:rsidRPr="00A95E1F" w:rsidRDefault="00AF6FA7" w:rsidP="00714AE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6FA7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kata lain,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platform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menstandardisasi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diulang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</w:t>
      </w:r>
      <w:r w:rsidRPr="00A95E1F">
        <w:rPr>
          <w:rFonts w:ascii="Times New Roman" w:hAnsi="Times New Roman" w:cs="Times New Roman"/>
          <w:sz w:val="24"/>
          <w:szCs w:val="24"/>
        </w:rPr>
        <w:t>butuhan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lain di masa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</w:t>
      </w:r>
    </w:p>
    <w:p w:rsidR="00A95E1F" w:rsidRPr="00A95E1F" w:rsidRDefault="00A95E1F" w:rsidP="00714AE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6FA7" w:rsidRPr="00714AE7" w:rsidRDefault="00B97E58" w:rsidP="00714AE7">
      <w:pPr>
        <w:pStyle w:val="ListParagraph"/>
        <w:numPr>
          <w:ilvl w:val="0"/>
          <w:numId w:val="6"/>
        </w:numPr>
        <w:spacing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</w:p>
    <w:p w:rsidR="00AF6FA7" w:rsidRPr="00A95E1F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CCTV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melewatkan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).</w:t>
      </w:r>
    </w:p>
    <w:p w:rsidR="00AF6FA7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A95E1F">
        <w:rPr>
          <w:rFonts w:ascii="Times New Roman" w:hAnsi="Times New Roman" w:cs="Times New Roman"/>
          <w:sz w:val="24"/>
          <w:szCs w:val="24"/>
        </w:rPr>
        <w:t xml:space="preserve">Framework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Computer Vision</w:t>
      </w:r>
      <w:r w:rsid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video</w:t>
      </w:r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sat</w:t>
      </w:r>
      <w:r w:rsidRPr="00A95E1F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</w:t>
      </w:r>
    </w:p>
    <w:p w:rsidR="00A95E1F" w:rsidRPr="00A95E1F" w:rsidRDefault="00A95E1F" w:rsidP="00714AE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6FA7" w:rsidRPr="00714AE7" w:rsidRDefault="00B97E58" w:rsidP="00714AE7">
      <w:pPr>
        <w:pStyle w:val="ListParagraph"/>
        <w:numPr>
          <w:ilvl w:val="0"/>
          <w:numId w:val="6"/>
        </w:numPr>
        <w:spacing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AE7">
        <w:rPr>
          <w:rFonts w:ascii="Times New Roman" w:hAnsi="Times New Roman" w:cs="Times New Roman"/>
          <w:b/>
          <w:sz w:val="24"/>
          <w:szCs w:val="24"/>
        </w:rPr>
        <w:t>Alur Proses</w:t>
      </w:r>
    </w:p>
    <w:p w:rsidR="00AF6FA7" w:rsidRPr="00714AE7" w:rsidRDefault="00B97E58" w:rsidP="00714AE7">
      <w:pPr>
        <w:pStyle w:val="ListParagraph"/>
        <w:numPr>
          <w:ilvl w:val="1"/>
          <w:numId w:val="8"/>
        </w:numPr>
        <w:spacing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AE7">
        <w:rPr>
          <w:rFonts w:ascii="Times New Roman" w:hAnsi="Times New Roman" w:cs="Times New Roman"/>
          <w:b/>
          <w:sz w:val="24"/>
          <w:szCs w:val="24"/>
        </w:rPr>
        <w:t xml:space="preserve">Alur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Pengembangan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Model</w:t>
      </w:r>
    </w:p>
    <w:p w:rsidR="00AF6FA7" w:rsidRPr="00A95E1F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A95E1F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1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0"/>
        <w:gridCol w:w="1540"/>
        <w:gridCol w:w="303"/>
        <w:gridCol w:w="1567"/>
        <w:gridCol w:w="275"/>
        <w:gridCol w:w="1595"/>
        <w:gridCol w:w="248"/>
        <w:gridCol w:w="1622"/>
      </w:tblGrid>
      <w:tr w:rsidR="00A95E1F" w:rsidRPr="00A95E1F" w:rsidTr="00A95E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auto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</w:tc>
        <w:tc>
          <w:tcPr>
            <w:tcW w:w="330" w:type="dxa"/>
            <w:shd w:val="clear" w:color="auto" w:fill="auto"/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15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auto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</w:p>
        </w:tc>
        <w:tc>
          <w:tcPr>
            <w:tcW w:w="303" w:type="dxa"/>
            <w:shd w:val="clear" w:color="auto" w:fill="auto"/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15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auto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275" w:type="dxa"/>
            <w:shd w:val="clear" w:color="auto" w:fill="auto"/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159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auto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248" w:type="dxa"/>
            <w:shd w:val="clear" w:color="auto" w:fill="auto"/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16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auto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</w:tr>
    </w:tbl>
    <w:p w:rsidR="00AF6FA7" w:rsidRPr="00A95E1F" w:rsidRDefault="00B97E58" w:rsidP="00714AE7">
      <w:pPr>
        <w:spacing w:line="276" w:lineRule="auto"/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Alur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pengembangan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rekaman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video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mentah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hingga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menghasilkan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model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deteksi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A95E1F" w:rsidRDefault="00A95E1F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:rsidR="00AF6FA7" w:rsidRPr="00A95E1F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label pada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model:</w:t>
      </w:r>
    </w:p>
    <w:p w:rsidR="00AF6FA7" w:rsidRPr="00A95E1F" w:rsidRDefault="00B97E58" w:rsidP="00714AE7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5E1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98806" cy="3040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082" cy="305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7" w:rsidRDefault="00B97E58" w:rsidP="00714AE7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Contoh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gambar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telah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diberi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label (bounding box) pada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objek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y</w:t>
      </w:r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ang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ingin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dikenali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A95E1F" w:rsidRDefault="00A95E1F" w:rsidP="00714AE7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F6FA7" w:rsidRPr="00714AE7" w:rsidRDefault="00B97E58" w:rsidP="00714AE7">
      <w:pPr>
        <w:pStyle w:val="ListParagraph"/>
        <w:numPr>
          <w:ilvl w:val="1"/>
          <w:numId w:val="8"/>
        </w:numPr>
        <w:spacing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AE7">
        <w:rPr>
          <w:rFonts w:ascii="Times New Roman" w:hAnsi="Times New Roman" w:cs="Times New Roman"/>
          <w:b/>
          <w:sz w:val="24"/>
          <w:szCs w:val="24"/>
        </w:rPr>
        <w:t xml:space="preserve">Alur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Operasional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(Setelah Model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Jadi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>)</w:t>
      </w:r>
    </w:p>
    <w:p w:rsidR="00AF6FA7" w:rsidRPr="00A95E1F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terlatih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7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220"/>
        <w:gridCol w:w="1650"/>
        <w:gridCol w:w="220"/>
        <w:gridCol w:w="1650"/>
        <w:gridCol w:w="220"/>
        <w:gridCol w:w="1650"/>
      </w:tblGrid>
      <w:tr w:rsidR="00A95E1F" w:rsidRPr="00A95E1F" w:rsidTr="00A95E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auto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CCTV</w:t>
            </w:r>
          </w:p>
        </w:tc>
        <w:tc>
          <w:tcPr>
            <w:tcW w:w="220" w:type="dxa"/>
            <w:shd w:val="clear" w:color="auto" w:fill="auto"/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16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auto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220" w:type="dxa"/>
            <w:shd w:val="clear" w:color="auto" w:fill="auto"/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16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auto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Bounding Box</w:t>
            </w:r>
          </w:p>
        </w:tc>
        <w:tc>
          <w:tcPr>
            <w:tcW w:w="220" w:type="dxa"/>
            <w:shd w:val="clear" w:color="auto" w:fill="auto"/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</w:p>
        </w:tc>
        <w:tc>
          <w:tcPr>
            <w:tcW w:w="165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auto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:rsidR="00AF6FA7" w:rsidRPr="00A95E1F" w:rsidRDefault="00B97E58" w:rsidP="00714AE7">
            <w:pPr>
              <w:spacing w:line="276" w:lineRule="auto"/>
              <w:ind w:left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</w:p>
        </w:tc>
      </w:tr>
    </w:tbl>
    <w:p w:rsidR="00AF6FA7" w:rsidRPr="00A95E1F" w:rsidRDefault="00B97E58" w:rsidP="00714AE7">
      <w:pPr>
        <w:spacing w:line="276" w:lineRule="auto"/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Alur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operasional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ditargetkan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kamera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CCTV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hingga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notifikasi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kejadian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i/>
          <w:iCs/>
          <w:sz w:val="24"/>
          <w:szCs w:val="24"/>
        </w:rPr>
        <w:t>otomatis</w:t>
      </w:r>
      <w:proofErr w:type="spellEnd"/>
      <w:r w:rsidRPr="00A95E1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:rsidR="00A95E1F" w:rsidRDefault="00A95E1F" w:rsidP="00714AE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6FA7" w:rsidRPr="00714AE7" w:rsidRDefault="00B97E58" w:rsidP="00714AE7">
      <w:pPr>
        <w:pStyle w:val="ListParagraph"/>
        <w:numPr>
          <w:ilvl w:val="0"/>
          <w:numId w:val="6"/>
        </w:numPr>
        <w:spacing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Manfaat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bagi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Organisasi</w:t>
      </w:r>
      <w:proofErr w:type="spellEnd"/>
    </w:p>
    <w:p w:rsidR="00AF6FA7" w:rsidRPr="00A95E1F" w:rsidRDefault="00B97E58" w:rsidP="00714AE7">
      <w:pPr>
        <w:pStyle w:val="ListParagraph"/>
        <w:numPr>
          <w:ilvl w:val="0"/>
          <w:numId w:val="4"/>
        </w:num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peninjauan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CCTV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manual.</w:t>
      </w:r>
    </w:p>
    <w:p w:rsidR="00AF6FA7" w:rsidRPr="00A95E1F" w:rsidRDefault="00B97E58" w:rsidP="00714AE7">
      <w:pPr>
        <w:pStyle w:val="ListParagraph"/>
        <w:numPr>
          <w:ilvl w:val="0"/>
          <w:numId w:val="4"/>
        </w:num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</w:t>
      </w:r>
    </w:p>
    <w:p w:rsidR="00AF6FA7" w:rsidRPr="00A95E1F" w:rsidRDefault="00B97E58" w:rsidP="00714AE7">
      <w:pPr>
        <w:pStyle w:val="ListParagraph"/>
        <w:numPr>
          <w:ilvl w:val="0"/>
          <w:numId w:val="4"/>
        </w:num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tindak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</w:t>
      </w:r>
    </w:p>
    <w:p w:rsidR="00AF6FA7" w:rsidRPr="00A95E1F" w:rsidRDefault="00B97E58" w:rsidP="00714AE7">
      <w:pPr>
        <w:pStyle w:val="ListParagraph"/>
        <w:numPr>
          <w:ilvl w:val="0"/>
          <w:numId w:val="4"/>
        </w:num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</w:t>
      </w:r>
      <w:r w:rsidRPr="00A95E1F">
        <w:rPr>
          <w:rFonts w:ascii="Times New Roman" w:hAnsi="Times New Roman" w:cs="Times New Roman"/>
          <w:sz w:val="24"/>
          <w:szCs w:val="24"/>
        </w:rPr>
        <w:t>epan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</w:t>
      </w:r>
    </w:p>
    <w:p w:rsidR="00AF6FA7" w:rsidRDefault="00B97E58" w:rsidP="00714AE7">
      <w:pPr>
        <w:pStyle w:val="ListParagraph"/>
        <w:numPr>
          <w:ilvl w:val="0"/>
          <w:numId w:val="4"/>
        </w:num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dataset dan training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reusable.</w:t>
      </w:r>
    </w:p>
    <w:p w:rsidR="00A95E1F" w:rsidRPr="00A95E1F" w:rsidRDefault="00A95E1F" w:rsidP="00714AE7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:rsidR="00AF6FA7" w:rsidRPr="00714AE7" w:rsidRDefault="00B97E58" w:rsidP="00714AE7">
      <w:pPr>
        <w:pStyle w:val="ListParagraph"/>
        <w:numPr>
          <w:ilvl w:val="0"/>
          <w:numId w:val="6"/>
        </w:numPr>
        <w:spacing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Contoh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Penerapan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(Use Case)</w:t>
      </w:r>
    </w:p>
    <w:p w:rsidR="00AF6FA7" w:rsidRPr="00A95E1F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</w:t>
      </w:r>
      <w:r w:rsidRPr="00A95E1F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oleh framework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922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4021"/>
        <w:gridCol w:w="5200"/>
      </w:tblGrid>
      <w:tr w:rsidR="00A95E1F" w:rsidRPr="00A95E1F" w:rsidTr="00714AE7">
        <w:tc>
          <w:tcPr>
            <w:tcW w:w="4021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52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Dideteksi</w:t>
            </w:r>
            <w:proofErr w:type="spellEnd"/>
          </w:p>
        </w:tc>
      </w:tr>
      <w:tr w:rsidR="00A95E1F" w:rsidRPr="00A95E1F" w:rsidTr="00714AE7">
        <w:tc>
          <w:tcPr>
            <w:tcW w:w="4021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area /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penghitungan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orang</w:t>
            </w:r>
          </w:p>
        </w:tc>
        <w:tc>
          <w:tcPr>
            <w:tcW w:w="52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Orang,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di area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</w:tr>
      <w:tr w:rsidR="00A95E1F" w:rsidRPr="00A95E1F" w:rsidTr="00714AE7">
        <w:tc>
          <w:tcPr>
            <w:tcW w:w="4021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Kepatuhan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keselamatan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(K3)</w:t>
            </w:r>
          </w:p>
        </w:tc>
        <w:tc>
          <w:tcPr>
            <w:tcW w:w="52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Sarung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tangan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kacamata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pelindung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, body harness</w:t>
            </w:r>
          </w:p>
        </w:tc>
      </w:tr>
      <w:tr w:rsidR="00A95E1F" w:rsidRPr="00A95E1F" w:rsidTr="00714AE7">
        <w:tc>
          <w:tcPr>
            <w:tcW w:w="4021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Pelanggaran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lintas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/ area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</w:p>
        </w:tc>
        <w:tc>
          <w:tcPr>
            <w:tcW w:w="52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dan orang di area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terlarang</w:t>
            </w:r>
            <w:proofErr w:type="spellEnd"/>
          </w:p>
        </w:tc>
      </w:tr>
      <w:tr w:rsidR="00A95E1F" w:rsidRPr="00A95E1F" w:rsidTr="00714AE7">
        <w:tc>
          <w:tcPr>
            <w:tcW w:w="4021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Monitoring area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gudang</w:t>
            </w:r>
            <w:proofErr w:type="spellEnd"/>
          </w:p>
        </w:tc>
        <w:tc>
          <w:tcPr>
            <w:tcW w:w="52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area pada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</w:p>
        </w:tc>
      </w:tr>
      <w:tr w:rsidR="00A95E1F" w:rsidRPr="00A95E1F" w:rsidTr="00714AE7">
        <w:tc>
          <w:tcPr>
            <w:tcW w:w="4021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Inspeksi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</w:p>
        </w:tc>
        <w:tc>
          <w:tcPr>
            <w:tcW w:w="52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objek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lini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produksi</w:t>
            </w:r>
            <w:proofErr w:type="spellEnd"/>
          </w:p>
        </w:tc>
      </w:tr>
    </w:tbl>
    <w:p w:rsidR="00A95E1F" w:rsidRDefault="00A95E1F" w:rsidP="00714AE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6FA7" w:rsidRPr="00714AE7" w:rsidRDefault="00B97E58" w:rsidP="00714AE7">
      <w:pPr>
        <w:pStyle w:val="ListParagraph"/>
        <w:numPr>
          <w:ilvl w:val="0"/>
          <w:numId w:val="6"/>
        </w:numPr>
        <w:spacing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AE7">
        <w:rPr>
          <w:rFonts w:ascii="Times New Roman" w:hAnsi="Times New Roman" w:cs="Times New Roman"/>
          <w:b/>
          <w:sz w:val="24"/>
          <w:szCs w:val="24"/>
        </w:rPr>
        <w:t xml:space="preserve">Status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Pengembangan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Saat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Ini</w:t>
      </w:r>
      <w:proofErr w:type="spellEnd"/>
    </w:p>
    <w:p w:rsidR="00AF6FA7" w:rsidRPr="00A95E1F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framework, agar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922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721"/>
        <w:gridCol w:w="3500"/>
      </w:tblGrid>
      <w:tr w:rsidR="00A95E1F" w:rsidRPr="00A95E1F" w:rsidTr="00714AE7">
        <w:tc>
          <w:tcPr>
            <w:tcW w:w="5721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35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A95E1F" w:rsidRPr="00A95E1F" w:rsidTr="00714AE7">
        <w:tc>
          <w:tcPr>
            <w:tcW w:w="5721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Extract Frame (Video Processing)</w:t>
            </w:r>
          </w:p>
        </w:tc>
        <w:tc>
          <w:tcPr>
            <w:tcW w:w="35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  <w:tr w:rsidR="00A95E1F" w:rsidRPr="00A95E1F" w:rsidTr="00714AE7">
        <w:tc>
          <w:tcPr>
            <w:tcW w:w="5721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Dataset Management</w:t>
            </w:r>
          </w:p>
        </w:tc>
        <w:tc>
          <w:tcPr>
            <w:tcW w:w="35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  <w:tr w:rsidR="00A95E1F" w:rsidRPr="00A95E1F" w:rsidTr="00714AE7">
        <w:tc>
          <w:tcPr>
            <w:tcW w:w="5721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Annotation Workflow</w:t>
            </w:r>
          </w:p>
        </w:tc>
        <w:tc>
          <w:tcPr>
            <w:tcW w:w="35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  <w:tr w:rsidR="00A95E1F" w:rsidRPr="00A95E1F" w:rsidTr="00714AE7">
        <w:tc>
          <w:tcPr>
            <w:tcW w:w="5721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Model Training</w:t>
            </w:r>
          </w:p>
        </w:tc>
        <w:tc>
          <w:tcPr>
            <w:tcW w:w="35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(baseline)</w:t>
            </w:r>
          </w:p>
        </w:tc>
      </w:tr>
      <w:tr w:rsidR="00A95E1F" w:rsidRPr="00A95E1F" w:rsidTr="00714AE7">
        <w:tc>
          <w:tcPr>
            <w:tcW w:w="5721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Baseline Model</w:t>
            </w:r>
          </w:p>
        </w:tc>
        <w:tc>
          <w:tcPr>
            <w:tcW w:w="35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  <w:tr w:rsidR="00A95E1F" w:rsidRPr="00A95E1F" w:rsidTr="00714AE7">
        <w:tc>
          <w:tcPr>
            <w:tcW w:w="5721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Deployment / Monitoring System</w:t>
            </w:r>
          </w:p>
        </w:tc>
        <w:tc>
          <w:tcPr>
            <w:tcW w:w="3500" w:type="dxa"/>
          </w:tcPr>
          <w:p w:rsidR="00AF6FA7" w:rsidRPr="00A95E1F" w:rsidRDefault="00B97E58" w:rsidP="00714AE7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F">
              <w:rPr>
                <w:rFonts w:ascii="Segoe UI Emoji" w:hAnsi="Segoe UI Emoji" w:cs="Segoe UI Emoji"/>
                <w:sz w:val="24"/>
                <w:szCs w:val="24"/>
              </w:rPr>
              <w:t>⏳</w:t>
            </w:r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5E1F">
              <w:rPr>
                <w:rFonts w:ascii="Times New Roman" w:hAnsi="Times New Roman" w:cs="Times New Roman"/>
                <w:sz w:val="24"/>
                <w:szCs w:val="24"/>
              </w:rPr>
              <w:t>dimulai</w:t>
            </w:r>
            <w:proofErr w:type="spellEnd"/>
          </w:p>
        </w:tc>
      </w:tr>
    </w:tbl>
    <w:p w:rsidR="00AF6FA7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precision, recall,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dan loss),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</w:t>
      </w:r>
    </w:p>
    <w:p w:rsidR="00A95E1F" w:rsidRPr="00A95E1F" w:rsidRDefault="00A95E1F" w:rsidP="00714AE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6FA7" w:rsidRPr="00714AE7" w:rsidRDefault="00B97E58" w:rsidP="00714AE7">
      <w:pPr>
        <w:pStyle w:val="ListParagraph"/>
        <w:numPr>
          <w:ilvl w:val="0"/>
          <w:numId w:val="6"/>
        </w:numPr>
        <w:spacing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Angka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&amp;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Cakupan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Framework</w:t>
      </w:r>
    </w:p>
    <w:p w:rsidR="00AF6FA7" w:rsidRPr="00A95E1F" w:rsidRDefault="00B97E58" w:rsidP="00714AE7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Saa</w:t>
      </w:r>
      <w:r w:rsidRPr="00A95E1F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framework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:</w:t>
      </w:r>
    </w:p>
    <w:p w:rsidR="00AF6FA7" w:rsidRPr="00A95E1F" w:rsidRDefault="00B97E58" w:rsidP="00714AE7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95E1F">
        <w:rPr>
          <w:rFonts w:ascii="Segoe UI Symbol" w:hAnsi="Segoe UI Symbol" w:cs="Segoe UI Symbol"/>
          <w:sz w:val="24"/>
          <w:szCs w:val="24"/>
        </w:rPr>
        <w:t>✓</w:t>
      </w:r>
      <w:r w:rsidRPr="00A95E1F">
        <w:rPr>
          <w:rFonts w:ascii="Times New Roman" w:hAnsi="Times New Roman" w:cs="Times New Roman"/>
          <w:sz w:val="24"/>
          <w:szCs w:val="24"/>
        </w:rPr>
        <w:t xml:space="preserve">  </w:t>
      </w:r>
      <w:r w:rsidRPr="00A95E1F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A95E1F">
        <w:rPr>
          <w:rFonts w:ascii="Times New Roman" w:hAnsi="Times New Roman" w:cs="Times New Roman"/>
          <w:sz w:val="24"/>
          <w:szCs w:val="24"/>
        </w:rPr>
        <w:t xml:space="preserve"> pipeline Video Processing (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CCTV)</w:t>
      </w:r>
    </w:p>
    <w:p w:rsidR="00AF6FA7" w:rsidRPr="00A95E1F" w:rsidRDefault="00B97E58" w:rsidP="00714AE7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95E1F">
        <w:rPr>
          <w:rFonts w:ascii="Segoe UI Symbol" w:hAnsi="Segoe UI Symbol" w:cs="Segoe UI Symbol"/>
          <w:sz w:val="24"/>
          <w:szCs w:val="24"/>
        </w:rPr>
        <w:t>✓</w:t>
      </w:r>
      <w:r w:rsidRPr="00A95E1F">
        <w:rPr>
          <w:rFonts w:ascii="Times New Roman" w:hAnsi="Times New Roman" w:cs="Times New Roman"/>
          <w:sz w:val="24"/>
          <w:szCs w:val="24"/>
        </w:rPr>
        <w:t xml:space="preserve">  </w:t>
      </w:r>
      <w:r w:rsidRPr="00A95E1F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A95E1F">
        <w:rPr>
          <w:rFonts w:ascii="Times New Roman" w:hAnsi="Times New Roman" w:cs="Times New Roman"/>
          <w:sz w:val="24"/>
          <w:szCs w:val="24"/>
        </w:rPr>
        <w:t xml:space="preserve"> pipeline Training (dataset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model export)</w:t>
      </w:r>
    </w:p>
    <w:p w:rsidR="00AF6FA7" w:rsidRPr="00A95E1F" w:rsidRDefault="00B97E58" w:rsidP="00714AE7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95E1F">
        <w:rPr>
          <w:rFonts w:ascii="Segoe UI Symbol" w:hAnsi="Segoe UI Symbol" w:cs="Segoe UI Symbol"/>
          <w:sz w:val="24"/>
          <w:szCs w:val="24"/>
        </w:rPr>
        <w:t>✓</w:t>
      </w:r>
      <w:r w:rsidRPr="00A95E1F">
        <w:rPr>
          <w:rFonts w:ascii="Times New Roman" w:hAnsi="Times New Roman" w:cs="Times New Roman"/>
          <w:sz w:val="24"/>
          <w:szCs w:val="24"/>
        </w:rPr>
        <w:t xml:space="preserve">  </w:t>
      </w:r>
      <w:r w:rsidRPr="00A95E1F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config.yaml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proses</w:t>
      </w:r>
    </w:p>
    <w:p w:rsidR="00AF6FA7" w:rsidRPr="00A95E1F" w:rsidRDefault="00B97E58" w:rsidP="00714AE7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95E1F">
        <w:rPr>
          <w:rFonts w:ascii="Segoe UI Symbol" w:hAnsi="Segoe UI Symbol" w:cs="Segoe UI Symbol"/>
          <w:sz w:val="24"/>
          <w:szCs w:val="24"/>
        </w:rPr>
        <w:t>✓</w:t>
      </w:r>
      <w:r w:rsidRPr="00A95E1F">
        <w:rPr>
          <w:rFonts w:ascii="Times New Roman" w:hAnsi="Times New Roman" w:cs="Times New Roman"/>
          <w:sz w:val="24"/>
          <w:szCs w:val="24"/>
        </w:rPr>
        <w:t xml:space="preserve">  </w:t>
      </w:r>
      <w:r w:rsidRPr="00A95E1F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A95E1F">
        <w:rPr>
          <w:rFonts w:ascii="Times New Roman" w:hAnsi="Times New Roman" w:cs="Times New Roman"/>
          <w:sz w:val="24"/>
          <w:szCs w:val="24"/>
        </w:rPr>
        <w:t xml:space="preserve"> model baseline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pela</w:t>
      </w:r>
      <w:r w:rsidRPr="00A95E1F">
        <w:rPr>
          <w:rFonts w:ascii="Times New Roman" w:hAnsi="Times New Roman" w:cs="Times New Roman"/>
          <w:sz w:val="24"/>
          <w:szCs w:val="24"/>
        </w:rPr>
        <w:t>tihan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pertama</w:t>
      </w:r>
      <w:proofErr w:type="spellEnd"/>
    </w:p>
    <w:p w:rsidR="00AF6FA7" w:rsidRPr="00A95E1F" w:rsidRDefault="00B97E58" w:rsidP="00714AE7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95E1F">
        <w:rPr>
          <w:rFonts w:ascii="Segoe UI Symbol" w:hAnsi="Segoe UI Symbol" w:cs="Segoe UI Symbol"/>
          <w:sz w:val="24"/>
          <w:szCs w:val="24"/>
        </w:rPr>
        <w:t>✓</w:t>
      </w:r>
      <w:r w:rsidRPr="00A95E1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proofErr w:type="gram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Roboflow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dan versioning dataset</w:t>
      </w:r>
    </w:p>
    <w:p w:rsidR="00AF6FA7" w:rsidRPr="00A95E1F" w:rsidRDefault="00B97E58" w:rsidP="00714AE7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95E1F">
        <w:rPr>
          <w:rFonts w:ascii="Segoe UI Symbol" w:hAnsi="Segoe UI Symbol" w:cs="Segoe UI Symbol"/>
          <w:sz w:val="24"/>
          <w:szCs w:val="24"/>
        </w:rPr>
        <w:t>✓</w:t>
      </w:r>
      <w:r w:rsidRPr="00A95E1F">
        <w:rPr>
          <w:rFonts w:ascii="Times New Roman" w:hAnsi="Times New Roman" w:cs="Times New Roman"/>
          <w:sz w:val="24"/>
          <w:szCs w:val="24"/>
        </w:rPr>
        <w:t xml:space="preserve">  </w:t>
      </w:r>
      <w:r w:rsidRPr="00A95E1F">
        <w:rPr>
          <w:rFonts w:ascii="Times New Roman" w:hAnsi="Times New Roman" w:cs="Times New Roman"/>
          <w:sz w:val="24"/>
          <w:szCs w:val="24"/>
        </w:rPr>
        <w:t>Model</w:t>
      </w:r>
      <w:proofErr w:type="gram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YOLO11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objek</w:t>
      </w:r>
      <w:proofErr w:type="spellEnd"/>
    </w:p>
    <w:p w:rsidR="00AF6FA7" w:rsidRPr="00A95E1F" w:rsidRDefault="00B97E58" w:rsidP="00714AE7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95E1F">
        <w:rPr>
          <w:rFonts w:ascii="Segoe UI Symbol" w:hAnsi="Segoe UI Symbol" w:cs="Segoe UI Symbol"/>
          <w:sz w:val="24"/>
          <w:szCs w:val="24"/>
        </w:rPr>
        <w:t>✓</w:t>
      </w:r>
      <w:r w:rsidRPr="00A95E1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proofErr w:type="gramEnd"/>
      <w:r w:rsidRPr="00A95E1F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: 85% Train, 15% Validation</w:t>
      </w:r>
    </w:p>
    <w:p w:rsidR="00AF6FA7" w:rsidRDefault="00B97E58" w:rsidP="00714AE7">
      <w:pPr>
        <w:spacing w:line="276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95E1F">
        <w:rPr>
          <w:rFonts w:ascii="Segoe UI Symbol" w:hAnsi="Segoe UI Symbol" w:cs="Segoe UI Symbol"/>
          <w:sz w:val="24"/>
          <w:szCs w:val="24"/>
        </w:rPr>
        <w:t>✓</w:t>
      </w:r>
      <w:r w:rsidRPr="00A95E1F">
        <w:rPr>
          <w:rFonts w:ascii="Times New Roman" w:hAnsi="Times New Roman" w:cs="Times New Roman"/>
          <w:sz w:val="24"/>
          <w:szCs w:val="24"/>
        </w:rPr>
        <w:t xml:space="preserve">  </w:t>
      </w:r>
      <w:r w:rsidRPr="00A95E1F">
        <w:rPr>
          <w:rFonts w:ascii="Times New Roman" w:hAnsi="Times New Roman" w:cs="Times New Roman"/>
          <w:sz w:val="24"/>
          <w:szCs w:val="24"/>
        </w:rPr>
        <w:t>8</w:t>
      </w:r>
      <w:proofErr w:type="gram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per training (model,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confusion matrix,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.)</w:t>
      </w:r>
    </w:p>
    <w:p w:rsidR="00714AE7" w:rsidRDefault="00714AE7" w:rsidP="00714AE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F6FA7" w:rsidRPr="00714AE7" w:rsidRDefault="00B97E58" w:rsidP="00714AE7">
      <w:pPr>
        <w:pStyle w:val="ListParagraph"/>
        <w:numPr>
          <w:ilvl w:val="0"/>
          <w:numId w:val="6"/>
        </w:numPr>
        <w:spacing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4AE7">
        <w:rPr>
          <w:rFonts w:ascii="Times New Roman" w:hAnsi="Times New Roman" w:cs="Times New Roman"/>
          <w:b/>
          <w:sz w:val="24"/>
          <w:szCs w:val="24"/>
        </w:rPr>
        <w:t xml:space="preserve">Batasan &amp; Hal yang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Perlu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Diperhatikan</w:t>
      </w:r>
      <w:proofErr w:type="spellEnd"/>
    </w:p>
    <w:p w:rsidR="00AF6FA7" w:rsidRPr="00A95E1F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100%.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AI pada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s</w:t>
      </w:r>
      <w:r w:rsidRPr="00A95E1F">
        <w:rPr>
          <w:rFonts w:ascii="Times New Roman" w:hAnsi="Times New Roman" w:cs="Times New Roman"/>
          <w:sz w:val="24"/>
          <w:szCs w:val="24"/>
        </w:rPr>
        <w:t xml:space="preserve">alah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</w:t>
      </w:r>
    </w:p>
    <w:p w:rsidR="00AF6FA7" w:rsidRPr="00A95E1F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A95E1F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didampingi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</w:t>
      </w:r>
    </w:p>
    <w:p w:rsidR="00AF6FA7" w:rsidRPr="00A95E1F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terlatih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inference dan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(real-time)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</w:t>
      </w:r>
    </w:p>
    <w:p w:rsidR="00AF6FA7" w:rsidRDefault="00B97E58" w:rsidP="00714AE7">
      <w:pPr>
        <w:spacing w:line="276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diandalkan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pr</w:t>
      </w:r>
      <w:r w:rsidRPr="00A95E1F">
        <w:rPr>
          <w:rFonts w:ascii="Times New Roman" w:hAnsi="Times New Roman" w:cs="Times New Roman"/>
          <w:sz w:val="24"/>
          <w:szCs w:val="24"/>
        </w:rPr>
        <w:t xml:space="preserve">oses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5E1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A95E1F">
        <w:rPr>
          <w:rFonts w:ascii="Times New Roman" w:hAnsi="Times New Roman" w:cs="Times New Roman"/>
          <w:sz w:val="24"/>
          <w:szCs w:val="24"/>
        </w:rPr>
        <w:t>.</w:t>
      </w:r>
    </w:p>
    <w:p w:rsidR="00714AE7" w:rsidRPr="00A95E1F" w:rsidRDefault="00714AE7" w:rsidP="00714AE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F6FA7" w:rsidRPr="00714AE7" w:rsidRDefault="00B97E58" w:rsidP="00714AE7">
      <w:pPr>
        <w:pStyle w:val="ListParagraph"/>
        <w:numPr>
          <w:ilvl w:val="0"/>
          <w:numId w:val="6"/>
        </w:numPr>
        <w:spacing w:line="276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Rencana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Pengembangan</w:t>
      </w:r>
      <w:proofErr w:type="spellEnd"/>
      <w:r w:rsidRPr="00714A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b/>
          <w:sz w:val="24"/>
          <w:szCs w:val="24"/>
        </w:rPr>
        <w:t>Selanjutnya</w:t>
      </w:r>
      <w:proofErr w:type="spellEnd"/>
    </w:p>
    <w:p w:rsidR="00AF6FA7" w:rsidRPr="00714AE7" w:rsidRDefault="00B97E58" w:rsidP="00714AE7">
      <w:pPr>
        <w:pStyle w:val="ListParagraph"/>
        <w:numPr>
          <w:ilvl w:val="0"/>
          <w:numId w:val="5"/>
        </w:num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4AE7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siang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ber</w:t>
      </w:r>
      <w:r w:rsidRPr="00714AE7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>.</w:t>
      </w:r>
    </w:p>
    <w:p w:rsidR="00AF6FA7" w:rsidRPr="00714AE7" w:rsidRDefault="00B97E58" w:rsidP="00714AE7">
      <w:pPr>
        <w:pStyle w:val="ListParagraph"/>
        <w:numPr>
          <w:ilvl w:val="0"/>
          <w:numId w:val="5"/>
        </w:num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4AE7">
        <w:rPr>
          <w:rFonts w:ascii="Times New Roman" w:hAnsi="Times New Roman" w:cs="Times New Roman"/>
          <w:sz w:val="24"/>
          <w:szCs w:val="24"/>
        </w:rPr>
        <w:lastRenderedPageBreak/>
        <w:t>Menambah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>.</w:t>
      </w:r>
    </w:p>
    <w:p w:rsidR="00AF6FA7" w:rsidRPr="00714AE7" w:rsidRDefault="00B97E58" w:rsidP="00714AE7">
      <w:pPr>
        <w:pStyle w:val="ListParagraph"/>
        <w:numPr>
          <w:ilvl w:val="0"/>
          <w:numId w:val="5"/>
        </w:numPr>
        <w:spacing w:line="276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14AE7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CCTV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>.</w:t>
      </w:r>
    </w:p>
    <w:p w:rsidR="00AF6FA7" w:rsidRPr="00A95E1F" w:rsidRDefault="00B97E58" w:rsidP="00714AE7">
      <w:pPr>
        <w:pStyle w:val="ListParagraph"/>
        <w:numPr>
          <w:ilvl w:val="0"/>
          <w:numId w:val="5"/>
        </w:numPr>
        <w:spacing w:line="276" w:lineRule="auto"/>
        <w:ind w:left="567"/>
        <w:jc w:val="both"/>
      </w:pPr>
      <w:proofErr w:type="spellStart"/>
      <w:r w:rsidRPr="00714AE7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714A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4AE7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A95E1F">
        <w:t xml:space="preserve"> </w:t>
      </w:r>
      <w:proofErr w:type="spellStart"/>
      <w:r w:rsidRPr="00A95E1F">
        <w:t>waktu</w:t>
      </w:r>
      <w:proofErr w:type="spellEnd"/>
      <w:r w:rsidRPr="00A95E1F">
        <w:t>.</w:t>
      </w:r>
    </w:p>
    <w:sectPr w:rsidR="00AF6FA7" w:rsidRPr="00A95E1F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6333A"/>
    <w:multiLevelType w:val="multilevel"/>
    <w:tmpl w:val="57C44A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25D25B2"/>
    <w:multiLevelType w:val="hybridMultilevel"/>
    <w:tmpl w:val="9A4E45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C45205AC">
      <w:start w:val="1"/>
      <w:numFmt w:val="decimal"/>
      <w:lvlText w:val="5.%2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13A9E"/>
    <w:multiLevelType w:val="hybridMultilevel"/>
    <w:tmpl w:val="5928C2AE"/>
    <w:lvl w:ilvl="0" w:tplc="8508038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D3A04"/>
    <w:multiLevelType w:val="hybridMultilevel"/>
    <w:tmpl w:val="F08A95B2"/>
    <w:lvl w:ilvl="0" w:tplc="5B9E38F6">
      <w:start w:val="1"/>
      <w:numFmt w:val="bullet"/>
      <w:lvlText w:val="•"/>
      <w:lvlJc w:val="left"/>
      <w:pPr>
        <w:ind w:left="420" w:hanging="260"/>
      </w:pPr>
    </w:lvl>
    <w:lvl w:ilvl="1" w:tplc="8ECA59B6">
      <w:numFmt w:val="decimal"/>
      <w:lvlText w:val=""/>
      <w:lvlJc w:val="left"/>
    </w:lvl>
    <w:lvl w:ilvl="2" w:tplc="0BC6E83A">
      <w:numFmt w:val="decimal"/>
      <w:lvlText w:val=""/>
      <w:lvlJc w:val="left"/>
    </w:lvl>
    <w:lvl w:ilvl="3" w:tplc="BE52DC42">
      <w:numFmt w:val="decimal"/>
      <w:lvlText w:val=""/>
      <w:lvlJc w:val="left"/>
    </w:lvl>
    <w:lvl w:ilvl="4" w:tplc="8CF28BC4">
      <w:numFmt w:val="decimal"/>
      <w:lvlText w:val=""/>
      <w:lvlJc w:val="left"/>
    </w:lvl>
    <w:lvl w:ilvl="5" w:tplc="6E38EFC0">
      <w:numFmt w:val="decimal"/>
      <w:lvlText w:val=""/>
      <w:lvlJc w:val="left"/>
    </w:lvl>
    <w:lvl w:ilvl="6" w:tplc="244CD5E4">
      <w:numFmt w:val="decimal"/>
      <w:lvlText w:val=""/>
      <w:lvlJc w:val="left"/>
    </w:lvl>
    <w:lvl w:ilvl="7" w:tplc="2B4674FC">
      <w:numFmt w:val="decimal"/>
      <w:lvlText w:val=""/>
      <w:lvlJc w:val="left"/>
    </w:lvl>
    <w:lvl w:ilvl="8" w:tplc="754C4134">
      <w:numFmt w:val="decimal"/>
      <w:lvlText w:val=""/>
      <w:lvlJc w:val="left"/>
    </w:lvl>
  </w:abstractNum>
  <w:abstractNum w:abstractNumId="4" w15:restartNumberingAfterBreak="0">
    <w:nsid w:val="39B51C61"/>
    <w:multiLevelType w:val="hybridMultilevel"/>
    <w:tmpl w:val="B77A5A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46B13"/>
    <w:multiLevelType w:val="hybridMultilevel"/>
    <w:tmpl w:val="663C8086"/>
    <w:lvl w:ilvl="0" w:tplc="85080380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C3AB9"/>
    <w:multiLevelType w:val="hybridMultilevel"/>
    <w:tmpl w:val="067E6E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FC6E7B"/>
    <w:multiLevelType w:val="hybridMultilevel"/>
    <w:tmpl w:val="43B4C2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626C9"/>
    <w:multiLevelType w:val="hybridMultilevel"/>
    <w:tmpl w:val="31D07E9C"/>
    <w:lvl w:ilvl="0" w:tplc="8E9A4A0E">
      <w:start w:val="1"/>
      <w:numFmt w:val="bullet"/>
      <w:lvlText w:val="●"/>
      <w:lvlJc w:val="left"/>
      <w:pPr>
        <w:ind w:left="720" w:hanging="360"/>
      </w:pPr>
    </w:lvl>
    <w:lvl w:ilvl="1" w:tplc="54187CCA">
      <w:start w:val="1"/>
      <w:numFmt w:val="bullet"/>
      <w:lvlText w:val="○"/>
      <w:lvlJc w:val="left"/>
      <w:pPr>
        <w:ind w:left="1440" w:hanging="360"/>
      </w:pPr>
    </w:lvl>
    <w:lvl w:ilvl="2" w:tplc="EAF2084A">
      <w:start w:val="1"/>
      <w:numFmt w:val="bullet"/>
      <w:lvlText w:val="■"/>
      <w:lvlJc w:val="left"/>
      <w:pPr>
        <w:ind w:left="2160" w:hanging="360"/>
      </w:pPr>
    </w:lvl>
    <w:lvl w:ilvl="3" w:tplc="7CC887A2">
      <w:start w:val="1"/>
      <w:numFmt w:val="bullet"/>
      <w:lvlText w:val="●"/>
      <w:lvlJc w:val="left"/>
      <w:pPr>
        <w:ind w:left="2880" w:hanging="360"/>
      </w:pPr>
    </w:lvl>
    <w:lvl w:ilvl="4" w:tplc="C0749F0A">
      <w:start w:val="1"/>
      <w:numFmt w:val="bullet"/>
      <w:lvlText w:val="○"/>
      <w:lvlJc w:val="left"/>
      <w:pPr>
        <w:ind w:left="3600" w:hanging="360"/>
      </w:pPr>
    </w:lvl>
    <w:lvl w:ilvl="5" w:tplc="CED0777A">
      <w:start w:val="1"/>
      <w:numFmt w:val="bullet"/>
      <w:lvlText w:val="■"/>
      <w:lvlJc w:val="left"/>
      <w:pPr>
        <w:ind w:left="4320" w:hanging="360"/>
      </w:pPr>
    </w:lvl>
    <w:lvl w:ilvl="6" w:tplc="25A82A4E">
      <w:start w:val="1"/>
      <w:numFmt w:val="bullet"/>
      <w:lvlText w:val="●"/>
      <w:lvlJc w:val="left"/>
      <w:pPr>
        <w:ind w:left="5040" w:hanging="360"/>
      </w:pPr>
    </w:lvl>
    <w:lvl w:ilvl="7" w:tplc="60D68706">
      <w:start w:val="1"/>
      <w:numFmt w:val="bullet"/>
      <w:lvlText w:val="●"/>
      <w:lvlJc w:val="left"/>
      <w:pPr>
        <w:ind w:left="5760" w:hanging="360"/>
      </w:pPr>
    </w:lvl>
    <w:lvl w:ilvl="8" w:tplc="880E04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7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FA7"/>
    <w:rsid w:val="00714AE7"/>
    <w:rsid w:val="00A95E1F"/>
    <w:rsid w:val="00AF6FA7"/>
    <w:rsid w:val="00B9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D5B8F"/>
  <w15:docId w15:val="{F155E36A-5191-4A22-80C2-A98AE46A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262626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A95E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1088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SISINDOKOM LINTASBUANA</Company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Nindia Ekasuci Larasati (Sisindokom)</cp:lastModifiedBy>
  <cp:revision>2</cp:revision>
  <dcterms:created xsi:type="dcterms:W3CDTF">2026-07-08T08:44:00Z</dcterms:created>
  <dcterms:modified xsi:type="dcterms:W3CDTF">2026-07-08T09:06:00Z</dcterms:modified>
</cp:coreProperties>
</file>