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jc w:val="center"/>
        <w:tblBorders>
          <w:top w:val="single" w:sz="4" w:space="0" w:color="01853A"/>
          <w:left w:val="single" w:sz="4" w:space="0" w:color="01853A"/>
          <w:bottom w:val="single" w:sz="4" w:space="0" w:color="01853A"/>
          <w:right w:val="single" w:sz="4" w:space="0" w:color="01853A"/>
          <w:insideH w:val="single" w:sz="4" w:space="0" w:color="01853A"/>
          <w:insideV w:val="single" w:sz="4" w:space="0" w:color="01853A"/>
        </w:tblBorders>
        <w:tblLook w:val="04A0" w:firstRow="1" w:lastRow="0" w:firstColumn="1" w:lastColumn="0" w:noHBand="0" w:noVBand="1"/>
      </w:tblPr>
      <w:tblGrid>
        <w:gridCol w:w="2445"/>
        <w:gridCol w:w="785"/>
        <w:gridCol w:w="1542"/>
        <w:gridCol w:w="680"/>
        <w:gridCol w:w="72"/>
        <w:gridCol w:w="1566"/>
        <w:gridCol w:w="754"/>
        <w:gridCol w:w="218"/>
        <w:gridCol w:w="1105"/>
        <w:gridCol w:w="570"/>
      </w:tblGrid>
      <w:tr w:rsidR="00A06A40" w:rsidRPr="00C23FCD" w14:paraId="6569F5D3" w14:textId="77777777" w:rsidTr="001429B8">
        <w:trPr>
          <w:trHeight w:val="576"/>
          <w:jc w:val="center"/>
        </w:trPr>
        <w:tc>
          <w:tcPr>
            <w:tcW w:w="2445" w:type="dxa"/>
            <w:tcBorders>
              <w:top w:val="single" w:sz="4" w:space="0" w:color="009C82"/>
              <w:left w:val="single" w:sz="4" w:space="0" w:color="009C82"/>
              <w:bottom w:val="single" w:sz="4" w:space="0" w:color="009C82"/>
              <w:right w:val="single" w:sz="4" w:space="0" w:color="009C82"/>
            </w:tcBorders>
            <w:shd w:val="clear" w:color="auto" w:fill="F2F2F2" w:themeFill="background1" w:themeFillShade="F2"/>
            <w:vAlign w:val="center"/>
          </w:tcPr>
          <w:p w14:paraId="1FEEA641" w14:textId="77777777" w:rsidR="00A06A40" w:rsidRPr="00C23FCD" w:rsidRDefault="00935FFD" w:rsidP="001429B8">
            <w:pPr>
              <w:pStyle w:val="Normal-Table"/>
              <w:rPr>
                <w:rFonts w:ascii="Arial Nova Cond Light" w:hAnsi="Arial Nova Cond Light"/>
                <w:b/>
                <w:sz w:val="22"/>
                <w:szCs w:val="16"/>
              </w:rPr>
            </w:pPr>
            <w:r w:rsidRPr="00C23FCD">
              <w:rPr>
                <w:rFonts w:ascii="Arial Nova Cond Light" w:hAnsi="Arial Nova Cond Light"/>
                <w:b/>
                <w:sz w:val="22"/>
                <w:szCs w:val="16"/>
              </w:rPr>
              <w:t>Project title</w:t>
            </w:r>
          </w:p>
        </w:tc>
        <w:tc>
          <w:tcPr>
            <w:tcW w:w="7292" w:type="dxa"/>
            <w:gridSpan w:val="9"/>
            <w:tcBorders>
              <w:top w:val="single" w:sz="4" w:space="0" w:color="009C82"/>
              <w:left w:val="single" w:sz="4" w:space="0" w:color="009C82"/>
              <w:bottom w:val="single" w:sz="4" w:space="0" w:color="009C82"/>
              <w:right w:val="single" w:sz="4" w:space="0" w:color="009C82"/>
            </w:tcBorders>
            <w:shd w:val="clear" w:color="auto" w:fill="auto"/>
            <w:vAlign w:val="center"/>
          </w:tcPr>
          <w:p w14:paraId="216CC90F" w14:textId="75546A61" w:rsidR="00760E33" w:rsidRPr="003C1E5E" w:rsidRDefault="00AB4404" w:rsidP="001429B8">
            <w:pPr>
              <w:pStyle w:val="Normal-Table"/>
              <w:rPr>
                <w:rFonts w:ascii="Arial Nova Cond Light" w:hAnsi="Arial Nova Cond Light"/>
                <w:smallCaps/>
                <w:sz w:val="22"/>
                <w:szCs w:val="16"/>
                <w:lang w:val="en-GB"/>
              </w:rPr>
            </w:pPr>
            <w:r>
              <w:rPr>
                <w:rFonts w:ascii="Arial Nova Cond Light" w:hAnsi="Arial Nova Cond Light"/>
                <w:smallCaps/>
                <w:sz w:val="22"/>
                <w:szCs w:val="16"/>
                <w:lang w:val="en-GB"/>
              </w:rPr>
              <w:t xml:space="preserve">real-time point cloud construction and information system </w:t>
            </w:r>
          </w:p>
        </w:tc>
      </w:tr>
      <w:tr w:rsidR="00A06A40" w:rsidRPr="00C23FCD" w14:paraId="32EE758D" w14:textId="77777777" w:rsidTr="000A69D4">
        <w:trPr>
          <w:trHeight w:val="576"/>
          <w:jc w:val="center"/>
        </w:trPr>
        <w:tc>
          <w:tcPr>
            <w:tcW w:w="2445" w:type="dxa"/>
            <w:tcBorders>
              <w:top w:val="single" w:sz="4" w:space="0" w:color="009C82"/>
              <w:left w:val="single" w:sz="4" w:space="0" w:color="009C82"/>
              <w:bottom w:val="single" w:sz="4" w:space="0" w:color="009C82"/>
              <w:right w:val="single" w:sz="4" w:space="0" w:color="009C82"/>
            </w:tcBorders>
            <w:shd w:val="clear" w:color="auto" w:fill="F2F2F2" w:themeFill="background1" w:themeFillShade="F2"/>
          </w:tcPr>
          <w:p w14:paraId="2D089464" w14:textId="77777777" w:rsidR="00A06A40" w:rsidRPr="00C23FCD" w:rsidRDefault="00935FFD" w:rsidP="00935FFD">
            <w:pPr>
              <w:pStyle w:val="Normal-Table"/>
              <w:rPr>
                <w:rFonts w:ascii="Arial Nova Cond Light" w:hAnsi="Arial Nova Cond Light"/>
                <w:b/>
                <w:sz w:val="22"/>
                <w:szCs w:val="16"/>
                <w:lang w:val="en-US"/>
              </w:rPr>
            </w:pPr>
            <w:r w:rsidRPr="00C23FCD">
              <w:rPr>
                <w:rFonts w:ascii="Arial Nova Cond Light" w:hAnsi="Arial Nova Cond Light"/>
                <w:b/>
                <w:sz w:val="22"/>
                <w:szCs w:val="16"/>
                <w:lang w:val="en-US"/>
              </w:rPr>
              <w:t>One-sentence summary</w:t>
            </w:r>
          </w:p>
        </w:tc>
        <w:tc>
          <w:tcPr>
            <w:tcW w:w="7292" w:type="dxa"/>
            <w:gridSpan w:val="9"/>
            <w:tcBorders>
              <w:top w:val="single" w:sz="4" w:space="0" w:color="009C82"/>
              <w:left w:val="single" w:sz="4" w:space="0" w:color="009C82"/>
              <w:bottom w:val="single" w:sz="4" w:space="0" w:color="009C82"/>
              <w:right w:val="single" w:sz="4" w:space="0" w:color="009C82"/>
            </w:tcBorders>
            <w:shd w:val="clear" w:color="auto" w:fill="auto"/>
          </w:tcPr>
          <w:p w14:paraId="3D319A05" w14:textId="12C13702" w:rsidR="00760E33" w:rsidRPr="001429B8" w:rsidRDefault="00AB4404" w:rsidP="00935FFD">
            <w:pPr>
              <w:pStyle w:val="Normal-Table"/>
              <w:rPr>
                <w:rFonts w:ascii="Arial Nova Cond Light" w:hAnsi="Arial Nova Cond Light"/>
                <w:sz w:val="20"/>
                <w:szCs w:val="20"/>
                <w:lang w:val="en-US"/>
              </w:rPr>
            </w:pPr>
            <w:r>
              <w:rPr>
                <w:rFonts w:ascii="Arial Nova Cond Light" w:hAnsi="Arial Nova Cond Light"/>
                <w:sz w:val="20"/>
                <w:szCs w:val="20"/>
                <w:lang w:val="en-US"/>
              </w:rPr>
              <w:t>This project is about implementing a point-cloud data from ROS to VR in Unity.</w:t>
            </w:r>
          </w:p>
        </w:tc>
      </w:tr>
      <w:tr w:rsidR="00832163" w:rsidRPr="00C23FCD" w14:paraId="6078CA11" w14:textId="77777777" w:rsidTr="00C2156E">
        <w:trPr>
          <w:trHeight w:val="242"/>
          <w:jc w:val="center"/>
        </w:trPr>
        <w:tc>
          <w:tcPr>
            <w:tcW w:w="2445" w:type="dxa"/>
            <w:tcBorders>
              <w:top w:val="single" w:sz="4" w:space="0" w:color="009C82"/>
              <w:left w:val="single" w:sz="4" w:space="0" w:color="009C82"/>
              <w:bottom w:val="single" w:sz="4" w:space="0" w:color="009C82"/>
              <w:right w:val="single" w:sz="4" w:space="0" w:color="009C82"/>
            </w:tcBorders>
            <w:shd w:val="clear" w:color="auto" w:fill="F2F2F2" w:themeFill="background1" w:themeFillShade="F2"/>
          </w:tcPr>
          <w:p w14:paraId="012083DC" w14:textId="77777777" w:rsidR="00832163" w:rsidRPr="00C23FCD" w:rsidRDefault="00832163" w:rsidP="00935FFD">
            <w:pPr>
              <w:pStyle w:val="Normal-Table"/>
              <w:rPr>
                <w:rFonts w:ascii="Arial Nova Cond Light" w:hAnsi="Arial Nova Cond Light"/>
                <w:b/>
                <w:sz w:val="22"/>
                <w:szCs w:val="16"/>
                <w:lang w:val="en-US"/>
              </w:rPr>
            </w:pPr>
            <w:r>
              <w:rPr>
                <w:rFonts w:ascii="Arial Nova Cond Light" w:hAnsi="Arial Nova Cond Light"/>
                <w:b/>
                <w:sz w:val="22"/>
                <w:szCs w:val="16"/>
                <w:lang w:val="en-US"/>
              </w:rPr>
              <w:t>Related research project</w:t>
            </w:r>
          </w:p>
        </w:tc>
        <w:tc>
          <w:tcPr>
            <w:tcW w:w="7292" w:type="dxa"/>
            <w:gridSpan w:val="9"/>
            <w:tcBorders>
              <w:top w:val="single" w:sz="4" w:space="0" w:color="009C82"/>
              <w:left w:val="single" w:sz="4" w:space="0" w:color="009C82"/>
              <w:bottom w:val="single" w:sz="4" w:space="0" w:color="009C82"/>
              <w:right w:val="single" w:sz="4" w:space="0" w:color="009C82"/>
            </w:tcBorders>
            <w:shd w:val="clear" w:color="auto" w:fill="auto"/>
          </w:tcPr>
          <w:p w14:paraId="576F3609" w14:textId="7E75EDAA" w:rsidR="00832163" w:rsidRPr="001429B8" w:rsidRDefault="00AB4404" w:rsidP="00935FFD">
            <w:pPr>
              <w:pStyle w:val="Normal-Table"/>
              <w:rPr>
                <w:rFonts w:ascii="Arial Nova Cond Light" w:hAnsi="Arial Nova Cond Light"/>
                <w:i/>
                <w:sz w:val="20"/>
                <w:szCs w:val="20"/>
                <w:lang w:val="en-US"/>
              </w:rPr>
            </w:pPr>
            <w:r>
              <w:rPr>
                <w:rFonts w:ascii="Arial Nova Cond Light" w:hAnsi="Arial Nova Cond Light"/>
                <w:i/>
                <w:sz w:val="20"/>
                <w:szCs w:val="20"/>
                <w:lang w:val="en-US"/>
              </w:rPr>
              <w:t>Firebot</w:t>
            </w:r>
            <w:r w:rsidR="00B33FD3">
              <w:rPr>
                <w:rFonts w:ascii="Arial Nova Cond Light" w:hAnsi="Arial Nova Cond Light"/>
                <w:i/>
                <w:sz w:val="20"/>
                <w:szCs w:val="20"/>
                <w:lang w:val="en-US"/>
              </w:rPr>
              <w:t xml:space="preserve">, </w:t>
            </w:r>
            <w:r>
              <w:rPr>
                <w:rFonts w:ascii="Arial Nova Cond Light" w:hAnsi="Arial Nova Cond Light"/>
                <w:i/>
                <w:sz w:val="20"/>
                <w:szCs w:val="20"/>
                <w:lang w:val="en-US"/>
              </w:rPr>
              <w:t>Telepresence</w:t>
            </w:r>
          </w:p>
        </w:tc>
      </w:tr>
      <w:tr w:rsidR="00C2156E" w:rsidRPr="00C23FCD" w14:paraId="780B075B" w14:textId="77777777" w:rsidTr="00C2156E">
        <w:trPr>
          <w:trHeight w:val="246"/>
          <w:jc w:val="center"/>
        </w:trPr>
        <w:tc>
          <w:tcPr>
            <w:tcW w:w="2445" w:type="dxa"/>
            <w:tcBorders>
              <w:top w:val="single" w:sz="4" w:space="0" w:color="009C82"/>
              <w:left w:val="single" w:sz="4" w:space="0" w:color="009C82"/>
              <w:bottom w:val="single" w:sz="4" w:space="0" w:color="009C82"/>
              <w:right w:val="single" w:sz="4" w:space="0" w:color="009C82"/>
            </w:tcBorders>
            <w:shd w:val="clear" w:color="auto" w:fill="F2F2F2" w:themeFill="background1" w:themeFillShade="F2"/>
          </w:tcPr>
          <w:p w14:paraId="14ECC878" w14:textId="77777777" w:rsidR="00C2156E" w:rsidRDefault="00C2156E" w:rsidP="00935FFD">
            <w:pPr>
              <w:pStyle w:val="Normal-Table"/>
              <w:rPr>
                <w:rFonts w:ascii="Arial Nova Cond Light" w:hAnsi="Arial Nova Cond Light"/>
                <w:b/>
                <w:sz w:val="22"/>
                <w:szCs w:val="16"/>
                <w:lang w:val="en-US"/>
              </w:rPr>
            </w:pPr>
            <w:r>
              <w:rPr>
                <w:rFonts w:ascii="Arial Nova Cond Light" w:hAnsi="Arial Nova Cond Light"/>
                <w:b/>
                <w:sz w:val="22"/>
                <w:szCs w:val="16"/>
                <w:lang w:val="en-US"/>
              </w:rPr>
              <w:t>Type of assignment</w:t>
            </w:r>
          </w:p>
        </w:tc>
        <w:tc>
          <w:tcPr>
            <w:tcW w:w="7292" w:type="dxa"/>
            <w:gridSpan w:val="9"/>
            <w:tcBorders>
              <w:top w:val="single" w:sz="4" w:space="0" w:color="009C82"/>
              <w:left w:val="single" w:sz="4" w:space="0" w:color="009C82"/>
              <w:bottom w:val="single" w:sz="4" w:space="0" w:color="009C82"/>
              <w:right w:val="single" w:sz="4" w:space="0" w:color="009C82"/>
            </w:tcBorders>
            <w:shd w:val="clear" w:color="auto" w:fill="auto"/>
          </w:tcPr>
          <w:p w14:paraId="5AD35259" w14:textId="3DC4B1BE" w:rsidR="00C2156E" w:rsidRPr="001429B8" w:rsidRDefault="00AB4404" w:rsidP="00935FFD">
            <w:pPr>
              <w:pStyle w:val="Normal-Table"/>
              <w:rPr>
                <w:rFonts w:ascii="Arial Nova Cond Light" w:hAnsi="Arial Nova Cond Light"/>
                <w:i/>
                <w:sz w:val="20"/>
                <w:szCs w:val="20"/>
                <w:lang w:val="en-US"/>
              </w:rPr>
            </w:pPr>
            <w:r>
              <w:rPr>
                <w:rFonts w:ascii="Arial Nova Cond Light" w:hAnsi="Arial Nova Cond Light"/>
                <w:i/>
                <w:sz w:val="20"/>
                <w:szCs w:val="20"/>
                <w:lang w:val="en-US"/>
              </w:rPr>
              <w:t>SSS, Minor</w:t>
            </w:r>
          </w:p>
        </w:tc>
      </w:tr>
      <w:tr w:rsidR="00A06A40" w:rsidRPr="00C23FCD" w14:paraId="489761E3" w14:textId="77777777" w:rsidTr="000A69D4">
        <w:trPr>
          <w:trHeight w:val="3600"/>
          <w:jc w:val="center"/>
        </w:trPr>
        <w:tc>
          <w:tcPr>
            <w:tcW w:w="2445" w:type="dxa"/>
            <w:tcBorders>
              <w:top w:val="single" w:sz="4" w:space="0" w:color="009C82"/>
              <w:left w:val="single" w:sz="4" w:space="0" w:color="009C82"/>
              <w:bottom w:val="single" w:sz="4" w:space="0" w:color="009C82"/>
              <w:right w:val="single" w:sz="4" w:space="0" w:color="009C82"/>
            </w:tcBorders>
            <w:shd w:val="clear" w:color="auto" w:fill="F2F2F2" w:themeFill="background1" w:themeFillShade="F2"/>
          </w:tcPr>
          <w:p w14:paraId="5A2624E5" w14:textId="77777777" w:rsidR="00A06A40" w:rsidRPr="00C23FCD" w:rsidRDefault="00935FFD" w:rsidP="00935FFD">
            <w:pPr>
              <w:pStyle w:val="Normal-Table"/>
              <w:rPr>
                <w:rFonts w:ascii="Arial Nova Cond Light" w:hAnsi="Arial Nova Cond Light"/>
                <w:b/>
                <w:sz w:val="22"/>
                <w:szCs w:val="16"/>
                <w:lang w:val="en-US"/>
              </w:rPr>
            </w:pPr>
            <w:r w:rsidRPr="00C23FCD">
              <w:rPr>
                <w:rFonts w:ascii="Arial Nova Cond Light" w:hAnsi="Arial Nova Cond Light"/>
                <w:b/>
                <w:sz w:val="22"/>
                <w:szCs w:val="16"/>
                <w:lang w:val="en-US"/>
              </w:rPr>
              <w:t>Project executive summary</w:t>
            </w:r>
          </w:p>
        </w:tc>
        <w:tc>
          <w:tcPr>
            <w:tcW w:w="7292" w:type="dxa"/>
            <w:gridSpan w:val="9"/>
            <w:tcBorders>
              <w:top w:val="single" w:sz="4" w:space="0" w:color="009C82"/>
              <w:left w:val="single" w:sz="4" w:space="0" w:color="009C82"/>
              <w:bottom w:val="single" w:sz="4" w:space="0" w:color="009C82"/>
              <w:right w:val="single" w:sz="4" w:space="0" w:color="009C82"/>
            </w:tcBorders>
            <w:shd w:val="clear" w:color="auto" w:fill="auto"/>
          </w:tcPr>
          <w:p w14:paraId="0A67628F" w14:textId="77777777" w:rsidR="008B5433" w:rsidRPr="008B5433" w:rsidRDefault="008B5433" w:rsidP="008B5433">
            <w:pPr>
              <w:pStyle w:val="Normal-Table"/>
              <w:rPr>
                <w:rFonts w:ascii="Arial Nova Cond Light" w:hAnsi="Arial Nova Cond Light"/>
                <w:i/>
                <w:sz w:val="20"/>
                <w:szCs w:val="20"/>
              </w:rPr>
            </w:pPr>
            <w:r w:rsidRPr="008B5433">
              <w:rPr>
                <w:rFonts w:ascii="Arial Nova Cond Light" w:hAnsi="Arial Nova Cond Light"/>
                <w:i/>
                <w:sz w:val="20"/>
                <w:szCs w:val="20"/>
              </w:rPr>
              <w:t>The Dutch fire service does many tasks besides the obvious tasks like extinguishing fires, such as providing fire safety information, rescuing people and animals, assisting in accidents with hazardous substances or trapped people and disaster management. From all these tasks, however, one of the most risk prone is that of fires and accidents in difficult to reach places or large buildings. One of the biggest problems in most of these situations is the lack of the current information about the situation. This lack of information makes it a lot more difficult for the firemen and especially their commanders to make proper, well thought-out, on the spot decisions. But in today's day and age there surely must be some sort of machine that can help the firemen in these difficult situations.</w:t>
            </w:r>
          </w:p>
          <w:p w14:paraId="3B3CCF22" w14:textId="77777777" w:rsidR="008B5433" w:rsidRPr="008B5433" w:rsidRDefault="008B5433" w:rsidP="008B5433">
            <w:pPr>
              <w:pStyle w:val="Normal-Table"/>
              <w:rPr>
                <w:rFonts w:ascii="Arial Nova Cond Light" w:hAnsi="Arial Nova Cond Light"/>
                <w:i/>
                <w:sz w:val="20"/>
                <w:szCs w:val="20"/>
              </w:rPr>
            </w:pPr>
          </w:p>
          <w:p w14:paraId="26E31442" w14:textId="77777777" w:rsidR="008B5433" w:rsidRPr="008B5433" w:rsidRDefault="008B5433" w:rsidP="008B5433">
            <w:pPr>
              <w:pStyle w:val="Normal-Table"/>
              <w:rPr>
                <w:rFonts w:ascii="Arial Nova Cond Light" w:hAnsi="Arial Nova Cond Light"/>
                <w:i/>
                <w:sz w:val="20"/>
                <w:szCs w:val="20"/>
              </w:rPr>
            </w:pPr>
            <w:r w:rsidRPr="008B5433">
              <w:rPr>
                <w:rFonts w:ascii="Arial Nova Cond Light" w:hAnsi="Arial Nova Cond Light"/>
                <w:i/>
                <w:sz w:val="20"/>
                <w:szCs w:val="20"/>
              </w:rPr>
              <w:t>That is why the research group Ambient Intelligence, together with the firemen, have been working on a solution to this problem. What they have come up with is a robot that will be able to enter these dangerous and difficult to reach places without having to risk the safety of a fireman. This robot will be armed with cameras that will send their data back to the firemen so they will have real-time visual information. Thanks to this information they can then make more appropriate choices in order to combat the fire.</w:t>
            </w:r>
          </w:p>
          <w:p w14:paraId="708CF7B3" w14:textId="77777777" w:rsidR="008B5433" w:rsidRPr="008B5433" w:rsidRDefault="008B5433" w:rsidP="008B5433">
            <w:pPr>
              <w:pStyle w:val="Normal-Table"/>
              <w:rPr>
                <w:rFonts w:ascii="Arial Nova Cond Light" w:hAnsi="Arial Nova Cond Light"/>
                <w:i/>
                <w:sz w:val="20"/>
                <w:szCs w:val="20"/>
              </w:rPr>
            </w:pPr>
          </w:p>
          <w:p w14:paraId="6B07720E" w14:textId="77777777" w:rsidR="008B5433" w:rsidRPr="008B5433" w:rsidRDefault="008B5433" w:rsidP="008B5433">
            <w:pPr>
              <w:pStyle w:val="Normal-Table"/>
              <w:rPr>
                <w:rFonts w:ascii="Arial Nova Cond Light" w:hAnsi="Arial Nova Cond Light"/>
                <w:i/>
                <w:sz w:val="20"/>
                <w:szCs w:val="20"/>
              </w:rPr>
            </w:pPr>
            <w:r w:rsidRPr="008B5433">
              <w:rPr>
                <w:rFonts w:ascii="Arial Nova Cond Light" w:hAnsi="Arial Nova Cond Light"/>
                <w:i/>
                <w:sz w:val="20"/>
                <w:szCs w:val="20"/>
              </w:rPr>
              <w:t>The part we will play in this whole project is making sure the firemen will be able to actually see and use the information provided by the robot. To achieve this task we will create a connection between the robot’s cameras and a VR headset that the firemen will use to see a visualisation of the data gathered by the robot. This means we are responsible for establishing a connection between the source of the robot’s data and the VR headset. The data will be used to create a point cloud. A point cloud is a set of data points in space. This will give the firemen a clear indication of the environment around the robot and still be able to distinguish features of a building when it is on fire and normal visibility would be compromised.</w:t>
            </w:r>
          </w:p>
          <w:p w14:paraId="04624255" w14:textId="37371343" w:rsidR="00A06A40" w:rsidRPr="00D83F48" w:rsidRDefault="00A06A40" w:rsidP="00C23FCD">
            <w:pPr>
              <w:pStyle w:val="Normal-Table"/>
              <w:rPr>
                <w:sz w:val="20"/>
                <w:szCs w:val="20"/>
              </w:rPr>
            </w:pPr>
          </w:p>
        </w:tc>
      </w:tr>
      <w:tr w:rsidR="00C26E7F" w:rsidRPr="00C23FCD" w14:paraId="639DAF4B" w14:textId="77777777" w:rsidTr="000A69D4">
        <w:trPr>
          <w:trHeight w:val="576"/>
          <w:jc w:val="center"/>
        </w:trPr>
        <w:tc>
          <w:tcPr>
            <w:tcW w:w="2445" w:type="dxa"/>
            <w:tcBorders>
              <w:top w:val="single" w:sz="4" w:space="0" w:color="009C82"/>
              <w:left w:val="single" w:sz="4" w:space="0" w:color="009C82"/>
              <w:bottom w:val="single" w:sz="4" w:space="0" w:color="009C82"/>
              <w:right w:val="single" w:sz="4" w:space="0" w:color="009C82"/>
            </w:tcBorders>
            <w:shd w:val="clear" w:color="auto" w:fill="F2F2F2" w:themeFill="background1" w:themeFillShade="F2"/>
          </w:tcPr>
          <w:p w14:paraId="72932557" w14:textId="77777777" w:rsidR="00C26E7F" w:rsidRPr="00C23FCD" w:rsidRDefault="00C26E7F" w:rsidP="00935FFD">
            <w:pPr>
              <w:pStyle w:val="Normal-Table"/>
              <w:rPr>
                <w:rFonts w:ascii="Arial Nova Cond Light" w:hAnsi="Arial Nova Cond Light"/>
                <w:b/>
                <w:sz w:val="22"/>
                <w:szCs w:val="16"/>
                <w:lang w:val="en-US"/>
              </w:rPr>
            </w:pPr>
            <w:r w:rsidRPr="00C23FCD">
              <w:rPr>
                <w:rFonts w:ascii="Arial Nova Cond Light" w:hAnsi="Arial Nova Cond Light"/>
                <w:b/>
                <w:sz w:val="22"/>
                <w:szCs w:val="16"/>
                <w:lang w:val="en-US"/>
              </w:rPr>
              <w:t>Keywords</w:t>
            </w:r>
          </w:p>
        </w:tc>
        <w:tc>
          <w:tcPr>
            <w:tcW w:w="7292" w:type="dxa"/>
            <w:gridSpan w:val="9"/>
            <w:tcBorders>
              <w:top w:val="single" w:sz="4" w:space="0" w:color="009C82"/>
              <w:left w:val="single" w:sz="4" w:space="0" w:color="009C82"/>
              <w:bottom w:val="single" w:sz="4" w:space="0" w:color="009C82"/>
              <w:right w:val="single" w:sz="4" w:space="0" w:color="009C82"/>
            </w:tcBorders>
            <w:shd w:val="clear" w:color="auto" w:fill="auto"/>
          </w:tcPr>
          <w:p w14:paraId="048B0078" w14:textId="438EDC0F" w:rsidR="00760E33" w:rsidRPr="001429B8" w:rsidRDefault="00AB4404" w:rsidP="00935FFD">
            <w:pPr>
              <w:pStyle w:val="Normal-Table"/>
              <w:rPr>
                <w:rFonts w:ascii="Arial Nova Cond Light" w:hAnsi="Arial Nova Cond Light"/>
                <w:sz w:val="20"/>
                <w:szCs w:val="20"/>
                <w:lang w:val="en-US"/>
              </w:rPr>
            </w:pPr>
            <w:r>
              <w:rPr>
                <w:rFonts w:ascii="Arial Nova Cond Light" w:hAnsi="Arial Nova Cond Light"/>
                <w:sz w:val="20"/>
                <w:szCs w:val="20"/>
                <w:lang w:val="en-US"/>
              </w:rPr>
              <w:t>ROS, Unity, VR</w:t>
            </w:r>
          </w:p>
        </w:tc>
      </w:tr>
      <w:tr w:rsidR="00C26E7F" w:rsidRPr="00C23FCD" w14:paraId="4C570963" w14:textId="77777777" w:rsidTr="000A69D4">
        <w:trPr>
          <w:trHeight w:val="3312"/>
          <w:jc w:val="center"/>
        </w:trPr>
        <w:tc>
          <w:tcPr>
            <w:tcW w:w="2445" w:type="dxa"/>
            <w:tcBorders>
              <w:top w:val="single" w:sz="4" w:space="0" w:color="009C82"/>
              <w:left w:val="single" w:sz="4" w:space="0" w:color="009C82"/>
              <w:bottom w:val="single" w:sz="4" w:space="0" w:color="009C82"/>
              <w:right w:val="single" w:sz="4" w:space="0" w:color="009C82"/>
            </w:tcBorders>
            <w:shd w:val="clear" w:color="auto" w:fill="F2F2F2" w:themeFill="background1" w:themeFillShade="F2"/>
          </w:tcPr>
          <w:p w14:paraId="335AB6D3" w14:textId="77777777" w:rsidR="00362C6E" w:rsidRPr="00C23FCD" w:rsidRDefault="00A61A30" w:rsidP="00C23FCD">
            <w:pPr>
              <w:pStyle w:val="Normal-Table"/>
              <w:rPr>
                <w:rFonts w:ascii="Arial Nova Cond Light" w:hAnsi="Arial Nova Cond Light"/>
                <w:b/>
                <w:sz w:val="22"/>
                <w:szCs w:val="16"/>
                <w:lang w:val="en-US"/>
              </w:rPr>
            </w:pPr>
            <w:r>
              <w:rPr>
                <w:rFonts w:ascii="Arial Nova Cond Light" w:hAnsi="Arial Nova Cond Light"/>
                <w:b/>
                <w:sz w:val="22"/>
                <w:szCs w:val="16"/>
                <w:lang w:val="en-US"/>
              </w:rPr>
              <w:t>Visual explanation</w:t>
            </w:r>
          </w:p>
        </w:tc>
        <w:tc>
          <w:tcPr>
            <w:tcW w:w="7292" w:type="dxa"/>
            <w:gridSpan w:val="9"/>
            <w:tcBorders>
              <w:top w:val="single" w:sz="4" w:space="0" w:color="009C82"/>
              <w:left w:val="single" w:sz="4" w:space="0" w:color="009C82"/>
              <w:bottom w:val="single" w:sz="4" w:space="0" w:color="009C82"/>
              <w:right w:val="single" w:sz="4" w:space="0" w:color="009C82"/>
            </w:tcBorders>
            <w:shd w:val="clear" w:color="auto" w:fill="auto"/>
          </w:tcPr>
          <w:p w14:paraId="14A30081" w14:textId="5B7C8DF8" w:rsidR="00C26E7F" w:rsidRPr="001429B8" w:rsidRDefault="00245617" w:rsidP="0031531D">
            <w:pPr>
              <w:pStyle w:val="Normal-Table"/>
              <w:jc w:val="center"/>
              <w:rPr>
                <w:rFonts w:ascii="Arial Nova Cond Light" w:hAnsi="Arial Nova Cond Light"/>
                <w:sz w:val="20"/>
                <w:szCs w:val="20"/>
                <w:lang w:val="en-US"/>
              </w:rPr>
            </w:pPr>
            <w:r>
              <w:rPr>
                <w:noProof/>
              </w:rPr>
              <w:drawing>
                <wp:inline distT="0" distB="0" distL="0" distR="0" wp14:anchorId="775C369D" wp14:editId="5B0F19E1">
                  <wp:extent cx="3208020" cy="272147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3391" cy="2742999"/>
                          </a:xfrm>
                          <a:prstGeom prst="rect">
                            <a:avLst/>
                          </a:prstGeom>
                          <a:noFill/>
                          <a:ln>
                            <a:noFill/>
                          </a:ln>
                        </pic:spPr>
                      </pic:pic>
                    </a:graphicData>
                  </a:graphic>
                </wp:inline>
              </w:drawing>
            </w:r>
          </w:p>
        </w:tc>
      </w:tr>
      <w:tr w:rsidR="0031531D" w:rsidRPr="00C23FCD" w14:paraId="34B1FB40" w14:textId="77777777" w:rsidTr="00C2156E">
        <w:trPr>
          <w:jc w:val="center"/>
        </w:trPr>
        <w:tc>
          <w:tcPr>
            <w:tcW w:w="2445" w:type="dxa"/>
            <w:tcBorders>
              <w:top w:val="single" w:sz="4" w:space="0" w:color="009C82"/>
              <w:left w:val="single" w:sz="4" w:space="0" w:color="009C82"/>
              <w:bottom w:val="single" w:sz="4" w:space="0" w:color="009C82"/>
              <w:right w:val="single" w:sz="4" w:space="0" w:color="009C82"/>
            </w:tcBorders>
            <w:shd w:val="clear" w:color="auto" w:fill="F2F2F2" w:themeFill="background1" w:themeFillShade="F2"/>
          </w:tcPr>
          <w:p w14:paraId="42100178" w14:textId="77777777" w:rsidR="00760E33" w:rsidRPr="00C23FCD" w:rsidRDefault="00760E33" w:rsidP="00F73541">
            <w:pPr>
              <w:pStyle w:val="Normal-Table"/>
              <w:rPr>
                <w:rFonts w:ascii="Arial Nova Cond Light" w:hAnsi="Arial Nova Cond Light"/>
                <w:b/>
                <w:sz w:val="22"/>
                <w:szCs w:val="16"/>
                <w:lang w:val="en-US"/>
              </w:rPr>
            </w:pPr>
            <w:r w:rsidRPr="00C23FCD">
              <w:rPr>
                <w:rFonts w:ascii="Arial Nova Cond Light" w:hAnsi="Arial Nova Cond Light"/>
                <w:b/>
                <w:sz w:val="22"/>
                <w:szCs w:val="16"/>
                <w:lang w:val="en-US"/>
              </w:rPr>
              <w:t>Duration</w:t>
            </w:r>
          </w:p>
        </w:tc>
        <w:tc>
          <w:tcPr>
            <w:tcW w:w="785" w:type="dxa"/>
            <w:tcBorders>
              <w:top w:val="single" w:sz="4" w:space="0" w:color="009C82"/>
              <w:left w:val="single" w:sz="4" w:space="0" w:color="009C82"/>
              <w:bottom w:val="single" w:sz="4" w:space="0" w:color="009C82"/>
              <w:right w:val="single" w:sz="4" w:space="0" w:color="D9D9D9" w:themeColor="background1" w:themeShade="D9"/>
            </w:tcBorders>
            <w:shd w:val="clear" w:color="auto" w:fill="F2F2F2" w:themeFill="background1" w:themeFillShade="F2"/>
            <w:vAlign w:val="center"/>
          </w:tcPr>
          <w:p w14:paraId="7B151EA6" w14:textId="77777777" w:rsidR="00760E33" w:rsidRPr="001429B8" w:rsidRDefault="00760E33" w:rsidP="00F73541">
            <w:pPr>
              <w:pStyle w:val="Normal-Table"/>
              <w:rPr>
                <w:rFonts w:ascii="Arial Nova Cond Light" w:hAnsi="Arial Nova Cond Light"/>
                <w:b/>
                <w:i/>
                <w:sz w:val="20"/>
                <w:szCs w:val="20"/>
                <w:lang w:val="en-US"/>
              </w:rPr>
            </w:pPr>
            <w:r w:rsidRPr="001429B8">
              <w:rPr>
                <w:rFonts w:ascii="Arial Nova Cond Light" w:hAnsi="Arial Nova Cond Light"/>
                <w:b/>
                <w:i/>
                <w:sz w:val="20"/>
                <w:szCs w:val="20"/>
                <w:lang w:val="en-US"/>
              </w:rPr>
              <w:t>Start</w:t>
            </w:r>
          </w:p>
        </w:tc>
        <w:tc>
          <w:tcPr>
            <w:tcW w:w="1542" w:type="dxa"/>
            <w:tcBorders>
              <w:top w:val="single" w:sz="4" w:space="0" w:color="009C82"/>
              <w:left w:val="single" w:sz="4" w:space="0" w:color="D9D9D9" w:themeColor="background1" w:themeShade="D9"/>
              <w:bottom w:val="single" w:sz="4" w:space="0" w:color="009C82"/>
              <w:right w:val="single" w:sz="4" w:space="0" w:color="D9D9D9" w:themeColor="background1" w:themeShade="D9"/>
            </w:tcBorders>
            <w:shd w:val="clear" w:color="auto" w:fill="auto"/>
          </w:tcPr>
          <w:p w14:paraId="7445C023" w14:textId="4B9BF6A8" w:rsidR="00760E33" w:rsidRPr="001429B8" w:rsidRDefault="00EA5A05" w:rsidP="00AA0CD8">
            <w:pPr>
              <w:pStyle w:val="Normal-Table"/>
              <w:jc w:val="center"/>
              <w:rPr>
                <w:rFonts w:ascii="Arial Nova Cond Light" w:hAnsi="Arial Nova Cond Light"/>
                <w:sz w:val="20"/>
                <w:szCs w:val="20"/>
                <w:lang w:val="en-US"/>
              </w:rPr>
            </w:pPr>
            <w:r>
              <w:rPr>
                <w:rFonts w:ascii="Arial Nova Cond Light" w:hAnsi="Arial Nova Cond Light"/>
                <w:i/>
                <w:sz w:val="20"/>
                <w:szCs w:val="20"/>
                <w:lang w:val="en-US"/>
              </w:rPr>
              <w:t>2020</w:t>
            </w:r>
            <w:r w:rsidR="003C1E5E" w:rsidRPr="001429B8">
              <w:rPr>
                <w:rFonts w:ascii="Arial Nova Cond Light" w:hAnsi="Arial Nova Cond Light"/>
                <w:i/>
                <w:sz w:val="20"/>
                <w:szCs w:val="20"/>
                <w:lang w:val="en-US"/>
              </w:rPr>
              <w:t>-</w:t>
            </w:r>
            <w:r>
              <w:rPr>
                <w:rFonts w:ascii="Arial Nova Cond Light" w:hAnsi="Arial Nova Cond Light"/>
                <w:i/>
                <w:sz w:val="20"/>
                <w:szCs w:val="20"/>
                <w:lang w:val="en-US"/>
              </w:rPr>
              <w:t>02</w:t>
            </w:r>
            <w:r w:rsidR="003C1E5E" w:rsidRPr="001429B8">
              <w:rPr>
                <w:rFonts w:ascii="Arial Nova Cond Light" w:hAnsi="Arial Nova Cond Light"/>
                <w:i/>
                <w:sz w:val="20"/>
                <w:szCs w:val="20"/>
                <w:lang w:val="en-US"/>
              </w:rPr>
              <w:t>-</w:t>
            </w:r>
            <w:r>
              <w:rPr>
                <w:rFonts w:ascii="Arial Nova Cond Light" w:hAnsi="Arial Nova Cond Light"/>
                <w:i/>
                <w:sz w:val="20"/>
                <w:szCs w:val="20"/>
                <w:lang w:val="en-US"/>
              </w:rPr>
              <w:t>10</w:t>
            </w:r>
          </w:p>
        </w:tc>
        <w:tc>
          <w:tcPr>
            <w:tcW w:w="680" w:type="dxa"/>
            <w:tcBorders>
              <w:top w:val="single" w:sz="4" w:space="0" w:color="009C82"/>
              <w:left w:val="single" w:sz="4" w:space="0" w:color="D9D9D9" w:themeColor="background1" w:themeShade="D9"/>
              <w:bottom w:val="single" w:sz="4" w:space="0" w:color="009C82"/>
              <w:right w:val="single" w:sz="4" w:space="0" w:color="D9D9D9" w:themeColor="background1" w:themeShade="D9"/>
            </w:tcBorders>
            <w:shd w:val="clear" w:color="auto" w:fill="F2F2F2" w:themeFill="background1" w:themeFillShade="F2"/>
            <w:vAlign w:val="center"/>
          </w:tcPr>
          <w:p w14:paraId="32E8E60B" w14:textId="77777777" w:rsidR="00760E33" w:rsidRPr="001429B8" w:rsidRDefault="00760E33" w:rsidP="00F73541">
            <w:pPr>
              <w:pStyle w:val="Normal-Table"/>
              <w:rPr>
                <w:rFonts w:ascii="Arial Nova Cond Light" w:hAnsi="Arial Nova Cond Light"/>
                <w:b/>
                <w:i/>
                <w:sz w:val="20"/>
                <w:szCs w:val="20"/>
                <w:lang w:val="en-US"/>
              </w:rPr>
            </w:pPr>
            <w:r w:rsidRPr="001429B8">
              <w:rPr>
                <w:rFonts w:ascii="Arial Nova Cond Light" w:hAnsi="Arial Nova Cond Light"/>
                <w:b/>
                <w:i/>
                <w:sz w:val="20"/>
                <w:szCs w:val="20"/>
                <w:lang w:val="en-US"/>
              </w:rPr>
              <w:t>End</w:t>
            </w:r>
          </w:p>
        </w:tc>
        <w:tc>
          <w:tcPr>
            <w:tcW w:w="1638" w:type="dxa"/>
            <w:gridSpan w:val="2"/>
            <w:tcBorders>
              <w:top w:val="single" w:sz="4" w:space="0" w:color="009C82"/>
              <w:left w:val="single" w:sz="4" w:space="0" w:color="D9D9D9" w:themeColor="background1" w:themeShade="D9"/>
              <w:bottom w:val="single" w:sz="4" w:space="0" w:color="009C82"/>
              <w:right w:val="single" w:sz="4" w:space="0" w:color="D9D9D9" w:themeColor="background1" w:themeShade="D9"/>
            </w:tcBorders>
            <w:shd w:val="clear" w:color="auto" w:fill="auto"/>
          </w:tcPr>
          <w:p w14:paraId="2BCDFA0E" w14:textId="15D1ECB1" w:rsidR="00760E33" w:rsidRPr="001429B8" w:rsidRDefault="00E334A3" w:rsidP="00AA0CD8">
            <w:pPr>
              <w:pStyle w:val="Normal-Table"/>
              <w:jc w:val="center"/>
              <w:rPr>
                <w:rFonts w:ascii="Arial Nova Cond Light" w:hAnsi="Arial Nova Cond Light"/>
                <w:sz w:val="20"/>
                <w:szCs w:val="20"/>
                <w:lang w:val="en-US"/>
              </w:rPr>
            </w:pPr>
            <w:r>
              <w:rPr>
                <w:rFonts w:ascii="Arial Nova Cond Light" w:hAnsi="Arial Nova Cond Light"/>
                <w:i/>
                <w:sz w:val="20"/>
                <w:szCs w:val="20"/>
                <w:lang w:val="en-US"/>
              </w:rPr>
              <w:t>2020</w:t>
            </w:r>
            <w:r w:rsidR="003C1E5E" w:rsidRPr="001429B8">
              <w:rPr>
                <w:rFonts w:ascii="Arial Nova Cond Light" w:hAnsi="Arial Nova Cond Light"/>
                <w:i/>
                <w:sz w:val="20"/>
                <w:szCs w:val="20"/>
                <w:lang w:val="en-US"/>
              </w:rPr>
              <w:t>-</w:t>
            </w:r>
            <w:r>
              <w:rPr>
                <w:rFonts w:ascii="Arial Nova Cond Light" w:hAnsi="Arial Nova Cond Light"/>
                <w:i/>
                <w:sz w:val="20"/>
                <w:szCs w:val="20"/>
                <w:lang w:val="en-US"/>
              </w:rPr>
              <w:t>07</w:t>
            </w:r>
            <w:r w:rsidR="003C1E5E" w:rsidRPr="001429B8">
              <w:rPr>
                <w:rFonts w:ascii="Arial Nova Cond Light" w:hAnsi="Arial Nova Cond Light"/>
                <w:i/>
                <w:sz w:val="20"/>
                <w:szCs w:val="20"/>
                <w:lang w:val="en-US"/>
              </w:rPr>
              <w:t>-</w:t>
            </w:r>
            <w:r>
              <w:rPr>
                <w:rFonts w:ascii="Arial Nova Cond Light" w:hAnsi="Arial Nova Cond Light"/>
                <w:i/>
                <w:sz w:val="20"/>
                <w:szCs w:val="20"/>
                <w:lang w:val="en-US"/>
              </w:rPr>
              <w:t>10</w:t>
            </w:r>
          </w:p>
        </w:tc>
        <w:tc>
          <w:tcPr>
            <w:tcW w:w="972" w:type="dxa"/>
            <w:gridSpan w:val="2"/>
            <w:tcBorders>
              <w:top w:val="single" w:sz="4" w:space="0" w:color="009C82"/>
              <w:left w:val="single" w:sz="4" w:space="0" w:color="D9D9D9" w:themeColor="background1" w:themeShade="D9"/>
              <w:bottom w:val="single" w:sz="4" w:space="0" w:color="009C82"/>
              <w:right w:val="single" w:sz="4" w:space="0" w:color="D9D9D9" w:themeColor="background1" w:themeShade="D9"/>
            </w:tcBorders>
            <w:shd w:val="clear" w:color="auto" w:fill="F2F2F2" w:themeFill="background1" w:themeFillShade="F2"/>
            <w:vAlign w:val="center"/>
          </w:tcPr>
          <w:p w14:paraId="17FEBE8F" w14:textId="77777777" w:rsidR="00760E33" w:rsidRPr="001429B8" w:rsidRDefault="00C23FCD" w:rsidP="00F73541">
            <w:pPr>
              <w:pStyle w:val="Normal-Table"/>
              <w:rPr>
                <w:rFonts w:ascii="Arial Nova Cond Light" w:hAnsi="Arial Nova Cond Light"/>
                <w:b/>
                <w:i/>
                <w:sz w:val="20"/>
                <w:szCs w:val="20"/>
                <w:lang w:val="en-US"/>
              </w:rPr>
            </w:pPr>
            <w:r w:rsidRPr="001429B8">
              <w:rPr>
                <w:rFonts w:ascii="Arial Nova Cond Light" w:hAnsi="Arial Nova Cond Light"/>
                <w:b/>
                <w:i/>
                <w:sz w:val="20"/>
                <w:szCs w:val="20"/>
                <w:lang w:val="en-US"/>
              </w:rPr>
              <w:t xml:space="preserve"># </w:t>
            </w:r>
            <w:r w:rsidR="00760E33" w:rsidRPr="001429B8">
              <w:rPr>
                <w:rFonts w:ascii="Arial Nova Cond Light" w:hAnsi="Arial Nova Cond Light"/>
                <w:b/>
                <w:i/>
                <w:sz w:val="20"/>
                <w:szCs w:val="20"/>
                <w:lang w:val="en-US"/>
              </w:rPr>
              <w:t>Months</w:t>
            </w:r>
          </w:p>
        </w:tc>
        <w:tc>
          <w:tcPr>
            <w:tcW w:w="1675" w:type="dxa"/>
            <w:gridSpan w:val="2"/>
            <w:tcBorders>
              <w:top w:val="single" w:sz="4" w:space="0" w:color="009C82"/>
              <w:left w:val="single" w:sz="4" w:space="0" w:color="D9D9D9" w:themeColor="background1" w:themeShade="D9"/>
              <w:bottom w:val="single" w:sz="4" w:space="0" w:color="009C82"/>
              <w:right w:val="single" w:sz="4" w:space="0" w:color="009C82"/>
            </w:tcBorders>
            <w:shd w:val="clear" w:color="auto" w:fill="auto"/>
          </w:tcPr>
          <w:p w14:paraId="22E134C4" w14:textId="0E81A08E" w:rsidR="00760E33" w:rsidRPr="001429B8" w:rsidRDefault="00EA5A05" w:rsidP="00AA0CD8">
            <w:pPr>
              <w:pStyle w:val="Normal-Table"/>
              <w:jc w:val="center"/>
              <w:rPr>
                <w:rFonts w:ascii="Arial Nova Cond Light" w:hAnsi="Arial Nova Cond Light"/>
                <w:sz w:val="20"/>
                <w:szCs w:val="20"/>
                <w:lang w:val="en-US"/>
              </w:rPr>
            </w:pPr>
            <w:r>
              <w:rPr>
                <w:rFonts w:ascii="Arial Nova Cond Light" w:hAnsi="Arial Nova Cond Light"/>
                <w:sz w:val="20"/>
                <w:szCs w:val="20"/>
                <w:lang w:val="en-US"/>
              </w:rPr>
              <w:t>5</w:t>
            </w:r>
          </w:p>
        </w:tc>
      </w:tr>
      <w:tr w:rsidR="0031531D" w:rsidRPr="00C23FCD" w14:paraId="6FE70D61" w14:textId="77777777" w:rsidTr="009469DF">
        <w:trPr>
          <w:jc w:val="center"/>
        </w:trPr>
        <w:tc>
          <w:tcPr>
            <w:tcW w:w="2445" w:type="dxa"/>
            <w:vMerge w:val="restart"/>
            <w:tcBorders>
              <w:top w:val="single" w:sz="4" w:space="0" w:color="009C82"/>
              <w:left w:val="single" w:sz="4" w:space="0" w:color="009C82"/>
              <w:right w:val="single" w:sz="4" w:space="0" w:color="009C82"/>
            </w:tcBorders>
            <w:shd w:val="clear" w:color="auto" w:fill="F2F2F2" w:themeFill="background1" w:themeFillShade="F2"/>
          </w:tcPr>
          <w:p w14:paraId="2B009AFF" w14:textId="77777777" w:rsidR="00C2156E" w:rsidRPr="00C23FCD" w:rsidRDefault="00C2156E" w:rsidP="00935FFD">
            <w:pPr>
              <w:pStyle w:val="Normal-Table"/>
              <w:rPr>
                <w:rFonts w:ascii="Arial Nova Cond Light" w:hAnsi="Arial Nova Cond Light"/>
                <w:b/>
                <w:sz w:val="22"/>
                <w:szCs w:val="16"/>
                <w:lang w:val="en-US"/>
              </w:rPr>
            </w:pPr>
            <w:r w:rsidRPr="00C23FCD">
              <w:rPr>
                <w:rFonts w:ascii="Arial Nova Cond Light" w:hAnsi="Arial Nova Cond Light"/>
                <w:b/>
                <w:sz w:val="22"/>
                <w:szCs w:val="16"/>
                <w:lang w:val="en-US"/>
              </w:rPr>
              <w:lastRenderedPageBreak/>
              <w:t>Student information</w:t>
            </w:r>
          </w:p>
        </w:tc>
        <w:tc>
          <w:tcPr>
            <w:tcW w:w="3079" w:type="dxa"/>
            <w:gridSpan w:val="4"/>
            <w:tcBorders>
              <w:top w:val="single" w:sz="4" w:space="0" w:color="009C82"/>
              <w:left w:val="single" w:sz="4" w:space="0" w:color="009C82"/>
              <w:bottom w:val="single" w:sz="4" w:space="0" w:color="009C82"/>
              <w:right w:val="nil"/>
            </w:tcBorders>
            <w:shd w:val="clear" w:color="auto" w:fill="F2F2F2" w:themeFill="background1" w:themeFillShade="F2"/>
          </w:tcPr>
          <w:p w14:paraId="5146ECD2" w14:textId="77777777" w:rsidR="00C2156E" w:rsidRPr="001429B8" w:rsidRDefault="00C2156E" w:rsidP="00760E33">
            <w:pPr>
              <w:pStyle w:val="Normal-Table"/>
              <w:jc w:val="center"/>
              <w:rPr>
                <w:rFonts w:ascii="Arial Nova Cond Light" w:hAnsi="Arial Nova Cond Light"/>
                <w:b/>
                <w:sz w:val="20"/>
                <w:szCs w:val="20"/>
                <w:lang w:val="en-US"/>
              </w:rPr>
            </w:pPr>
            <w:r w:rsidRPr="001429B8">
              <w:rPr>
                <w:rFonts w:ascii="Arial Nova Cond Light" w:hAnsi="Arial Nova Cond Light"/>
                <w:b/>
                <w:i/>
                <w:sz w:val="20"/>
                <w:szCs w:val="20"/>
                <w:lang w:val="en-US"/>
              </w:rPr>
              <w:t>Name</w:t>
            </w:r>
          </w:p>
        </w:tc>
        <w:tc>
          <w:tcPr>
            <w:tcW w:w="2320" w:type="dxa"/>
            <w:gridSpan w:val="2"/>
            <w:tcBorders>
              <w:top w:val="single" w:sz="4" w:space="0" w:color="009C82"/>
              <w:left w:val="nil"/>
              <w:bottom w:val="single" w:sz="4" w:space="0" w:color="009C82"/>
              <w:right w:val="nil"/>
            </w:tcBorders>
            <w:shd w:val="clear" w:color="auto" w:fill="F2F2F2" w:themeFill="background1" w:themeFillShade="F2"/>
          </w:tcPr>
          <w:p w14:paraId="28F8195E" w14:textId="77777777" w:rsidR="00C2156E" w:rsidRPr="001429B8" w:rsidRDefault="00C2156E" w:rsidP="00760E33">
            <w:pPr>
              <w:pStyle w:val="Normal-Table"/>
              <w:jc w:val="center"/>
              <w:rPr>
                <w:rFonts w:ascii="Arial Nova Cond Light" w:hAnsi="Arial Nova Cond Light"/>
                <w:b/>
                <w:sz w:val="20"/>
                <w:szCs w:val="20"/>
                <w:lang w:val="en-US"/>
              </w:rPr>
            </w:pPr>
            <w:r w:rsidRPr="001429B8">
              <w:rPr>
                <w:rFonts w:ascii="Arial Nova Cond Light" w:hAnsi="Arial Nova Cond Light"/>
                <w:b/>
                <w:i/>
                <w:sz w:val="20"/>
                <w:szCs w:val="20"/>
                <w:lang w:val="en-US"/>
              </w:rPr>
              <w:t>Email</w:t>
            </w:r>
          </w:p>
        </w:tc>
        <w:tc>
          <w:tcPr>
            <w:tcW w:w="1893" w:type="dxa"/>
            <w:gridSpan w:val="3"/>
            <w:tcBorders>
              <w:top w:val="single" w:sz="4" w:space="0" w:color="009C82"/>
              <w:left w:val="nil"/>
              <w:bottom w:val="single" w:sz="4" w:space="0" w:color="009C82"/>
              <w:right w:val="single" w:sz="4" w:space="0" w:color="009C82"/>
            </w:tcBorders>
            <w:shd w:val="clear" w:color="auto" w:fill="F2F2F2" w:themeFill="background1" w:themeFillShade="F2"/>
          </w:tcPr>
          <w:p w14:paraId="50F20643" w14:textId="77777777" w:rsidR="00C2156E" w:rsidRPr="001429B8" w:rsidRDefault="00C2156E" w:rsidP="00760E33">
            <w:pPr>
              <w:pStyle w:val="Normal-Table"/>
              <w:jc w:val="center"/>
              <w:rPr>
                <w:rFonts w:ascii="Arial Nova Cond Light" w:hAnsi="Arial Nova Cond Light"/>
                <w:b/>
                <w:i/>
                <w:sz w:val="20"/>
                <w:szCs w:val="20"/>
                <w:lang w:val="en-US"/>
              </w:rPr>
            </w:pPr>
            <w:r w:rsidRPr="001429B8">
              <w:rPr>
                <w:rFonts w:ascii="Arial Nova Cond Light" w:hAnsi="Arial Nova Cond Light"/>
                <w:b/>
                <w:i/>
                <w:sz w:val="20"/>
                <w:szCs w:val="20"/>
                <w:lang w:val="en-US"/>
              </w:rPr>
              <w:t>Study program</w:t>
            </w:r>
          </w:p>
        </w:tc>
      </w:tr>
      <w:tr w:rsidR="00C2156E" w:rsidRPr="00C23FCD" w14:paraId="1DED77FC" w14:textId="77777777" w:rsidTr="009469DF">
        <w:trPr>
          <w:jc w:val="center"/>
        </w:trPr>
        <w:tc>
          <w:tcPr>
            <w:tcW w:w="2445" w:type="dxa"/>
            <w:vMerge/>
            <w:tcBorders>
              <w:left w:val="single" w:sz="4" w:space="0" w:color="009C82"/>
              <w:right w:val="single" w:sz="4" w:space="0" w:color="009C82"/>
            </w:tcBorders>
            <w:shd w:val="clear" w:color="auto" w:fill="F2F2F2" w:themeFill="background1" w:themeFillShade="F2"/>
          </w:tcPr>
          <w:p w14:paraId="0DF948AA" w14:textId="77777777" w:rsidR="00C2156E" w:rsidRPr="00C23FCD" w:rsidRDefault="00C2156E" w:rsidP="00935FFD">
            <w:pPr>
              <w:pStyle w:val="Normal-Table"/>
              <w:rPr>
                <w:rFonts w:ascii="Arial Nova Cond Light" w:hAnsi="Arial Nova Cond Light"/>
                <w:b/>
                <w:sz w:val="22"/>
                <w:szCs w:val="16"/>
                <w:lang w:val="en-US"/>
              </w:rPr>
            </w:pPr>
          </w:p>
        </w:tc>
        <w:tc>
          <w:tcPr>
            <w:tcW w:w="3079" w:type="dxa"/>
            <w:gridSpan w:val="4"/>
            <w:tcBorders>
              <w:top w:val="single" w:sz="4" w:space="0" w:color="009C82"/>
              <w:left w:val="single" w:sz="4" w:space="0" w:color="009C82"/>
              <w:bottom w:val="dashed" w:sz="4" w:space="0" w:color="808080" w:themeColor="background1" w:themeShade="80"/>
              <w:right w:val="dashed" w:sz="4" w:space="0" w:color="808080" w:themeColor="background1" w:themeShade="80"/>
            </w:tcBorders>
            <w:shd w:val="clear" w:color="auto" w:fill="auto"/>
          </w:tcPr>
          <w:p w14:paraId="2F655024" w14:textId="2FB600A1" w:rsidR="00C2156E" w:rsidRPr="001429B8" w:rsidRDefault="00E334A3" w:rsidP="00935FFD">
            <w:pPr>
              <w:pStyle w:val="Normal-Table"/>
              <w:rPr>
                <w:rFonts w:ascii="Arial Nova Cond Light" w:hAnsi="Arial Nova Cond Light"/>
                <w:sz w:val="20"/>
                <w:szCs w:val="20"/>
                <w:lang w:val="en-US"/>
              </w:rPr>
            </w:pPr>
            <w:r w:rsidRPr="00E334A3">
              <w:rPr>
                <w:rFonts w:ascii="Arial Nova Cond Light" w:hAnsi="Arial Nova Cond Light"/>
                <w:sz w:val="20"/>
                <w:szCs w:val="20"/>
                <w:lang w:val="en-US"/>
              </w:rPr>
              <w:t>Willem Lefferts</w:t>
            </w:r>
          </w:p>
        </w:tc>
        <w:tc>
          <w:tcPr>
            <w:tcW w:w="2320" w:type="dxa"/>
            <w:gridSpan w:val="2"/>
            <w:tcBorders>
              <w:top w:val="single" w:sz="4" w:space="0" w:color="009C82"/>
              <w:left w:val="dashed" w:sz="4" w:space="0" w:color="808080" w:themeColor="background1" w:themeShade="80"/>
              <w:bottom w:val="dashed" w:sz="4" w:space="0" w:color="808080" w:themeColor="background1" w:themeShade="80"/>
              <w:right w:val="dashed" w:sz="4" w:space="0" w:color="808080" w:themeColor="background1" w:themeShade="80"/>
            </w:tcBorders>
            <w:shd w:val="clear" w:color="auto" w:fill="auto"/>
          </w:tcPr>
          <w:p w14:paraId="5CC03943" w14:textId="083467F8" w:rsidR="00C2156E" w:rsidRPr="001429B8" w:rsidRDefault="009362C9" w:rsidP="00935FFD">
            <w:pPr>
              <w:pStyle w:val="Normal-Table"/>
              <w:rPr>
                <w:rFonts w:ascii="Arial Nova Cond Light" w:hAnsi="Arial Nova Cond Light"/>
                <w:sz w:val="20"/>
                <w:szCs w:val="20"/>
                <w:lang w:val="en-US"/>
              </w:rPr>
            </w:pPr>
            <w:r>
              <w:rPr>
                <w:rFonts w:ascii="Arial Nova Cond Light" w:hAnsi="Arial Nova Cond Light"/>
                <w:sz w:val="20"/>
                <w:szCs w:val="20"/>
                <w:lang w:val="en-US"/>
              </w:rPr>
              <w:t>449870@student.saxion.nl</w:t>
            </w:r>
          </w:p>
        </w:tc>
        <w:tc>
          <w:tcPr>
            <w:tcW w:w="1893" w:type="dxa"/>
            <w:gridSpan w:val="3"/>
            <w:tcBorders>
              <w:top w:val="single" w:sz="4" w:space="0" w:color="009C82"/>
              <w:left w:val="dashed" w:sz="4" w:space="0" w:color="808080" w:themeColor="background1" w:themeShade="80"/>
              <w:bottom w:val="dashed" w:sz="4" w:space="0" w:color="808080" w:themeColor="background1" w:themeShade="80"/>
              <w:right w:val="single" w:sz="4" w:space="0" w:color="009C82"/>
            </w:tcBorders>
            <w:shd w:val="clear" w:color="auto" w:fill="auto"/>
          </w:tcPr>
          <w:p w14:paraId="5561A46B" w14:textId="763F36E5" w:rsidR="00C2156E" w:rsidRPr="001429B8" w:rsidRDefault="00E334A3" w:rsidP="00935FFD">
            <w:pPr>
              <w:pStyle w:val="Normal-Table"/>
              <w:rPr>
                <w:rFonts w:ascii="Arial Nova Cond Light" w:hAnsi="Arial Nova Cond Light"/>
                <w:sz w:val="20"/>
                <w:szCs w:val="20"/>
                <w:lang w:val="en-US"/>
              </w:rPr>
            </w:pPr>
            <w:r w:rsidRPr="00E334A3">
              <w:rPr>
                <w:rFonts w:ascii="Arial Nova Cond Light" w:hAnsi="Arial Nova Cond Light"/>
                <w:sz w:val="20"/>
                <w:szCs w:val="20"/>
                <w:lang w:val="en-US"/>
              </w:rPr>
              <w:t>HBO-ICT</w:t>
            </w:r>
          </w:p>
        </w:tc>
      </w:tr>
      <w:tr w:rsidR="00C2156E" w:rsidRPr="00C23FCD" w14:paraId="29DEF4E8" w14:textId="77777777" w:rsidTr="009469DF">
        <w:trPr>
          <w:jc w:val="center"/>
        </w:trPr>
        <w:tc>
          <w:tcPr>
            <w:tcW w:w="2445" w:type="dxa"/>
            <w:vMerge/>
            <w:tcBorders>
              <w:left w:val="single" w:sz="4" w:space="0" w:color="009C82"/>
              <w:right w:val="single" w:sz="4" w:space="0" w:color="009C82"/>
            </w:tcBorders>
            <w:shd w:val="clear" w:color="auto" w:fill="F2F2F2" w:themeFill="background1" w:themeFillShade="F2"/>
          </w:tcPr>
          <w:p w14:paraId="3A20D397" w14:textId="77777777" w:rsidR="00C2156E" w:rsidRPr="00C23FCD" w:rsidRDefault="00C2156E" w:rsidP="00935FFD">
            <w:pPr>
              <w:pStyle w:val="Normal-Table"/>
              <w:rPr>
                <w:rFonts w:ascii="Arial Nova Cond Light" w:hAnsi="Arial Nova Cond Light"/>
                <w:b/>
                <w:sz w:val="22"/>
                <w:szCs w:val="16"/>
                <w:lang w:val="en-US"/>
              </w:rPr>
            </w:pPr>
          </w:p>
        </w:tc>
        <w:tc>
          <w:tcPr>
            <w:tcW w:w="3079" w:type="dxa"/>
            <w:gridSpan w:val="4"/>
            <w:tcBorders>
              <w:top w:val="dashed" w:sz="4" w:space="0" w:color="808080" w:themeColor="background1" w:themeShade="80"/>
              <w:left w:val="single" w:sz="4" w:space="0" w:color="009C82"/>
              <w:bottom w:val="dashed" w:sz="4" w:space="0" w:color="808080" w:themeColor="background1" w:themeShade="80"/>
              <w:right w:val="dashed" w:sz="4" w:space="0" w:color="808080" w:themeColor="background1" w:themeShade="80"/>
            </w:tcBorders>
            <w:shd w:val="clear" w:color="auto" w:fill="auto"/>
          </w:tcPr>
          <w:p w14:paraId="186227EB" w14:textId="56CE0FA6" w:rsidR="00C2156E" w:rsidRPr="001429B8" w:rsidRDefault="00795CE5" w:rsidP="00935FFD">
            <w:pPr>
              <w:pStyle w:val="Normal-Table"/>
              <w:rPr>
                <w:rFonts w:ascii="Arial Nova Cond Light" w:hAnsi="Arial Nova Cond Light"/>
                <w:sz w:val="20"/>
                <w:szCs w:val="20"/>
                <w:lang w:val="en-US"/>
              </w:rPr>
            </w:pPr>
            <w:r w:rsidRPr="00795CE5">
              <w:rPr>
                <w:rFonts w:ascii="Arial Nova Cond Light" w:hAnsi="Arial Nova Cond Light"/>
                <w:sz w:val="20"/>
                <w:szCs w:val="20"/>
                <w:lang w:val="en-US"/>
              </w:rPr>
              <w:t>Stan Smeitink</w:t>
            </w:r>
          </w:p>
        </w:tc>
        <w:tc>
          <w:tcPr>
            <w:tcW w:w="2320" w:type="dxa"/>
            <w:gridSpan w:val="2"/>
            <w:tcBorders>
              <w:top w:val="dashed" w:sz="4" w:space="0" w:color="808080" w:themeColor="background1" w:themeShade="80"/>
              <w:left w:val="dashed" w:sz="4" w:space="0" w:color="808080" w:themeColor="background1" w:themeShade="80"/>
              <w:bottom w:val="dashed" w:sz="4" w:space="0" w:color="808080" w:themeColor="background1" w:themeShade="80"/>
              <w:right w:val="dashed" w:sz="4" w:space="0" w:color="808080" w:themeColor="background1" w:themeShade="80"/>
            </w:tcBorders>
            <w:shd w:val="clear" w:color="auto" w:fill="auto"/>
          </w:tcPr>
          <w:p w14:paraId="08A2109B" w14:textId="2D020522" w:rsidR="00C2156E" w:rsidRPr="001429B8" w:rsidRDefault="009362C9" w:rsidP="00935FFD">
            <w:pPr>
              <w:pStyle w:val="Normal-Table"/>
              <w:rPr>
                <w:rFonts w:ascii="Arial Nova Cond Light" w:hAnsi="Arial Nova Cond Light"/>
                <w:sz w:val="20"/>
                <w:szCs w:val="20"/>
                <w:lang w:val="en-US"/>
              </w:rPr>
            </w:pPr>
            <w:r>
              <w:rPr>
                <w:rFonts w:ascii="Arial Nova Cond Light" w:hAnsi="Arial Nova Cond Light"/>
                <w:sz w:val="20"/>
                <w:szCs w:val="20"/>
                <w:lang w:val="en-US"/>
              </w:rPr>
              <w:t>418461@student.saxion.nl</w:t>
            </w:r>
          </w:p>
        </w:tc>
        <w:tc>
          <w:tcPr>
            <w:tcW w:w="1893" w:type="dxa"/>
            <w:gridSpan w:val="3"/>
            <w:tcBorders>
              <w:top w:val="dashed" w:sz="4" w:space="0" w:color="808080" w:themeColor="background1" w:themeShade="80"/>
              <w:left w:val="dashed" w:sz="4" w:space="0" w:color="808080" w:themeColor="background1" w:themeShade="80"/>
              <w:bottom w:val="dashed" w:sz="4" w:space="0" w:color="808080" w:themeColor="background1" w:themeShade="80"/>
              <w:right w:val="single" w:sz="4" w:space="0" w:color="009C82"/>
            </w:tcBorders>
            <w:shd w:val="clear" w:color="auto" w:fill="auto"/>
          </w:tcPr>
          <w:p w14:paraId="4C63C08E" w14:textId="6142977E" w:rsidR="00C2156E" w:rsidRPr="001429B8" w:rsidRDefault="00E334A3" w:rsidP="00935FFD">
            <w:pPr>
              <w:pStyle w:val="Normal-Table"/>
              <w:rPr>
                <w:rFonts w:ascii="Arial Nova Cond Light" w:hAnsi="Arial Nova Cond Light"/>
                <w:sz w:val="20"/>
                <w:szCs w:val="20"/>
                <w:lang w:val="en-US"/>
              </w:rPr>
            </w:pPr>
            <w:r w:rsidRPr="00E334A3">
              <w:rPr>
                <w:rFonts w:ascii="Arial Nova Cond Light" w:hAnsi="Arial Nova Cond Light"/>
                <w:sz w:val="20"/>
                <w:szCs w:val="20"/>
                <w:lang w:val="en-US"/>
              </w:rPr>
              <w:t>HBO-ICT</w:t>
            </w:r>
          </w:p>
        </w:tc>
      </w:tr>
      <w:tr w:rsidR="00C2156E" w:rsidRPr="00C23FCD" w14:paraId="3B30A697" w14:textId="77777777" w:rsidTr="009469DF">
        <w:trPr>
          <w:jc w:val="center"/>
        </w:trPr>
        <w:tc>
          <w:tcPr>
            <w:tcW w:w="2445" w:type="dxa"/>
            <w:vMerge/>
            <w:tcBorders>
              <w:left w:val="single" w:sz="4" w:space="0" w:color="009C82"/>
              <w:right w:val="single" w:sz="4" w:space="0" w:color="009C82"/>
            </w:tcBorders>
            <w:shd w:val="clear" w:color="auto" w:fill="F2F2F2" w:themeFill="background1" w:themeFillShade="F2"/>
          </w:tcPr>
          <w:p w14:paraId="696642A4" w14:textId="77777777" w:rsidR="00C2156E" w:rsidRPr="00C23FCD" w:rsidRDefault="00C2156E" w:rsidP="00935FFD">
            <w:pPr>
              <w:pStyle w:val="Normal-Table"/>
              <w:rPr>
                <w:rFonts w:ascii="Arial Nova Cond Light" w:hAnsi="Arial Nova Cond Light"/>
                <w:b/>
                <w:sz w:val="22"/>
                <w:szCs w:val="16"/>
                <w:lang w:val="en-US"/>
              </w:rPr>
            </w:pPr>
          </w:p>
        </w:tc>
        <w:tc>
          <w:tcPr>
            <w:tcW w:w="3079" w:type="dxa"/>
            <w:gridSpan w:val="4"/>
            <w:tcBorders>
              <w:top w:val="dashed" w:sz="4" w:space="0" w:color="808080" w:themeColor="background1" w:themeShade="80"/>
              <w:left w:val="single" w:sz="4" w:space="0" w:color="009C82"/>
              <w:bottom w:val="dashed" w:sz="4" w:space="0" w:color="808080" w:themeColor="background1" w:themeShade="80"/>
              <w:right w:val="dashed" w:sz="4" w:space="0" w:color="808080" w:themeColor="background1" w:themeShade="80"/>
            </w:tcBorders>
            <w:shd w:val="clear" w:color="auto" w:fill="auto"/>
          </w:tcPr>
          <w:p w14:paraId="13179008" w14:textId="1B51F6FB" w:rsidR="00C2156E" w:rsidRPr="001429B8" w:rsidRDefault="00795CE5" w:rsidP="00935FFD">
            <w:pPr>
              <w:pStyle w:val="Normal-Table"/>
              <w:rPr>
                <w:rFonts w:ascii="Arial Nova Cond Light" w:hAnsi="Arial Nova Cond Light"/>
                <w:sz w:val="20"/>
                <w:szCs w:val="20"/>
                <w:lang w:val="en-US"/>
              </w:rPr>
            </w:pPr>
            <w:r w:rsidRPr="00795CE5">
              <w:rPr>
                <w:rFonts w:ascii="Arial Nova Cond Light" w:hAnsi="Arial Nova Cond Light"/>
                <w:sz w:val="20"/>
                <w:szCs w:val="20"/>
                <w:lang w:val="en-US"/>
              </w:rPr>
              <w:t>Andrei Martashov</w:t>
            </w:r>
          </w:p>
        </w:tc>
        <w:tc>
          <w:tcPr>
            <w:tcW w:w="2320" w:type="dxa"/>
            <w:gridSpan w:val="2"/>
            <w:tcBorders>
              <w:top w:val="dashed" w:sz="4" w:space="0" w:color="808080" w:themeColor="background1" w:themeShade="80"/>
              <w:left w:val="dashed" w:sz="4" w:space="0" w:color="808080" w:themeColor="background1" w:themeShade="80"/>
              <w:bottom w:val="dashed" w:sz="4" w:space="0" w:color="808080" w:themeColor="background1" w:themeShade="80"/>
              <w:right w:val="dashed" w:sz="4" w:space="0" w:color="808080" w:themeColor="background1" w:themeShade="80"/>
            </w:tcBorders>
            <w:shd w:val="clear" w:color="auto" w:fill="auto"/>
          </w:tcPr>
          <w:p w14:paraId="09FD3F74" w14:textId="7400D420" w:rsidR="00C2156E" w:rsidRPr="001429B8" w:rsidRDefault="009362C9" w:rsidP="00935FFD">
            <w:pPr>
              <w:pStyle w:val="Normal-Table"/>
              <w:rPr>
                <w:rFonts w:ascii="Arial Nova Cond Light" w:hAnsi="Arial Nova Cond Light"/>
                <w:sz w:val="20"/>
                <w:szCs w:val="20"/>
                <w:lang w:val="en-US"/>
              </w:rPr>
            </w:pPr>
            <w:r>
              <w:rPr>
                <w:rFonts w:ascii="Arial Nova Cond Light" w:hAnsi="Arial Nova Cond Light"/>
                <w:sz w:val="20"/>
                <w:szCs w:val="20"/>
                <w:lang w:val="en-US"/>
              </w:rPr>
              <w:t>448151@student.saxion.nl</w:t>
            </w:r>
          </w:p>
        </w:tc>
        <w:tc>
          <w:tcPr>
            <w:tcW w:w="1893" w:type="dxa"/>
            <w:gridSpan w:val="3"/>
            <w:tcBorders>
              <w:top w:val="dashed" w:sz="4" w:space="0" w:color="808080" w:themeColor="background1" w:themeShade="80"/>
              <w:left w:val="dashed" w:sz="4" w:space="0" w:color="808080" w:themeColor="background1" w:themeShade="80"/>
              <w:bottom w:val="dashed" w:sz="4" w:space="0" w:color="808080" w:themeColor="background1" w:themeShade="80"/>
              <w:right w:val="single" w:sz="4" w:space="0" w:color="009C82"/>
            </w:tcBorders>
            <w:shd w:val="clear" w:color="auto" w:fill="auto"/>
          </w:tcPr>
          <w:p w14:paraId="5377EFA0" w14:textId="1C016E17" w:rsidR="00C2156E" w:rsidRPr="001429B8" w:rsidRDefault="00795CE5" w:rsidP="00935FFD">
            <w:pPr>
              <w:pStyle w:val="Normal-Table"/>
              <w:rPr>
                <w:rFonts w:ascii="Arial Nova Cond Light" w:hAnsi="Arial Nova Cond Light"/>
                <w:sz w:val="20"/>
                <w:szCs w:val="20"/>
                <w:lang w:val="en-US"/>
              </w:rPr>
            </w:pPr>
            <w:r w:rsidRPr="00795CE5">
              <w:rPr>
                <w:rFonts w:ascii="Arial Nova Cond Light" w:hAnsi="Arial Nova Cond Light"/>
                <w:sz w:val="20"/>
                <w:szCs w:val="20"/>
                <w:lang w:val="en-US"/>
              </w:rPr>
              <w:t>CMGT</w:t>
            </w:r>
          </w:p>
        </w:tc>
      </w:tr>
      <w:tr w:rsidR="00C2156E" w:rsidRPr="00C23FCD" w14:paraId="2CE97D03" w14:textId="77777777" w:rsidTr="009469DF">
        <w:trPr>
          <w:jc w:val="center"/>
        </w:trPr>
        <w:tc>
          <w:tcPr>
            <w:tcW w:w="2445" w:type="dxa"/>
            <w:vMerge/>
            <w:tcBorders>
              <w:left w:val="single" w:sz="4" w:space="0" w:color="009C82"/>
              <w:right w:val="single" w:sz="4" w:space="0" w:color="009C82"/>
            </w:tcBorders>
            <w:shd w:val="clear" w:color="auto" w:fill="F2F2F2" w:themeFill="background1" w:themeFillShade="F2"/>
          </w:tcPr>
          <w:p w14:paraId="5473C40C" w14:textId="77777777" w:rsidR="00C2156E" w:rsidRPr="00C23FCD" w:rsidRDefault="00C2156E" w:rsidP="00935FFD">
            <w:pPr>
              <w:pStyle w:val="Normal-Table"/>
              <w:rPr>
                <w:rFonts w:ascii="Arial Nova Cond Light" w:hAnsi="Arial Nova Cond Light"/>
                <w:b/>
                <w:sz w:val="22"/>
                <w:szCs w:val="16"/>
                <w:lang w:val="en-US"/>
              </w:rPr>
            </w:pPr>
          </w:p>
        </w:tc>
        <w:tc>
          <w:tcPr>
            <w:tcW w:w="3079" w:type="dxa"/>
            <w:gridSpan w:val="4"/>
            <w:tcBorders>
              <w:top w:val="dashed" w:sz="4" w:space="0" w:color="808080" w:themeColor="background1" w:themeShade="80"/>
              <w:left w:val="single" w:sz="4" w:space="0" w:color="009C82"/>
              <w:bottom w:val="dashed" w:sz="4" w:space="0" w:color="808080" w:themeColor="background1" w:themeShade="80"/>
              <w:right w:val="dashed" w:sz="4" w:space="0" w:color="808080" w:themeColor="background1" w:themeShade="80"/>
            </w:tcBorders>
            <w:shd w:val="clear" w:color="auto" w:fill="auto"/>
          </w:tcPr>
          <w:p w14:paraId="7834EE5A" w14:textId="521D2DC5" w:rsidR="00C2156E" w:rsidRPr="001429B8" w:rsidRDefault="00795CE5" w:rsidP="00935FFD">
            <w:pPr>
              <w:pStyle w:val="Normal-Table"/>
              <w:rPr>
                <w:rFonts w:ascii="Arial Nova Cond Light" w:hAnsi="Arial Nova Cond Light"/>
                <w:sz w:val="20"/>
                <w:szCs w:val="20"/>
                <w:lang w:val="en-US"/>
              </w:rPr>
            </w:pPr>
            <w:r w:rsidRPr="00795CE5">
              <w:rPr>
                <w:rFonts w:ascii="Arial Nova Cond Light" w:hAnsi="Arial Nova Cond Light"/>
                <w:sz w:val="20"/>
                <w:szCs w:val="20"/>
                <w:lang w:val="en-US"/>
              </w:rPr>
              <w:t>David Heetebrij</w:t>
            </w:r>
          </w:p>
        </w:tc>
        <w:tc>
          <w:tcPr>
            <w:tcW w:w="2320" w:type="dxa"/>
            <w:gridSpan w:val="2"/>
            <w:tcBorders>
              <w:top w:val="dashed" w:sz="4" w:space="0" w:color="808080" w:themeColor="background1" w:themeShade="80"/>
              <w:left w:val="dashed" w:sz="4" w:space="0" w:color="808080" w:themeColor="background1" w:themeShade="80"/>
              <w:bottom w:val="dashed" w:sz="4" w:space="0" w:color="808080" w:themeColor="background1" w:themeShade="80"/>
              <w:right w:val="dashed" w:sz="4" w:space="0" w:color="808080" w:themeColor="background1" w:themeShade="80"/>
            </w:tcBorders>
            <w:shd w:val="clear" w:color="auto" w:fill="auto"/>
          </w:tcPr>
          <w:p w14:paraId="21A8E56A" w14:textId="136D0B68" w:rsidR="00C2156E" w:rsidRPr="001429B8" w:rsidRDefault="009362C9" w:rsidP="00935FFD">
            <w:pPr>
              <w:pStyle w:val="Normal-Table"/>
              <w:rPr>
                <w:rFonts w:ascii="Arial Nova Cond Light" w:hAnsi="Arial Nova Cond Light"/>
                <w:sz w:val="20"/>
                <w:szCs w:val="20"/>
                <w:lang w:val="en-US"/>
              </w:rPr>
            </w:pPr>
            <w:r>
              <w:rPr>
                <w:rFonts w:ascii="Arial Nova Cond Light" w:hAnsi="Arial Nova Cond Light"/>
                <w:sz w:val="20"/>
                <w:szCs w:val="20"/>
                <w:lang w:val="en-US"/>
              </w:rPr>
              <w:t>437445@student.saxion.nl</w:t>
            </w:r>
          </w:p>
        </w:tc>
        <w:tc>
          <w:tcPr>
            <w:tcW w:w="1893" w:type="dxa"/>
            <w:gridSpan w:val="3"/>
            <w:tcBorders>
              <w:top w:val="dashed" w:sz="4" w:space="0" w:color="808080" w:themeColor="background1" w:themeShade="80"/>
              <w:left w:val="dashed" w:sz="4" w:space="0" w:color="808080" w:themeColor="background1" w:themeShade="80"/>
              <w:bottom w:val="dashed" w:sz="4" w:space="0" w:color="808080" w:themeColor="background1" w:themeShade="80"/>
              <w:right w:val="single" w:sz="4" w:space="0" w:color="009C82"/>
            </w:tcBorders>
            <w:shd w:val="clear" w:color="auto" w:fill="auto"/>
          </w:tcPr>
          <w:p w14:paraId="6775CA94" w14:textId="6F4E3AA8" w:rsidR="00C2156E" w:rsidRPr="001429B8" w:rsidRDefault="00795CE5" w:rsidP="00935FFD">
            <w:pPr>
              <w:pStyle w:val="Normal-Table"/>
              <w:rPr>
                <w:rFonts w:ascii="Arial Nova Cond Light" w:hAnsi="Arial Nova Cond Light"/>
                <w:sz w:val="20"/>
                <w:szCs w:val="20"/>
                <w:lang w:val="en-US"/>
              </w:rPr>
            </w:pPr>
            <w:r w:rsidRPr="00795CE5">
              <w:rPr>
                <w:rFonts w:ascii="Arial Nova Cond Light" w:hAnsi="Arial Nova Cond Light"/>
                <w:sz w:val="20"/>
                <w:szCs w:val="20"/>
                <w:lang w:val="en-US"/>
              </w:rPr>
              <w:t>CMGT</w:t>
            </w:r>
          </w:p>
        </w:tc>
      </w:tr>
      <w:tr w:rsidR="00C2156E" w:rsidRPr="00C23FCD" w14:paraId="3CD03E45" w14:textId="77777777" w:rsidTr="009469DF">
        <w:trPr>
          <w:jc w:val="center"/>
        </w:trPr>
        <w:tc>
          <w:tcPr>
            <w:tcW w:w="2445" w:type="dxa"/>
            <w:vMerge/>
            <w:tcBorders>
              <w:left w:val="single" w:sz="4" w:space="0" w:color="009C82"/>
              <w:bottom w:val="single" w:sz="4" w:space="0" w:color="009C82"/>
              <w:right w:val="single" w:sz="4" w:space="0" w:color="009C82"/>
            </w:tcBorders>
            <w:shd w:val="clear" w:color="auto" w:fill="F2F2F2" w:themeFill="background1" w:themeFillShade="F2"/>
          </w:tcPr>
          <w:p w14:paraId="146DAF7D" w14:textId="77777777" w:rsidR="00C2156E" w:rsidRPr="00C23FCD" w:rsidRDefault="00C2156E" w:rsidP="00935FFD">
            <w:pPr>
              <w:pStyle w:val="Normal-Table"/>
              <w:rPr>
                <w:rFonts w:ascii="Arial Nova Cond Light" w:hAnsi="Arial Nova Cond Light"/>
                <w:b/>
                <w:sz w:val="22"/>
                <w:szCs w:val="16"/>
                <w:lang w:val="en-US"/>
              </w:rPr>
            </w:pPr>
          </w:p>
        </w:tc>
        <w:tc>
          <w:tcPr>
            <w:tcW w:w="3079" w:type="dxa"/>
            <w:gridSpan w:val="4"/>
            <w:tcBorders>
              <w:top w:val="dashed" w:sz="4" w:space="0" w:color="808080" w:themeColor="background1" w:themeShade="80"/>
              <w:left w:val="single" w:sz="4" w:space="0" w:color="009C82"/>
              <w:bottom w:val="single" w:sz="4" w:space="0" w:color="009C82"/>
              <w:right w:val="dashed" w:sz="4" w:space="0" w:color="808080" w:themeColor="background1" w:themeShade="80"/>
            </w:tcBorders>
            <w:shd w:val="clear" w:color="auto" w:fill="auto"/>
          </w:tcPr>
          <w:p w14:paraId="4EF20841" w14:textId="004BEFD5" w:rsidR="00C2156E" w:rsidRPr="001429B8" w:rsidRDefault="000F7502" w:rsidP="00935FFD">
            <w:pPr>
              <w:pStyle w:val="Normal-Table"/>
              <w:rPr>
                <w:rFonts w:ascii="Arial Nova Cond Light" w:hAnsi="Arial Nova Cond Light"/>
                <w:sz w:val="20"/>
                <w:szCs w:val="20"/>
                <w:lang w:val="en-US"/>
              </w:rPr>
            </w:pPr>
            <w:r w:rsidRPr="000F7502">
              <w:rPr>
                <w:rFonts w:ascii="Arial Nova Cond Light" w:hAnsi="Arial Nova Cond Light"/>
                <w:sz w:val="20"/>
                <w:szCs w:val="20"/>
                <w:lang w:val="en-US"/>
              </w:rPr>
              <w:t>Joost Kolkman</w:t>
            </w:r>
          </w:p>
        </w:tc>
        <w:tc>
          <w:tcPr>
            <w:tcW w:w="2320" w:type="dxa"/>
            <w:gridSpan w:val="2"/>
            <w:tcBorders>
              <w:top w:val="dashed" w:sz="4" w:space="0" w:color="808080" w:themeColor="background1" w:themeShade="80"/>
              <w:left w:val="dashed" w:sz="4" w:space="0" w:color="808080" w:themeColor="background1" w:themeShade="80"/>
              <w:bottom w:val="single" w:sz="4" w:space="0" w:color="009C82"/>
              <w:right w:val="dashed" w:sz="4" w:space="0" w:color="808080" w:themeColor="background1" w:themeShade="80"/>
            </w:tcBorders>
            <w:shd w:val="clear" w:color="auto" w:fill="auto"/>
          </w:tcPr>
          <w:p w14:paraId="36338825" w14:textId="3211C2F6" w:rsidR="00C2156E" w:rsidRPr="001429B8" w:rsidRDefault="009362C9" w:rsidP="00935FFD">
            <w:pPr>
              <w:pStyle w:val="Normal-Table"/>
              <w:rPr>
                <w:rFonts w:ascii="Arial Nova Cond Light" w:hAnsi="Arial Nova Cond Light"/>
                <w:sz w:val="20"/>
                <w:szCs w:val="20"/>
                <w:lang w:val="en-US"/>
              </w:rPr>
            </w:pPr>
            <w:r>
              <w:rPr>
                <w:rFonts w:ascii="Arial Nova Cond Light" w:hAnsi="Arial Nova Cond Light"/>
                <w:sz w:val="20"/>
                <w:szCs w:val="20"/>
                <w:lang w:val="en-US"/>
              </w:rPr>
              <w:t>422329@student.saxion.nl</w:t>
            </w:r>
          </w:p>
        </w:tc>
        <w:tc>
          <w:tcPr>
            <w:tcW w:w="1893" w:type="dxa"/>
            <w:gridSpan w:val="3"/>
            <w:tcBorders>
              <w:top w:val="dashed" w:sz="4" w:space="0" w:color="808080" w:themeColor="background1" w:themeShade="80"/>
              <w:left w:val="dashed" w:sz="4" w:space="0" w:color="808080" w:themeColor="background1" w:themeShade="80"/>
              <w:bottom w:val="single" w:sz="4" w:space="0" w:color="009C82"/>
              <w:right w:val="single" w:sz="4" w:space="0" w:color="009C82"/>
            </w:tcBorders>
            <w:shd w:val="clear" w:color="auto" w:fill="auto"/>
          </w:tcPr>
          <w:p w14:paraId="71FAC7CF" w14:textId="747CAB61" w:rsidR="00C2156E" w:rsidRPr="001429B8" w:rsidRDefault="000F7502" w:rsidP="00935FFD">
            <w:pPr>
              <w:pStyle w:val="Normal-Table"/>
              <w:rPr>
                <w:rFonts w:ascii="Arial Nova Cond Light" w:hAnsi="Arial Nova Cond Light"/>
                <w:sz w:val="20"/>
                <w:szCs w:val="20"/>
                <w:lang w:val="en-US"/>
              </w:rPr>
            </w:pPr>
            <w:r w:rsidRPr="000F7502">
              <w:rPr>
                <w:rFonts w:ascii="Arial Nova Cond Light" w:hAnsi="Arial Nova Cond Light"/>
                <w:sz w:val="20"/>
                <w:szCs w:val="20"/>
                <w:lang w:val="en-US"/>
              </w:rPr>
              <w:t>HBO-ICT</w:t>
            </w:r>
          </w:p>
        </w:tc>
      </w:tr>
      <w:tr w:rsidR="00760E33" w:rsidRPr="00C23FCD" w14:paraId="3E601CB2" w14:textId="77777777" w:rsidTr="007B3672">
        <w:trPr>
          <w:jc w:val="center"/>
        </w:trPr>
        <w:tc>
          <w:tcPr>
            <w:tcW w:w="2445" w:type="dxa"/>
            <w:tcBorders>
              <w:top w:val="single" w:sz="4" w:space="0" w:color="009C82"/>
              <w:left w:val="single" w:sz="4" w:space="0" w:color="009C82"/>
              <w:bottom w:val="single" w:sz="4" w:space="0" w:color="009C82"/>
              <w:right w:val="single" w:sz="4" w:space="0" w:color="009C82"/>
            </w:tcBorders>
            <w:shd w:val="clear" w:color="auto" w:fill="F2F2F2" w:themeFill="background1" w:themeFillShade="F2"/>
          </w:tcPr>
          <w:p w14:paraId="1BF1B077" w14:textId="77777777" w:rsidR="00760E33" w:rsidRPr="00C23FCD" w:rsidRDefault="00760E33" w:rsidP="00935FFD">
            <w:pPr>
              <w:pStyle w:val="Normal-Table"/>
              <w:rPr>
                <w:rFonts w:ascii="Arial Nova Cond Light" w:hAnsi="Arial Nova Cond Light"/>
                <w:b/>
                <w:sz w:val="22"/>
                <w:szCs w:val="16"/>
                <w:lang w:val="en-US"/>
              </w:rPr>
            </w:pPr>
            <w:r w:rsidRPr="00C23FCD">
              <w:rPr>
                <w:rFonts w:ascii="Arial Nova Cond Light" w:hAnsi="Arial Nova Cond Light"/>
                <w:b/>
                <w:sz w:val="22"/>
                <w:szCs w:val="16"/>
                <w:lang w:val="en-US"/>
              </w:rPr>
              <w:t>Supervisor</w:t>
            </w:r>
          </w:p>
        </w:tc>
        <w:tc>
          <w:tcPr>
            <w:tcW w:w="3079" w:type="dxa"/>
            <w:gridSpan w:val="4"/>
            <w:tcBorders>
              <w:top w:val="single" w:sz="4" w:space="0" w:color="009C82"/>
              <w:left w:val="single" w:sz="4" w:space="0" w:color="009C82"/>
              <w:bottom w:val="single" w:sz="4" w:space="0" w:color="009C82"/>
              <w:right w:val="dashed" w:sz="4" w:space="0" w:color="808080" w:themeColor="background1" w:themeShade="80"/>
            </w:tcBorders>
            <w:shd w:val="clear" w:color="auto" w:fill="auto"/>
          </w:tcPr>
          <w:p w14:paraId="220B7F14" w14:textId="017BDC6B" w:rsidR="00760E33" w:rsidRPr="001429B8" w:rsidRDefault="0011615C" w:rsidP="00935FFD">
            <w:pPr>
              <w:pStyle w:val="Normal-Table"/>
              <w:rPr>
                <w:rFonts w:ascii="Arial Nova Cond Light" w:hAnsi="Arial Nova Cond Light"/>
                <w:i/>
                <w:sz w:val="20"/>
                <w:szCs w:val="20"/>
                <w:lang w:val="en-US"/>
              </w:rPr>
            </w:pPr>
            <w:r w:rsidRPr="0011615C">
              <w:rPr>
                <w:rFonts w:ascii="Arial Nova Cond Light" w:hAnsi="Arial Nova Cond Light"/>
                <w:i/>
                <w:sz w:val="20"/>
                <w:szCs w:val="20"/>
                <w:lang w:val="en-US"/>
              </w:rPr>
              <w:t>Danny Plass</w:t>
            </w:r>
          </w:p>
        </w:tc>
        <w:tc>
          <w:tcPr>
            <w:tcW w:w="4213" w:type="dxa"/>
            <w:gridSpan w:val="5"/>
            <w:tcBorders>
              <w:top w:val="single" w:sz="4" w:space="0" w:color="009C82"/>
              <w:left w:val="dashed" w:sz="4" w:space="0" w:color="808080" w:themeColor="background1" w:themeShade="80"/>
              <w:bottom w:val="single" w:sz="4" w:space="0" w:color="009C82"/>
              <w:right w:val="single" w:sz="4" w:space="0" w:color="009C82"/>
            </w:tcBorders>
            <w:shd w:val="clear" w:color="auto" w:fill="auto"/>
          </w:tcPr>
          <w:p w14:paraId="2E16DE6F" w14:textId="3C389FA4" w:rsidR="00760E33" w:rsidRPr="001429B8" w:rsidRDefault="0011615C" w:rsidP="00935FFD">
            <w:pPr>
              <w:pStyle w:val="Normal-Table"/>
              <w:rPr>
                <w:rFonts w:ascii="Arial Nova Cond Light" w:hAnsi="Arial Nova Cond Light"/>
                <w:i/>
                <w:sz w:val="20"/>
                <w:szCs w:val="20"/>
                <w:lang w:val="en-US"/>
              </w:rPr>
            </w:pPr>
            <w:r w:rsidRPr="0011615C">
              <w:rPr>
                <w:rFonts w:ascii="Arial Nova Cond Light" w:hAnsi="Arial Nova Cond Light"/>
                <w:i/>
                <w:sz w:val="20"/>
                <w:szCs w:val="20"/>
                <w:lang w:val="en-US"/>
              </w:rPr>
              <w:t>d.plass@saxion.nl</w:t>
            </w:r>
          </w:p>
        </w:tc>
      </w:tr>
      <w:tr w:rsidR="00835AE7" w:rsidRPr="00C23FCD" w14:paraId="20F1AF0D" w14:textId="77777777" w:rsidTr="007B3672">
        <w:trPr>
          <w:jc w:val="center"/>
        </w:trPr>
        <w:tc>
          <w:tcPr>
            <w:tcW w:w="2445" w:type="dxa"/>
            <w:vMerge w:val="restart"/>
            <w:tcBorders>
              <w:top w:val="single" w:sz="4" w:space="0" w:color="009C82"/>
              <w:left w:val="single" w:sz="4" w:space="0" w:color="009C82"/>
              <w:bottom w:val="single" w:sz="4" w:space="0" w:color="auto"/>
              <w:right w:val="single" w:sz="4" w:space="0" w:color="009C82"/>
            </w:tcBorders>
            <w:shd w:val="clear" w:color="auto" w:fill="F2F2F2" w:themeFill="background1" w:themeFillShade="F2"/>
          </w:tcPr>
          <w:p w14:paraId="0839A060" w14:textId="77777777" w:rsidR="00835AE7" w:rsidRPr="00C23FCD" w:rsidRDefault="00835AE7" w:rsidP="00935FFD">
            <w:pPr>
              <w:pStyle w:val="Normal-Table"/>
              <w:rPr>
                <w:rFonts w:ascii="Arial Nova Cond Light" w:hAnsi="Arial Nova Cond Light"/>
                <w:b/>
                <w:sz w:val="22"/>
                <w:szCs w:val="16"/>
                <w:lang w:val="en-US"/>
              </w:rPr>
            </w:pPr>
            <w:r w:rsidRPr="00C23FCD">
              <w:rPr>
                <w:rFonts w:ascii="Arial Nova Cond Light" w:hAnsi="Arial Nova Cond Light"/>
                <w:b/>
                <w:sz w:val="22"/>
                <w:szCs w:val="16"/>
                <w:lang w:val="en-US"/>
              </w:rPr>
              <w:t>Partners</w:t>
            </w:r>
            <w:r w:rsidRPr="00C23FCD">
              <w:rPr>
                <w:rFonts w:ascii="Arial Nova Cond Light" w:hAnsi="Arial Nova Cond Light"/>
                <w:b/>
                <w:sz w:val="22"/>
                <w:szCs w:val="16"/>
                <w:lang w:val="en-US"/>
              </w:rPr>
              <w:br/>
            </w:r>
          </w:p>
        </w:tc>
        <w:tc>
          <w:tcPr>
            <w:tcW w:w="6722" w:type="dxa"/>
            <w:gridSpan w:val="8"/>
            <w:tcBorders>
              <w:top w:val="single" w:sz="4" w:space="0" w:color="009C82"/>
              <w:left w:val="single" w:sz="4" w:space="0" w:color="009C82"/>
              <w:bottom w:val="single" w:sz="4" w:space="0" w:color="009C82"/>
              <w:right w:val="single" w:sz="4" w:space="0" w:color="009C82"/>
            </w:tcBorders>
            <w:shd w:val="clear" w:color="auto" w:fill="auto"/>
          </w:tcPr>
          <w:p w14:paraId="25CA2FD5" w14:textId="7FDC2ECA" w:rsidR="00835AE7" w:rsidRPr="001429B8" w:rsidRDefault="009B271A" w:rsidP="00935FFD">
            <w:pPr>
              <w:pStyle w:val="Normal-Table"/>
              <w:rPr>
                <w:rFonts w:ascii="Arial Nova Cond Light" w:hAnsi="Arial Nova Cond Light"/>
                <w:sz w:val="20"/>
                <w:szCs w:val="20"/>
                <w:lang w:val="en-US"/>
              </w:rPr>
            </w:pPr>
            <w:r w:rsidRPr="009B271A">
              <w:rPr>
                <w:rFonts w:ascii="Arial Nova Cond Light" w:hAnsi="Arial Nova Cond Light"/>
                <w:i/>
                <w:sz w:val="20"/>
                <w:szCs w:val="20"/>
                <w:lang w:val="en-US"/>
              </w:rPr>
              <w:t>Saxion University of Applied Sciences</w:t>
            </w:r>
          </w:p>
        </w:tc>
        <w:tc>
          <w:tcPr>
            <w:tcW w:w="570" w:type="dxa"/>
            <w:tcBorders>
              <w:top w:val="single" w:sz="4" w:space="0" w:color="009C82"/>
              <w:left w:val="single" w:sz="4" w:space="0" w:color="009C82"/>
              <w:bottom w:val="single" w:sz="4" w:space="0" w:color="009C82"/>
              <w:right w:val="single" w:sz="4" w:space="0" w:color="009C82"/>
            </w:tcBorders>
            <w:shd w:val="clear" w:color="auto" w:fill="auto"/>
            <w:vAlign w:val="center"/>
          </w:tcPr>
          <w:p w14:paraId="5899D79E" w14:textId="683C1FC1" w:rsidR="00835AE7" w:rsidRPr="001429B8" w:rsidRDefault="00682A40" w:rsidP="00835AE7">
            <w:pPr>
              <w:pStyle w:val="Normal-Table"/>
              <w:jc w:val="center"/>
              <w:rPr>
                <w:rFonts w:ascii="Arial Nova Cond Light" w:hAnsi="Arial Nova Cond Light"/>
                <w:sz w:val="20"/>
                <w:szCs w:val="20"/>
                <w:lang w:val="en-US"/>
              </w:rPr>
            </w:pPr>
            <w:hyperlink r:id="rId12" w:history="1">
              <w:r w:rsidR="00835AE7" w:rsidRPr="009B271A">
                <w:rPr>
                  <w:rStyle w:val="Hyperlink"/>
                  <w:rFonts w:ascii="Arial Nova Cond Light" w:hAnsi="Arial Nova Cond Light"/>
                  <w:sz w:val="20"/>
                  <w:szCs w:val="20"/>
                  <w:lang w:val="en-US"/>
                </w:rPr>
                <w:t>LINK</w:t>
              </w:r>
            </w:hyperlink>
          </w:p>
        </w:tc>
      </w:tr>
      <w:tr w:rsidR="00835AE7" w:rsidRPr="00C23FCD" w14:paraId="497029AC" w14:textId="77777777" w:rsidTr="007B3672">
        <w:trPr>
          <w:jc w:val="center"/>
        </w:trPr>
        <w:tc>
          <w:tcPr>
            <w:tcW w:w="2445" w:type="dxa"/>
            <w:vMerge/>
            <w:tcBorders>
              <w:left w:val="single" w:sz="4" w:space="0" w:color="009C82"/>
              <w:bottom w:val="single" w:sz="4" w:space="0" w:color="auto"/>
              <w:right w:val="single" w:sz="4" w:space="0" w:color="009C82"/>
            </w:tcBorders>
            <w:shd w:val="clear" w:color="auto" w:fill="F2F2F2" w:themeFill="background1" w:themeFillShade="F2"/>
          </w:tcPr>
          <w:p w14:paraId="72D559B7" w14:textId="77777777" w:rsidR="00835AE7" w:rsidRPr="00C23FCD" w:rsidRDefault="00835AE7" w:rsidP="00835AE7">
            <w:pPr>
              <w:pStyle w:val="Normal-Table"/>
              <w:rPr>
                <w:rFonts w:ascii="Arial Nova Cond Light" w:hAnsi="Arial Nova Cond Light"/>
                <w:b/>
                <w:sz w:val="22"/>
                <w:szCs w:val="16"/>
                <w:lang w:val="en-US"/>
              </w:rPr>
            </w:pPr>
          </w:p>
        </w:tc>
        <w:tc>
          <w:tcPr>
            <w:tcW w:w="6722" w:type="dxa"/>
            <w:gridSpan w:val="8"/>
            <w:tcBorders>
              <w:top w:val="single" w:sz="4" w:space="0" w:color="009C82"/>
              <w:left w:val="single" w:sz="4" w:space="0" w:color="009C82"/>
              <w:bottom w:val="single" w:sz="4" w:space="0" w:color="009C82"/>
              <w:right w:val="single" w:sz="4" w:space="0" w:color="009C82"/>
            </w:tcBorders>
            <w:shd w:val="clear" w:color="auto" w:fill="auto"/>
          </w:tcPr>
          <w:p w14:paraId="7DDFB311" w14:textId="3EDA7DA3" w:rsidR="00835AE7" w:rsidRPr="001429B8" w:rsidRDefault="009B271A" w:rsidP="00835AE7">
            <w:pPr>
              <w:pStyle w:val="Normal-Table"/>
              <w:rPr>
                <w:rFonts w:ascii="Arial Nova Cond Light" w:hAnsi="Arial Nova Cond Light"/>
                <w:sz w:val="20"/>
                <w:szCs w:val="20"/>
                <w:lang w:val="en-US"/>
              </w:rPr>
            </w:pPr>
            <w:r>
              <w:rPr>
                <w:rFonts w:ascii="Arial Nova Cond Light" w:hAnsi="Arial Nova Cond Light"/>
                <w:sz w:val="20"/>
                <w:szCs w:val="20"/>
                <w:lang w:val="en-US"/>
              </w:rPr>
              <w:t xml:space="preserve">Ambient Intelligence </w:t>
            </w:r>
          </w:p>
        </w:tc>
        <w:tc>
          <w:tcPr>
            <w:tcW w:w="570" w:type="dxa"/>
            <w:tcBorders>
              <w:top w:val="single" w:sz="4" w:space="0" w:color="009C82"/>
              <w:left w:val="single" w:sz="4" w:space="0" w:color="009C82"/>
              <w:bottom w:val="single" w:sz="4" w:space="0" w:color="009C82"/>
              <w:right w:val="single" w:sz="4" w:space="0" w:color="009C82"/>
            </w:tcBorders>
            <w:shd w:val="clear" w:color="auto" w:fill="auto"/>
            <w:vAlign w:val="center"/>
          </w:tcPr>
          <w:p w14:paraId="09E5A178" w14:textId="1200B773" w:rsidR="00835AE7" w:rsidRPr="001429B8" w:rsidRDefault="00682A40" w:rsidP="00835AE7">
            <w:pPr>
              <w:pStyle w:val="Normal-Table"/>
              <w:jc w:val="center"/>
              <w:rPr>
                <w:rFonts w:ascii="Arial Nova Cond Light" w:hAnsi="Arial Nova Cond Light"/>
                <w:sz w:val="20"/>
                <w:szCs w:val="20"/>
                <w:lang w:val="en-US"/>
              </w:rPr>
            </w:pPr>
            <w:hyperlink r:id="rId13" w:history="1">
              <w:r w:rsidR="00835AE7" w:rsidRPr="009B271A">
                <w:rPr>
                  <w:rStyle w:val="Hyperlink"/>
                  <w:rFonts w:ascii="Arial Nova Cond Light" w:hAnsi="Arial Nova Cond Light"/>
                  <w:sz w:val="20"/>
                  <w:szCs w:val="20"/>
                  <w:lang w:val="en-US"/>
                </w:rPr>
                <w:t>LINK</w:t>
              </w:r>
            </w:hyperlink>
          </w:p>
        </w:tc>
      </w:tr>
      <w:tr w:rsidR="00835AE7" w:rsidRPr="00C23FCD" w14:paraId="1DCB7B75" w14:textId="77777777" w:rsidTr="007B3672">
        <w:trPr>
          <w:jc w:val="center"/>
        </w:trPr>
        <w:tc>
          <w:tcPr>
            <w:tcW w:w="2445" w:type="dxa"/>
            <w:vMerge/>
            <w:tcBorders>
              <w:left w:val="single" w:sz="4" w:space="0" w:color="009C82"/>
              <w:bottom w:val="single" w:sz="4" w:space="0" w:color="auto"/>
              <w:right w:val="single" w:sz="4" w:space="0" w:color="009C82"/>
            </w:tcBorders>
            <w:shd w:val="clear" w:color="auto" w:fill="F2F2F2" w:themeFill="background1" w:themeFillShade="F2"/>
          </w:tcPr>
          <w:p w14:paraId="6EFB8459" w14:textId="77777777" w:rsidR="00835AE7" w:rsidRPr="00C23FCD" w:rsidRDefault="00835AE7" w:rsidP="00835AE7">
            <w:pPr>
              <w:pStyle w:val="Normal-Table"/>
              <w:rPr>
                <w:rFonts w:ascii="Arial Nova Cond Light" w:hAnsi="Arial Nova Cond Light"/>
                <w:b/>
                <w:sz w:val="22"/>
                <w:szCs w:val="16"/>
                <w:lang w:val="en-US"/>
              </w:rPr>
            </w:pPr>
          </w:p>
        </w:tc>
        <w:tc>
          <w:tcPr>
            <w:tcW w:w="6722" w:type="dxa"/>
            <w:gridSpan w:val="8"/>
            <w:tcBorders>
              <w:top w:val="single" w:sz="4" w:space="0" w:color="009C82"/>
              <w:left w:val="single" w:sz="4" w:space="0" w:color="009C82"/>
              <w:bottom w:val="single" w:sz="4" w:space="0" w:color="009C82"/>
              <w:right w:val="single" w:sz="4" w:space="0" w:color="009C82"/>
            </w:tcBorders>
            <w:shd w:val="clear" w:color="auto" w:fill="auto"/>
          </w:tcPr>
          <w:p w14:paraId="42113481" w14:textId="77777777" w:rsidR="00835AE7" w:rsidRPr="001429B8" w:rsidRDefault="00835AE7" w:rsidP="00835AE7">
            <w:pPr>
              <w:pStyle w:val="Normal-Table"/>
              <w:rPr>
                <w:rFonts w:ascii="Arial Nova Cond Light" w:hAnsi="Arial Nova Cond Light"/>
                <w:sz w:val="20"/>
                <w:szCs w:val="20"/>
                <w:lang w:val="en-US"/>
              </w:rPr>
            </w:pPr>
          </w:p>
        </w:tc>
        <w:tc>
          <w:tcPr>
            <w:tcW w:w="570" w:type="dxa"/>
            <w:tcBorders>
              <w:top w:val="single" w:sz="4" w:space="0" w:color="009C82"/>
              <w:left w:val="single" w:sz="4" w:space="0" w:color="009C82"/>
              <w:bottom w:val="single" w:sz="4" w:space="0" w:color="009C82"/>
            </w:tcBorders>
            <w:shd w:val="clear" w:color="auto" w:fill="auto"/>
            <w:vAlign w:val="center"/>
          </w:tcPr>
          <w:p w14:paraId="2918218A" w14:textId="77777777" w:rsidR="00835AE7" w:rsidRPr="001429B8" w:rsidRDefault="00835AE7" w:rsidP="00835AE7">
            <w:pPr>
              <w:pStyle w:val="Normal-Table"/>
              <w:jc w:val="center"/>
              <w:rPr>
                <w:rFonts w:ascii="Arial Nova Cond Light" w:hAnsi="Arial Nova Cond Light"/>
                <w:sz w:val="20"/>
                <w:szCs w:val="20"/>
                <w:lang w:val="en-US"/>
              </w:rPr>
            </w:pPr>
            <w:r w:rsidRPr="001429B8">
              <w:rPr>
                <w:rFonts w:ascii="Arial Nova Cond Light" w:hAnsi="Arial Nova Cond Light"/>
                <w:b/>
                <w:sz w:val="20"/>
                <w:szCs w:val="20"/>
                <w:lang w:val="en-US"/>
              </w:rPr>
              <w:t>LINK</w:t>
            </w:r>
          </w:p>
        </w:tc>
      </w:tr>
      <w:tr w:rsidR="00835AE7" w:rsidRPr="00C23FCD" w14:paraId="7FD1351E" w14:textId="77777777" w:rsidTr="007B3672">
        <w:trPr>
          <w:jc w:val="center"/>
        </w:trPr>
        <w:tc>
          <w:tcPr>
            <w:tcW w:w="2445" w:type="dxa"/>
            <w:vMerge/>
            <w:tcBorders>
              <w:left w:val="single" w:sz="4" w:space="0" w:color="009C82"/>
              <w:bottom w:val="single" w:sz="4" w:space="0" w:color="009C82"/>
              <w:right w:val="single" w:sz="4" w:space="0" w:color="009C82"/>
            </w:tcBorders>
            <w:shd w:val="clear" w:color="auto" w:fill="F2F2F2" w:themeFill="background1" w:themeFillShade="F2"/>
          </w:tcPr>
          <w:p w14:paraId="224C068E" w14:textId="77777777" w:rsidR="00835AE7" w:rsidRPr="00C23FCD" w:rsidRDefault="00835AE7" w:rsidP="00835AE7">
            <w:pPr>
              <w:pStyle w:val="Normal-Table"/>
              <w:rPr>
                <w:rFonts w:ascii="Arial Nova Cond Light" w:hAnsi="Arial Nova Cond Light"/>
                <w:b/>
                <w:sz w:val="22"/>
                <w:szCs w:val="16"/>
                <w:lang w:val="en-US"/>
              </w:rPr>
            </w:pPr>
          </w:p>
        </w:tc>
        <w:tc>
          <w:tcPr>
            <w:tcW w:w="6722" w:type="dxa"/>
            <w:gridSpan w:val="8"/>
            <w:tcBorders>
              <w:top w:val="single" w:sz="4" w:space="0" w:color="009C82"/>
              <w:left w:val="single" w:sz="4" w:space="0" w:color="009C82"/>
              <w:bottom w:val="single" w:sz="4" w:space="0" w:color="009C82"/>
              <w:right w:val="single" w:sz="4" w:space="0" w:color="009C82"/>
            </w:tcBorders>
            <w:shd w:val="clear" w:color="auto" w:fill="auto"/>
          </w:tcPr>
          <w:p w14:paraId="59A44143" w14:textId="77777777" w:rsidR="00835AE7" w:rsidRPr="001429B8" w:rsidRDefault="00835AE7" w:rsidP="00835AE7">
            <w:pPr>
              <w:pStyle w:val="Normal-Table"/>
              <w:rPr>
                <w:rFonts w:ascii="Arial Nova Cond Light" w:hAnsi="Arial Nova Cond Light"/>
                <w:sz w:val="20"/>
                <w:szCs w:val="20"/>
                <w:lang w:val="en-US"/>
              </w:rPr>
            </w:pPr>
          </w:p>
        </w:tc>
        <w:tc>
          <w:tcPr>
            <w:tcW w:w="570" w:type="dxa"/>
            <w:tcBorders>
              <w:top w:val="single" w:sz="4" w:space="0" w:color="009C82"/>
              <w:left w:val="single" w:sz="4" w:space="0" w:color="009C82"/>
              <w:bottom w:val="single" w:sz="4" w:space="0" w:color="009C82"/>
            </w:tcBorders>
            <w:shd w:val="clear" w:color="auto" w:fill="auto"/>
            <w:vAlign w:val="center"/>
          </w:tcPr>
          <w:p w14:paraId="0D6892B7" w14:textId="77777777" w:rsidR="00835AE7" w:rsidRPr="001429B8" w:rsidRDefault="00835AE7" w:rsidP="00835AE7">
            <w:pPr>
              <w:pStyle w:val="Normal-Table"/>
              <w:jc w:val="center"/>
              <w:rPr>
                <w:rFonts w:ascii="Arial Nova Cond Light" w:hAnsi="Arial Nova Cond Light"/>
                <w:sz w:val="20"/>
                <w:szCs w:val="20"/>
                <w:lang w:val="en-US"/>
              </w:rPr>
            </w:pPr>
            <w:r w:rsidRPr="001429B8">
              <w:rPr>
                <w:rFonts w:ascii="Arial Nova Cond Light" w:hAnsi="Arial Nova Cond Light"/>
                <w:b/>
                <w:sz w:val="20"/>
                <w:szCs w:val="20"/>
                <w:lang w:val="en-US"/>
              </w:rPr>
              <w:t>LINK</w:t>
            </w:r>
          </w:p>
        </w:tc>
      </w:tr>
    </w:tbl>
    <w:p w14:paraId="17EFBA69" w14:textId="77777777" w:rsidR="00A06A40" w:rsidRPr="00C23FCD" w:rsidRDefault="00A06A40" w:rsidP="00C26E7F">
      <w:pPr>
        <w:ind w:firstLine="0"/>
        <w:rPr>
          <w:rFonts w:ascii="Arial Nova Cond Light" w:hAnsi="Arial Nova Cond Light"/>
          <w:sz w:val="22"/>
        </w:rPr>
      </w:pPr>
    </w:p>
    <w:sectPr w:rsidR="00A06A40" w:rsidRPr="00C23FCD" w:rsidSect="00C23FCD">
      <w:headerReference w:type="default" r:id="rId14"/>
      <w:footerReference w:type="default" r:id="rId15"/>
      <w:pgSz w:w="11907" w:h="16839" w:code="9"/>
      <w:pgMar w:top="2285" w:right="1080" w:bottom="1440" w:left="1080"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E76AE" w14:textId="77777777" w:rsidR="00682A40" w:rsidRDefault="00682A40" w:rsidP="005554BD">
      <w:r>
        <w:separator/>
      </w:r>
    </w:p>
  </w:endnote>
  <w:endnote w:type="continuationSeparator" w:id="0">
    <w:p w14:paraId="318F494A" w14:textId="77777777" w:rsidR="00682A40" w:rsidRDefault="00682A40" w:rsidP="00555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Cond Light">
    <w:altName w:val="Arial Nova Cond Light"/>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21A01" w14:textId="77777777" w:rsidR="00A06A40" w:rsidRDefault="00A06A40" w:rsidP="00A06A40">
    <w:pPr>
      <w:pStyle w:val="Foote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471"/>
      <w:gridCol w:w="2437"/>
      <w:gridCol w:w="2437"/>
    </w:tblGrid>
    <w:tr w:rsidR="00A06A40" w:rsidRPr="00A06A40" w14:paraId="0958396B" w14:textId="77777777" w:rsidTr="00C23FCD">
      <w:tc>
        <w:tcPr>
          <w:tcW w:w="3402" w:type="dxa"/>
        </w:tcPr>
        <w:p w14:paraId="480C61CB" w14:textId="77777777" w:rsidR="00A06A40" w:rsidRPr="00C23FCD" w:rsidRDefault="00C23FCD" w:rsidP="00A06A40">
          <w:pPr>
            <w:pStyle w:val="Footer"/>
            <w:rPr>
              <w:rFonts w:ascii="Arial Nova Cond Light" w:hAnsi="Arial Nova Cond Light"/>
              <w:sz w:val="22"/>
            </w:rPr>
          </w:pPr>
          <w:proofErr w:type="spellStart"/>
          <w:r w:rsidRPr="00C23FCD">
            <w:rPr>
              <w:rFonts w:ascii="Arial Nova Cond Light" w:hAnsi="Arial Nova Cond Light"/>
              <w:color w:val="009C82"/>
              <w:sz w:val="22"/>
            </w:rPr>
            <w:t>Lectoraat</w:t>
          </w:r>
          <w:proofErr w:type="spellEnd"/>
          <w:r w:rsidRPr="00C23FCD">
            <w:rPr>
              <w:rFonts w:ascii="Arial Nova Cond Light" w:hAnsi="Arial Nova Cond Light"/>
              <w:color w:val="009C82"/>
              <w:sz w:val="22"/>
            </w:rPr>
            <w:t xml:space="preserve"> Ambient Intelligence</w:t>
          </w:r>
        </w:p>
      </w:tc>
      <w:tc>
        <w:tcPr>
          <w:tcW w:w="1471" w:type="dxa"/>
        </w:tcPr>
        <w:p w14:paraId="1E1082E3" w14:textId="77777777" w:rsidR="00A06A40" w:rsidRPr="00C23FCD" w:rsidRDefault="00A06A40" w:rsidP="00A06A40">
          <w:pPr>
            <w:pStyle w:val="Footer"/>
            <w:rPr>
              <w:rFonts w:ascii="Arial Nova Cond Light" w:hAnsi="Arial Nova Cond Light"/>
              <w:sz w:val="22"/>
            </w:rPr>
          </w:pPr>
        </w:p>
      </w:tc>
      <w:tc>
        <w:tcPr>
          <w:tcW w:w="2437" w:type="dxa"/>
        </w:tcPr>
        <w:p w14:paraId="7A7A05A5" w14:textId="77777777" w:rsidR="00A06A40" w:rsidRPr="00C23FCD" w:rsidRDefault="00A06A40" w:rsidP="00A06A40">
          <w:pPr>
            <w:pStyle w:val="Footer"/>
            <w:rPr>
              <w:rFonts w:ascii="Arial Nova Cond Light" w:hAnsi="Arial Nova Cond Light"/>
              <w:sz w:val="22"/>
            </w:rPr>
          </w:pPr>
        </w:p>
      </w:tc>
      <w:tc>
        <w:tcPr>
          <w:tcW w:w="2437" w:type="dxa"/>
        </w:tcPr>
        <w:p w14:paraId="36377A36" w14:textId="77777777" w:rsidR="00A06A40" w:rsidRPr="00C23FCD" w:rsidRDefault="00A06A40" w:rsidP="00A06A40">
          <w:pPr>
            <w:pStyle w:val="Footer"/>
            <w:ind w:firstLine="144"/>
            <w:jc w:val="right"/>
            <w:rPr>
              <w:rFonts w:ascii="Arial Nova Cond Light" w:hAnsi="Arial Nova Cond Light"/>
              <w:color w:val="009C82"/>
              <w:sz w:val="22"/>
            </w:rPr>
          </w:pPr>
          <w:r w:rsidRPr="00C23FCD">
            <w:rPr>
              <w:rFonts w:ascii="Arial Nova Cond Light" w:hAnsi="Arial Nova Cond Light"/>
              <w:color w:val="009C82"/>
              <w:sz w:val="22"/>
            </w:rPr>
            <w:t>saxion.nl</w:t>
          </w:r>
          <w:r w:rsidR="00877D79" w:rsidRPr="00C23FCD">
            <w:rPr>
              <w:rFonts w:ascii="Arial Nova Cond Light" w:hAnsi="Arial Nova Cond Light"/>
              <w:color w:val="009C82"/>
              <w:sz w:val="22"/>
            </w:rPr>
            <w:t>/</w:t>
          </w:r>
          <w:proofErr w:type="spellStart"/>
          <w:r w:rsidR="00877D79" w:rsidRPr="00C23FCD">
            <w:rPr>
              <w:rFonts w:ascii="Arial Nova Cond Light" w:hAnsi="Arial Nova Cond Light"/>
              <w:color w:val="009C82"/>
              <w:sz w:val="22"/>
            </w:rPr>
            <w:t>ami</w:t>
          </w:r>
          <w:proofErr w:type="spellEnd"/>
        </w:p>
      </w:tc>
    </w:tr>
  </w:tbl>
  <w:p w14:paraId="189F8282" w14:textId="77777777" w:rsidR="00A06A40" w:rsidRDefault="00A06A40" w:rsidP="00A06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25EEB" w14:textId="77777777" w:rsidR="00682A40" w:rsidRDefault="00682A40" w:rsidP="005554BD">
      <w:r>
        <w:separator/>
      </w:r>
    </w:p>
  </w:footnote>
  <w:footnote w:type="continuationSeparator" w:id="0">
    <w:p w14:paraId="572B28A1" w14:textId="77777777" w:rsidR="00682A40" w:rsidRDefault="00682A40" w:rsidP="005554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F8C30A" w14:textId="77777777" w:rsidR="00BA4B97" w:rsidRPr="00C23FCD" w:rsidRDefault="00C23FCD" w:rsidP="00A06A40">
    <w:pPr>
      <w:pStyle w:val="Header"/>
      <w:rPr>
        <w:rFonts w:ascii="Arial Nova Cond Light" w:hAnsi="Arial Nova Cond Light"/>
        <w:color w:val="009C82"/>
        <w:sz w:val="40"/>
        <w:szCs w:val="40"/>
      </w:rPr>
    </w:pPr>
    <w:r>
      <w:rPr>
        <w:rFonts w:ascii="Arial Nova Cond Light" w:hAnsi="Arial Nova Cond Light"/>
        <w:noProof/>
        <w:color w:val="009C82"/>
        <w:sz w:val="40"/>
        <w:szCs w:val="40"/>
      </w:rPr>
      <w:drawing>
        <wp:inline distT="0" distB="0" distL="0" distR="0" wp14:anchorId="6D76B8C5" wp14:editId="7E9B4EDB">
          <wp:extent cx="1421394" cy="51714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2597" cy="528502"/>
                  </a:xfrm>
                  <a:prstGeom prst="rect">
                    <a:avLst/>
                  </a:prstGeom>
                  <a:noFill/>
                  <a:ln>
                    <a:noFill/>
                  </a:ln>
                </pic:spPr>
              </pic:pic>
            </a:graphicData>
          </a:graphic>
        </wp:inline>
      </w:drawing>
    </w:r>
    <w:r w:rsidRPr="00C23FCD">
      <w:rPr>
        <w:rFonts w:ascii="Arial Nova Cond Light" w:hAnsi="Arial Nova Cond Light"/>
        <w:color w:val="009C82"/>
        <w:sz w:val="40"/>
        <w:szCs w:val="40"/>
      </w:rPr>
      <w:ptab w:relativeTo="margin" w:alignment="center" w:leader="none"/>
    </w:r>
    <w:r w:rsidRPr="00C23FCD">
      <w:rPr>
        <w:rFonts w:ascii="Arial Nova Cond Light" w:hAnsi="Arial Nova Cond Light"/>
        <w:color w:val="009C82"/>
        <w:sz w:val="40"/>
        <w:szCs w:val="40"/>
      </w:rPr>
      <w:ptab w:relativeTo="margin" w:alignment="right" w:leader="none"/>
    </w:r>
    <w:r w:rsidRPr="00C23FCD">
      <w:rPr>
        <w:rFonts w:ascii="Arial Nova Cond Light" w:hAnsi="Arial Nova Cond Light"/>
        <w:color w:val="009C82"/>
        <w:sz w:val="40"/>
        <w:szCs w:val="40"/>
      </w:rPr>
      <w:t xml:space="preserve"> </w:t>
    </w:r>
    <w:r>
      <w:rPr>
        <w:rFonts w:ascii="Arial Nova Cond Light" w:hAnsi="Arial Nova Cond Light"/>
        <w:color w:val="009C82"/>
        <w:sz w:val="40"/>
        <w:szCs w:val="40"/>
      </w:rPr>
      <w:t>AMBIENT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83719"/>
    <w:multiLevelType w:val="multilevel"/>
    <w:tmpl w:val="F7528F22"/>
    <w:lvl w:ilvl="0">
      <w:start w:val="1"/>
      <w:numFmt w:val="decimal"/>
      <w:lvlText w:val="%1"/>
      <w:lvlJc w:val="left"/>
      <w:pPr>
        <w:tabs>
          <w:tab w:val="num" w:pos="360"/>
        </w:tabs>
        <w:ind w:left="0" w:firstLine="0"/>
      </w:pPr>
      <w:rPr>
        <w:rFonts w:ascii="Lucida Sans Unicode" w:hAnsi="Lucida Sans Unicode" w:hint="default"/>
        <w:b/>
        <w:i w:val="0"/>
        <w:position w:val="0"/>
        <w:sz w:val="28"/>
      </w:rPr>
    </w:lvl>
    <w:lvl w:ilvl="1">
      <w:start w:val="1"/>
      <w:numFmt w:val="decimal"/>
      <w:lvlText w:val="%1.%2"/>
      <w:lvlJc w:val="right"/>
      <w:pPr>
        <w:tabs>
          <w:tab w:val="num" w:pos="648"/>
        </w:tabs>
        <w:ind w:left="0" w:firstLine="288"/>
      </w:pPr>
      <w:rPr>
        <w:rFonts w:ascii="Lucida Sans Unicode" w:hAnsi="Lucida Sans Unicode" w:hint="default"/>
        <w:b/>
        <w:i w:val="0"/>
        <w:position w:val="0"/>
        <w:sz w:val="18"/>
      </w:rPr>
    </w:lvl>
    <w:lvl w:ilvl="2">
      <w:start w:val="1"/>
      <w:numFmt w:val="decimal"/>
      <w:lvlText w:val="%1.%2.%3"/>
      <w:lvlJc w:val="right"/>
      <w:pPr>
        <w:tabs>
          <w:tab w:val="num" w:pos="360"/>
        </w:tabs>
        <w:ind w:left="0" w:firstLine="0"/>
      </w:pPr>
      <w:rPr>
        <w:rFonts w:ascii="Lucida Sans Unicode" w:hAnsi="Lucida Sans Unicode" w:hint="default"/>
        <w:b w:val="0"/>
        <w:i w:val="0"/>
        <w:position w:val="0"/>
        <w:sz w:val="18"/>
      </w:rPr>
    </w:lvl>
    <w:lvl w:ilvl="3">
      <w:start w:val="1"/>
      <w:numFmt w:val="decimal"/>
      <w:suff w:val="nothing"/>
      <w:lvlText w:val="%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372D74F8"/>
    <w:multiLevelType w:val="multilevel"/>
    <w:tmpl w:val="634CD3B2"/>
    <w:name w:val="SaxionHeadingnum"/>
    <w:lvl w:ilvl="0">
      <w:start w:val="1"/>
      <w:numFmt w:val="decimal"/>
      <w:pStyle w:val="Heading1"/>
      <w:lvlText w:val="%1"/>
      <w:lvlJc w:val="left"/>
      <w:pPr>
        <w:tabs>
          <w:tab w:val="num" w:pos="510"/>
        </w:tabs>
        <w:ind w:left="510" w:hanging="510"/>
      </w:p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850"/>
        </w:tabs>
        <w:ind w:left="850" w:hanging="850"/>
      </w:pPr>
    </w:lvl>
    <w:lvl w:ilvl="3">
      <w:start w:val="1"/>
      <w:numFmt w:val="decimal"/>
      <w:lvlText w:val="(%4)"/>
      <w:lvlJc w:val="left"/>
      <w:pPr>
        <w:tabs>
          <w:tab w:val="num" w:pos="0"/>
        </w:tabs>
        <w:ind w:left="0" w:firstLine="0"/>
      </w:pPr>
    </w:lvl>
    <w:lvl w:ilvl="4">
      <w:start w:val="1"/>
      <w:numFmt w:val="decimal"/>
      <w:lvlText w:val="(%5)"/>
      <w:lvlJc w:val="left"/>
      <w:pPr>
        <w:tabs>
          <w:tab w:val="num" w:pos="0"/>
        </w:tabs>
        <w:ind w:left="0" w:firstLine="0"/>
      </w:pPr>
    </w:lvl>
    <w:lvl w:ilvl="5">
      <w:start w:val="1"/>
      <w:numFmt w:val="decimal"/>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ienst" w:val="Academie Creatieve Technologie"/>
    <w:docVar w:name="Foto1" w:val=" "/>
    <w:docVar w:name="SubtitelPlaatshouder" w:val="[Subtitel]"/>
    <w:docVar w:name="TitelPlaatshouder" w:val="[Titel]"/>
  </w:docVars>
  <w:rsids>
    <w:rsidRoot w:val="00AB4404"/>
    <w:rsid w:val="00014219"/>
    <w:rsid w:val="00034213"/>
    <w:rsid w:val="00050EB0"/>
    <w:rsid w:val="00056346"/>
    <w:rsid w:val="000765E6"/>
    <w:rsid w:val="000859A0"/>
    <w:rsid w:val="0008695F"/>
    <w:rsid w:val="0009391C"/>
    <w:rsid w:val="000A31DC"/>
    <w:rsid w:val="000A69D4"/>
    <w:rsid w:val="000B4EDD"/>
    <w:rsid w:val="000C3AF3"/>
    <w:rsid w:val="000D48BA"/>
    <w:rsid w:val="000F7502"/>
    <w:rsid w:val="00102615"/>
    <w:rsid w:val="00107B54"/>
    <w:rsid w:val="0011615C"/>
    <w:rsid w:val="00117147"/>
    <w:rsid w:val="001248BE"/>
    <w:rsid w:val="001307B1"/>
    <w:rsid w:val="001429B8"/>
    <w:rsid w:val="001549CE"/>
    <w:rsid w:val="00156116"/>
    <w:rsid w:val="001728EA"/>
    <w:rsid w:val="00173F35"/>
    <w:rsid w:val="001850AE"/>
    <w:rsid w:val="00191787"/>
    <w:rsid w:val="001938A3"/>
    <w:rsid w:val="001A1EB2"/>
    <w:rsid w:val="001A55A6"/>
    <w:rsid w:val="001B5416"/>
    <w:rsid w:val="001C2FC3"/>
    <w:rsid w:val="001C5917"/>
    <w:rsid w:val="001D4E95"/>
    <w:rsid w:val="001D771C"/>
    <w:rsid w:val="001E6A1F"/>
    <w:rsid w:val="001F4AC7"/>
    <w:rsid w:val="001F4D3D"/>
    <w:rsid w:val="00210644"/>
    <w:rsid w:val="00213B18"/>
    <w:rsid w:val="00221375"/>
    <w:rsid w:val="00241ACC"/>
    <w:rsid w:val="00245354"/>
    <w:rsid w:val="00245617"/>
    <w:rsid w:val="00247B0E"/>
    <w:rsid w:val="002553C8"/>
    <w:rsid w:val="00277D63"/>
    <w:rsid w:val="002C0A99"/>
    <w:rsid w:val="002D52C8"/>
    <w:rsid w:val="0031531D"/>
    <w:rsid w:val="00317E70"/>
    <w:rsid w:val="003428F8"/>
    <w:rsid w:val="00346185"/>
    <w:rsid w:val="00346634"/>
    <w:rsid w:val="003515DB"/>
    <w:rsid w:val="00362C6E"/>
    <w:rsid w:val="00371C22"/>
    <w:rsid w:val="00377AFC"/>
    <w:rsid w:val="003823BB"/>
    <w:rsid w:val="003C1DAD"/>
    <w:rsid w:val="003C1E5E"/>
    <w:rsid w:val="00410A7C"/>
    <w:rsid w:val="00413743"/>
    <w:rsid w:val="00437DBC"/>
    <w:rsid w:val="00455F4C"/>
    <w:rsid w:val="00463F70"/>
    <w:rsid w:val="00470AC4"/>
    <w:rsid w:val="00471C84"/>
    <w:rsid w:val="00476CA1"/>
    <w:rsid w:val="00477581"/>
    <w:rsid w:val="0049310D"/>
    <w:rsid w:val="004A1337"/>
    <w:rsid w:val="004C3CED"/>
    <w:rsid w:val="004C7E2D"/>
    <w:rsid w:val="004E73A3"/>
    <w:rsid w:val="00503DE1"/>
    <w:rsid w:val="0050739C"/>
    <w:rsid w:val="005117CE"/>
    <w:rsid w:val="00515E5F"/>
    <w:rsid w:val="00526B24"/>
    <w:rsid w:val="00526DF6"/>
    <w:rsid w:val="0055478D"/>
    <w:rsid w:val="005554BD"/>
    <w:rsid w:val="0055649C"/>
    <w:rsid w:val="0056521D"/>
    <w:rsid w:val="0056780A"/>
    <w:rsid w:val="0059368E"/>
    <w:rsid w:val="00594E07"/>
    <w:rsid w:val="005A1703"/>
    <w:rsid w:val="005B3EE6"/>
    <w:rsid w:val="005C729D"/>
    <w:rsid w:val="005F4716"/>
    <w:rsid w:val="00613DE1"/>
    <w:rsid w:val="00624AD3"/>
    <w:rsid w:val="00624CFD"/>
    <w:rsid w:val="00627DD8"/>
    <w:rsid w:val="00630C80"/>
    <w:rsid w:val="00657BDC"/>
    <w:rsid w:val="00677A10"/>
    <w:rsid w:val="00682A40"/>
    <w:rsid w:val="0068714A"/>
    <w:rsid w:val="006A7BF0"/>
    <w:rsid w:val="00701D29"/>
    <w:rsid w:val="00703A48"/>
    <w:rsid w:val="00706249"/>
    <w:rsid w:val="007143A8"/>
    <w:rsid w:val="007314CA"/>
    <w:rsid w:val="007320A6"/>
    <w:rsid w:val="007327D1"/>
    <w:rsid w:val="00732BB2"/>
    <w:rsid w:val="00733DB7"/>
    <w:rsid w:val="00742BDF"/>
    <w:rsid w:val="00750971"/>
    <w:rsid w:val="007532F7"/>
    <w:rsid w:val="00760E33"/>
    <w:rsid w:val="00763443"/>
    <w:rsid w:val="007724F9"/>
    <w:rsid w:val="007832BD"/>
    <w:rsid w:val="00795CE5"/>
    <w:rsid w:val="00796E63"/>
    <w:rsid w:val="007B3672"/>
    <w:rsid w:val="007C157E"/>
    <w:rsid w:val="007C29C4"/>
    <w:rsid w:val="007C5111"/>
    <w:rsid w:val="007D2B5D"/>
    <w:rsid w:val="007D4FEB"/>
    <w:rsid w:val="007E6F66"/>
    <w:rsid w:val="007F3E76"/>
    <w:rsid w:val="007F4209"/>
    <w:rsid w:val="007F4480"/>
    <w:rsid w:val="00832163"/>
    <w:rsid w:val="00835AE7"/>
    <w:rsid w:val="008372FF"/>
    <w:rsid w:val="00877D79"/>
    <w:rsid w:val="008A6BFC"/>
    <w:rsid w:val="008B5433"/>
    <w:rsid w:val="008D1EA3"/>
    <w:rsid w:val="008F28F2"/>
    <w:rsid w:val="009136AC"/>
    <w:rsid w:val="00925A49"/>
    <w:rsid w:val="009356B2"/>
    <w:rsid w:val="00935FFD"/>
    <w:rsid w:val="009362C9"/>
    <w:rsid w:val="009469DF"/>
    <w:rsid w:val="00957E07"/>
    <w:rsid w:val="009637F9"/>
    <w:rsid w:val="00972087"/>
    <w:rsid w:val="009A12A9"/>
    <w:rsid w:val="009B271A"/>
    <w:rsid w:val="009D040E"/>
    <w:rsid w:val="009D2731"/>
    <w:rsid w:val="009E3E04"/>
    <w:rsid w:val="009E4499"/>
    <w:rsid w:val="00A06276"/>
    <w:rsid w:val="00A06A40"/>
    <w:rsid w:val="00A109D3"/>
    <w:rsid w:val="00A1127B"/>
    <w:rsid w:val="00A1500C"/>
    <w:rsid w:val="00A3763E"/>
    <w:rsid w:val="00A42E79"/>
    <w:rsid w:val="00A47065"/>
    <w:rsid w:val="00A51BCA"/>
    <w:rsid w:val="00A56343"/>
    <w:rsid w:val="00A61A30"/>
    <w:rsid w:val="00A65CEF"/>
    <w:rsid w:val="00A85ABF"/>
    <w:rsid w:val="00A90320"/>
    <w:rsid w:val="00AA0CD8"/>
    <w:rsid w:val="00AB4404"/>
    <w:rsid w:val="00AB5D56"/>
    <w:rsid w:val="00AC3D4E"/>
    <w:rsid w:val="00AD6D17"/>
    <w:rsid w:val="00AE0F78"/>
    <w:rsid w:val="00AE5D03"/>
    <w:rsid w:val="00AE6D04"/>
    <w:rsid w:val="00B0149F"/>
    <w:rsid w:val="00B136A7"/>
    <w:rsid w:val="00B171A3"/>
    <w:rsid w:val="00B334CE"/>
    <w:rsid w:val="00B33FD3"/>
    <w:rsid w:val="00B35B5B"/>
    <w:rsid w:val="00B669C6"/>
    <w:rsid w:val="00B7324A"/>
    <w:rsid w:val="00B90DC5"/>
    <w:rsid w:val="00B90E17"/>
    <w:rsid w:val="00B9416F"/>
    <w:rsid w:val="00BA1CB3"/>
    <w:rsid w:val="00BA3765"/>
    <w:rsid w:val="00BA4B97"/>
    <w:rsid w:val="00BE661A"/>
    <w:rsid w:val="00BF406A"/>
    <w:rsid w:val="00C011D6"/>
    <w:rsid w:val="00C0590F"/>
    <w:rsid w:val="00C17085"/>
    <w:rsid w:val="00C2156E"/>
    <w:rsid w:val="00C23FCD"/>
    <w:rsid w:val="00C26E7F"/>
    <w:rsid w:val="00C44922"/>
    <w:rsid w:val="00C7601F"/>
    <w:rsid w:val="00C97262"/>
    <w:rsid w:val="00C97E81"/>
    <w:rsid w:val="00CA77D5"/>
    <w:rsid w:val="00CB2891"/>
    <w:rsid w:val="00CC14FD"/>
    <w:rsid w:val="00CD1494"/>
    <w:rsid w:val="00CE21A1"/>
    <w:rsid w:val="00CF5A89"/>
    <w:rsid w:val="00D037FB"/>
    <w:rsid w:val="00D0698D"/>
    <w:rsid w:val="00D10145"/>
    <w:rsid w:val="00D20906"/>
    <w:rsid w:val="00D23CC1"/>
    <w:rsid w:val="00D27D36"/>
    <w:rsid w:val="00D31523"/>
    <w:rsid w:val="00D52687"/>
    <w:rsid w:val="00D57D93"/>
    <w:rsid w:val="00D77EEE"/>
    <w:rsid w:val="00D83F48"/>
    <w:rsid w:val="00D92E6B"/>
    <w:rsid w:val="00D94CDF"/>
    <w:rsid w:val="00DB24EF"/>
    <w:rsid w:val="00DB6EE1"/>
    <w:rsid w:val="00DC07B8"/>
    <w:rsid w:val="00DE1287"/>
    <w:rsid w:val="00DE3EB6"/>
    <w:rsid w:val="00E06B18"/>
    <w:rsid w:val="00E334A3"/>
    <w:rsid w:val="00E373AE"/>
    <w:rsid w:val="00E42ED1"/>
    <w:rsid w:val="00E438DF"/>
    <w:rsid w:val="00E54550"/>
    <w:rsid w:val="00E67DC9"/>
    <w:rsid w:val="00E87FDE"/>
    <w:rsid w:val="00EA5A05"/>
    <w:rsid w:val="00EC3178"/>
    <w:rsid w:val="00EC3595"/>
    <w:rsid w:val="00ED4DA7"/>
    <w:rsid w:val="00ED7186"/>
    <w:rsid w:val="00EE2512"/>
    <w:rsid w:val="00EF583A"/>
    <w:rsid w:val="00F336AF"/>
    <w:rsid w:val="00F35FD0"/>
    <w:rsid w:val="00F51361"/>
    <w:rsid w:val="00F57255"/>
    <w:rsid w:val="00F579CE"/>
    <w:rsid w:val="00F6051E"/>
    <w:rsid w:val="00F67B59"/>
    <w:rsid w:val="00F67E9B"/>
    <w:rsid w:val="00F818C2"/>
    <w:rsid w:val="00F94B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A4D63"/>
  <w15:docId w15:val="{4504318D-B31F-4EF5-991E-89765AE2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ucida Sans Unicode" w:eastAsiaTheme="minorHAnsi" w:hAnsi="Lucida Sans Unicode" w:cs="Lucida Sans Unicode"/>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AC7"/>
    <w:pPr>
      <w:spacing w:before="120" w:after="120"/>
      <w:ind w:firstLine="144"/>
      <w:jc w:val="both"/>
    </w:pPr>
  </w:style>
  <w:style w:type="paragraph" w:styleId="Heading1">
    <w:name w:val="heading 1"/>
    <w:basedOn w:val="Normal"/>
    <w:next w:val="Normal"/>
    <w:link w:val="Heading1Char"/>
    <w:uiPriority w:val="9"/>
    <w:qFormat/>
    <w:rsid w:val="00CB2891"/>
    <w:pPr>
      <w:keepNext/>
      <w:keepLines/>
      <w:pageBreakBefore/>
      <w:numPr>
        <w:numId w:val="4"/>
      </w:numPr>
      <w:spacing w:before="480" w:after="240"/>
      <w:ind w:left="0" w:firstLine="0"/>
      <w:outlineLvl w:val="0"/>
    </w:pPr>
    <w:rPr>
      <w:rFonts w:asciiTheme="majorHAnsi" w:eastAsiaTheme="majorEastAsia" w:hAnsiTheme="majorHAnsi" w:cstheme="majorBidi"/>
      <w:b/>
      <w:bCs/>
      <w:color w:val="000000" w:themeColor="accent1" w:themeShade="BF"/>
      <w:sz w:val="26"/>
      <w:szCs w:val="28"/>
    </w:rPr>
  </w:style>
  <w:style w:type="paragraph" w:styleId="Heading2">
    <w:name w:val="heading 2"/>
    <w:basedOn w:val="Normal"/>
    <w:next w:val="Normal"/>
    <w:link w:val="Heading2Char"/>
    <w:uiPriority w:val="9"/>
    <w:unhideWhenUsed/>
    <w:qFormat/>
    <w:rsid w:val="00CB2891"/>
    <w:pPr>
      <w:keepNext/>
      <w:keepLines/>
      <w:numPr>
        <w:ilvl w:val="1"/>
        <w:numId w:val="4"/>
      </w:numPr>
      <w:spacing w:before="240" w:after="240"/>
      <w:ind w:left="144" w:firstLine="0"/>
      <w:outlineLvl w:val="1"/>
    </w:pPr>
    <w:rPr>
      <w:rFonts w:asciiTheme="majorHAnsi" w:eastAsiaTheme="majorEastAsia" w:hAnsiTheme="majorHAnsi" w:cstheme="majorBidi"/>
      <w:b/>
      <w:bCs/>
      <w:color w:val="000000" w:themeColor="accent1"/>
      <w:sz w:val="20"/>
      <w:szCs w:val="26"/>
    </w:rPr>
  </w:style>
  <w:style w:type="paragraph" w:styleId="Heading3">
    <w:name w:val="heading 3"/>
    <w:basedOn w:val="Normal"/>
    <w:next w:val="Normal"/>
    <w:link w:val="Heading3Char"/>
    <w:uiPriority w:val="9"/>
    <w:unhideWhenUsed/>
    <w:qFormat/>
    <w:rsid w:val="00CB2891"/>
    <w:pPr>
      <w:keepNext/>
      <w:keepLines/>
      <w:numPr>
        <w:ilvl w:val="2"/>
        <w:numId w:val="4"/>
      </w:numPr>
      <w:spacing w:before="240" w:after="240"/>
      <w:ind w:left="432" w:firstLine="0"/>
      <w:outlineLvl w:val="2"/>
    </w:pPr>
    <w:rPr>
      <w:rFonts w:asciiTheme="majorHAnsi" w:eastAsiaTheme="majorEastAsia" w:hAnsiTheme="majorHAnsi" w:cstheme="majorBidi"/>
      <w:b/>
      <w:bCs/>
      <w:color w:val="000000" w:themeColor="accent1"/>
      <w:sz w:val="20"/>
    </w:rPr>
  </w:style>
  <w:style w:type="paragraph" w:styleId="Heading4">
    <w:name w:val="heading 4"/>
    <w:basedOn w:val="Normal"/>
    <w:next w:val="Normal"/>
    <w:link w:val="Heading4Char"/>
    <w:uiPriority w:val="9"/>
    <w:unhideWhenUsed/>
    <w:qFormat/>
    <w:rsid w:val="00DC07B8"/>
    <w:pPr>
      <w:keepNext/>
      <w:keepLines/>
      <w:spacing w:before="200"/>
      <w:outlineLvl w:val="3"/>
    </w:pPr>
    <w:rPr>
      <w:rFonts w:asciiTheme="majorHAnsi" w:eastAsiaTheme="majorEastAsia" w:hAnsiTheme="majorHAnsi" w:cstheme="majorBidi"/>
      <w:b/>
      <w:bCs/>
      <w:i/>
      <w:iCs/>
      <w:color w:val="000000" w:themeColor="accent1"/>
    </w:rPr>
  </w:style>
  <w:style w:type="paragraph" w:styleId="Heading5">
    <w:name w:val="heading 5"/>
    <w:basedOn w:val="Normal"/>
    <w:next w:val="Normal"/>
    <w:link w:val="Heading5Char"/>
    <w:uiPriority w:val="9"/>
    <w:unhideWhenUsed/>
    <w:qFormat/>
    <w:rsid w:val="00DC07B8"/>
    <w:pPr>
      <w:keepNext/>
      <w:keepLines/>
      <w:spacing w:before="200"/>
      <w:outlineLvl w:val="4"/>
    </w:pPr>
    <w:rPr>
      <w:rFonts w:asciiTheme="majorHAnsi" w:eastAsiaTheme="majorEastAsia" w:hAnsiTheme="majorHAnsi" w:cstheme="majorBidi"/>
      <w:color w:val="000000" w:themeColor="accent1" w:themeShade="7F"/>
    </w:rPr>
  </w:style>
  <w:style w:type="paragraph" w:styleId="Heading6">
    <w:name w:val="heading 6"/>
    <w:basedOn w:val="Normal"/>
    <w:next w:val="Normal"/>
    <w:link w:val="Heading6Char"/>
    <w:uiPriority w:val="9"/>
    <w:unhideWhenUsed/>
    <w:qFormat/>
    <w:rsid w:val="00DC07B8"/>
    <w:pPr>
      <w:keepNext/>
      <w:keepLines/>
      <w:spacing w:before="200"/>
      <w:outlineLvl w:val="5"/>
    </w:pPr>
    <w:rPr>
      <w:rFonts w:asciiTheme="majorHAnsi" w:eastAsiaTheme="majorEastAsia" w:hAnsiTheme="majorHAnsi" w:cstheme="majorBidi"/>
      <w:i/>
      <w:iCs/>
      <w:color w:val="0000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891"/>
    <w:rPr>
      <w:rFonts w:asciiTheme="majorHAnsi" w:eastAsiaTheme="majorEastAsia" w:hAnsiTheme="majorHAnsi" w:cstheme="majorBidi"/>
      <w:b/>
      <w:bCs/>
      <w:color w:val="000000" w:themeColor="accent1" w:themeShade="BF"/>
      <w:sz w:val="26"/>
      <w:szCs w:val="28"/>
    </w:rPr>
  </w:style>
  <w:style w:type="character" w:customStyle="1" w:styleId="Heading2Char">
    <w:name w:val="Heading 2 Char"/>
    <w:basedOn w:val="DefaultParagraphFont"/>
    <w:link w:val="Heading2"/>
    <w:uiPriority w:val="9"/>
    <w:rsid w:val="00CB2891"/>
    <w:rPr>
      <w:rFonts w:asciiTheme="majorHAnsi" w:eastAsiaTheme="majorEastAsia" w:hAnsiTheme="majorHAnsi" w:cstheme="majorBidi"/>
      <w:b/>
      <w:bCs/>
      <w:color w:val="000000" w:themeColor="accent1"/>
      <w:sz w:val="20"/>
      <w:szCs w:val="26"/>
    </w:rPr>
  </w:style>
  <w:style w:type="character" w:customStyle="1" w:styleId="Heading3Char">
    <w:name w:val="Heading 3 Char"/>
    <w:basedOn w:val="DefaultParagraphFont"/>
    <w:link w:val="Heading3"/>
    <w:uiPriority w:val="9"/>
    <w:rsid w:val="00CB2891"/>
    <w:rPr>
      <w:rFonts w:asciiTheme="majorHAnsi" w:eastAsiaTheme="majorEastAsia" w:hAnsiTheme="majorHAnsi" w:cstheme="majorBidi"/>
      <w:b/>
      <w:bCs/>
      <w:color w:val="000000" w:themeColor="accent1"/>
      <w:sz w:val="20"/>
    </w:rPr>
  </w:style>
  <w:style w:type="character" w:customStyle="1" w:styleId="Heading4Char">
    <w:name w:val="Heading 4 Char"/>
    <w:basedOn w:val="DefaultParagraphFont"/>
    <w:link w:val="Heading4"/>
    <w:uiPriority w:val="9"/>
    <w:rsid w:val="00DC07B8"/>
    <w:rPr>
      <w:rFonts w:asciiTheme="majorHAnsi" w:eastAsiaTheme="majorEastAsia" w:hAnsiTheme="majorHAnsi" w:cstheme="majorBidi"/>
      <w:b/>
      <w:bCs/>
      <w:i/>
      <w:iCs/>
      <w:color w:val="000000" w:themeColor="accent1"/>
    </w:rPr>
  </w:style>
  <w:style w:type="character" w:customStyle="1" w:styleId="Heading5Char">
    <w:name w:val="Heading 5 Char"/>
    <w:basedOn w:val="DefaultParagraphFont"/>
    <w:link w:val="Heading5"/>
    <w:uiPriority w:val="9"/>
    <w:rsid w:val="00DC07B8"/>
    <w:rPr>
      <w:rFonts w:asciiTheme="majorHAnsi" w:eastAsiaTheme="majorEastAsia" w:hAnsiTheme="majorHAnsi" w:cstheme="majorBidi"/>
      <w:color w:val="000000" w:themeColor="accent1" w:themeShade="7F"/>
    </w:rPr>
  </w:style>
  <w:style w:type="character" w:customStyle="1" w:styleId="Heading6Char">
    <w:name w:val="Heading 6 Char"/>
    <w:basedOn w:val="DefaultParagraphFont"/>
    <w:link w:val="Heading6"/>
    <w:uiPriority w:val="9"/>
    <w:rsid w:val="00DC07B8"/>
    <w:rPr>
      <w:rFonts w:asciiTheme="majorHAnsi" w:eastAsiaTheme="majorEastAsia" w:hAnsiTheme="majorHAnsi" w:cstheme="majorBidi"/>
      <w:i/>
      <w:iCs/>
      <w:color w:val="000000" w:themeColor="accent1" w:themeShade="7F"/>
    </w:rPr>
  </w:style>
  <w:style w:type="character" w:styleId="Hyperlink">
    <w:name w:val="Hyperlink"/>
    <w:basedOn w:val="DefaultParagraphFont"/>
    <w:uiPriority w:val="99"/>
    <w:unhideWhenUsed/>
    <w:rsid w:val="00835AE7"/>
    <w:rPr>
      <w:b/>
      <w:color w:val="00853A" w:themeColor="hyperlink"/>
      <w:u w:val="none"/>
    </w:rPr>
  </w:style>
  <w:style w:type="paragraph" w:styleId="Title">
    <w:name w:val="Title"/>
    <w:basedOn w:val="Normal"/>
    <w:next w:val="Normal"/>
    <w:link w:val="TitleChar"/>
    <w:uiPriority w:val="10"/>
    <w:qFormat/>
    <w:rsid w:val="009D040E"/>
    <w:pPr>
      <w:spacing w:before="2640" w:after="480"/>
      <w:contextualSpacing/>
      <w:jc w:val="center"/>
    </w:pPr>
    <w:rPr>
      <w:rFonts w:asciiTheme="majorHAnsi" w:eastAsiaTheme="majorEastAsia" w:hAnsiTheme="majorHAnsi" w:cstheme="majorBidi"/>
      <w:b/>
      <w:color w:val="000000" w:themeColor="text2" w:themeShade="BF"/>
      <w:spacing w:val="5"/>
      <w:kern w:val="28"/>
      <w:sz w:val="48"/>
      <w:szCs w:val="52"/>
    </w:rPr>
  </w:style>
  <w:style w:type="character" w:customStyle="1" w:styleId="TitleChar">
    <w:name w:val="Title Char"/>
    <w:basedOn w:val="DefaultParagraphFont"/>
    <w:link w:val="Title"/>
    <w:uiPriority w:val="10"/>
    <w:rsid w:val="009D040E"/>
    <w:rPr>
      <w:rFonts w:asciiTheme="majorHAnsi" w:eastAsiaTheme="majorEastAsia" w:hAnsiTheme="majorHAnsi" w:cstheme="majorBidi"/>
      <w:b/>
      <w:color w:val="000000" w:themeColor="text2" w:themeShade="BF"/>
      <w:spacing w:val="5"/>
      <w:kern w:val="28"/>
      <w:sz w:val="48"/>
      <w:szCs w:val="52"/>
    </w:rPr>
  </w:style>
  <w:style w:type="paragraph" w:styleId="Subtitle">
    <w:name w:val="Subtitle"/>
    <w:basedOn w:val="Normal"/>
    <w:next w:val="Normal"/>
    <w:link w:val="SubtitleChar"/>
    <w:uiPriority w:val="11"/>
    <w:qFormat/>
    <w:rsid w:val="00410A7C"/>
    <w:pPr>
      <w:numPr>
        <w:ilvl w:val="1"/>
      </w:numPr>
      <w:spacing w:after="1920"/>
      <w:ind w:firstLine="144"/>
      <w:jc w:val="center"/>
    </w:pPr>
    <w:rPr>
      <w:rFonts w:asciiTheme="majorHAnsi" w:eastAsiaTheme="majorEastAsia" w:hAnsiTheme="majorHAnsi" w:cstheme="majorBidi"/>
      <w:i/>
      <w:iCs/>
      <w:color w:val="000000" w:themeColor="accent1"/>
      <w:spacing w:val="15"/>
      <w:sz w:val="24"/>
      <w:szCs w:val="24"/>
    </w:rPr>
  </w:style>
  <w:style w:type="character" w:customStyle="1" w:styleId="SubtitleChar">
    <w:name w:val="Subtitle Char"/>
    <w:basedOn w:val="DefaultParagraphFont"/>
    <w:link w:val="Subtitle"/>
    <w:uiPriority w:val="11"/>
    <w:rsid w:val="00410A7C"/>
    <w:rPr>
      <w:rFonts w:asciiTheme="majorHAnsi" w:eastAsiaTheme="majorEastAsia" w:hAnsiTheme="majorHAnsi" w:cstheme="majorBidi"/>
      <w:i/>
      <w:iCs/>
      <w:color w:val="000000" w:themeColor="accent1"/>
      <w:spacing w:val="15"/>
      <w:sz w:val="24"/>
      <w:szCs w:val="24"/>
    </w:rPr>
  </w:style>
  <w:style w:type="character" w:styleId="SubtleEmphasis">
    <w:name w:val="Subtle Emphasis"/>
    <w:basedOn w:val="DefaultParagraphFont"/>
    <w:uiPriority w:val="19"/>
    <w:qFormat/>
    <w:rsid w:val="00DC07B8"/>
    <w:rPr>
      <w:i/>
      <w:iCs/>
      <w:color w:val="808080" w:themeColor="text1" w:themeTint="7F"/>
    </w:rPr>
  </w:style>
  <w:style w:type="character" w:styleId="Emphasis">
    <w:name w:val="Emphasis"/>
    <w:basedOn w:val="DefaultParagraphFont"/>
    <w:uiPriority w:val="20"/>
    <w:qFormat/>
    <w:rsid w:val="00DC07B8"/>
    <w:rPr>
      <w:i/>
      <w:iCs/>
    </w:rPr>
  </w:style>
  <w:style w:type="character" w:styleId="IntenseEmphasis">
    <w:name w:val="Intense Emphasis"/>
    <w:basedOn w:val="DefaultParagraphFont"/>
    <w:uiPriority w:val="21"/>
    <w:qFormat/>
    <w:rsid w:val="00DC07B8"/>
    <w:rPr>
      <w:b/>
      <w:bCs/>
      <w:i/>
      <w:iCs/>
      <w:color w:val="000000" w:themeColor="accent1"/>
    </w:rPr>
  </w:style>
  <w:style w:type="character" w:styleId="Strong">
    <w:name w:val="Strong"/>
    <w:basedOn w:val="DefaultParagraphFont"/>
    <w:uiPriority w:val="22"/>
    <w:qFormat/>
    <w:rsid w:val="00DC07B8"/>
    <w:rPr>
      <w:b/>
      <w:bCs/>
    </w:rPr>
  </w:style>
  <w:style w:type="paragraph" w:styleId="Quote">
    <w:name w:val="Quote"/>
    <w:basedOn w:val="Normal"/>
    <w:next w:val="Normal"/>
    <w:link w:val="QuoteChar"/>
    <w:uiPriority w:val="29"/>
    <w:qFormat/>
    <w:rsid w:val="00763443"/>
    <w:rPr>
      <w:b/>
      <w:i/>
      <w:iCs/>
      <w:color w:val="000000" w:themeColor="text1"/>
    </w:rPr>
  </w:style>
  <w:style w:type="character" w:customStyle="1" w:styleId="QuoteChar">
    <w:name w:val="Quote Char"/>
    <w:basedOn w:val="DefaultParagraphFont"/>
    <w:link w:val="Quote"/>
    <w:uiPriority w:val="29"/>
    <w:rsid w:val="00763443"/>
    <w:rPr>
      <w:b/>
      <w:i/>
      <w:iCs/>
      <w:color w:val="000000" w:themeColor="text1"/>
    </w:rPr>
  </w:style>
  <w:style w:type="paragraph" w:styleId="IntenseQuote">
    <w:name w:val="Intense Quote"/>
    <w:basedOn w:val="Normal"/>
    <w:next w:val="Normal"/>
    <w:link w:val="IntenseQuoteChar"/>
    <w:uiPriority w:val="30"/>
    <w:qFormat/>
    <w:rsid w:val="00DC07B8"/>
    <w:pPr>
      <w:pBdr>
        <w:bottom w:val="single" w:sz="4" w:space="4" w:color="000000" w:themeColor="accent1"/>
      </w:pBdr>
      <w:spacing w:before="200" w:after="280"/>
      <w:ind w:left="936" w:right="936"/>
    </w:pPr>
    <w:rPr>
      <w:b/>
      <w:bCs/>
      <w:i/>
      <w:iCs/>
      <w:color w:val="000000" w:themeColor="accent1"/>
    </w:rPr>
  </w:style>
  <w:style w:type="character" w:customStyle="1" w:styleId="IntenseQuoteChar">
    <w:name w:val="Intense Quote Char"/>
    <w:basedOn w:val="DefaultParagraphFont"/>
    <w:link w:val="IntenseQuote"/>
    <w:uiPriority w:val="30"/>
    <w:rsid w:val="00DC07B8"/>
    <w:rPr>
      <w:b/>
      <w:bCs/>
      <w:i/>
      <w:iCs/>
      <w:color w:val="000000" w:themeColor="accent1"/>
    </w:rPr>
  </w:style>
  <w:style w:type="character" w:styleId="SubtleReference">
    <w:name w:val="Subtle Reference"/>
    <w:basedOn w:val="DefaultParagraphFont"/>
    <w:uiPriority w:val="31"/>
    <w:qFormat/>
    <w:rsid w:val="00DC07B8"/>
    <w:rPr>
      <w:smallCaps/>
      <w:color w:val="000000" w:themeColor="accent2"/>
      <w:u w:val="single"/>
    </w:rPr>
  </w:style>
  <w:style w:type="character" w:styleId="IntenseReference">
    <w:name w:val="Intense Reference"/>
    <w:basedOn w:val="DefaultParagraphFont"/>
    <w:uiPriority w:val="32"/>
    <w:qFormat/>
    <w:rsid w:val="00DC07B8"/>
    <w:rPr>
      <w:b/>
      <w:bCs/>
      <w:smallCaps/>
      <w:color w:val="000000" w:themeColor="accent2"/>
      <w:spacing w:val="5"/>
      <w:u w:val="single"/>
    </w:rPr>
  </w:style>
  <w:style w:type="character" w:styleId="BookTitle">
    <w:name w:val="Book Title"/>
    <w:basedOn w:val="DefaultParagraphFont"/>
    <w:uiPriority w:val="33"/>
    <w:qFormat/>
    <w:rsid w:val="00DC07B8"/>
    <w:rPr>
      <w:b/>
      <w:bCs/>
      <w:smallCaps/>
      <w:spacing w:val="5"/>
    </w:rPr>
  </w:style>
  <w:style w:type="paragraph" w:styleId="ListParagraph">
    <w:name w:val="List Paragraph"/>
    <w:basedOn w:val="Normal"/>
    <w:uiPriority w:val="34"/>
    <w:qFormat/>
    <w:rsid w:val="00763443"/>
    <w:pPr>
      <w:ind w:left="720"/>
      <w:contextualSpacing/>
    </w:pPr>
    <w:rPr>
      <w:b/>
      <w:bCs/>
      <w:smallCaps/>
      <w:spacing w:val="5"/>
    </w:rPr>
  </w:style>
  <w:style w:type="character" w:styleId="FollowedHyperlink">
    <w:name w:val="FollowedHyperlink"/>
    <w:basedOn w:val="DefaultParagraphFont"/>
    <w:uiPriority w:val="99"/>
    <w:semiHidden/>
    <w:unhideWhenUsed/>
    <w:rsid w:val="00763443"/>
    <w:rPr>
      <w:color w:val="00853A" w:themeColor="followedHyperlink"/>
      <w:u w:val="single"/>
    </w:rPr>
  </w:style>
  <w:style w:type="table" w:styleId="TableGrid">
    <w:name w:val="Table Grid"/>
    <w:basedOn w:val="TableNormal"/>
    <w:uiPriority w:val="59"/>
    <w:rsid w:val="005554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54BD"/>
    <w:pPr>
      <w:tabs>
        <w:tab w:val="center" w:pos="4536"/>
        <w:tab w:val="right" w:pos="9072"/>
      </w:tabs>
    </w:pPr>
  </w:style>
  <w:style w:type="character" w:customStyle="1" w:styleId="HeaderChar">
    <w:name w:val="Header Char"/>
    <w:basedOn w:val="DefaultParagraphFont"/>
    <w:link w:val="Header"/>
    <w:uiPriority w:val="99"/>
    <w:rsid w:val="005554BD"/>
  </w:style>
  <w:style w:type="paragraph" w:styleId="Footer">
    <w:name w:val="footer"/>
    <w:basedOn w:val="Normal"/>
    <w:link w:val="FooterChar"/>
    <w:uiPriority w:val="99"/>
    <w:unhideWhenUsed/>
    <w:rsid w:val="00A06A40"/>
    <w:pPr>
      <w:tabs>
        <w:tab w:val="center" w:pos="4536"/>
        <w:tab w:val="right" w:pos="9072"/>
      </w:tabs>
      <w:spacing w:before="0" w:after="0"/>
      <w:ind w:firstLine="0"/>
    </w:pPr>
  </w:style>
  <w:style w:type="character" w:customStyle="1" w:styleId="FooterChar">
    <w:name w:val="Footer Char"/>
    <w:basedOn w:val="DefaultParagraphFont"/>
    <w:link w:val="Footer"/>
    <w:uiPriority w:val="99"/>
    <w:rsid w:val="00A06A40"/>
  </w:style>
  <w:style w:type="paragraph" w:customStyle="1" w:styleId="zAfzender">
    <w:name w:val="zAfzender"/>
    <w:basedOn w:val="Normal"/>
    <w:rsid w:val="00657BDC"/>
    <w:pPr>
      <w:jc w:val="right"/>
    </w:pPr>
    <w:rPr>
      <w:sz w:val="14"/>
    </w:rPr>
  </w:style>
  <w:style w:type="character" w:styleId="PlaceholderText">
    <w:name w:val="Placeholder Text"/>
    <w:basedOn w:val="DefaultParagraphFont"/>
    <w:uiPriority w:val="99"/>
    <w:semiHidden/>
    <w:rsid w:val="001248BE"/>
    <w:rPr>
      <w:color w:val="808080"/>
    </w:rPr>
  </w:style>
  <w:style w:type="paragraph" w:styleId="BalloonText">
    <w:name w:val="Balloon Text"/>
    <w:basedOn w:val="Normal"/>
    <w:link w:val="BalloonTextChar"/>
    <w:uiPriority w:val="99"/>
    <w:semiHidden/>
    <w:unhideWhenUsed/>
    <w:rsid w:val="001248BE"/>
    <w:rPr>
      <w:rFonts w:ascii="Tahoma" w:hAnsi="Tahoma" w:cs="Tahoma"/>
      <w:szCs w:val="16"/>
    </w:rPr>
  </w:style>
  <w:style w:type="character" w:customStyle="1" w:styleId="BalloonTextChar">
    <w:name w:val="Balloon Text Char"/>
    <w:basedOn w:val="DefaultParagraphFont"/>
    <w:link w:val="BalloonText"/>
    <w:uiPriority w:val="99"/>
    <w:semiHidden/>
    <w:rsid w:val="001248BE"/>
    <w:rPr>
      <w:rFonts w:ascii="Tahoma" w:hAnsi="Tahoma" w:cs="Tahoma"/>
      <w:sz w:val="16"/>
      <w:szCs w:val="16"/>
    </w:rPr>
  </w:style>
  <w:style w:type="paragraph" w:customStyle="1" w:styleId="zKop">
    <w:name w:val="zKop"/>
    <w:basedOn w:val="Normal"/>
    <w:rsid w:val="00657BDC"/>
    <w:pPr>
      <w:spacing w:before="20"/>
      <w:jc w:val="right"/>
    </w:pPr>
    <w:rPr>
      <w:sz w:val="14"/>
      <w:szCs w:val="14"/>
    </w:rPr>
  </w:style>
  <w:style w:type="paragraph" w:customStyle="1" w:styleId="Piepklein">
    <w:name w:val="Piepklein"/>
    <w:basedOn w:val="Normal"/>
    <w:rsid w:val="00F67E9B"/>
    <w:pPr>
      <w:spacing w:line="20" w:lineRule="exact"/>
    </w:pPr>
    <w:rPr>
      <w:lang w:val="nl-NL"/>
    </w:rPr>
  </w:style>
  <w:style w:type="paragraph" w:customStyle="1" w:styleId="UnnumberedNoToc">
    <w:name w:val="UnnumberedNoToc"/>
    <w:basedOn w:val="Normal"/>
    <w:next w:val="Normal"/>
    <w:rsid w:val="0050739C"/>
    <w:rPr>
      <w:b/>
      <w:sz w:val="26"/>
      <w:lang w:val="nl-NL"/>
    </w:rPr>
  </w:style>
  <w:style w:type="paragraph" w:styleId="TOC1">
    <w:name w:val="toc 1"/>
    <w:basedOn w:val="Normal"/>
    <w:next w:val="Normal"/>
    <w:autoRedefine/>
    <w:uiPriority w:val="39"/>
    <w:unhideWhenUsed/>
    <w:rsid w:val="008D1EA3"/>
    <w:pPr>
      <w:tabs>
        <w:tab w:val="left" w:pos="360"/>
        <w:tab w:val="right" w:leader="dot" w:pos="9119"/>
      </w:tabs>
      <w:spacing w:after="100"/>
      <w:ind w:left="340" w:hanging="340"/>
    </w:pPr>
  </w:style>
  <w:style w:type="paragraph" w:styleId="TOC2">
    <w:name w:val="toc 2"/>
    <w:basedOn w:val="Normal"/>
    <w:next w:val="Normal"/>
    <w:autoRedefine/>
    <w:uiPriority w:val="39"/>
    <w:unhideWhenUsed/>
    <w:rsid w:val="00476CA1"/>
    <w:pPr>
      <w:tabs>
        <w:tab w:val="left" w:pos="851"/>
        <w:tab w:val="right" w:leader="dot" w:pos="9117"/>
      </w:tabs>
      <w:spacing w:after="100"/>
      <w:ind w:left="850" w:hanging="510"/>
    </w:pPr>
  </w:style>
  <w:style w:type="paragraph" w:styleId="TOC3">
    <w:name w:val="toc 3"/>
    <w:basedOn w:val="Normal"/>
    <w:next w:val="Normal"/>
    <w:autoRedefine/>
    <w:uiPriority w:val="39"/>
    <w:unhideWhenUsed/>
    <w:rsid w:val="00476CA1"/>
    <w:pPr>
      <w:tabs>
        <w:tab w:val="left" w:pos="1531"/>
        <w:tab w:val="right" w:leader="dot" w:pos="9117"/>
      </w:tabs>
      <w:spacing w:after="100"/>
      <w:ind w:left="1531" w:hanging="680"/>
    </w:pPr>
  </w:style>
  <w:style w:type="paragraph" w:styleId="FootnoteText">
    <w:name w:val="footnote text"/>
    <w:basedOn w:val="Normal"/>
    <w:link w:val="FootnoteTextChar"/>
    <w:uiPriority w:val="99"/>
    <w:rsid w:val="000B4EDD"/>
    <w:rPr>
      <w:sz w:val="16"/>
      <w:szCs w:val="20"/>
    </w:rPr>
  </w:style>
  <w:style w:type="character" w:customStyle="1" w:styleId="FootnoteTextChar">
    <w:name w:val="Footnote Text Char"/>
    <w:basedOn w:val="DefaultParagraphFont"/>
    <w:link w:val="FootnoteText"/>
    <w:uiPriority w:val="99"/>
    <w:rsid w:val="000B4EDD"/>
    <w:rPr>
      <w:sz w:val="16"/>
      <w:szCs w:val="20"/>
    </w:rPr>
  </w:style>
  <w:style w:type="paragraph" w:styleId="TOCHeading">
    <w:name w:val="TOC Heading"/>
    <w:basedOn w:val="Heading1"/>
    <w:next w:val="Normal"/>
    <w:uiPriority w:val="39"/>
    <w:unhideWhenUsed/>
    <w:qFormat/>
    <w:rsid w:val="005117CE"/>
    <w:pPr>
      <w:numPr>
        <w:numId w:val="0"/>
      </w:numPr>
      <w:spacing w:before="240" w:line="259" w:lineRule="auto"/>
      <w:outlineLvl w:val="9"/>
    </w:pPr>
    <w:rPr>
      <w:b w:val="0"/>
      <w:bCs w:val="0"/>
      <w:sz w:val="32"/>
      <w:szCs w:val="32"/>
    </w:rPr>
  </w:style>
  <w:style w:type="paragraph" w:customStyle="1" w:styleId="Picture">
    <w:name w:val="Picture"/>
    <w:basedOn w:val="Normal"/>
    <w:qFormat/>
    <w:rsid w:val="001F4AC7"/>
    <w:pPr>
      <w:spacing w:before="360"/>
      <w:ind w:firstLine="0"/>
      <w:jc w:val="center"/>
    </w:pPr>
    <w:rPr>
      <w:bCs/>
      <w:noProof/>
      <w:szCs w:val="28"/>
    </w:rPr>
  </w:style>
  <w:style w:type="paragraph" w:styleId="Caption">
    <w:name w:val="caption"/>
    <w:basedOn w:val="Normal"/>
    <w:next w:val="Normal"/>
    <w:uiPriority w:val="35"/>
    <w:unhideWhenUsed/>
    <w:qFormat/>
    <w:rsid w:val="001F4AC7"/>
    <w:pPr>
      <w:spacing w:before="0" w:after="240"/>
      <w:jc w:val="center"/>
    </w:pPr>
    <w:rPr>
      <w:iCs/>
      <w:color w:val="000000" w:themeColor="text2"/>
    </w:rPr>
  </w:style>
  <w:style w:type="paragraph" w:customStyle="1" w:styleId="Normal-Table">
    <w:name w:val="Normal - Table"/>
    <w:basedOn w:val="zKop"/>
    <w:qFormat/>
    <w:rsid w:val="001F4AC7"/>
    <w:pPr>
      <w:spacing w:before="0" w:after="0"/>
      <w:ind w:firstLine="0"/>
      <w:jc w:val="left"/>
    </w:pPr>
    <w:rPr>
      <w:sz w:val="16"/>
      <w:lang w:val="nl-NL"/>
    </w:rPr>
  </w:style>
  <w:style w:type="character" w:styleId="UnresolvedMention">
    <w:name w:val="Unresolved Mention"/>
    <w:basedOn w:val="DefaultParagraphFont"/>
    <w:uiPriority w:val="99"/>
    <w:semiHidden/>
    <w:unhideWhenUsed/>
    <w:rsid w:val="00835A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938028">
      <w:bodyDiv w:val="1"/>
      <w:marLeft w:val="0"/>
      <w:marRight w:val="0"/>
      <w:marTop w:val="0"/>
      <w:marBottom w:val="0"/>
      <w:divBdr>
        <w:top w:val="none" w:sz="0" w:space="0" w:color="auto"/>
        <w:left w:val="none" w:sz="0" w:space="0" w:color="auto"/>
        <w:bottom w:val="none" w:sz="0" w:space="0" w:color="auto"/>
        <w:right w:val="none" w:sz="0" w:space="0" w:color="auto"/>
      </w:divBdr>
    </w:div>
    <w:div w:id="1193836392">
      <w:bodyDiv w:val="1"/>
      <w:marLeft w:val="0"/>
      <w:marRight w:val="0"/>
      <w:marTop w:val="0"/>
      <w:marBottom w:val="0"/>
      <w:divBdr>
        <w:top w:val="none" w:sz="0" w:space="0" w:color="auto"/>
        <w:left w:val="none" w:sz="0" w:space="0" w:color="auto"/>
        <w:bottom w:val="none" w:sz="0" w:space="0" w:color="auto"/>
        <w:right w:val="none" w:sz="0" w:space="0" w:color="auto"/>
      </w:divBdr>
    </w:div>
    <w:div w:id="140040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axion.edu/business-and-research/research/smart-industry/ambient-intelligence/ambient-intelligen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axion.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n2\Downloads\SAXION-AMI-StudentProject-FactSheet_v1.2.dotx" TargetMode="External"/></Relationships>
</file>

<file path=word/theme/theme1.xml><?xml version="1.0" encoding="utf-8"?>
<a:theme xmlns:a="http://schemas.openxmlformats.org/drawingml/2006/main" name="Kantoorthema">
  <a:themeElements>
    <a:clrScheme name="Saxion">
      <a:dk1>
        <a:srgbClr val="000000"/>
      </a:dk1>
      <a:lt1>
        <a:srgbClr val="FFFFFF"/>
      </a:lt1>
      <a:dk2>
        <a:srgbClr val="000000"/>
      </a:dk2>
      <a:lt2>
        <a:srgbClr val="808080"/>
      </a:lt2>
      <a:accent1>
        <a:srgbClr val="000000"/>
      </a:accent1>
      <a:accent2>
        <a:srgbClr val="000000"/>
      </a:accent2>
      <a:accent3>
        <a:srgbClr val="000000"/>
      </a:accent3>
      <a:accent4>
        <a:srgbClr val="000000"/>
      </a:accent4>
      <a:accent5>
        <a:srgbClr val="7F7F7F"/>
      </a:accent5>
      <a:accent6>
        <a:srgbClr val="7F7F7F"/>
      </a:accent6>
      <a:hlink>
        <a:srgbClr val="00853A"/>
      </a:hlink>
      <a:folHlink>
        <a:srgbClr val="00853A"/>
      </a:folHlink>
    </a:clrScheme>
    <a:fontScheme name="Saxion">
      <a:majorFont>
        <a:latin typeface="Lucida Sans Unicode"/>
        <a:ea typeface=""/>
        <a:cs typeface=""/>
      </a:majorFont>
      <a:minorFont>
        <a:latin typeface="Lucida Sans Unicode"/>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94690D6A57C3C4B8650464765815F1C" ma:contentTypeVersion="15" ma:contentTypeDescription="Een nieuw document maken." ma:contentTypeScope="" ma:versionID="5ca231e9d4c55fe1bf776d844e9f3801">
  <xsd:schema xmlns:xsd="http://www.w3.org/2001/XMLSchema" xmlns:xs="http://www.w3.org/2001/XMLSchema" xmlns:p="http://schemas.microsoft.com/office/2006/metadata/properties" xmlns:ns2="45f6ce90-ba85-4ef2-b43f-c64448cd95eb" xmlns:ns3="c7549584-aa9c-449c-abfe-2ca02f3a7188" xmlns:ns4="6c73e52c-07d4-4617-ab67-464747257e8d" xmlns:ns5="ab37b2fe-4f81-426e-b942-40459dbac68c" targetNamespace="http://schemas.microsoft.com/office/2006/metadata/properties" ma:root="true" ma:fieldsID="dbe62657c0f9d7abfd8485d6a2727264" ns2:_="" ns3:_="" ns4:_="" ns5:_="">
    <xsd:import namespace="45f6ce90-ba85-4ef2-b43f-c64448cd95eb"/>
    <xsd:import namespace="c7549584-aa9c-449c-abfe-2ca02f3a7188"/>
    <xsd:import namespace="6c73e52c-07d4-4617-ab67-464747257e8d"/>
    <xsd:import namespace="ab37b2fe-4f81-426e-b942-40459dbac68c"/>
    <xsd:element name="properties">
      <xsd:complexType>
        <xsd:sequence>
          <xsd:element name="documentManagement">
            <xsd:complexType>
              <xsd:all>
                <xsd:element ref="ns2:SharedWithUsers" minOccurs="0"/>
                <xsd:element ref="ns4:c6664f9864b54a78bdf9e6230de1c78b" minOccurs="0"/>
                <xsd:element ref="ns5:MediaServiceMetadata" minOccurs="0"/>
                <xsd:element ref="ns5:MediaServiceFastMetadata" minOccurs="0"/>
                <xsd:element ref="ns5:MediaServiceAutoTags" minOccurs="0"/>
                <xsd:element ref="ns5:MediaServiceGenerationTime" minOccurs="0"/>
                <xsd:element ref="ns5:MediaServiceEventHashCode" minOccurs="0"/>
                <xsd:element ref="ns5:MediaServiceOCR" minOccurs="0"/>
                <xsd:element ref="ns5:MediaServiceDateTaken" minOccurs="0"/>
                <xsd:element ref="ns5:MediaServiceLocation" minOccurs="0"/>
                <xsd:element ref="ns3:SharedWithDetails" minOccurs="0"/>
                <xsd:element ref="ns5:_Flow_SignoffStatus" minOccurs="0"/>
                <xsd:element ref="ns5:MediaServiceAutoKeyPoints" minOccurs="0"/>
                <xsd:element ref="ns5: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6ce90-ba85-4ef2-b43f-c64448cd95eb" elementFormDefault="qualified">
    <xsd:import namespace="http://schemas.microsoft.com/office/2006/documentManagement/types"/>
    <xsd:import namespace="http://schemas.microsoft.com/office/infopath/2007/PartnerControls"/>
    <xsd:element name="SharedWithUsers" ma:index="8" nillable="true" ma:displayName="Gedeel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7549584-aa9c-449c-abfe-2ca02f3a7188" elementFormDefault="qualified">
    <xsd:import namespace="http://schemas.microsoft.com/office/2006/documentManagement/types"/>
    <xsd:import namespace="http://schemas.microsoft.com/office/infopath/2007/PartnerControls"/>
    <xsd:element name="SharedWithDetails" ma:index="1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c73e52c-07d4-4617-ab67-464747257e8d" elementFormDefault="qualified">
    <xsd:import namespace="http://schemas.microsoft.com/office/2006/documentManagement/types"/>
    <xsd:import namespace="http://schemas.microsoft.com/office/infopath/2007/PartnerControls"/>
    <xsd:element name="c6664f9864b54a78bdf9e6230de1c78b" ma:index="10" nillable="true" ma:taxonomy="true" ma:internalName="c6664f9864b54a78bdf9e6230de1c78b" ma:taxonomyFieldName="Saxion_Organisatie" ma:displayName="Organisatie" ma:fieldId="{c6664f98-64b5-4a78-bdf9-e6230de1c78b}" ma:sspId="ea23b583-fc58-4aef-a739-6987dbfb3358" ma:termSetId="f5ce510c-de11-4010-8708-f2f2dfd0e37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b37b2fe-4f81-426e-b942-40459dbac68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_Flow_SignoffStatus" ma:index="20" nillable="true" ma:displayName="Afmeldingsstatus" ma:internalName="Afmeldingsstatus">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6664f9864b54a78bdf9e6230de1c78b xmlns="6c73e52c-07d4-4617-ab67-464747257e8d">
      <Terms xmlns="http://schemas.microsoft.com/office/infopath/2007/PartnerControls"/>
    </c6664f9864b54a78bdf9e6230de1c78b>
    <_Flow_SignoffStatus xmlns="ab37b2fe-4f81-426e-b942-40459dbac68c" xsi:nil="true"/>
  </documentManagement>
</p:properties>
</file>

<file path=customXml/itemProps1.xml><?xml version="1.0" encoding="utf-8"?>
<ds:datastoreItem xmlns:ds="http://schemas.openxmlformats.org/officeDocument/2006/customXml" ds:itemID="{1001C5F4-3C30-4E49-A959-0B3D86CAA36A}">
  <ds:schemaRefs>
    <ds:schemaRef ds:uri="http://schemas.openxmlformats.org/officeDocument/2006/bibliography"/>
  </ds:schemaRefs>
</ds:datastoreItem>
</file>

<file path=customXml/itemProps2.xml><?xml version="1.0" encoding="utf-8"?>
<ds:datastoreItem xmlns:ds="http://schemas.openxmlformats.org/officeDocument/2006/customXml" ds:itemID="{9F36B5B0-5C72-45A7-9650-F3AFDC3E8B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6ce90-ba85-4ef2-b43f-c64448cd95eb"/>
    <ds:schemaRef ds:uri="c7549584-aa9c-449c-abfe-2ca02f3a7188"/>
    <ds:schemaRef ds:uri="6c73e52c-07d4-4617-ab67-464747257e8d"/>
    <ds:schemaRef ds:uri="ab37b2fe-4f81-426e-b942-40459dbac6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C64684-C494-4A77-A3A9-0E4B9938E711}">
  <ds:schemaRefs>
    <ds:schemaRef ds:uri="http://schemas.microsoft.com/sharepoint/v3/contenttype/forms"/>
  </ds:schemaRefs>
</ds:datastoreItem>
</file>

<file path=customXml/itemProps4.xml><?xml version="1.0" encoding="utf-8"?>
<ds:datastoreItem xmlns:ds="http://schemas.openxmlformats.org/officeDocument/2006/customXml" ds:itemID="{1587863A-7695-4FD5-B7B6-B94EEA075458}">
  <ds:schemaRefs>
    <ds:schemaRef ds:uri="http://schemas.microsoft.com/office/2006/metadata/properties"/>
    <ds:schemaRef ds:uri="http://schemas.microsoft.com/office/infopath/2007/PartnerControls"/>
    <ds:schemaRef ds:uri="6c73e52c-07d4-4617-ab67-464747257e8d"/>
    <ds:schemaRef ds:uri="ab37b2fe-4f81-426e-b942-40459dbac68c"/>
  </ds:schemaRefs>
</ds:datastoreItem>
</file>

<file path=docProps/app.xml><?xml version="1.0" encoding="utf-8"?>
<Properties xmlns="http://schemas.openxmlformats.org/officeDocument/2006/extended-properties" xmlns:vt="http://schemas.openxmlformats.org/officeDocument/2006/docPropsVTypes">
  <Template>SAXION-AMI-StudentProject-FactSheet_v1.2.dotx</Template>
  <TotalTime>59</TotalTime>
  <Pages>2</Pages>
  <Words>453</Words>
  <Characters>2587</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
    </vt:vector>
  </TitlesOfParts>
  <Company>Saxion</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creator>
  <cp:lastModifiedBy>Andrei Martashov</cp:lastModifiedBy>
  <cp:revision>16</cp:revision>
  <cp:lastPrinted>2019-02-25T14:54:00Z</cp:lastPrinted>
  <dcterms:created xsi:type="dcterms:W3CDTF">2020-07-07T09:46:00Z</dcterms:created>
  <dcterms:modified xsi:type="dcterms:W3CDTF">2020-07-07T13:11:00Z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rapport</vt:lpwstr>
  </property>
  <property fmtid="{D5CDD505-2E9C-101B-9397-08002B2CF9AE}" pid="3" name="docLanguage">
    <vt:lpwstr>NL</vt:lpwstr>
  </property>
  <property fmtid="{D5CDD505-2E9C-101B-9397-08002B2CF9AE}" pid="4" name="docVersie">
    <vt:filetime>2014-08-25T22:00:00Z</vt:filetime>
  </property>
  <property fmtid="{D5CDD505-2E9C-101B-9397-08002B2CF9AE}" pid="5" name="ContentTypeId">
    <vt:lpwstr>0x010100294690D6A57C3C4B8650464765815F1C</vt:lpwstr>
  </property>
</Properties>
</file>