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61016" w14:textId="77777777" w:rsidR="00F75556" w:rsidRDefault="00000000">
      <w:pPr>
        <w:spacing w:after="240"/>
        <w:jc w:val="center"/>
      </w:pPr>
      <w:r>
        <w:rPr>
          <w:b/>
          <w:color w:val="1F4E79"/>
          <w:sz w:val="38"/>
        </w:rPr>
        <w:t>COMP 4221 Introduction to Natural Language Processing</w:t>
      </w:r>
    </w:p>
    <w:p w14:paraId="2123E143" w14:textId="77777777" w:rsidR="00F75556" w:rsidRDefault="00000000">
      <w:pPr>
        <w:spacing w:after="160"/>
        <w:jc w:val="center"/>
      </w:pPr>
      <w:r>
        <w:rPr>
          <w:b/>
          <w:sz w:val="48"/>
        </w:rPr>
        <w:t>Course Project</w:t>
      </w:r>
    </w:p>
    <w:p w14:paraId="78859A95" w14:textId="255DD29A" w:rsidR="00F75556" w:rsidRDefault="00000000">
      <w:pPr>
        <w:spacing w:after="480"/>
        <w:jc w:val="center"/>
      </w:pPr>
      <w:r>
        <w:rPr>
          <w:i/>
          <w:color w:val="5A5A5A"/>
          <w:sz w:val="28"/>
        </w:rPr>
        <w:t xml:space="preserve">From </w:t>
      </w:r>
      <w:r w:rsidR="009F06C1">
        <w:rPr>
          <w:i/>
          <w:color w:val="5A5A5A"/>
          <w:sz w:val="28"/>
        </w:rPr>
        <w:t xml:space="preserve">Noisy </w:t>
      </w:r>
      <w:r>
        <w:rPr>
          <w:i/>
          <w:color w:val="5A5A5A"/>
          <w:sz w:val="28"/>
        </w:rPr>
        <w:t>News Corpus to Practical NLP Systems</w:t>
      </w:r>
    </w:p>
    <w:p w14:paraId="38883EC4" w14:textId="77777777" w:rsidR="00F75556" w:rsidRDefault="00F75556">
      <w:pPr>
        <w:pBdr>
          <w:bottom w:val="single" w:sz="18" w:space="1" w:color="1F4E79"/>
        </w:pBdr>
        <w:spacing w:after="360"/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F75556" w14:paraId="0EBC5EC9" w14:textId="77777777">
        <w:tc>
          <w:tcPr>
            <w:tcW w:w="4824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DDCA99C" w14:textId="77777777" w:rsidR="00F75556" w:rsidRDefault="00000000">
            <w:pPr>
              <w:spacing w:after="160"/>
            </w:pPr>
            <w:r>
              <w:rPr>
                <w:b/>
                <w:color w:val="1F4E79"/>
                <w:sz w:val="24"/>
              </w:rPr>
              <w:t>Name:</w:t>
            </w:r>
          </w:p>
        </w:tc>
        <w:tc>
          <w:tcPr>
            <w:tcW w:w="48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63BFA7" w14:textId="77777777" w:rsidR="00F75556" w:rsidRDefault="00000000">
            <w:pPr>
              <w:spacing w:after="160"/>
            </w:pPr>
            <w:r>
              <w:rPr>
                <w:sz w:val="24"/>
                <w:u w:val="single"/>
              </w:rPr>
              <w:t xml:space="preserve">                                                                    </w:t>
            </w:r>
          </w:p>
        </w:tc>
      </w:tr>
      <w:tr w:rsidR="00F75556" w14:paraId="0F8690D7" w14:textId="77777777">
        <w:tc>
          <w:tcPr>
            <w:tcW w:w="4824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B8CF4E5" w14:textId="77777777" w:rsidR="00F75556" w:rsidRDefault="00000000">
            <w:pPr>
              <w:spacing w:after="160"/>
            </w:pPr>
            <w:r>
              <w:rPr>
                <w:b/>
                <w:color w:val="1F4E79"/>
                <w:sz w:val="24"/>
              </w:rPr>
              <w:t>Student ID:</w:t>
            </w:r>
          </w:p>
        </w:tc>
        <w:tc>
          <w:tcPr>
            <w:tcW w:w="482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9BF805" w14:textId="77777777" w:rsidR="00F75556" w:rsidRDefault="00000000">
            <w:pPr>
              <w:spacing w:after="160"/>
            </w:pPr>
            <w:r>
              <w:rPr>
                <w:sz w:val="24"/>
                <w:u w:val="single"/>
              </w:rPr>
              <w:t xml:space="preserve">                                                                    </w:t>
            </w:r>
          </w:p>
        </w:tc>
      </w:tr>
    </w:tbl>
    <w:p w14:paraId="386F4459" w14:textId="77777777" w:rsidR="00F75556" w:rsidRDefault="00F75556"/>
    <w:p w14:paraId="1F9DE5AC" w14:textId="77777777" w:rsidR="00F75556" w:rsidRDefault="00000000">
      <w:pPr>
        <w:spacing w:before="120"/>
      </w:pPr>
      <w:r>
        <w:rPr>
          <w:b/>
          <w:color w:val="1F4E79"/>
          <w:sz w:val="30"/>
        </w:rPr>
        <w:t>Instructions to students</w:t>
      </w:r>
    </w:p>
    <w:p w14:paraId="0780BB13" w14:textId="0FB7C976" w:rsidR="00F75556" w:rsidRDefault="00000000">
      <w:pPr>
        <w:spacing w:after="160"/>
        <w:ind w:left="360" w:hanging="288"/>
      </w:pPr>
      <w:r>
        <w:t xml:space="preserve">• The course project contains 3 tasks. </w:t>
      </w:r>
      <w:r w:rsidR="00C76A71">
        <w:t>C</w:t>
      </w:r>
      <w:r>
        <w:t>omplete all required parts.</w:t>
      </w:r>
    </w:p>
    <w:p w14:paraId="7095753B" w14:textId="77777777" w:rsidR="00F75556" w:rsidRDefault="00000000">
      <w:pPr>
        <w:spacing w:after="160"/>
        <w:ind w:left="360" w:hanging="288"/>
      </w:pPr>
      <w:r>
        <w:t>• Use only the provided corpus files “sample.txt” and “text_news.txt”. Treat “sample.txt” as a fast development subset and “text_news.txt” as the full corpus for final experiments.</w:t>
      </w:r>
    </w:p>
    <w:p w14:paraId="30BF5484" w14:textId="1A9CDB71" w:rsidR="00F75556" w:rsidRDefault="00000000">
      <w:pPr>
        <w:spacing w:after="160"/>
        <w:ind w:left="360" w:hanging="288"/>
      </w:pPr>
      <w:r>
        <w:t xml:space="preserve">• Local open-source libraries are allowed. External </w:t>
      </w:r>
      <w:r w:rsidR="006919CD">
        <w:t xml:space="preserve">data </w:t>
      </w:r>
      <w:r>
        <w:t>corpora</w:t>
      </w:r>
      <w:r w:rsidR="006919CD">
        <w:t xml:space="preserve"> </w:t>
      </w:r>
      <w:r>
        <w:t>and manual copying of gold answers from outside sources are not allowed.</w:t>
      </w:r>
    </w:p>
    <w:p w14:paraId="371A1E00" w14:textId="77777777" w:rsidR="00F75556" w:rsidRDefault="00000000">
      <w:pPr>
        <w:spacing w:after="160"/>
        <w:ind w:left="360" w:hanging="288"/>
      </w:pPr>
      <w:r>
        <w:t>• Upload your report, code, README with exact run commands, and any generated files required by the tasks. CPU-only solutions are fully acceptable.</w:t>
      </w:r>
    </w:p>
    <w:p w14:paraId="7FFDBBDD" w14:textId="77777777" w:rsidR="00F75556" w:rsidRDefault="00000000">
      <w:pPr>
        <w:spacing w:after="160"/>
        <w:ind w:left="360" w:hanging="288"/>
      </w:pPr>
      <w:r>
        <w:t>• Write down your name and student ID. For every experiment, briefly explain your design choices and include at least one example of error analysis.</w:t>
      </w:r>
    </w:p>
    <w:tbl>
      <w:tblPr>
        <w:tblW w:w="0" w:type="auto"/>
        <w:jc w:val="center"/>
        <w:tblBorders>
          <w:top w:val="single" w:sz="10" w:space="0" w:color="9FC5E8"/>
          <w:left w:val="single" w:sz="10" w:space="0" w:color="9FC5E8"/>
          <w:bottom w:val="single" w:sz="10" w:space="0" w:color="9FC5E8"/>
          <w:right w:val="single" w:sz="10" w:space="0" w:color="9FC5E8"/>
          <w:insideH w:val="single" w:sz="10" w:space="0" w:color="9FC5E8"/>
          <w:insideV w:val="single" w:sz="10" w:space="0" w:color="9FC5E8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F75556" w14:paraId="6181836C" w14:textId="77777777">
        <w:trPr>
          <w:jc w:val="center"/>
        </w:trPr>
        <w:tc>
          <w:tcPr>
            <w:tcW w:w="964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1D13A2" w14:textId="77777777" w:rsidR="00F75556" w:rsidRDefault="00000000">
            <w:r>
              <w:rPr>
                <w:b/>
                <w:color w:val="1F4E79"/>
                <w:sz w:val="24"/>
              </w:rPr>
              <w:t>How to read the data files</w:t>
            </w:r>
          </w:p>
          <w:p w14:paraId="176D37ED" w14:textId="646134B7" w:rsidR="00F75556" w:rsidRPr="009F06C1" w:rsidRDefault="00000000" w:rsidP="009F06C1">
            <w:pPr>
              <w:spacing w:after="60"/>
              <w:ind w:left="259" w:hanging="230"/>
              <w:rPr>
                <w:sz w:val="21"/>
              </w:rPr>
            </w:pPr>
            <w:r>
              <w:rPr>
                <w:sz w:val="21"/>
              </w:rPr>
              <w:t xml:space="preserve">• </w:t>
            </w:r>
            <w:r w:rsidR="009F06C1">
              <w:rPr>
                <w:sz w:val="21"/>
              </w:rPr>
              <w:t xml:space="preserve"> </w:t>
            </w:r>
            <w:r>
              <w:rPr>
                <w:sz w:val="21"/>
              </w:rPr>
              <w:t>Each document begins with an identifier such as @@3000041.</w:t>
            </w:r>
          </w:p>
          <w:p w14:paraId="5407418F" w14:textId="77777777" w:rsidR="00F75556" w:rsidRDefault="00000000">
            <w:pPr>
              <w:spacing w:after="60"/>
              <w:ind w:left="259" w:hanging="230"/>
            </w:pPr>
            <w:r>
              <w:rPr>
                <w:sz w:val="21"/>
              </w:rPr>
              <w:t>• The repeated pattern “@ @ @ @ @ @ @ @ @ @” should be treated as a placeholder or noisy gap token unless your method explicitly models it.</w:t>
            </w:r>
          </w:p>
          <w:p w14:paraId="356AE936" w14:textId="409F00EB" w:rsidR="00F75556" w:rsidRDefault="00F75556" w:rsidP="004B0F82">
            <w:pPr>
              <w:spacing w:after="60"/>
            </w:pPr>
          </w:p>
        </w:tc>
      </w:tr>
    </w:tbl>
    <w:p w14:paraId="409BB906" w14:textId="77777777" w:rsidR="00F75556" w:rsidRDefault="00F75556">
      <w:pPr>
        <w:spacing w:after="0"/>
      </w:pPr>
    </w:p>
    <w:p w14:paraId="1E87BB1A" w14:textId="77777777" w:rsidR="009F06C1" w:rsidRDefault="009F06C1">
      <w:pPr>
        <w:rPr>
          <w:b/>
          <w:color w:val="1F4E79"/>
          <w:sz w:val="32"/>
        </w:rPr>
      </w:pPr>
    </w:p>
    <w:p w14:paraId="1984F91E" w14:textId="77777777" w:rsidR="009F06C1" w:rsidRDefault="009F06C1">
      <w:pPr>
        <w:rPr>
          <w:b/>
          <w:color w:val="1F4E79"/>
          <w:sz w:val="32"/>
        </w:rPr>
      </w:pPr>
    </w:p>
    <w:p w14:paraId="7984653C" w14:textId="77777777" w:rsidR="009F06C1" w:rsidRDefault="009F06C1">
      <w:pPr>
        <w:rPr>
          <w:b/>
          <w:color w:val="1F4E79"/>
          <w:sz w:val="32"/>
        </w:rPr>
      </w:pPr>
    </w:p>
    <w:p w14:paraId="18CD8EC9" w14:textId="77777777" w:rsidR="004B0F82" w:rsidRDefault="004B0F82">
      <w:pPr>
        <w:rPr>
          <w:b/>
          <w:color w:val="1F4E79"/>
          <w:sz w:val="32"/>
        </w:rPr>
      </w:pPr>
    </w:p>
    <w:p w14:paraId="4D648A41" w14:textId="1D55A414" w:rsidR="00F75556" w:rsidRDefault="00000000">
      <w:r>
        <w:rPr>
          <w:b/>
          <w:color w:val="1F4E79"/>
          <w:sz w:val="32"/>
        </w:rPr>
        <w:lastRenderedPageBreak/>
        <w:t>Task 1. Corpus Audit and Preprocessing (25 points)</w:t>
      </w:r>
    </w:p>
    <w:p w14:paraId="2518C452" w14:textId="77777777" w:rsidR="00F75556" w:rsidRDefault="00000000">
      <w:pPr>
        <w:spacing w:after="160"/>
      </w:pPr>
      <w:r>
        <w:rPr>
          <w:i/>
          <w:color w:val="5A5A5A"/>
        </w:rPr>
        <w:t>Goal: understand the structure of the corpus and build a reusable preprocessing pipeline.</w:t>
      </w:r>
    </w:p>
    <w:p w14:paraId="4E96C719" w14:textId="78E41479" w:rsidR="00F75556" w:rsidRDefault="00000000">
      <w:pPr>
        <w:spacing w:after="140"/>
        <w:ind w:left="346" w:hanging="317"/>
      </w:pPr>
      <w:r>
        <w:rPr>
          <w:b/>
        </w:rPr>
        <w:t>(</w:t>
      </w:r>
      <w:r w:rsidR="009F06C1">
        <w:rPr>
          <w:b/>
        </w:rPr>
        <w:t>a</w:t>
      </w:r>
      <w:r>
        <w:rPr>
          <w:b/>
        </w:rPr>
        <w:t xml:space="preserve">) </w:t>
      </w:r>
      <w:r>
        <w:t xml:space="preserve">Report </w:t>
      </w:r>
      <w:r w:rsidR="009F06C1">
        <w:t xml:space="preserve">descriptive stats for the corpus in </w:t>
      </w:r>
      <w:r w:rsidR="00B3020C">
        <w:t>text_news.txt</w:t>
      </w:r>
      <w:r w:rsidR="009F06C1">
        <w:t xml:space="preserve">, including </w:t>
      </w:r>
      <w:r>
        <w:t>number of documents, total token count, average and median document length, vocabulary size before preprocessing, and vocabulary size after preprocessing.</w:t>
      </w:r>
      <w:r w:rsidR="009F06C1">
        <w:t xml:space="preserve"> Explain and justify your design choices in terms of how the following is handled:</w:t>
      </w:r>
    </w:p>
    <w:p w14:paraId="38EC86B2" w14:textId="320BA737" w:rsidR="009F06C1" w:rsidRDefault="009F06C1" w:rsidP="009F06C1">
      <w:pPr>
        <w:spacing w:after="140"/>
        <w:ind w:left="346" w:hanging="317"/>
      </w:pPr>
      <w:r>
        <w:rPr>
          <w:b/>
        </w:rPr>
        <w:tab/>
        <w:t xml:space="preserve">&gt; </w:t>
      </w:r>
      <w:r>
        <w:t>Writing the parser that splits the corpus into individual documents (e.g., by using the leading @@identifier, etc.)</w:t>
      </w:r>
      <w:r>
        <w:br/>
      </w:r>
      <w:r w:rsidRPr="009F06C1">
        <w:rPr>
          <w:b/>
          <w:bCs/>
        </w:rPr>
        <w:t xml:space="preserve">&gt; </w:t>
      </w:r>
      <w:r>
        <w:t xml:space="preserve">For preprocessing, whether you keep or remove document IDs, whether you lowercase text, how you treat punctuation, </w:t>
      </w:r>
      <w:proofErr w:type="spellStart"/>
      <w:r>
        <w:t>stopwords</w:t>
      </w:r>
      <w:proofErr w:type="spellEnd"/>
      <w:r>
        <w:t>, and rare tokens, and whether you preserve placeholders as a special token.</w:t>
      </w:r>
    </w:p>
    <w:p w14:paraId="6034BAD4" w14:textId="2535B1C5" w:rsidR="00F75556" w:rsidRDefault="009F06C1" w:rsidP="009F06C1">
      <w:pPr>
        <w:spacing w:after="140"/>
        <w:ind w:left="346"/>
      </w:pPr>
      <w:r w:rsidRPr="009F06C1">
        <w:rPr>
          <w:bCs/>
        </w:rPr>
        <w:t>Also</w:t>
      </w:r>
      <w:r>
        <w:rPr>
          <w:b/>
        </w:rPr>
        <w:t xml:space="preserve"> </w:t>
      </w:r>
      <w:r>
        <w:t>show 3 before/after examples and upload a cleaned version of the full corpus as “text_news_cleaned.txt”.</w:t>
      </w:r>
      <w:r w:rsidR="004B0F82">
        <w:t xml:space="preserve"> Explain whether this news corpora </w:t>
      </w:r>
      <w:proofErr w:type="gramStart"/>
      <w:r w:rsidR="004B0F82">
        <w:t>is</w:t>
      </w:r>
      <w:proofErr w:type="gramEnd"/>
      <w:r w:rsidR="004B0F82">
        <w:t xml:space="preserve"> </w:t>
      </w:r>
      <w:r w:rsidR="00A96D1E">
        <w:t xml:space="preserve">likely </w:t>
      </w:r>
      <w:r w:rsidR="004B0F82">
        <w:t>supervised or unsupervised based on your data analysis and investigation.</w:t>
      </w:r>
    </w:p>
    <w:p w14:paraId="61F03AF8" w14:textId="77777777" w:rsidR="00F75556" w:rsidRDefault="00000000">
      <w:pPr>
        <w:spacing w:before="120" w:after="80"/>
      </w:pPr>
      <w:r>
        <w:rPr>
          <w:b/>
          <w:color w:val="1F4E79"/>
          <w:sz w:val="23"/>
        </w:rPr>
        <w:t>Required upload for Task 1</w:t>
      </w:r>
    </w:p>
    <w:tbl>
      <w:tblPr>
        <w:tblW w:w="9790" w:type="dxa"/>
        <w:jc w:val="center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  <w:tblLayout w:type="fixed"/>
        <w:tblLook w:val="04A0" w:firstRow="1" w:lastRow="0" w:firstColumn="1" w:lastColumn="0" w:noHBand="0" w:noVBand="1"/>
      </w:tblPr>
      <w:tblGrid>
        <w:gridCol w:w="3933"/>
        <w:gridCol w:w="5857"/>
      </w:tblGrid>
      <w:tr w:rsidR="00F75556" w14:paraId="2BC89341" w14:textId="77777777" w:rsidTr="00A264C0">
        <w:trPr>
          <w:trHeight w:val="397"/>
          <w:jc w:val="center"/>
        </w:trPr>
        <w:tc>
          <w:tcPr>
            <w:tcW w:w="3933" w:type="dxa"/>
            <w:shd w:val="clear" w:color="auto" w:fill="F3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1321C5" w14:textId="77777777" w:rsidR="00F75556" w:rsidRDefault="00000000">
            <w:r>
              <w:rPr>
                <w:b/>
                <w:color w:val="1F4E79"/>
                <w:sz w:val="20"/>
              </w:rPr>
              <w:t>File</w:t>
            </w:r>
          </w:p>
        </w:tc>
        <w:tc>
          <w:tcPr>
            <w:tcW w:w="5857" w:type="dxa"/>
            <w:shd w:val="clear" w:color="auto" w:fill="F3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036F0F" w14:textId="77777777" w:rsidR="00F75556" w:rsidRDefault="00000000">
            <w:r>
              <w:rPr>
                <w:b/>
                <w:color w:val="1F4E79"/>
                <w:sz w:val="20"/>
              </w:rPr>
              <w:t>What it should contain</w:t>
            </w:r>
          </w:p>
        </w:tc>
      </w:tr>
      <w:tr w:rsidR="00F75556" w14:paraId="1FF87C60" w14:textId="77777777" w:rsidTr="00A264C0">
        <w:trPr>
          <w:trHeight w:val="386"/>
          <w:jc w:val="center"/>
        </w:trPr>
        <w:tc>
          <w:tcPr>
            <w:tcW w:w="3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5E161" w14:textId="77777777" w:rsidR="00F75556" w:rsidRDefault="00000000">
            <w:r>
              <w:rPr>
                <w:sz w:val="20"/>
              </w:rPr>
              <w:t>preprocess.py</w:t>
            </w:r>
          </w:p>
        </w:tc>
        <w:tc>
          <w:tcPr>
            <w:tcW w:w="58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42BFD" w14:textId="77777777" w:rsidR="00F75556" w:rsidRDefault="00000000">
            <w:r>
              <w:rPr>
                <w:sz w:val="20"/>
              </w:rPr>
              <w:t>Document parser and full preprocessing pipeline</w:t>
            </w:r>
          </w:p>
        </w:tc>
      </w:tr>
      <w:tr w:rsidR="00F75556" w14:paraId="4F604EB2" w14:textId="77777777" w:rsidTr="00A264C0">
        <w:trPr>
          <w:trHeight w:val="397"/>
          <w:jc w:val="center"/>
        </w:trPr>
        <w:tc>
          <w:tcPr>
            <w:tcW w:w="3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84532" w14:textId="644CA1F6" w:rsidR="00F75556" w:rsidRDefault="00000000">
            <w:r>
              <w:rPr>
                <w:sz w:val="20"/>
              </w:rPr>
              <w:t>task1_stats.pdf</w:t>
            </w:r>
          </w:p>
        </w:tc>
        <w:tc>
          <w:tcPr>
            <w:tcW w:w="58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34C3C" w14:textId="77777777" w:rsidR="00F75556" w:rsidRDefault="00000000">
            <w:r>
              <w:rPr>
                <w:sz w:val="20"/>
              </w:rPr>
              <w:t>Corpus statistics and brief explanation of preprocessing choices</w:t>
            </w:r>
          </w:p>
        </w:tc>
      </w:tr>
      <w:tr w:rsidR="00F75556" w14:paraId="56C961D2" w14:textId="77777777" w:rsidTr="00A264C0">
        <w:trPr>
          <w:trHeight w:val="397"/>
          <w:jc w:val="center"/>
        </w:trPr>
        <w:tc>
          <w:tcPr>
            <w:tcW w:w="39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B7E5A5" w14:textId="77777777" w:rsidR="00F75556" w:rsidRDefault="00000000">
            <w:r>
              <w:rPr>
                <w:sz w:val="20"/>
              </w:rPr>
              <w:t>text_news_cleaned.txt</w:t>
            </w:r>
          </w:p>
        </w:tc>
        <w:tc>
          <w:tcPr>
            <w:tcW w:w="58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F1C2C1" w14:textId="77777777" w:rsidR="00F75556" w:rsidRDefault="00000000">
            <w:r>
              <w:rPr>
                <w:sz w:val="20"/>
              </w:rPr>
              <w:t>Cleaned full corpus used in later tasks</w:t>
            </w:r>
          </w:p>
        </w:tc>
      </w:tr>
    </w:tbl>
    <w:p w14:paraId="369EB7A1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0C8552E4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0AFCE7F2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73694871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74FA391A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0A772AA6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13D34438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59C9E3A8" w14:textId="77777777" w:rsidR="009F06C1" w:rsidRDefault="009F06C1">
      <w:pPr>
        <w:spacing w:before="240"/>
        <w:rPr>
          <w:b/>
          <w:color w:val="1F4E79"/>
          <w:sz w:val="32"/>
        </w:rPr>
      </w:pPr>
    </w:p>
    <w:p w14:paraId="06BA8AF0" w14:textId="14AAB146" w:rsidR="00F75556" w:rsidRDefault="00000000">
      <w:pPr>
        <w:spacing w:before="240"/>
      </w:pPr>
      <w:r>
        <w:rPr>
          <w:b/>
          <w:color w:val="1F4E79"/>
          <w:sz w:val="32"/>
        </w:rPr>
        <w:lastRenderedPageBreak/>
        <w:t>Task 2. Document Representation and Retrieval (35 points)</w:t>
      </w:r>
    </w:p>
    <w:p w14:paraId="3D70BDE7" w14:textId="77777777" w:rsidR="00F75556" w:rsidRDefault="00000000">
      <w:pPr>
        <w:spacing w:after="160"/>
      </w:pPr>
      <w:r>
        <w:rPr>
          <w:i/>
          <w:color w:val="5A5A5A"/>
        </w:rPr>
        <w:t>Goal: turn the corpus into searchable document representations and compare a baseline with one stronger variant.</w:t>
      </w:r>
    </w:p>
    <w:p w14:paraId="293220E9" w14:textId="77777777" w:rsidR="00F75556" w:rsidRDefault="00000000">
      <w:pPr>
        <w:spacing w:after="140"/>
        <w:ind w:left="346" w:hanging="317"/>
      </w:pPr>
      <w:r>
        <w:rPr>
          <w:b/>
        </w:rPr>
        <w:t xml:space="preserve">(a) </w:t>
      </w:r>
      <w:r>
        <w:t>Build a unigram TF-IDF retrieval system over your cleaned full corpus.</w:t>
      </w:r>
    </w:p>
    <w:p w14:paraId="032543E5" w14:textId="7516CB5F" w:rsidR="00F75556" w:rsidRDefault="00000000">
      <w:pPr>
        <w:spacing w:after="140"/>
        <w:ind w:left="346" w:hanging="317"/>
      </w:pPr>
      <w:r>
        <w:rPr>
          <w:b/>
        </w:rPr>
        <w:t xml:space="preserve">(b) </w:t>
      </w:r>
      <w:r>
        <w:t>Create 10 text queries</w:t>
      </w:r>
      <w:r w:rsidR="006919CD">
        <w:t xml:space="preserve">, reflecting </w:t>
      </w:r>
      <w:r>
        <w:t>natural-language information needs written by you.</w:t>
      </w:r>
    </w:p>
    <w:p w14:paraId="47AA52FA" w14:textId="77777777" w:rsidR="00F75556" w:rsidRDefault="00000000">
      <w:pPr>
        <w:spacing w:after="140"/>
        <w:ind w:left="346" w:hanging="317"/>
      </w:pPr>
      <w:r>
        <w:rPr>
          <w:b/>
        </w:rPr>
        <w:t xml:space="preserve">(c) </w:t>
      </w:r>
      <w:r>
        <w:t>For each query, return the top 5 most relevant documents. Include document IDs and a short snippet from each returned document.</w:t>
      </w:r>
    </w:p>
    <w:p w14:paraId="6C3E0FCB" w14:textId="77777777" w:rsidR="00F75556" w:rsidRDefault="00000000">
      <w:pPr>
        <w:spacing w:after="140"/>
        <w:ind w:left="346" w:hanging="317"/>
      </w:pPr>
      <w:r>
        <w:rPr>
          <w:b/>
        </w:rPr>
        <w:t xml:space="preserve">(d) </w:t>
      </w:r>
      <w:r>
        <w:t>Implement one improved retrieval variant. Examples: BM25, bigram TF-IDF, LSA/LSI, doc2vec, locally trained sentence embeddings, or simple query expansion.</w:t>
      </w:r>
    </w:p>
    <w:p w14:paraId="23F0E0D3" w14:textId="77777777" w:rsidR="00F75556" w:rsidRDefault="00000000">
      <w:pPr>
        <w:spacing w:after="140"/>
        <w:ind w:left="346" w:hanging="317"/>
      </w:pPr>
      <w:r>
        <w:rPr>
          <w:b/>
        </w:rPr>
        <w:t xml:space="preserve">(e) </w:t>
      </w:r>
      <w:r>
        <w:t>For at least 5 queries, manually mark each of the top 5 returned results as relevant or not relevant, and report Precision@5 for both the baseline and the improved system.</w:t>
      </w:r>
    </w:p>
    <w:p w14:paraId="6AEDBEB7" w14:textId="77777777" w:rsidR="00F75556" w:rsidRDefault="00000000">
      <w:pPr>
        <w:spacing w:after="140"/>
        <w:ind w:left="346" w:hanging="317"/>
      </w:pPr>
      <w:r>
        <w:rPr>
          <w:b/>
        </w:rPr>
        <w:t xml:space="preserve">(f) </w:t>
      </w:r>
      <w:r>
        <w:t>Provide a short error analysis: explain one success case and one failure case.</w:t>
      </w:r>
    </w:p>
    <w:tbl>
      <w:tblPr>
        <w:tblW w:w="0" w:type="auto"/>
        <w:jc w:val="center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F75556" w14:paraId="30CC436B" w14:textId="77777777">
        <w:trPr>
          <w:jc w:val="center"/>
        </w:trPr>
        <w:tc>
          <w:tcPr>
            <w:tcW w:w="964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A57EF" w14:textId="77777777" w:rsidR="00F75556" w:rsidRDefault="00000000">
            <w:r>
              <w:rPr>
                <w:i/>
                <w:color w:val="5A5A5A"/>
                <w:sz w:val="21"/>
              </w:rPr>
              <w:t>Tip: sample.txt is useful for debugging, but all reported final retrieval results should be produced from text_news.txt.</w:t>
            </w:r>
          </w:p>
        </w:tc>
      </w:tr>
    </w:tbl>
    <w:p w14:paraId="7EAE71FB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0F2D89C5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7E4D9754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5A8923C0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19261E9C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192D7EFA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4D0051A0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0CFCF75F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34233E6A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6F76BB68" w14:textId="77777777" w:rsidR="00A264C0" w:rsidRDefault="00A264C0">
      <w:pPr>
        <w:spacing w:before="240"/>
        <w:rPr>
          <w:b/>
          <w:color w:val="1F4E79"/>
          <w:sz w:val="32"/>
        </w:rPr>
      </w:pPr>
    </w:p>
    <w:p w14:paraId="27432050" w14:textId="471E462B" w:rsidR="00F75556" w:rsidRDefault="00000000">
      <w:pPr>
        <w:spacing w:before="240"/>
      </w:pPr>
      <w:r>
        <w:rPr>
          <w:b/>
          <w:color w:val="1F4E79"/>
          <w:sz w:val="32"/>
        </w:rPr>
        <w:lastRenderedPageBreak/>
        <w:t>Task 3. Small Supervised NLP Task from Student-Created or Constructed Labels (40 points)</w:t>
      </w:r>
    </w:p>
    <w:p w14:paraId="553B58A1" w14:textId="65C442E7" w:rsidR="00F75556" w:rsidRDefault="00000000">
      <w:pPr>
        <w:spacing w:after="160"/>
      </w:pPr>
      <w:r>
        <w:rPr>
          <w:i/>
          <w:color w:val="5A5A5A"/>
        </w:rPr>
        <w:t>Choose ONE track below. Because the corpus is unlabeled, you must either annotate a small dataset yourself or construct pseudo-labels from the corpus.</w:t>
      </w:r>
      <w:r w:rsidR="00784067">
        <w:rPr>
          <w:i/>
          <w:color w:val="5A5A5A"/>
        </w:rPr>
        <w:t xml:space="preserve"> Specify clearly which track you opt for.</w:t>
      </w:r>
    </w:p>
    <w:p w14:paraId="60C401D6" w14:textId="77777777" w:rsidR="00F75556" w:rsidRDefault="00000000">
      <w:pPr>
        <w:spacing w:before="40" w:after="80"/>
      </w:pPr>
      <w:r>
        <w:rPr>
          <w:b/>
          <w:color w:val="1F4E79"/>
          <w:sz w:val="25"/>
        </w:rPr>
        <w:t>Track A. Topic Classification with Manual Labels</w:t>
      </w:r>
    </w:p>
    <w:p w14:paraId="5A87576A" w14:textId="77777777" w:rsidR="00F75556" w:rsidRDefault="00000000">
      <w:pPr>
        <w:ind w:left="432" w:hanging="317"/>
      </w:pPr>
      <w:r>
        <w:rPr>
          <w:b/>
          <w:sz w:val="21"/>
        </w:rPr>
        <w:t xml:space="preserve">(a) </w:t>
      </w:r>
      <w:r>
        <w:rPr>
          <w:sz w:val="21"/>
        </w:rPr>
        <w:t>Define 4 to 6 topic labels that make sense for this corpus. Examples include sports, business, politics, international, culture, and other.</w:t>
      </w:r>
    </w:p>
    <w:p w14:paraId="15317432" w14:textId="77777777" w:rsidR="00F75556" w:rsidRDefault="00000000">
      <w:pPr>
        <w:ind w:left="432" w:hanging="317"/>
      </w:pPr>
      <w:r>
        <w:rPr>
          <w:b/>
          <w:sz w:val="21"/>
        </w:rPr>
        <w:t xml:space="preserve">(b) </w:t>
      </w:r>
      <w:r>
        <w:rPr>
          <w:sz w:val="21"/>
        </w:rPr>
        <w:t>Annotate at least 120 documents from text_news.txt. Write a short annotation guideline so that another student could understand your labels.</w:t>
      </w:r>
    </w:p>
    <w:p w14:paraId="25437137" w14:textId="77777777" w:rsidR="00F75556" w:rsidRDefault="00000000">
      <w:pPr>
        <w:ind w:left="432" w:hanging="317"/>
      </w:pPr>
      <w:r>
        <w:rPr>
          <w:b/>
          <w:sz w:val="21"/>
        </w:rPr>
        <w:t xml:space="preserve">(c) </w:t>
      </w:r>
      <w:r>
        <w:rPr>
          <w:sz w:val="21"/>
        </w:rPr>
        <w:t>Split the data into train/dev/test sets. Train one baseline model and one improved model. Reasonable baselines include multinomial Naive Bayes or logistic regression with bag-of-words features; stronger models may use n-grams, linear SVM, or a simple neural classifier.</w:t>
      </w:r>
    </w:p>
    <w:p w14:paraId="275B16A9" w14:textId="77777777" w:rsidR="00F75556" w:rsidRDefault="00000000">
      <w:pPr>
        <w:ind w:left="432" w:hanging="317"/>
      </w:pPr>
      <w:r>
        <w:rPr>
          <w:b/>
          <w:sz w:val="21"/>
        </w:rPr>
        <w:t xml:space="preserve">(d) </w:t>
      </w:r>
      <w:r>
        <w:rPr>
          <w:sz w:val="21"/>
        </w:rPr>
        <w:t>Report accuracy and macro-F1. Include a confusion matrix and discuss 3 frequent error types.</w:t>
      </w:r>
    </w:p>
    <w:p w14:paraId="6C811667" w14:textId="77777777" w:rsidR="00F75556" w:rsidRDefault="00000000">
      <w:pPr>
        <w:spacing w:before="120" w:after="80"/>
      </w:pPr>
      <w:r>
        <w:rPr>
          <w:b/>
          <w:color w:val="1F4E79"/>
          <w:sz w:val="25"/>
        </w:rPr>
        <w:t>Track B. Sentence-Pair Coherence Classification with Pseudo-Labels</w:t>
      </w:r>
    </w:p>
    <w:p w14:paraId="2F45526C" w14:textId="77777777" w:rsidR="00F75556" w:rsidRDefault="00000000">
      <w:pPr>
        <w:ind w:left="432" w:hanging="317"/>
      </w:pPr>
      <w:r>
        <w:rPr>
          <w:b/>
          <w:sz w:val="21"/>
        </w:rPr>
        <w:t xml:space="preserve">(a) </w:t>
      </w:r>
      <w:r>
        <w:rPr>
          <w:sz w:val="21"/>
        </w:rPr>
        <w:t>Construct a sentence-pair dataset from the corpus. Positive pairs should be adjacent sentences from the same document; negative pairs should be mismatched sentence pairs sampled from different documents.</w:t>
      </w:r>
    </w:p>
    <w:p w14:paraId="1177CD62" w14:textId="77777777" w:rsidR="00F75556" w:rsidRDefault="00000000">
      <w:pPr>
        <w:ind w:left="432" w:hanging="317"/>
      </w:pPr>
      <w:r>
        <w:rPr>
          <w:b/>
          <w:sz w:val="21"/>
        </w:rPr>
        <w:t xml:space="preserve">(b) </w:t>
      </w:r>
      <w:r>
        <w:rPr>
          <w:sz w:val="21"/>
        </w:rPr>
        <w:t>Create at least 1,000 positive pairs and 1,000 negative pairs. Clearly describe your sampling strategy.</w:t>
      </w:r>
    </w:p>
    <w:p w14:paraId="3C0EDB67" w14:textId="77777777" w:rsidR="00F75556" w:rsidRDefault="00000000">
      <w:pPr>
        <w:ind w:left="432" w:hanging="317"/>
      </w:pPr>
      <w:r>
        <w:rPr>
          <w:b/>
          <w:sz w:val="21"/>
        </w:rPr>
        <w:t xml:space="preserve">(c) </w:t>
      </w:r>
      <w:r>
        <w:rPr>
          <w:sz w:val="21"/>
        </w:rPr>
        <w:t>Train one baseline model and one improved model to predict whether sentence B is a coherent follow-up to sentence A.</w:t>
      </w:r>
    </w:p>
    <w:p w14:paraId="2103DE1B" w14:textId="77777777" w:rsidR="00F75556" w:rsidRDefault="00000000">
      <w:pPr>
        <w:ind w:left="432" w:hanging="317"/>
      </w:pPr>
      <w:r>
        <w:rPr>
          <w:b/>
          <w:sz w:val="21"/>
        </w:rPr>
        <w:t xml:space="preserve">(d) </w:t>
      </w:r>
      <w:r>
        <w:rPr>
          <w:sz w:val="21"/>
        </w:rPr>
        <w:t>Report accuracy and F1, and show 3 false positives and 3 false negatives with short explanations.</w:t>
      </w:r>
    </w:p>
    <w:p w14:paraId="2C6C6390" w14:textId="77777777" w:rsidR="00F75556" w:rsidRDefault="00000000">
      <w:pPr>
        <w:pageBreakBefore/>
        <w:spacing w:before="200" w:after="80"/>
      </w:pPr>
      <w:r>
        <w:rPr>
          <w:b/>
          <w:color w:val="1F4E79"/>
          <w:sz w:val="26"/>
        </w:rPr>
        <w:lastRenderedPageBreak/>
        <w:t>Final submission checklist</w:t>
      </w:r>
    </w:p>
    <w:tbl>
      <w:tblPr>
        <w:tblW w:w="9306" w:type="dxa"/>
        <w:jc w:val="center"/>
        <w:tblBorders>
          <w:top w:val="single" w:sz="8" w:space="0" w:color="CFD8E3"/>
          <w:left w:val="single" w:sz="8" w:space="0" w:color="CFD8E3"/>
          <w:bottom w:val="single" w:sz="8" w:space="0" w:color="CFD8E3"/>
          <w:right w:val="single" w:sz="8" w:space="0" w:color="CFD8E3"/>
          <w:insideH w:val="single" w:sz="8" w:space="0" w:color="CFD8E3"/>
          <w:insideV w:val="single" w:sz="8" w:space="0" w:color="CFD8E3"/>
        </w:tblBorders>
        <w:tblLayout w:type="fixed"/>
        <w:tblLook w:val="04A0" w:firstRow="1" w:lastRow="0" w:firstColumn="1" w:lastColumn="0" w:noHBand="0" w:noVBand="1"/>
      </w:tblPr>
      <w:tblGrid>
        <w:gridCol w:w="2826"/>
        <w:gridCol w:w="6480"/>
      </w:tblGrid>
      <w:tr w:rsidR="00F75556" w14:paraId="7EBC095C" w14:textId="77777777" w:rsidTr="00A264C0">
        <w:trPr>
          <w:jc w:val="center"/>
        </w:trPr>
        <w:tc>
          <w:tcPr>
            <w:tcW w:w="2826" w:type="dxa"/>
            <w:shd w:val="clear" w:color="auto" w:fill="F3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4562A" w14:textId="77777777" w:rsidR="00F75556" w:rsidRDefault="00000000">
            <w:r>
              <w:rPr>
                <w:b/>
                <w:color w:val="1F4E79"/>
                <w:sz w:val="20"/>
              </w:rPr>
              <w:t>Item</w:t>
            </w:r>
          </w:p>
        </w:tc>
        <w:tc>
          <w:tcPr>
            <w:tcW w:w="6480" w:type="dxa"/>
            <w:shd w:val="clear" w:color="auto" w:fill="F3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DA74B4" w14:textId="77777777" w:rsidR="00F75556" w:rsidRDefault="00000000">
            <w:r>
              <w:rPr>
                <w:b/>
                <w:color w:val="1F4E79"/>
                <w:sz w:val="20"/>
              </w:rPr>
              <w:t>Requirement</w:t>
            </w:r>
          </w:p>
        </w:tc>
      </w:tr>
      <w:tr w:rsidR="00F75556" w14:paraId="50C3F8D2" w14:textId="77777777" w:rsidTr="00A264C0">
        <w:trPr>
          <w:jc w:val="center"/>
        </w:trPr>
        <w:tc>
          <w:tcPr>
            <w:tcW w:w="282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004D0" w14:textId="77777777" w:rsidR="00F75556" w:rsidRDefault="00000000">
            <w:r>
              <w:rPr>
                <w:sz w:val="20"/>
              </w:rPr>
              <w:t>Report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8552BC" w14:textId="77777777" w:rsidR="00F75556" w:rsidRDefault="00000000">
            <w:r>
              <w:rPr>
                <w:sz w:val="20"/>
              </w:rPr>
              <w:t>Brief report with method, results table(s), and error analysis</w:t>
            </w:r>
          </w:p>
        </w:tc>
      </w:tr>
      <w:tr w:rsidR="00F75556" w14:paraId="1452C264" w14:textId="77777777" w:rsidTr="00A264C0">
        <w:trPr>
          <w:jc w:val="center"/>
        </w:trPr>
        <w:tc>
          <w:tcPr>
            <w:tcW w:w="282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D7A2B" w14:textId="77777777" w:rsidR="00F75556" w:rsidRDefault="00000000">
            <w:r>
              <w:rPr>
                <w:sz w:val="20"/>
              </w:rPr>
              <w:t>Code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B469FC" w14:textId="77777777" w:rsidR="00F75556" w:rsidRDefault="00000000">
            <w:r>
              <w:rPr>
                <w:sz w:val="20"/>
              </w:rPr>
              <w:t>Runnable scripts or notebooks for every task you completed</w:t>
            </w:r>
          </w:p>
        </w:tc>
      </w:tr>
      <w:tr w:rsidR="00F75556" w14:paraId="3F415F89" w14:textId="77777777" w:rsidTr="00A264C0">
        <w:trPr>
          <w:jc w:val="center"/>
        </w:trPr>
        <w:tc>
          <w:tcPr>
            <w:tcW w:w="282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821A3" w14:textId="77777777" w:rsidR="00F75556" w:rsidRDefault="00000000">
            <w:r>
              <w:rPr>
                <w:sz w:val="20"/>
              </w:rPr>
              <w:t>README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F439A" w14:textId="77777777" w:rsidR="00F75556" w:rsidRDefault="00000000">
            <w:r>
              <w:rPr>
                <w:sz w:val="20"/>
              </w:rPr>
              <w:t>Exact commands needed to reproduce the main results</w:t>
            </w:r>
          </w:p>
        </w:tc>
      </w:tr>
      <w:tr w:rsidR="00F75556" w14:paraId="474773EA" w14:textId="77777777" w:rsidTr="00A264C0">
        <w:trPr>
          <w:jc w:val="center"/>
        </w:trPr>
        <w:tc>
          <w:tcPr>
            <w:tcW w:w="282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FAD686" w14:textId="77777777" w:rsidR="00F75556" w:rsidRDefault="00000000">
            <w:r>
              <w:rPr>
                <w:sz w:val="20"/>
              </w:rPr>
              <w:t>Artifacts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49EA8" w14:textId="77777777" w:rsidR="00F75556" w:rsidRDefault="00000000">
            <w:r>
              <w:rPr>
                <w:sz w:val="20"/>
              </w:rPr>
              <w:t>Cleaned corpus, query file, judgments, annotations, or pseudo-label files as needed</w:t>
            </w:r>
          </w:p>
        </w:tc>
      </w:tr>
    </w:tbl>
    <w:p w14:paraId="1B36AC88" w14:textId="77777777" w:rsidR="00F75556" w:rsidRDefault="00000000">
      <w:pPr>
        <w:spacing w:before="160" w:after="0"/>
        <w:rPr>
          <w:i/>
          <w:color w:val="5A5A5A"/>
          <w:sz w:val="21"/>
        </w:rPr>
      </w:pPr>
      <w:r>
        <w:rPr>
          <w:i/>
          <w:color w:val="5A5A5A"/>
          <w:sz w:val="21"/>
        </w:rPr>
        <w:t>There is no requirement that your system be perfect. Clear methodology, reproducibility, and thoughtful analysis are more important than achieving the single best score.</w:t>
      </w:r>
    </w:p>
    <w:p w14:paraId="007EEA33" w14:textId="77777777" w:rsidR="008728C6" w:rsidRDefault="008728C6">
      <w:pPr>
        <w:spacing w:before="160" w:after="0"/>
        <w:rPr>
          <w:i/>
          <w:color w:val="5A5A5A"/>
          <w:sz w:val="21"/>
        </w:rPr>
      </w:pPr>
    </w:p>
    <w:p w14:paraId="308CC202" w14:textId="77777777" w:rsidR="008728C6" w:rsidRDefault="008728C6">
      <w:pPr>
        <w:spacing w:before="160" w:after="0"/>
        <w:rPr>
          <w:i/>
          <w:color w:val="5A5A5A"/>
          <w:sz w:val="21"/>
        </w:rPr>
      </w:pPr>
    </w:p>
    <w:p w14:paraId="54E75DBB" w14:textId="77777777" w:rsidR="008728C6" w:rsidRPr="008A6B9D" w:rsidRDefault="008728C6" w:rsidP="008728C6">
      <w:pPr>
        <w:pStyle w:val="ListParagraph"/>
        <w:ind w:left="360"/>
      </w:pPr>
      <w:r w:rsidRPr="0051671F">
        <w:t>-----------------------------------------------------------------------------------------------------------------------</w:t>
      </w:r>
    </w:p>
    <w:p w14:paraId="4B039F42" w14:textId="77777777" w:rsidR="008728C6" w:rsidRDefault="008728C6" w:rsidP="008728C6">
      <w:pPr>
        <w:pStyle w:val="Heading2"/>
      </w:pPr>
      <w:r>
        <w:t>On Google Cloud Education Credit</w:t>
      </w:r>
    </w:p>
    <w:p w14:paraId="65017606" w14:textId="77777777" w:rsidR="008728C6" w:rsidRDefault="008728C6" w:rsidP="008728C6">
      <w:pPr>
        <w:spacing w:after="60" w:line="269" w:lineRule="auto"/>
      </w:pPr>
    </w:p>
    <w:p w14:paraId="0419B639" w14:textId="77777777" w:rsidR="008728C6" w:rsidRPr="00B11A7E" w:rsidRDefault="008728C6" w:rsidP="008728C6">
      <w:pPr>
        <w:spacing w:after="60" w:line="269" w:lineRule="auto"/>
      </w:pPr>
      <w:r w:rsidRPr="00B11A7E">
        <w:t>Dear Students,</w:t>
      </w:r>
    </w:p>
    <w:p w14:paraId="69706DB7" w14:textId="77777777" w:rsidR="008728C6" w:rsidRPr="00B11A7E" w:rsidRDefault="008728C6" w:rsidP="008728C6">
      <w:pPr>
        <w:spacing w:after="60" w:line="269" w:lineRule="auto"/>
      </w:pPr>
    </w:p>
    <w:p w14:paraId="192DEA7D" w14:textId="77777777" w:rsidR="008728C6" w:rsidRPr="00B11A7E" w:rsidRDefault="008728C6" w:rsidP="008728C6">
      <w:pPr>
        <w:spacing w:after="60" w:line="269" w:lineRule="auto"/>
      </w:pPr>
      <w:r w:rsidRPr="00B11A7E">
        <w:t xml:space="preserve">Here is the URL you will need to access </w:t>
      </w:r>
      <w:proofErr w:type="gramStart"/>
      <w:r w:rsidRPr="00B11A7E">
        <w:t>in order to</w:t>
      </w:r>
      <w:proofErr w:type="gramEnd"/>
      <w:r w:rsidRPr="00B11A7E">
        <w:t xml:space="preserve"> request a Google Cloud coupon. You will be asked to provide your school email address and name. An email will be sent to you to confirm these details before a coupon is sent to you.</w:t>
      </w:r>
    </w:p>
    <w:p w14:paraId="11896B32" w14:textId="77777777" w:rsidR="008728C6" w:rsidRPr="00B11A7E" w:rsidRDefault="008728C6" w:rsidP="008728C6">
      <w:pPr>
        <w:spacing w:after="60" w:line="269" w:lineRule="auto"/>
      </w:pPr>
    </w:p>
    <w:p w14:paraId="5FE20FF7" w14:textId="77777777" w:rsidR="008728C6" w:rsidRPr="00B11A7E" w:rsidRDefault="008728C6" w:rsidP="008728C6">
      <w:pPr>
        <w:spacing w:after="60" w:line="269" w:lineRule="auto"/>
      </w:pPr>
      <w:hyperlink r:id="rId6" w:tooltip="https://apc01.safelinks.protection.outlook.com/?url=https%3A%2F%2Fgcp.secure.force.com%2FGCPEDU%3Fcid%3Dj726XVdkbW5whzzf5eGVyyLYUHhMatP%252F0Uy%252BGDotX0mCjYDLiN%252BSzwWmLOdoAUZh%2F&amp;data=05%7C02%7Cyrfung%40ust.hk%7Cacaeefffdda34c34543508de8a6f8201%7Cc917f3e2932249269bb3daca730413ca%7C1%7C0%7C639100408693547231%7CUnknown%7CTWFpbGZsb3d8eyJFbXB0eU1hcGkiOnRydWUsIlYiOiIwLjAuMDAwMCIsIlAiOiJXaW4zMiIsIkFOIjoiTWFpbCIsIldUIjoyfQ%3D%3D%7C0%7C%7C%7C&amp;sdata=8S4r6FZIGt%2Fg6WQe19YmUPsYgEmVKCnGqYa2L0HTsJ0%3D&amp;reserved=0" w:history="1">
        <w:r w:rsidRPr="00B11A7E">
          <w:rPr>
            <w:rStyle w:val="Hyperlink"/>
          </w:rPr>
          <w:t>Student Coupon Retrieval Link</w:t>
        </w:r>
      </w:hyperlink>
    </w:p>
    <w:p w14:paraId="7E8B5669" w14:textId="77777777" w:rsidR="008728C6" w:rsidRPr="00B11A7E" w:rsidRDefault="008728C6" w:rsidP="008728C6">
      <w:pPr>
        <w:spacing w:after="60" w:line="269" w:lineRule="auto"/>
      </w:pPr>
    </w:p>
    <w:p w14:paraId="427EF8A0" w14:textId="77777777" w:rsidR="008728C6" w:rsidRPr="00B11A7E" w:rsidRDefault="008728C6" w:rsidP="008728C6">
      <w:pPr>
        <w:numPr>
          <w:ilvl w:val="0"/>
          <w:numId w:val="10"/>
        </w:numPr>
        <w:spacing w:after="60" w:line="269" w:lineRule="auto"/>
      </w:pPr>
      <w:r w:rsidRPr="00B11A7E">
        <w:t>You will be asked for a name and email address, which needs to match your school domain. A confirmation email will be sent to you with a coupon code.</w:t>
      </w:r>
    </w:p>
    <w:p w14:paraId="1C14DCFB" w14:textId="77777777" w:rsidR="008728C6" w:rsidRPr="00B11A7E" w:rsidRDefault="008728C6" w:rsidP="008728C6">
      <w:pPr>
        <w:numPr>
          <w:ilvl w:val="0"/>
          <w:numId w:val="10"/>
        </w:numPr>
        <w:spacing w:after="60" w:line="269" w:lineRule="auto"/>
      </w:pPr>
      <w:r w:rsidRPr="00B11A7E">
        <w:t>You can request a coupon from the URL and redeem it until: 7/25/2026</w:t>
      </w:r>
    </w:p>
    <w:p w14:paraId="676E4E44" w14:textId="77777777" w:rsidR="008728C6" w:rsidRPr="00B11A7E" w:rsidRDefault="008728C6" w:rsidP="008728C6">
      <w:pPr>
        <w:numPr>
          <w:ilvl w:val="0"/>
          <w:numId w:val="10"/>
        </w:numPr>
        <w:spacing w:after="60" w:line="269" w:lineRule="auto"/>
      </w:pPr>
      <w:r w:rsidRPr="00B11A7E">
        <w:t>Coupon valid through: 3/25/2027</w:t>
      </w:r>
    </w:p>
    <w:p w14:paraId="0DBD72AE" w14:textId="77777777" w:rsidR="008728C6" w:rsidRPr="00B11A7E" w:rsidRDefault="008728C6" w:rsidP="008728C6">
      <w:pPr>
        <w:numPr>
          <w:ilvl w:val="0"/>
          <w:numId w:val="10"/>
        </w:numPr>
        <w:spacing w:after="60" w:line="269" w:lineRule="auto"/>
      </w:pPr>
      <w:r w:rsidRPr="00B11A7E">
        <w:t>You can only request ONE code per unique email address.</w:t>
      </w:r>
    </w:p>
    <w:p w14:paraId="37E526DF" w14:textId="77777777" w:rsidR="008728C6" w:rsidRPr="00B11A7E" w:rsidRDefault="008728C6" w:rsidP="008728C6">
      <w:pPr>
        <w:spacing w:after="60" w:line="269" w:lineRule="auto"/>
      </w:pPr>
    </w:p>
    <w:p w14:paraId="6D11128C" w14:textId="77777777" w:rsidR="008728C6" w:rsidRPr="00B11A7E" w:rsidRDefault="008728C6" w:rsidP="008728C6">
      <w:pPr>
        <w:spacing w:after="60" w:line="269" w:lineRule="auto"/>
      </w:pPr>
      <w:r w:rsidRPr="00B11A7E">
        <w:t>Please contact me if you have any questions or issues.</w:t>
      </w:r>
    </w:p>
    <w:p w14:paraId="43018762" w14:textId="77777777" w:rsidR="008728C6" w:rsidRPr="00B11A7E" w:rsidRDefault="008728C6" w:rsidP="008728C6">
      <w:pPr>
        <w:spacing w:after="60" w:line="269" w:lineRule="auto"/>
      </w:pPr>
    </w:p>
    <w:p w14:paraId="2CB3A47A" w14:textId="77777777" w:rsidR="008728C6" w:rsidRPr="00B11A7E" w:rsidRDefault="008728C6" w:rsidP="008728C6">
      <w:pPr>
        <w:spacing w:after="60" w:line="269" w:lineRule="auto"/>
      </w:pPr>
      <w:r w:rsidRPr="00B11A7E">
        <w:t>Thanks,</w:t>
      </w:r>
    </w:p>
    <w:p w14:paraId="21A99865" w14:textId="665F8DF0" w:rsidR="008728C6" w:rsidRDefault="008728C6" w:rsidP="008728C6">
      <w:pPr>
        <w:spacing w:after="60" w:line="269" w:lineRule="auto"/>
      </w:pPr>
      <w:r>
        <w:t xml:space="preserve">COMP4221 Instructor Team </w:t>
      </w:r>
    </w:p>
    <w:sectPr w:rsidR="008728C6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A1765"/>
    <w:multiLevelType w:val="multilevel"/>
    <w:tmpl w:val="864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91581">
    <w:abstractNumId w:val="8"/>
  </w:num>
  <w:num w:numId="2" w16cid:durableId="570192878">
    <w:abstractNumId w:val="6"/>
  </w:num>
  <w:num w:numId="3" w16cid:durableId="2070036728">
    <w:abstractNumId w:val="5"/>
  </w:num>
  <w:num w:numId="4" w16cid:durableId="531505081">
    <w:abstractNumId w:val="4"/>
  </w:num>
  <w:num w:numId="5" w16cid:durableId="1756171259">
    <w:abstractNumId w:val="7"/>
  </w:num>
  <w:num w:numId="6" w16cid:durableId="1095784188">
    <w:abstractNumId w:val="3"/>
  </w:num>
  <w:num w:numId="7" w16cid:durableId="183711175">
    <w:abstractNumId w:val="2"/>
  </w:num>
  <w:num w:numId="8" w16cid:durableId="1289431024">
    <w:abstractNumId w:val="1"/>
  </w:num>
  <w:num w:numId="9" w16cid:durableId="980618319">
    <w:abstractNumId w:val="0"/>
  </w:num>
  <w:num w:numId="10" w16cid:durableId="434252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0F82"/>
    <w:rsid w:val="005447CD"/>
    <w:rsid w:val="006919CD"/>
    <w:rsid w:val="00784067"/>
    <w:rsid w:val="008728C6"/>
    <w:rsid w:val="009F06C1"/>
    <w:rsid w:val="00A264C0"/>
    <w:rsid w:val="00A96D1E"/>
    <w:rsid w:val="00AA1D8D"/>
    <w:rsid w:val="00B3020C"/>
    <w:rsid w:val="00B47730"/>
    <w:rsid w:val="00C76A71"/>
    <w:rsid w:val="00CB0664"/>
    <w:rsid w:val="00F75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0FE70"/>
  <w14:defaultImageDpi w14:val="300"/>
  <w15:docId w15:val="{116AFF9E-6188-634C-BFF5-9C080035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28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c01.safelinks.protection.outlook.com/?url=https%3A%2F%2Fgcp.secure.force.com%2FGCPEDU%3Fcid%3Dj726XVdkbW5whzzf5eGVyyLYUHhMatP%252F0Uy%252BGDotX0mCjYDLiN%252BSzwWmLOdoAUZh%2F&amp;data=05%7C02%7Cyrfung%40ust.hk%7Cacaeefffdda34c34543508de8a6f8201%7Cc917f3e2932249269bb3daca730413ca%7C1%7C0%7C639100408693547231%7CUnknown%7CTWFpbGZsb3d8eyJFbXB0eU1hcGkiOnRydWUsIlYiOiIwLjAuMDAwMCIsIlAiOiJXaW4zMiIsIkFOIjoiTWFpbCIsIldUIjoyfQ%3D%3D%7C0%7C%7C%7C&amp;sdata=8S4r6FZIGt%2Fg6WQe19YmUPsYgEmVKCnGqYa2L0HTsJ0%3D&amp;reserved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FUNG Yi R. (May)</cp:lastModifiedBy>
  <cp:revision>7</cp:revision>
  <dcterms:created xsi:type="dcterms:W3CDTF">2026-04-06T08:33:00Z</dcterms:created>
  <dcterms:modified xsi:type="dcterms:W3CDTF">2026-04-06T08:39:00Z</dcterms:modified>
  <cp:category/>
</cp:coreProperties>
</file>