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齿轮加工设计图画法</w:t>
      </w:r>
    </w:p>
    <w:p>
      <w:p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本计划设计符合自己需求的减速比的齿轮箱，但网络上并没有具体资料说明如何画出标准齿轮的齿廓，由于3D打印的要求的设计图必须精准，所以自行整理、研究出具体画法，现将其整理如下。</w:t>
      </w:r>
    </w:p>
    <w:p>
      <w:p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选定齿轮参数：轴径：8.0，键槽宽度：2.0，模数：1.5，齿数：12，齿厚：13，压力角 20°（另一个常用压力角为14.5°），齿高系数1，齿根系数1.25；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轴径由电机及传动轴或者输出轴的大小而定，键槽亦同。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模数由其他齿轮以及受力而定，模数越大能承受的转速越高，能承受的扭距越大。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齿数由减速比决定，若是工业加工建议齿数大于17防止根切（范式成型法），这里使用3D打印因此不考虑齿数对加工的影响。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齿厚由设计决定。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压力角越大齿强度越大，国标为20°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  齿高系数齿根系数一般设定为标准值。</w:t>
      </w:r>
    </w:p>
    <w:p>
      <w:pPr>
        <w:numPr>
          <w:ilvl w:val="0"/>
          <w:numId w:val="1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使用圆、直线以及打断工具画出轴以及键槽。如下: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455670" cy="286448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1644" t="41017" r="46005" b="22695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度圆直径等于模数乘以齿数d=m*z，齿顶圆直径等于分度圆直径加上2倍的模数乘以齿高系数da=d+2*1*m，齿根圆直径等于分度圆直径减去2倍模数乘以齿根系数db=d-2*1.25*m，基圆直径等于分度圆直径乘以压力角dc=d*cos20。画出4个圆。如下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049780" cy="187198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35868" t="26383" r="25175" b="3924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等分圆如下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108200" cy="1882775"/>
            <wp:effectExtent l="0" t="0" r="1016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6177" t="25106" r="33756" b="479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确定最短切线长度，长度等于基圆周长除以等分份数。这里l=0.5535，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每次切线长度自增一份，角度旋转每份的度数。直到画出的切线超出齿顶圆。如下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084705" cy="19011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8380" t="25721" r="41999" b="3499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用样条曲线连接各点删去辅助线。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167255" cy="1883410"/>
            <wp:effectExtent l="0" t="0" r="1206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30521" t="25768" r="28289" b="4113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删去齿顶圆外的线，以基圆和曲线交点为中心做中心对称删去齿根圆内的线。如下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465070" cy="1835785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24039" t="23146" r="29162" b="14895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合并两条曲线。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连接圆心以及曲线和分度圆的交点，并将其旋转x°x=90/z（齿数）。做</w:t>
      </w:r>
      <w:bookmarkStart w:id="0" w:name="_GoBack"/>
      <w:bookmarkEnd w:id="0"/>
      <w:r>
        <w:rPr>
          <w:rFonts w:hint="eastAsia"/>
          <w:lang w:val="en-US" w:eastAsia="zh-CN"/>
        </w:rPr>
        <w:t>关于此直线的对称图形，删去辅助线。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242185" cy="197675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32428" t="22482" r="24958" b="3924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删去不需要的线，并使用阵列将画好的齿填满。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997075" cy="1800860"/>
            <wp:effectExtent l="0" t="0" r="1460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21723" t="26407" r="40321" b="6548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标注参数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604645" cy="1771650"/>
            <wp:effectExtent l="0" t="0" r="1079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l="33080" t="29905" r="36423" b="4137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F4EFC"/>
    <w:multiLevelType w:val="singleLevel"/>
    <w:tmpl w:val="581F4EF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26E6A"/>
    <w:rsid w:val="24F86C04"/>
    <w:rsid w:val="38EC5558"/>
    <w:rsid w:val="3F0B2B4A"/>
    <w:rsid w:val="6E343E9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VULCAN</cp:lastModifiedBy>
  <dcterms:modified xsi:type="dcterms:W3CDTF">2017-01-20T13:07:44Z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