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7329" w14:textId="2F641156" w:rsidR="00885D3B" w:rsidRPr="00694B70" w:rsidRDefault="005B7876" w:rsidP="006E3B5E">
      <w:pPr>
        <w:pStyle w:val="a4"/>
        <w:ind w:left="0" w:right="-46"/>
        <w:jc w:val="center"/>
        <w:rPr>
          <w:rFonts w:ascii="TH SarabunPSK" w:hAnsi="TH SarabunPSK" w:cs="TH SarabunPSK"/>
          <w:color w:val="auto"/>
          <w:sz w:val="44"/>
          <w:szCs w:val="44"/>
          <w:cs/>
        </w:rPr>
      </w:pPr>
      <w:r w:rsidRPr="00694B70">
        <w:rPr>
          <w:rFonts w:ascii="TH SarabunPSK" w:hAnsi="TH SarabunPSK" w:cs="TH SarabunPSK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8240" behindDoc="0" locked="0" layoutInCell="1" allowOverlap="1" wp14:anchorId="25324043" wp14:editId="62D563D7">
            <wp:simplePos x="0" y="0"/>
            <wp:positionH relativeFrom="column">
              <wp:posOffset>0</wp:posOffset>
            </wp:positionH>
            <wp:positionV relativeFrom="paragraph">
              <wp:posOffset>-95250</wp:posOffset>
            </wp:positionV>
            <wp:extent cx="654685" cy="495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4B70">
        <w:rPr>
          <w:rFonts w:ascii="TH SarabunPSK" w:hAnsi="TH SarabunPSK" w:cs="TH SarabunPSK"/>
          <w:noProof/>
          <w:color w:val="auto"/>
          <w:sz w:val="44"/>
          <w:szCs w:val="44"/>
          <w:lang w:val="th-TH"/>
        </w:rPr>
        <w:drawing>
          <wp:anchor distT="0" distB="0" distL="114300" distR="114300" simplePos="0" relativeHeight="251657216" behindDoc="0" locked="0" layoutInCell="1" allowOverlap="1" wp14:anchorId="13D80F21" wp14:editId="1378C528">
            <wp:simplePos x="0" y="0"/>
            <wp:positionH relativeFrom="column">
              <wp:posOffset>800100</wp:posOffset>
            </wp:positionH>
            <wp:positionV relativeFrom="paragraph">
              <wp:posOffset>-95250</wp:posOffset>
            </wp:positionV>
            <wp:extent cx="501015" cy="6057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AD8" w:rsidRPr="00694B70">
        <w:rPr>
          <w:rFonts w:ascii="TH SarabunPSK" w:hAnsi="TH SarabunPSK" w:cs="TH SarabunPSK"/>
          <w:color w:val="auto"/>
          <w:sz w:val="44"/>
          <w:szCs w:val="44"/>
          <w:cs/>
        </w:rPr>
        <w:t>แบบฟอร์ม</w:t>
      </w:r>
      <w:r w:rsidR="00847146" w:rsidRPr="00694B70">
        <w:rPr>
          <w:rFonts w:ascii="TH SarabunPSK" w:hAnsi="TH SarabunPSK" w:cs="TH SarabunPSK"/>
          <w:color w:val="auto"/>
          <w:sz w:val="44"/>
          <w:szCs w:val="44"/>
          <w:cs/>
        </w:rPr>
        <w:t>บันทึกความก้าวหน้า</w:t>
      </w:r>
    </w:p>
    <w:p w14:paraId="6BA2B2B3" w14:textId="5B9ED4FD" w:rsidR="00033AD8" w:rsidRPr="00694B70" w:rsidRDefault="00847146" w:rsidP="00847146">
      <w:pPr>
        <w:ind w:left="720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วิชา </w:t>
      </w:r>
      <w:r w:rsidR="00694B70" w:rsidRPr="00694B70">
        <w:rPr>
          <w:rFonts w:ascii="TH SarabunPSK" w:hAnsi="TH SarabunPSK" w:cs="TH SarabunPSK"/>
          <w:b/>
          <w:bCs/>
          <w:sz w:val="32"/>
          <w:szCs w:val="32"/>
          <w:u w:val="single"/>
        </w:rPr>
        <w:t>MDT371</w:t>
      </w:r>
    </w:p>
    <w:p w14:paraId="5BAE6FD1" w14:textId="1481FFE6" w:rsidR="00033AD8" w:rsidRPr="00694B70" w:rsidRDefault="00847146" w:rsidP="00033AD8">
      <w:pPr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ชื่อโปรเจค</w:t>
      </w:r>
      <w:r w:rsidR="00967619"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="00967619" w:rsidRPr="00694B70">
        <w:rPr>
          <w:rFonts w:ascii="TH SarabunPSK" w:hAnsi="TH SarabunPSK" w:cs="TH SarabunPSK"/>
          <w:b/>
          <w:bCs/>
          <w:sz w:val="32"/>
          <w:szCs w:val="32"/>
          <w:u w:val="single"/>
        </w:rPr>
        <w:t>MediaPro</w:t>
      </w:r>
      <w:proofErr w:type="spellEnd"/>
      <w:r w:rsidR="00967619" w:rsidRPr="00694B70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</w:t>
      </w:r>
      <w:r w:rsidR="00967619" w:rsidRPr="00694B70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พัฒนาโปรแกรมตัดต่อวิดีโอ ที่ใช้ปัญญาประดิษฐ์ในการช่วยทำงาน</w:t>
      </w:r>
    </w:p>
    <w:p w14:paraId="4E048941" w14:textId="77777777" w:rsidR="00033AD8" w:rsidRPr="00694B70" w:rsidRDefault="00033AD8" w:rsidP="00033AD8">
      <w:pPr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สมาชิกในกลุ่ม ประกอบด้วย</w:t>
      </w:r>
    </w:p>
    <w:tbl>
      <w:tblPr>
        <w:tblW w:w="8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358"/>
        <w:gridCol w:w="1878"/>
        <w:gridCol w:w="2542"/>
      </w:tblGrid>
      <w:tr w:rsidR="00740039" w:rsidRPr="00694B70" w14:paraId="69C1D75B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1F1264C6" w14:textId="77777777" w:rsidR="00740039" w:rsidRPr="00694B70" w:rsidRDefault="00740039" w:rsidP="00F140CC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694B70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3358" w:type="dxa"/>
            <w:shd w:val="clear" w:color="auto" w:fill="auto"/>
          </w:tcPr>
          <w:p w14:paraId="1FB0B176" w14:textId="77777777" w:rsidR="00740039" w:rsidRPr="00694B70" w:rsidRDefault="00740039" w:rsidP="00F140CC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94B70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 – นามสกุล</w:t>
            </w:r>
          </w:p>
        </w:tc>
        <w:tc>
          <w:tcPr>
            <w:tcW w:w="1878" w:type="dxa"/>
            <w:shd w:val="clear" w:color="auto" w:fill="auto"/>
          </w:tcPr>
          <w:p w14:paraId="5894B1D0" w14:textId="77777777" w:rsidR="00740039" w:rsidRPr="00694B70" w:rsidRDefault="00740039" w:rsidP="00F140CC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94B70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รหัสนักศึกษา</w:t>
            </w:r>
          </w:p>
        </w:tc>
        <w:tc>
          <w:tcPr>
            <w:tcW w:w="2542" w:type="dxa"/>
            <w:shd w:val="clear" w:color="auto" w:fill="auto"/>
          </w:tcPr>
          <w:p w14:paraId="5B76705F" w14:textId="77777777" w:rsidR="00740039" w:rsidRPr="00694B70" w:rsidRDefault="00740039" w:rsidP="00F140CC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94B70">
              <w:rPr>
                <w:rFonts w:ascii="TH SarabunPSK" w:hAnsi="TH SarabunPSK" w:cs="TH SarabunPSK"/>
                <w:b/>
                <w:bCs/>
                <w:sz w:val="28"/>
                <w:cs/>
              </w:rPr>
              <w:t>วิชาเอก</w:t>
            </w:r>
          </w:p>
        </w:tc>
      </w:tr>
      <w:tr w:rsidR="00740039" w:rsidRPr="00694B70" w14:paraId="7146E208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4C6FBF02" w14:textId="37676AA3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3358" w:type="dxa"/>
            <w:shd w:val="clear" w:color="auto" w:fill="auto"/>
          </w:tcPr>
          <w:p w14:paraId="75FFA0B7" w14:textId="7E49CAB8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รวิพล</w:t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ab/>
              <w:t>ประพันธ์วงศ์</w:t>
            </w:r>
          </w:p>
        </w:tc>
        <w:tc>
          <w:tcPr>
            <w:tcW w:w="1878" w:type="dxa"/>
            <w:shd w:val="clear" w:color="auto" w:fill="auto"/>
          </w:tcPr>
          <w:p w14:paraId="6AC58962" w14:textId="1C45E4E4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</w:rPr>
              <w:t>66120501013</w:t>
            </w:r>
          </w:p>
        </w:tc>
        <w:tc>
          <w:tcPr>
            <w:tcW w:w="2542" w:type="dxa"/>
            <w:shd w:val="clear" w:color="auto" w:fill="auto"/>
          </w:tcPr>
          <w:p w14:paraId="37346D03" w14:textId="4F475ED7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</w:rPr>
              <w:t>DMT</w:t>
            </w:r>
          </w:p>
        </w:tc>
      </w:tr>
      <w:tr w:rsidR="00740039" w:rsidRPr="00694B70" w14:paraId="5470A3AF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475A33DC" w14:textId="0DACFF20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3358" w:type="dxa"/>
            <w:shd w:val="clear" w:color="auto" w:fill="auto"/>
          </w:tcPr>
          <w:p w14:paraId="6A844893" w14:textId="40C43A01" w:rsidR="00740039" w:rsidRPr="00694B70" w:rsidRDefault="00694B70" w:rsidP="00694B70">
            <w:pPr>
              <w:pStyle w:val="a9"/>
              <w:ind w:left="-3076" w:firstLine="3076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สุทธิโชติ</w:t>
            </w:r>
            <w:r w:rsidRPr="00694B7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694B70">
              <w:rPr>
                <w:rFonts w:ascii="TH SarabunPSK" w:eastAsia="Times New Roman" w:hAnsi="TH SarabunPSK" w:cs="TH SarabunPSK"/>
                <w:sz w:val="28"/>
              </w:rPr>
              <w:tab/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ม่านทอง</w:t>
            </w:r>
          </w:p>
        </w:tc>
        <w:tc>
          <w:tcPr>
            <w:tcW w:w="1878" w:type="dxa"/>
            <w:shd w:val="clear" w:color="auto" w:fill="auto"/>
          </w:tcPr>
          <w:p w14:paraId="6FE11E72" w14:textId="7019E84D" w:rsidR="00740039" w:rsidRPr="00694B70" w:rsidRDefault="00694B70" w:rsidP="00694B70">
            <w:pPr>
              <w:pStyle w:val="a9"/>
              <w:ind w:left="-3076" w:firstLine="3076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</w:rPr>
              <w:t>661205010</w:t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15</w:t>
            </w:r>
          </w:p>
        </w:tc>
        <w:tc>
          <w:tcPr>
            <w:tcW w:w="2542" w:type="dxa"/>
            <w:shd w:val="clear" w:color="auto" w:fill="auto"/>
          </w:tcPr>
          <w:p w14:paraId="2A59DC99" w14:textId="32BE4DD1" w:rsidR="00740039" w:rsidRPr="00694B70" w:rsidRDefault="00694B70" w:rsidP="00694B70">
            <w:pPr>
              <w:pStyle w:val="a9"/>
              <w:ind w:left="-3076" w:firstLine="3076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</w:rPr>
              <w:t>DMT</w:t>
            </w:r>
          </w:p>
        </w:tc>
      </w:tr>
      <w:tr w:rsidR="00740039" w:rsidRPr="00694B70" w14:paraId="4B2264CE" w14:textId="77777777" w:rsidTr="007B56E3">
        <w:trPr>
          <w:trHeight w:val="386"/>
          <w:jc w:val="center"/>
        </w:trPr>
        <w:tc>
          <w:tcPr>
            <w:tcW w:w="939" w:type="dxa"/>
            <w:shd w:val="clear" w:color="auto" w:fill="auto"/>
          </w:tcPr>
          <w:p w14:paraId="00446312" w14:textId="70FC5FB8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3358" w:type="dxa"/>
            <w:shd w:val="clear" w:color="auto" w:fill="auto"/>
          </w:tcPr>
          <w:p w14:paraId="5A994BA1" w14:textId="1CF10950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ธัญกร</w:t>
            </w:r>
            <w:r w:rsidRPr="00694B70">
              <w:rPr>
                <w:rFonts w:ascii="TH SarabunPSK" w:eastAsia="Times New Roman" w:hAnsi="TH SarabunPSK" w:cs="TH SarabunPSK"/>
                <w:sz w:val="28"/>
              </w:rPr>
              <w:t xml:space="preserve"> </w:t>
            </w:r>
            <w:r w:rsidRPr="00694B70">
              <w:rPr>
                <w:rFonts w:ascii="TH SarabunPSK" w:eastAsia="Times New Roman" w:hAnsi="TH SarabunPSK" w:cs="TH SarabunPSK"/>
                <w:sz w:val="28"/>
              </w:rPr>
              <w:tab/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โชคเกรียงไกร</w:t>
            </w:r>
          </w:p>
        </w:tc>
        <w:tc>
          <w:tcPr>
            <w:tcW w:w="1878" w:type="dxa"/>
            <w:shd w:val="clear" w:color="auto" w:fill="auto"/>
          </w:tcPr>
          <w:p w14:paraId="45F75221" w14:textId="29B90113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eastAsia="Times New Roman" w:hAnsi="TH SarabunPSK" w:cs="TH SarabunPSK"/>
                <w:sz w:val="28"/>
              </w:rPr>
              <w:t>661205010</w:t>
            </w:r>
            <w:r w:rsidRPr="00694B70">
              <w:rPr>
                <w:rFonts w:ascii="TH SarabunPSK" w:eastAsia="Times New Roman" w:hAnsi="TH SarabunPSK" w:cs="TH SarabunPSK"/>
                <w:sz w:val="28"/>
                <w:cs/>
              </w:rPr>
              <w:t>56</w:t>
            </w:r>
          </w:p>
        </w:tc>
        <w:tc>
          <w:tcPr>
            <w:tcW w:w="2542" w:type="dxa"/>
            <w:shd w:val="clear" w:color="auto" w:fill="auto"/>
          </w:tcPr>
          <w:p w14:paraId="3C16A0C4" w14:textId="49BC0FB6" w:rsidR="00740039" w:rsidRPr="00694B70" w:rsidRDefault="00694B70" w:rsidP="00694B70">
            <w:pPr>
              <w:pStyle w:val="a9"/>
              <w:rPr>
                <w:rFonts w:ascii="TH SarabunPSK" w:hAnsi="TH SarabunPSK" w:cs="TH SarabunPSK"/>
                <w:sz w:val="28"/>
              </w:rPr>
            </w:pPr>
            <w:r w:rsidRPr="00694B70">
              <w:rPr>
                <w:rFonts w:ascii="TH SarabunPSK" w:hAnsi="TH SarabunPSK" w:cs="TH SarabunPSK"/>
                <w:sz w:val="28"/>
              </w:rPr>
              <w:t>DMT</w:t>
            </w:r>
          </w:p>
        </w:tc>
      </w:tr>
    </w:tbl>
    <w:p w14:paraId="0182185E" w14:textId="77777777" w:rsidR="0051003C" w:rsidRPr="00694B70" w:rsidRDefault="0051003C" w:rsidP="00124031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20"/>
          <w:szCs w:val="20"/>
        </w:rPr>
      </w:pPr>
    </w:p>
    <w:p w14:paraId="398DD37E" w14:textId="10F74CBD" w:rsidR="00694B70" w:rsidRPr="00694B70" w:rsidRDefault="00124031" w:rsidP="00124031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อาจารย์ที่ปรึกษา</w:t>
      </w:r>
      <w:r w:rsidR="00694B70"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  ดร.วัชระ เรืองสังข์ 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ลายเซ็น</w:t>
      </w:r>
      <w:r w:rsidR="006E3B5E" w:rsidRPr="00694B7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</w:t>
      </w:r>
    </w:p>
    <w:p w14:paraId="76ED8657" w14:textId="76BFDCFD" w:rsidR="00124031" w:rsidRPr="00694B70" w:rsidRDefault="00124031" w:rsidP="00124031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อาจารย์ที่ปรึกษาร่วม</w:t>
      </w:r>
      <w:r w:rsidRPr="00694B70"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ถ้ามี</w:t>
      </w:r>
      <w:r w:rsidRPr="00694B70">
        <w:rPr>
          <w:rFonts w:ascii="TH SarabunPSK" w:hAnsi="TH SarabunPSK" w:cs="TH SarabunPSK"/>
          <w:b/>
          <w:bCs/>
          <w:sz w:val="32"/>
          <w:szCs w:val="32"/>
        </w:rPr>
        <w:t>)</w:t>
      </w:r>
      <w:r w:rsidR="006E3B5E" w:rsidRPr="00694B70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 ลายเซ็น</w:t>
      </w:r>
      <w:r w:rsidR="006E3B5E" w:rsidRPr="00694B70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</w:t>
      </w:r>
    </w:p>
    <w:p w14:paraId="1147C0A7" w14:textId="77777777" w:rsidR="00776BE5" w:rsidRPr="00694B70" w:rsidRDefault="00776BE5" w:rsidP="0051003C">
      <w:pPr>
        <w:pStyle w:val="a3"/>
        <w:spacing w:line="36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B68E3A" w14:textId="799F4B6E" w:rsidR="00A233F4" w:rsidRPr="00694B70" w:rsidRDefault="0051003C" w:rsidP="00776BE5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776BE5" w:rsidRPr="00694B70">
        <w:rPr>
          <w:rFonts w:ascii="TH SarabunPSK" w:hAnsi="TH SarabunPSK" w:cs="TH SarabunPSK"/>
          <w:b/>
          <w:bCs/>
          <w:sz w:val="32"/>
          <w:szCs w:val="32"/>
          <w:cs/>
        </w:rPr>
        <w:t>เข้า</w:t>
      </w: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พบอาจารย์</w:t>
      </w:r>
      <w:r w:rsidR="00776BE5"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ครั้งที่</w:t>
      </w:r>
      <w:r w:rsidR="00776BE5" w:rsidRPr="00694B7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94B70" w:rsidRPr="00694B70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776BE5" w:rsidRPr="00694B70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วันที่ </w:t>
      </w:r>
      <w:r w:rsidR="00694B70" w:rsidRPr="00694B70">
        <w:rPr>
          <w:rFonts w:ascii="TH SarabunPSK" w:hAnsi="TH SarabunPSK" w:cs="TH SarabunPSK"/>
          <w:b/>
          <w:bCs/>
          <w:sz w:val="32"/>
          <w:szCs w:val="32"/>
          <w:cs/>
        </w:rPr>
        <w:t>01/07/2569</w:t>
      </w:r>
    </w:p>
    <w:p w14:paraId="5E7B0C74" w14:textId="701A1064" w:rsidR="00776BE5" w:rsidRDefault="00776BE5" w:rsidP="00776BE5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32"/>
          <w:szCs w:val="32"/>
        </w:rPr>
      </w:pPr>
      <w:r w:rsidRPr="00694B70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รายละเอียดความก้าวหน้า</w:t>
      </w:r>
    </w:p>
    <w:p w14:paraId="32F3C5A3" w14:textId="6A85D17A" w:rsidR="003F67CB" w:rsidRPr="00DD3861" w:rsidRDefault="003F67CB" w:rsidP="00776BE5">
      <w:pPr>
        <w:pStyle w:val="a3"/>
        <w:spacing w:line="360" w:lineRule="auto"/>
        <w:ind w:left="0"/>
        <w:rPr>
          <w:rFonts w:ascii="TH SarabunPSK" w:hAnsi="TH SarabunPSK" w:cs="TH SarabunPSK"/>
          <w:sz w:val="28"/>
        </w:rPr>
      </w:pPr>
      <w:r w:rsidRPr="00DD3861">
        <w:rPr>
          <w:rFonts w:ascii="TH SarabunPSK" w:hAnsi="TH SarabunPSK" w:cs="TH SarabunPSK" w:hint="cs"/>
          <w:sz w:val="28"/>
          <w:cs/>
        </w:rPr>
        <w:t>ทำการแก้</w:t>
      </w:r>
      <w:r w:rsidR="00DD3861" w:rsidRPr="00DD3861">
        <w:rPr>
          <w:rFonts w:ascii="TH SarabunPSK" w:hAnsi="TH SarabunPSK" w:cs="TH SarabunPSK" w:hint="cs"/>
          <w:sz w:val="28"/>
          <w:cs/>
        </w:rPr>
        <w:t>ไขเพิ่มเติม</w:t>
      </w:r>
      <w:r w:rsidRPr="00DD3861">
        <w:rPr>
          <w:rFonts w:ascii="TH SarabunPSK" w:hAnsi="TH SarabunPSK" w:cs="TH SarabunPSK" w:hint="cs"/>
          <w:sz w:val="28"/>
          <w:cs/>
        </w:rPr>
        <w:t xml:space="preserve">จาก </w:t>
      </w:r>
      <w:r w:rsidRPr="00DD3861">
        <w:rPr>
          <w:rFonts w:ascii="TH SarabunPSK" w:hAnsi="TH SarabunPSK" w:cs="TH SarabunPSK"/>
          <w:sz w:val="28"/>
        </w:rPr>
        <w:t xml:space="preserve">feedback </w:t>
      </w:r>
      <w:r w:rsidRPr="00DD3861">
        <w:rPr>
          <w:rFonts w:ascii="TH SarabunPSK" w:hAnsi="TH SarabunPSK" w:cs="TH SarabunPSK" w:hint="cs"/>
          <w:sz w:val="28"/>
          <w:cs/>
        </w:rPr>
        <w:t>ที่นำเสนอรอบล่าสุด</w:t>
      </w:r>
    </w:p>
    <w:p w14:paraId="6CA7D949" w14:textId="18B0A3B3" w:rsidR="003F67CB" w:rsidRPr="00B26E7D" w:rsidRDefault="003F67CB" w:rsidP="00776BE5">
      <w:pPr>
        <w:pStyle w:val="a3"/>
        <w:spacing w:line="360" w:lineRule="auto"/>
        <w:ind w:left="0"/>
        <w:rPr>
          <w:rFonts w:ascii="TH SarabunPSK" w:hAnsi="TH SarabunPSK" w:cs="TH SarabunPSK"/>
          <w:b/>
          <w:bCs/>
          <w:sz w:val="28"/>
        </w:rPr>
      </w:pPr>
      <w:r w:rsidRPr="00B26E7D">
        <w:rPr>
          <w:rFonts w:ascii="TH SarabunPSK" w:hAnsi="TH SarabunPSK" w:cs="TH SarabunPSK"/>
          <w:b/>
          <w:bCs/>
          <w:sz w:val="28"/>
          <w:cs/>
        </w:rPr>
        <w:tab/>
      </w:r>
      <w:r w:rsidRPr="00B26E7D">
        <w:rPr>
          <w:rFonts w:ascii="TH SarabunPSK" w:hAnsi="TH SarabunPSK" w:cs="TH SarabunPSK" w:hint="cs"/>
          <w:b/>
          <w:bCs/>
          <w:sz w:val="28"/>
          <w:cs/>
        </w:rPr>
        <w:t>ตัวโปรแกรม</w:t>
      </w:r>
    </w:p>
    <w:p w14:paraId="4B84B629" w14:textId="6C90885A" w:rsidR="003F67CB" w:rsidRPr="00DD3861" w:rsidRDefault="00DD3861" w:rsidP="003F67CB">
      <w:pPr>
        <w:pStyle w:val="a3"/>
        <w:numPr>
          <w:ilvl w:val="0"/>
          <w:numId w:val="7"/>
        </w:numPr>
        <w:spacing w:line="360" w:lineRule="auto"/>
        <w:rPr>
          <w:rFonts w:ascii="TH SarabunPSK" w:hAnsi="TH SarabunPSK" w:cs="TH SarabunPSK"/>
          <w:sz w:val="28"/>
        </w:rPr>
      </w:pPr>
      <w:r w:rsidRPr="00DD3861">
        <w:rPr>
          <w:rFonts w:ascii="TH SarabunPSK" w:hAnsi="TH SarabunPSK" w:cs="TH SarabunPSK" w:hint="cs"/>
          <w:sz w:val="28"/>
          <w:cs/>
        </w:rPr>
        <w:t xml:space="preserve">ลดการใช้ทรัพยากรของตัวโปรแกรมลงให้กิน </w:t>
      </w:r>
      <w:r w:rsidRPr="00DD3861">
        <w:rPr>
          <w:rFonts w:ascii="TH SarabunPSK" w:hAnsi="TH SarabunPSK" w:cs="TH SarabunPSK"/>
          <w:sz w:val="28"/>
        </w:rPr>
        <w:t>CPU</w:t>
      </w:r>
      <w:r w:rsidRPr="00DD3861">
        <w:rPr>
          <w:rFonts w:ascii="TH SarabunPSK" w:hAnsi="TH SarabunPSK" w:cs="TH SarabunPSK" w:hint="cs"/>
          <w:sz w:val="28"/>
          <w:cs/>
        </w:rPr>
        <w:t xml:space="preserve"> และ </w:t>
      </w:r>
      <w:r w:rsidRPr="00DD3861">
        <w:rPr>
          <w:rFonts w:ascii="TH SarabunPSK" w:hAnsi="TH SarabunPSK" w:cs="TH SarabunPSK"/>
          <w:sz w:val="28"/>
        </w:rPr>
        <w:t xml:space="preserve">RAM </w:t>
      </w:r>
      <w:r w:rsidRPr="00DD3861">
        <w:rPr>
          <w:rFonts w:ascii="TH SarabunPSK" w:hAnsi="TH SarabunPSK" w:cs="TH SarabunPSK" w:hint="cs"/>
          <w:sz w:val="28"/>
          <w:cs/>
        </w:rPr>
        <w:t>เหลือ 20</w:t>
      </w:r>
      <w:r w:rsidRPr="00DD3861">
        <w:rPr>
          <w:rFonts w:ascii="TH SarabunPSK" w:hAnsi="TH SarabunPSK" w:cs="TH SarabunPSK"/>
          <w:sz w:val="28"/>
        </w:rPr>
        <w:t xml:space="preserve">% </w:t>
      </w:r>
      <w:r w:rsidRPr="00DD3861">
        <w:rPr>
          <w:rFonts w:ascii="TH SarabunPSK" w:hAnsi="TH SarabunPSK" w:cs="TH SarabunPSK" w:hint="cs"/>
          <w:sz w:val="28"/>
          <w:cs/>
        </w:rPr>
        <w:t>จาก 80</w:t>
      </w:r>
      <w:r w:rsidRPr="00DD3861">
        <w:rPr>
          <w:rFonts w:ascii="TH SarabunPSK" w:hAnsi="TH SarabunPSK" w:cs="TH SarabunPSK"/>
          <w:sz w:val="28"/>
        </w:rPr>
        <w:t>%</w:t>
      </w:r>
    </w:p>
    <w:p w14:paraId="7FCBCB1E" w14:textId="5F0FAB03" w:rsidR="00DD3861" w:rsidRPr="00DD3861" w:rsidRDefault="00DD3861" w:rsidP="003F67CB">
      <w:pPr>
        <w:pStyle w:val="a3"/>
        <w:numPr>
          <w:ilvl w:val="0"/>
          <w:numId w:val="7"/>
        </w:numPr>
        <w:spacing w:line="360" w:lineRule="auto"/>
        <w:rPr>
          <w:rFonts w:ascii="TH SarabunPSK" w:hAnsi="TH SarabunPSK" w:cs="TH SarabunPSK"/>
          <w:sz w:val="28"/>
        </w:rPr>
      </w:pPr>
      <w:r w:rsidRPr="00DD3861">
        <w:rPr>
          <w:rFonts w:ascii="TH SarabunPSK" w:hAnsi="TH SarabunPSK" w:cs="TH SarabunPSK" w:hint="cs"/>
          <w:sz w:val="28"/>
          <w:cs/>
        </w:rPr>
        <w:t>แก้ไขปัญหาภาพและเสียงไม่ตรงกัน โดยการให้ระบบทำภาพพรีวิวให้เรียบร้อยก่อนแล้วจึงตามด้วยการเปิดเสียงในภายหลัง เพื่อให้วิดีโอและเสียงตรงกันมากยิ่งขึ้น</w:t>
      </w:r>
    </w:p>
    <w:p w14:paraId="284797C3" w14:textId="77C0E29E" w:rsidR="00DD3861" w:rsidRPr="00B26E7D" w:rsidRDefault="00DD3861" w:rsidP="00DD3861">
      <w:pPr>
        <w:spacing w:line="360" w:lineRule="auto"/>
        <w:ind w:left="720"/>
        <w:rPr>
          <w:rFonts w:ascii="TH SarabunPSK" w:hAnsi="TH SarabunPSK" w:cs="TH SarabunPSK"/>
          <w:b/>
          <w:bCs/>
          <w:sz w:val="28"/>
        </w:rPr>
      </w:pPr>
      <w:r w:rsidRPr="00B26E7D">
        <w:rPr>
          <w:rFonts w:ascii="TH SarabunPSK" w:hAnsi="TH SarabunPSK" w:cs="TH SarabunPSK" w:hint="cs"/>
          <w:b/>
          <w:bCs/>
          <w:sz w:val="28"/>
          <w:cs/>
        </w:rPr>
        <w:t>ตัวโมเดล</w:t>
      </w:r>
    </w:p>
    <w:p w14:paraId="3DC2C85A" w14:textId="2AC22291" w:rsidR="00DD3861" w:rsidRPr="00DD3861" w:rsidRDefault="00DD3861" w:rsidP="00DD3861">
      <w:pPr>
        <w:pStyle w:val="a3"/>
        <w:numPr>
          <w:ilvl w:val="0"/>
          <w:numId w:val="7"/>
        </w:numPr>
        <w:spacing w:line="360" w:lineRule="auto"/>
        <w:rPr>
          <w:rFonts w:ascii="TH SarabunPSK" w:hAnsi="TH SarabunPSK" w:cs="TH SarabunPSK"/>
          <w:sz w:val="28"/>
        </w:rPr>
      </w:pPr>
      <w:r w:rsidRPr="00DD3861">
        <w:rPr>
          <w:rFonts w:ascii="TH SarabunPSK" w:hAnsi="TH SarabunPSK" w:cs="TH SarabunPSK" w:hint="cs"/>
          <w:sz w:val="28"/>
          <w:cs/>
        </w:rPr>
        <w:t xml:space="preserve">มีการอัพเดทการเทรนโมเดลให้ละเอียดยิ่งขึ้นไปถึงขั้นการเทรนระดับ </w:t>
      </w:r>
      <w:r w:rsidRPr="00DD3861">
        <w:rPr>
          <w:rFonts w:ascii="TH SarabunPSK" w:hAnsi="TH SarabunPSK" w:cs="TH SarabunPSK"/>
          <w:sz w:val="28"/>
        </w:rPr>
        <w:t xml:space="preserve">Medium </w:t>
      </w:r>
      <w:r w:rsidRPr="00DD3861">
        <w:rPr>
          <w:rFonts w:ascii="TH SarabunPSK" w:hAnsi="TH SarabunPSK" w:cs="TH SarabunPSK" w:hint="cs"/>
          <w:sz w:val="28"/>
          <w:cs/>
        </w:rPr>
        <w:t>แต่เกิดปัญหาทางเครื่องมือ จึงเทรนโมเดลได้เพียงถึง</w:t>
      </w:r>
      <w:r w:rsidRPr="00DD3861">
        <w:rPr>
          <w:rFonts w:ascii="TH SarabunPSK" w:hAnsi="TH SarabunPSK" w:cs="TH SarabunPSK"/>
          <w:sz w:val="28"/>
        </w:rPr>
        <w:t xml:space="preserve"> Small </w:t>
      </w:r>
      <w:r w:rsidRPr="00DD3861">
        <w:rPr>
          <w:rFonts w:ascii="TH SarabunPSK" w:hAnsi="TH SarabunPSK" w:cs="TH SarabunPSK" w:hint="cs"/>
          <w:sz w:val="28"/>
          <w:cs/>
        </w:rPr>
        <w:t>เท่านั้น</w:t>
      </w:r>
    </w:p>
    <w:p w14:paraId="74B4E811" w14:textId="121995BC" w:rsidR="00DD3861" w:rsidRDefault="00DD3861" w:rsidP="00DD3861">
      <w:pPr>
        <w:spacing w:line="360" w:lineRule="auto"/>
        <w:rPr>
          <w:rFonts w:ascii="TH SarabunPSK" w:hAnsi="TH SarabunPSK" w:cs="TH SarabunPSK"/>
          <w:sz w:val="28"/>
        </w:rPr>
      </w:pPr>
      <w:r w:rsidRPr="00B26E7D">
        <w:rPr>
          <w:rFonts w:ascii="TH SarabunPSK" w:hAnsi="TH SarabunPSK" w:cs="TH SarabunPSK" w:hint="cs"/>
          <w:b/>
          <w:bCs/>
          <w:sz w:val="28"/>
          <w:cs/>
        </w:rPr>
        <w:t>แนวทางการพัฒนาเพิ่มเติมในอนาคต</w:t>
      </w:r>
      <w:r>
        <w:rPr>
          <w:rFonts w:ascii="TH SarabunPSK" w:hAnsi="TH SarabunPSK" w:cs="TH SarabunPSK" w:hint="cs"/>
          <w:sz w:val="28"/>
          <w:cs/>
        </w:rPr>
        <w:t xml:space="preserve"> จะพัฒนาตัวระบบการตัดต่อให้ใช้งานได้ง่ายและสะดวกขึ้นต่อผู้ใช้งาน โดยเฉพาะระบบไท</w:t>
      </w:r>
      <w:proofErr w:type="spellStart"/>
      <w:r>
        <w:rPr>
          <w:rFonts w:ascii="TH SarabunPSK" w:hAnsi="TH SarabunPSK" w:cs="TH SarabunPSK" w:hint="cs"/>
          <w:sz w:val="28"/>
          <w:cs/>
        </w:rPr>
        <w:t>ม์</w:t>
      </w:r>
      <w:proofErr w:type="spellEnd"/>
      <w:r>
        <w:rPr>
          <w:rFonts w:ascii="TH SarabunPSK" w:hAnsi="TH SarabunPSK" w:cs="TH SarabunPSK" w:hint="cs"/>
          <w:sz w:val="28"/>
          <w:cs/>
        </w:rPr>
        <w:t>ไลน์และ</w:t>
      </w:r>
      <w:proofErr w:type="spellStart"/>
      <w:r>
        <w:rPr>
          <w:rFonts w:ascii="TH SarabunPSK" w:hAnsi="TH SarabunPSK" w:cs="TH SarabunPSK" w:hint="cs"/>
          <w:sz w:val="28"/>
          <w:cs/>
        </w:rPr>
        <w:t>เลเย</w:t>
      </w:r>
      <w:proofErr w:type="spellEnd"/>
      <w:r>
        <w:rPr>
          <w:rFonts w:ascii="TH SarabunPSK" w:hAnsi="TH SarabunPSK" w:cs="TH SarabunPSK" w:hint="cs"/>
          <w:sz w:val="28"/>
          <w:cs/>
        </w:rPr>
        <w:t>อร์วิดีโอให้เคลื่อนไหวได้สะดวกขึ้น</w:t>
      </w:r>
      <w:r w:rsidR="0047322B">
        <w:rPr>
          <w:rFonts w:ascii="TH SarabunPSK" w:hAnsi="TH SarabunPSK" w:cs="TH SarabunPSK" w:hint="cs"/>
          <w:sz w:val="28"/>
          <w:cs/>
        </w:rPr>
        <w:t xml:space="preserve"> รวมถึง</w:t>
      </w:r>
      <w:r>
        <w:rPr>
          <w:rFonts w:ascii="TH SarabunPSK" w:hAnsi="TH SarabunPSK" w:cs="TH SarabunPSK" w:hint="cs"/>
          <w:sz w:val="28"/>
          <w:cs/>
        </w:rPr>
        <w:t>การใส่วิดีโอ</w:t>
      </w:r>
      <w:r w:rsidR="0047322B">
        <w:rPr>
          <w:rFonts w:ascii="TH SarabunPSK" w:hAnsi="TH SarabunPSK" w:cs="TH SarabunPSK" w:hint="cs"/>
          <w:sz w:val="28"/>
          <w:cs/>
        </w:rPr>
        <w:t>/เสียง</w:t>
      </w:r>
      <w:r>
        <w:rPr>
          <w:rFonts w:ascii="TH SarabunPSK" w:hAnsi="TH SarabunPSK" w:cs="TH SarabunPSK" w:hint="cs"/>
          <w:sz w:val="28"/>
          <w:cs/>
        </w:rPr>
        <w:t>เข้าไปใน</w:t>
      </w:r>
      <w:proofErr w:type="spellStart"/>
      <w:r w:rsidR="0047322B">
        <w:rPr>
          <w:rFonts w:ascii="TH SarabunPSK" w:hAnsi="TH SarabunPSK" w:cs="TH SarabunPSK" w:hint="cs"/>
          <w:sz w:val="28"/>
          <w:cs/>
        </w:rPr>
        <w:t>เลเย</w:t>
      </w:r>
      <w:proofErr w:type="spellEnd"/>
      <w:r w:rsidR="0047322B">
        <w:rPr>
          <w:rFonts w:ascii="TH SarabunPSK" w:hAnsi="TH SarabunPSK" w:cs="TH SarabunPSK" w:hint="cs"/>
          <w:sz w:val="28"/>
          <w:cs/>
        </w:rPr>
        <w:t>อร์ต่าง ๆ ในโปรแกรมให้ใช้งานสะดวกขึ้น</w:t>
      </w:r>
    </w:p>
    <w:p w14:paraId="67F460CB" w14:textId="731E1552" w:rsidR="00ED3287" w:rsidRPr="00B26E7D" w:rsidRDefault="00B26E7D" w:rsidP="00B26E7D">
      <w:pPr>
        <w:spacing w:line="360" w:lineRule="auto"/>
        <w:rPr>
          <w:rFonts w:ascii="TH SarabunPSK" w:hAnsi="TH SarabunPSK" w:cs="TH SarabunPSK" w:hint="cs"/>
          <w:sz w:val="28"/>
          <w:cs/>
        </w:rPr>
      </w:pPr>
      <w:r w:rsidRPr="00B26E7D">
        <w:rPr>
          <w:rFonts w:ascii="TH SarabunPSK" w:hAnsi="TH SarabunPSK" w:cs="TH SarabunPSK" w:hint="cs"/>
          <w:b/>
          <w:bCs/>
          <w:sz w:val="28"/>
          <w:cs/>
        </w:rPr>
        <w:t xml:space="preserve">การขอ </w:t>
      </w:r>
      <w:r w:rsidRPr="00B26E7D">
        <w:rPr>
          <w:rFonts w:ascii="TH SarabunPSK" w:hAnsi="TH SarabunPSK" w:cs="TH SarabunPSK"/>
          <w:b/>
          <w:bCs/>
          <w:sz w:val="28"/>
        </w:rPr>
        <w:t>IRB</w:t>
      </w:r>
      <w:r w:rsidRPr="00B26E7D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B26E7D">
        <w:rPr>
          <w:rFonts w:ascii="TH SarabunPSK" w:hAnsi="TH SarabunPSK" w:cs="TH SarabunPSK"/>
          <w:sz w:val="28"/>
          <w:cs/>
        </w:rPr>
        <w:t>เนื่องจากโปรแกรมของเราจะมีการทดลอง</w:t>
      </w:r>
      <w:r w:rsidR="00D64A80">
        <w:rPr>
          <w:rFonts w:ascii="TH SarabunPSK" w:hAnsi="TH SarabunPSK" w:cs="TH SarabunPSK"/>
          <w:sz w:val="28"/>
        </w:rPr>
        <w:t>,</w:t>
      </w:r>
      <w:r w:rsidR="00D64A80">
        <w:rPr>
          <w:rFonts w:ascii="TH SarabunPSK" w:hAnsi="TH SarabunPSK" w:cs="TH SarabunPSK" w:hint="cs"/>
          <w:sz w:val="28"/>
          <w:cs/>
        </w:rPr>
        <w:t xml:space="preserve"> </w:t>
      </w:r>
      <w:r w:rsidRPr="00B26E7D">
        <w:rPr>
          <w:rFonts w:ascii="TH SarabunPSK" w:hAnsi="TH SarabunPSK" w:cs="TH SarabunPSK"/>
          <w:sz w:val="28"/>
          <w:cs/>
        </w:rPr>
        <w:t>การสร้างแบบสอบถาม</w:t>
      </w:r>
      <w:r w:rsidR="00D64A80">
        <w:rPr>
          <w:rFonts w:ascii="TH SarabunPSK" w:hAnsi="TH SarabunPSK" w:cs="TH SarabunPSK" w:hint="cs"/>
          <w:sz w:val="28"/>
          <w:cs/>
        </w:rPr>
        <w:t>และการประเมินประสิทธิภาพของโปรแกรม</w:t>
      </w:r>
      <w:r w:rsidRPr="00B26E7D">
        <w:rPr>
          <w:rFonts w:ascii="TH SarabunPSK" w:hAnsi="TH SarabunPSK" w:cs="TH SarabunPSK"/>
          <w:sz w:val="28"/>
          <w:cs/>
        </w:rPr>
        <w:t>ที่ใช้ "ตัวคน" มา</w:t>
      </w:r>
      <w:r>
        <w:rPr>
          <w:rFonts w:ascii="TH SarabunPSK" w:hAnsi="TH SarabunPSK" w:cs="TH SarabunPSK" w:hint="cs"/>
          <w:sz w:val="28"/>
          <w:cs/>
        </w:rPr>
        <w:t>ร่วมด้วย</w:t>
      </w:r>
      <w:r w:rsidRPr="00B26E7D">
        <w:rPr>
          <w:rFonts w:ascii="TH SarabunPSK" w:hAnsi="TH SarabunPSK" w:cs="TH SarabunPSK"/>
          <w:sz w:val="28"/>
          <w:cs/>
        </w:rPr>
        <w:t xml:space="preserve">ในการรายงานผลเพื่อพัฒนาตัวโปรแกรมต่อไป จึงเห็นสมควรว่าจะต้องมีการขอ </w:t>
      </w:r>
      <w:r w:rsidRPr="00B26E7D">
        <w:rPr>
          <w:rFonts w:ascii="TH SarabunPSK" w:hAnsi="TH SarabunPSK" w:cs="TH SarabunPSK"/>
          <w:sz w:val="28"/>
        </w:rPr>
        <w:t xml:space="preserve">IRB </w:t>
      </w:r>
      <w:r w:rsidRPr="00B26E7D">
        <w:rPr>
          <w:rFonts w:ascii="TH SarabunPSK" w:hAnsi="TH SarabunPSK" w:cs="TH SarabunPSK"/>
          <w:sz w:val="28"/>
          <w:cs/>
        </w:rPr>
        <w:t>เข้ามาด้วย</w:t>
      </w:r>
    </w:p>
    <w:sectPr w:rsidR="00ED3287" w:rsidRPr="00B26E7D" w:rsidSect="00F10796">
      <w:pgSz w:w="11906" w:h="16838"/>
      <w:pgMar w:top="426" w:right="849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40561"/>
    <w:multiLevelType w:val="hybridMultilevel"/>
    <w:tmpl w:val="EB94229A"/>
    <w:lvl w:ilvl="0" w:tplc="284EC56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620E34"/>
    <w:multiLevelType w:val="hybridMultilevel"/>
    <w:tmpl w:val="ED4E8D0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F19F2"/>
    <w:multiLevelType w:val="hybridMultilevel"/>
    <w:tmpl w:val="B0961FAE"/>
    <w:lvl w:ilvl="0" w:tplc="39FE5274"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2905CE3"/>
    <w:multiLevelType w:val="hybridMultilevel"/>
    <w:tmpl w:val="A2F4EB76"/>
    <w:lvl w:ilvl="0" w:tplc="AE08E388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4" w15:restartNumberingAfterBreak="0">
    <w:nsid w:val="46601EF5"/>
    <w:multiLevelType w:val="hybridMultilevel"/>
    <w:tmpl w:val="565C66E2"/>
    <w:lvl w:ilvl="0" w:tplc="4A60BE20">
      <w:start w:val="2"/>
      <w:numFmt w:val="decimal"/>
      <w:lvlText w:val="%1.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5" w15:restartNumberingAfterBreak="0">
    <w:nsid w:val="50DA0F43"/>
    <w:multiLevelType w:val="hybridMultilevel"/>
    <w:tmpl w:val="B83EC726"/>
    <w:lvl w:ilvl="0" w:tplc="F418EA50">
      <w:start w:val="2"/>
      <w:numFmt w:val="decimal"/>
      <w:lvlText w:val="%1."/>
      <w:lvlJc w:val="left"/>
      <w:pPr>
        <w:ind w:left="31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39" w:hanging="360"/>
      </w:pPr>
    </w:lvl>
    <w:lvl w:ilvl="2" w:tplc="0409001B" w:tentative="1">
      <w:start w:val="1"/>
      <w:numFmt w:val="lowerRoman"/>
      <w:lvlText w:val="%3."/>
      <w:lvlJc w:val="right"/>
      <w:pPr>
        <w:ind w:left="4559" w:hanging="180"/>
      </w:pPr>
    </w:lvl>
    <w:lvl w:ilvl="3" w:tplc="0409000F" w:tentative="1">
      <w:start w:val="1"/>
      <w:numFmt w:val="decimal"/>
      <w:lvlText w:val="%4."/>
      <w:lvlJc w:val="left"/>
      <w:pPr>
        <w:ind w:left="5279" w:hanging="360"/>
      </w:pPr>
    </w:lvl>
    <w:lvl w:ilvl="4" w:tplc="04090019" w:tentative="1">
      <w:start w:val="1"/>
      <w:numFmt w:val="lowerLetter"/>
      <w:lvlText w:val="%5."/>
      <w:lvlJc w:val="left"/>
      <w:pPr>
        <w:ind w:left="5999" w:hanging="360"/>
      </w:pPr>
    </w:lvl>
    <w:lvl w:ilvl="5" w:tplc="0409001B" w:tentative="1">
      <w:start w:val="1"/>
      <w:numFmt w:val="lowerRoman"/>
      <w:lvlText w:val="%6."/>
      <w:lvlJc w:val="right"/>
      <w:pPr>
        <w:ind w:left="6719" w:hanging="180"/>
      </w:pPr>
    </w:lvl>
    <w:lvl w:ilvl="6" w:tplc="0409000F" w:tentative="1">
      <w:start w:val="1"/>
      <w:numFmt w:val="decimal"/>
      <w:lvlText w:val="%7."/>
      <w:lvlJc w:val="left"/>
      <w:pPr>
        <w:ind w:left="7439" w:hanging="360"/>
      </w:pPr>
    </w:lvl>
    <w:lvl w:ilvl="7" w:tplc="04090019" w:tentative="1">
      <w:start w:val="1"/>
      <w:numFmt w:val="lowerLetter"/>
      <w:lvlText w:val="%8."/>
      <w:lvlJc w:val="left"/>
      <w:pPr>
        <w:ind w:left="8159" w:hanging="360"/>
      </w:pPr>
    </w:lvl>
    <w:lvl w:ilvl="8" w:tplc="0409001B" w:tentative="1">
      <w:start w:val="1"/>
      <w:numFmt w:val="lowerRoman"/>
      <w:lvlText w:val="%9."/>
      <w:lvlJc w:val="right"/>
      <w:pPr>
        <w:ind w:left="8879" w:hanging="180"/>
      </w:pPr>
    </w:lvl>
  </w:abstractNum>
  <w:abstractNum w:abstractNumId="6" w15:restartNumberingAfterBreak="0">
    <w:nsid w:val="724340FE"/>
    <w:multiLevelType w:val="hybridMultilevel"/>
    <w:tmpl w:val="607A80D8"/>
    <w:lvl w:ilvl="0" w:tplc="410CBD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D8"/>
    <w:rsid w:val="00006B2E"/>
    <w:rsid w:val="00033AD8"/>
    <w:rsid w:val="0005346C"/>
    <w:rsid w:val="00077DC4"/>
    <w:rsid w:val="00081A29"/>
    <w:rsid w:val="000B6ACF"/>
    <w:rsid w:val="000F1F2B"/>
    <w:rsid w:val="001130C4"/>
    <w:rsid w:val="00124031"/>
    <w:rsid w:val="00132BBF"/>
    <w:rsid w:val="00230393"/>
    <w:rsid w:val="002328CF"/>
    <w:rsid w:val="002349DD"/>
    <w:rsid w:val="002A5221"/>
    <w:rsid w:val="002F51CF"/>
    <w:rsid w:val="00300BC3"/>
    <w:rsid w:val="00376861"/>
    <w:rsid w:val="003B4306"/>
    <w:rsid w:val="003D1BDD"/>
    <w:rsid w:val="003F67CB"/>
    <w:rsid w:val="00441915"/>
    <w:rsid w:val="004427B2"/>
    <w:rsid w:val="00443258"/>
    <w:rsid w:val="0047322B"/>
    <w:rsid w:val="004D277A"/>
    <w:rsid w:val="005078C5"/>
    <w:rsid w:val="0051003C"/>
    <w:rsid w:val="005B353C"/>
    <w:rsid w:val="005B7876"/>
    <w:rsid w:val="005C7AB4"/>
    <w:rsid w:val="0060026F"/>
    <w:rsid w:val="00694B70"/>
    <w:rsid w:val="006A18EB"/>
    <w:rsid w:val="006C2DF7"/>
    <w:rsid w:val="006E1C27"/>
    <w:rsid w:val="006E3B5E"/>
    <w:rsid w:val="006F5F97"/>
    <w:rsid w:val="00740039"/>
    <w:rsid w:val="00776BE5"/>
    <w:rsid w:val="007A3EA1"/>
    <w:rsid w:val="007B56E3"/>
    <w:rsid w:val="007F799F"/>
    <w:rsid w:val="008062E7"/>
    <w:rsid w:val="00847146"/>
    <w:rsid w:val="00885D3B"/>
    <w:rsid w:val="008E574C"/>
    <w:rsid w:val="0092074A"/>
    <w:rsid w:val="009621D9"/>
    <w:rsid w:val="00967619"/>
    <w:rsid w:val="00974CAF"/>
    <w:rsid w:val="00A233F4"/>
    <w:rsid w:val="00A458E0"/>
    <w:rsid w:val="00A5741F"/>
    <w:rsid w:val="00A57C2A"/>
    <w:rsid w:val="00AA71E0"/>
    <w:rsid w:val="00B26E7D"/>
    <w:rsid w:val="00BC55CD"/>
    <w:rsid w:val="00C1440F"/>
    <w:rsid w:val="00C44A11"/>
    <w:rsid w:val="00C7169C"/>
    <w:rsid w:val="00C71CD7"/>
    <w:rsid w:val="00C90368"/>
    <w:rsid w:val="00CB71C4"/>
    <w:rsid w:val="00D00185"/>
    <w:rsid w:val="00D21007"/>
    <w:rsid w:val="00D3146D"/>
    <w:rsid w:val="00D35354"/>
    <w:rsid w:val="00D60FB4"/>
    <w:rsid w:val="00D64A80"/>
    <w:rsid w:val="00DA6B73"/>
    <w:rsid w:val="00DB5928"/>
    <w:rsid w:val="00DD2A7A"/>
    <w:rsid w:val="00DD3861"/>
    <w:rsid w:val="00E04BED"/>
    <w:rsid w:val="00E04C73"/>
    <w:rsid w:val="00E11056"/>
    <w:rsid w:val="00E44D68"/>
    <w:rsid w:val="00EA7D20"/>
    <w:rsid w:val="00EB4977"/>
    <w:rsid w:val="00ED3287"/>
    <w:rsid w:val="00F10796"/>
    <w:rsid w:val="00F140CC"/>
    <w:rsid w:val="00F631FA"/>
    <w:rsid w:val="00FA456A"/>
    <w:rsid w:val="00FE04A4"/>
    <w:rsid w:val="00FE5689"/>
    <w:rsid w:val="00FF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AFB7"/>
  <w15:chartTrackingRefBased/>
  <w15:docId w15:val="{0EF874A6-33E6-4FDB-A3E3-C3D65B82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D3B"/>
    <w:pPr>
      <w:spacing w:after="200" w:line="276" w:lineRule="auto"/>
    </w:pPr>
    <w:rPr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3AD8"/>
    <w:pPr>
      <w:ind w:left="720"/>
      <w:contextualSpacing/>
    </w:pPr>
  </w:style>
  <w:style w:type="paragraph" w:styleId="a4">
    <w:name w:val="Intense Quote"/>
    <w:basedOn w:val="a"/>
    <w:next w:val="a"/>
    <w:link w:val="a5"/>
    <w:uiPriority w:val="30"/>
    <w:qFormat/>
    <w:rsid w:val="00033AD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5">
    <w:name w:val="ทำให้คำอ้างอิงเป็นสีเข้มขึ้น อักขระ"/>
    <w:link w:val="a4"/>
    <w:uiPriority w:val="30"/>
    <w:rsid w:val="00033AD8"/>
    <w:rPr>
      <w:b/>
      <w:bCs/>
      <w:i/>
      <w:iCs/>
      <w:color w:val="4F81BD"/>
    </w:rPr>
  </w:style>
  <w:style w:type="paragraph" w:styleId="a6">
    <w:name w:val="Balloon Text"/>
    <w:basedOn w:val="a"/>
    <w:link w:val="a7"/>
    <w:uiPriority w:val="99"/>
    <w:semiHidden/>
    <w:unhideWhenUsed/>
    <w:rsid w:val="00C9036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7">
    <w:name w:val="ข้อความบอลลูน อักขระ"/>
    <w:link w:val="a6"/>
    <w:uiPriority w:val="99"/>
    <w:semiHidden/>
    <w:rsid w:val="00C90368"/>
    <w:rPr>
      <w:rFonts w:ascii="Tahoma" w:hAnsi="Tahoma" w:cs="Angsana New"/>
      <w:sz w:val="16"/>
    </w:rPr>
  </w:style>
  <w:style w:type="table" w:styleId="a8">
    <w:name w:val="Table Grid"/>
    <w:basedOn w:val="a1"/>
    <w:uiPriority w:val="59"/>
    <w:rsid w:val="00ED3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ED3287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MDT_OFFICE</dc:creator>
  <cp:keywords/>
  <cp:lastModifiedBy>SUTTHICHOT MANTHONG</cp:lastModifiedBy>
  <cp:revision>10</cp:revision>
  <cp:lastPrinted>2026-07-01T14:31:00Z</cp:lastPrinted>
  <dcterms:created xsi:type="dcterms:W3CDTF">2026-06-30T15:57:00Z</dcterms:created>
  <dcterms:modified xsi:type="dcterms:W3CDTF">2026-07-01T14:34:00Z</dcterms:modified>
</cp:coreProperties>
</file>