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11234" w14:textId="77777777" w:rsidR="00D6423E" w:rsidRPr="0023306D" w:rsidRDefault="00D6423E" w:rsidP="00D6423E">
      <w:pPr>
        <w:pStyle w:val="Title"/>
        <w:rPr>
          <w:rFonts w:ascii="Times New Roman" w:hAnsi="Times New Roman" w:cs="Times New Roman"/>
          <w:b/>
          <w:bCs/>
          <w:sz w:val="40"/>
          <w:szCs w:val="40"/>
          <w:shd w:val="clear" w:color="auto" w:fill="FFFFFF"/>
        </w:rPr>
      </w:pPr>
      <w:r w:rsidRPr="0023306D">
        <w:rPr>
          <w:rFonts w:ascii="Times New Roman" w:hAnsi="Times New Roman" w:cs="Times New Roman"/>
          <w:b/>
          <w:bCs/>
          <w:sz w:val="40"/>
          <w:szCs w:val="40"/>
          <w:shd w:val="clear" w:color="auto" w:fill="FFFFFF"/>
        </w:rPr>
        <w:t>I. Tổng quan</w:t>
      </w:r>
    </w:p>
    <w:p w14:paraId="6DB406A4" w14:textId="77777777" w:rsidR="00D6423E" w:rsidRPr="0023306D" w:rsidRDefault="00D6423E" w:rsidP="00D6423E"/>
    <w:p w14:paraId="2E6FB2CC" w14:textId="77777777" w:rsidR="00D6423E" w:rsidRPr="006271A9" w:rsidRDefault="00D6423E" w:rsidP="00D6423E">
      <w:pPr>
        <w:rPr>
          <w:rFonts w:ascii="Open Sans" w:hAnsi="Open Sans" w:cs="Open Sans"/>
          <w:color w:val="1B1B1B"/>
          <w:spacing w:val="-1"/>
          <w:sz w:val="27"/>
          <w:szCs w:val="27"/>
          <w:shd w:val="clear" w:color="auto" w:fill="FFFFFF"/>
        </w:rPr>
      </w:pPr>
      <w:r w:rsidRPr="006271A9">
        <w:rPr>
          <w:rFonts w:ascii="Open Sans" w:hAnsi="Open Sans" w:cs="Open Sans"/>
          <w:color w:val="1B1B1B"/>
          <w:spacing w:val="-1"/>
          <w:sz w:val="27"/>
          <w:szCs w:val="27"/>
          <w:shd w:val="clear" w:color="auto" w:fill="FFFFFF"/>
        </w:rPr>
        <w:t>Các function như (</w:t>
      </w:r>
      <w:r w:rsidRPr="006271A9">
        <w:rPr>
          <w:rStyle w:val="HTMLCode"/>
          <w:rFonts w:ascii="Open Sans" w:eastAsiaTheme="minorEastAsia" w:hAnsi="Open Sans" w:cs="Open Sans"/>
          <w:b/>
          <w:bCs/>
          <w:color w:val="1B1B1B"/>
          <w:spacing w:val="-1"/>
          <w:shd w:val="clear" w:color="auto" w:fill="EEEEEE"/>
        </w:rPr>
        <w:t>let</w:t>
      </w:r>
      <w:r w:rsidRPr="006271A9">
        <w:rPr>
          <w:rFonts w:ascii="Open Sans" w:hAnsi="Open Sans" w:cs="Open Sans"/>
          <w:b/>
          <w:bCs/>
          <w:color w:val="1B1B1B"/>
          <w:spacing w:val="-1"/>
          <w:sz w:val="27"/>
          <w:szCs w:val="27"/>
          <w:shd w:val="clear" w:color="auto" w:fill="FFFFFF"/>
        </w:rPr>
        <w:t>, </w:t>
      </w:r>
      <w:r w:rsidRPr="006271A9">
        <w:rPr>
          <w:rStyle w:val="HTMLCode"/>
          <w:rFonts w:ascii="Open Sans" w:eastAsiaTheme="minorEastAsia" w:hAnsi="Open Sans" w:cs="Open Sans"/>
          <w:b/>
          <w:bCs/>
          <w:color w:val="1B1B1B"/>
          <w:spacing w:val="-1"/>
          <w:shd w:val="clear" w:color="auto" w:fill="EEEEEE"/>
        </w:rPr>
        <w:t>run</w:t>
      </w:r>
      <w:r w:rsidRPr="006271A9">
        <w:rPr>
          <w:rFonts w:ascii="Open Sans" w:hAnsi="Open Sans" w:cs="Open Sans"/>
          <w:b/>
          <w:bCs/>
          <w:color w:val="1B1B1B"/>
          <w:spacing w:val="-1"/>
          <w:sz w:val="27"/>
          <w:szCs w:val="27"/>
          <w:shd w:val="clear" w:color="auto" w:fill="FFFFFF"/>
        </w:rPr>
        <w:t>, </w:t>
      </w:r>
      <w:r w:rsidRPr="006271A9">
        <w:rPr>
          <w:rStyle w:val="HTMLCode"/>
          <w:rFonts w:ascii="Open Sans" w:eastAsiaTheme="minorEastAsia" w:hAnsi="Open Sans" w:cs="Open Sans"/>
          <w:b/>
          <w:bCs/>
          <w:color w:val="1B1B1B"/>
          <w:spacing w:val="-1"/>
          <w:shd w:val="clear" w:color="auto" w:fill="EEEEEE"/>
        </w:rPr>
        <w:t>with</w:t>
      </w:r>
      <w:r w:rsidRPr="006271A9">
        <w:rPr>
          <w:rFonts w:ascii="Open Sans" w:hAnsi="Open Sans" w:cs="Open Sans"/>
          <w:b/>
          <w:bCs/>
          <w:color w:val="1B1B1B"/>
          <w:spacing w:val="-1"/>
          <w:sz w:val="27"/>
          <w:szCs w:val="27"/>
          <w:shd w:val="clear" w:color="auto" w:fill="FFFFFF"/>
        </w:rPr>
        <w:t>,</w:t>
      </w:r>
      <w:r w:rsidRPr="006271A9">
        <w:rPr>
          <w:rStyle w:val="HTMLCode"/>
          <w:rFonts w:ascii="Open Sans" w:eastAsiaTheme="minorEastAsia" w:hAnsi="Open Sans" w:cs="Open Sans"/>
          <w:b/>
          <w:bCs/>
          <w:color w:val="1B1B1B"/>
          <w:spacing w:val="-1"/>
          <w:shd w:val="clear" w:color="auto" w:fill="EEEEEE"/>
        </w:rPr>
        <w:t>apply</w:t>
      </w:r>
      <w:r w:rsidRPr="006271A9">
        <w:rPr>
          <w:rFonts w:ascii="Open Sans" w:hAnsi="Open Sans" w:cs="Open Sans"/>
          <w:b/>
          <w:bCs/>
          <w:color w:val="1B1B1B"/>
          <w:spacing w:val="-1"/>
          <w:sz w:val="27"/>
          <w:szCs w:val="27"/>
          <w:shd w:val="clear" w:color="auto" w:fill="FFFFFF"/>
        </w:rPr>
        <w:t>, </w:t>
      </w:r>
      <w:r w:rsidRPr="006271A9">
        <w:rPr>
          <w:rStyle w:val="HTMLCode"/>
          <w:rFonts w:ascii="Open Sans" w:eastAsiaTheme="minorEastAsia" w:hAnsi="Open Sans" w:cs="Open Sans"/>
          <w:b/>
          <w:bCs/>
          <w:color w:val="1B1B1B"/>
          <w:spacing w:val="-1"/>
          <w:shd w:val="clear" w:color="auto" w:fill="EEEEEE"/>
        </w:rPr>
        <w:t>also</w:t>
      </w:r>
      <w:r w:rsidRPr="006271A9">
        <w:rPr>
          <w:rFonts w:ascii="Open Sans" w:hAnsi="Open Sans" w:cs="Open Sans"/>
          <w:color w:val="1B1B1B"/>
          <w:spacing w:val="-1"/>
          <w:sz w:val="27"/>
          <w:szCs w:val="27"/>
          <w:shd w:val="clear" w:color="auto" w:fill="FFFFFF"/>
        </w:rPr>
        <w:t>). Chúng được nằm trong </w:t>
      </w:r>
      <w:hyperlink r:id="rId4" w:tgtFrame="_blank" w:history="1">
        <w:r w:rsidRPr="006271A9">
          <w:rPr>
            <w:rStyle w:val="Hyperlink"/>
            <w:rFonts w:ascii="Open Sans" w:hAnsi="Open Sans" w:cs="Open Sans"/>
            <w:color w:val="2B6DAD"/>
            <w:spacing w:val="-1"/>
            <w:sz w:val="27"/>
            <w:szCs w:val="27"/>
            <w:shd w:val="clear" w:color="auto" w:fill="FFFFFF"/>
          </w:rPr>
          <w:t>Standard.kt</w:t>
        </w:r>
      </w:hyperlink>
      <w:r w:rsidRPr="006271A9">
        <w:rPr>
          <w:rFonts w:ascii="Open Sans" w:hAnsi="Open Sans" w:cs="Open Sans"/>
          <w:color w:val="1B1B1B"/>
          <w:spacing w:val="-1"/>
          <w:sz w:val="27"/>
          <w:szCs w:val="27"/>
          <w:shd w:val="clear" w:color="auto" w:fill="FFFFFF"/>
        </w:rPr>
        <w:t xml:space="preserve"> - là một phần của Kotlin library. </w:t>
      </w:r>
    </w:p>
    <w:p w14:paraId="0E2B0146" w14:textId="77777777" w:rsidR="00D6423E" w:rsidRDefault="00D6423E" w:rsidP="00D6423E">
      <w:pPr>
        <w:rPr>
          <w:rFonts w:ascii="Open Sans" w:hAnsi="Open Sans" w:cs="Open Sans"/>
          <w:color w:val="1B1B1B"/>
          <w:spacing w:val="-1"/>
          <w:sz w:val="27"/>
          <w:szCs w:val="27"/>
          <w:shd w:val="clear" w:color="auto" w:fill="FFFFFF"/>
        </w:rPr>
      </w:pPr>
      <w:r w:rsidRPr="006271A9">
        <w:rPr>
          <w:rFonts w:ascii="Open Sans" w:hAnsi="Open Sans" w:cs="Open Sans"/>
          <w:color w:val="1B1B1B"/>
          <w:spacing w:val="-1"/>
          <w:sz w:val="27"/>
          <w:szCs w:val="27"/>
          <w:shd w:val="clear" w:color="auto" w:fill="FFFFFF"/>
        </w:rPr>
        <w:t>Những function này rất hữu ích giúp cho ta có thể sử dụng các objects trong một ngữ cảnh cụ thể giúp cho đoạn code của bạn trông gọn gàng, clean hơn.</w:t>
      </w:r>
    </w:p>
    <w:p w14:paraId="22DC80A5" w14:textId="77777777" w:rsidR="00D6423E" w:rsidRPr="008717D7" w:rsidRDefault="00D6423E" w:rsidP="00D6423E">
      <w:pPr>
        <w:rPr>
          <w:rFonts w:ascii="Open Sans" w:hAnsi="Open Sans" w:cs="Open Sans"/>
          <w:color w:val="1B1B1B"/>
          <w:spacing w:val="-1"/>
          <w:sz w:val="27"/>
          <w:szCs w:val="27"/>
          <w:shd w:val="clear" w:color="auto" w:fill="FFFFFF"/>
        </w:rPr>
      </w:pPr>
    </w:p>
    <w:p w14:paraId="004005D9" w14:textId="77777777" w:rsidR="00D6423E" w:rsidRDefault="00D6423E" w:rsidP="00D6423E">
      <w:pPr>
        <w:rPr>
          <w:rFonts w:ascii="Times New Roman" w:hAnsi="Times New Roman" w:cs="Times New Roman"/>
          <w:b/>
          <w:bCs/>
          <w:sz w:val="36"/>
          <w:szCs w:val="36"/>
        </w:rPr>
      </w:pPr>
      <w:r w:rsidRPr="0023306D">
        <w:rPr>
          <w:rFonts w:ascii="Times New Roman" w:hAnsi="Times New Roman" w:cs="Times New Roman"/>
          <w:b/>
          <w:bCs/>
          <w:color w:val="1B1B1B"/>
          <w:spacing w:val="-1"/>
          <w:sz w:val="36"/>
          <w:szCs w:val="36"/>
          <w:shd w:val="clear" w:color="auto" w:fill="FFFFFF"/>
        </w:rPr>
        <w:t>1.</w:t>
      </w:r>
      <w:r w:rsidRPr="0023306D">
        <w:rPr>
          <w:rFonts w:ascii="Times New Roman" w:hAnsi="Times New Roman" w:cs="Times New Roman"/>
          <w:b/>
          <w:bCs/>
          <w:sz w:val="36"/>
          <w:szCs w:val="36"/>
        </w:rPr>
        <w:t xml:space="preserve"> let</w:t>
      </w:r>
    </w:p>
    <w:p w14:paraId="332D0962" w14:textId="77777777" w:rsidR="00D6423E" w:rsidRDefault="00D6423E" w:rsidP="00D6423E">
      <w:pPr>
        <w:rPr>
          <w:rFonts w:ascii="Consolas" w:hAnsi="Consolas" w:cs="Consolas"/>
          <w:color w:val="686868"/>
          <w:spacing w:val="-1"/>
          <w:shd w:val="clear" w:color="auto" w:fill="EEEEEE"/>
        </w:rPr>
      </w:pPr>
      <w:r>
        <w:rPr>
          <w:rFonts w:ascii="Consolas" w:hAnsi="Consolas" w:cs="Consolas"/>
          <w:color w:val="686868"/>
          <w:spacing w:val="-1"/>
          <w:shd w:val="clear" w:color="auto" w:fill="EEEEEE"/>
        </w:rPr>
        <w:t>fun &lt;T, R&gt; T.let(f: (T) -&gt; R): R = f(this)</w:t>
      </w:r>
    </w:p>
    <w:p w14:paraId="61CDCD3E" w14:textId="77777777" w:rsidR="00D6423E" w:rsidRDefault="00D6423E" w:rsidP="00D6423E">
      <w:pPr>
        <w:rPr>
          <w:rFonts w:ascii="Consolas" w:hAnsi="Consolas" w:cs="Consolas"/>
          <w:color w:val="686868"/>
          <w:spacing w:val="-1"/>
          <w:shd w:val="clear" w:color="auto" w:fill="EEEEEE"/>
        </w:rPr>
      </w:pPr>
    </w:p>
    <w:p w14:paraId="2F47A72E" w14:textId="77777777" w:rsidR="00D6423E" w:rsidRDefault="00D6423E" w:rsidP="00D6423E">
      <w:pPr>
        <w:rPr>
          <w:rFonts w:ascii="Open Sans" w:hAnsi="Open Sans" w:cs="Open Sans"/>
          <w:color w:val="1B1B1B"/>
          <w:spacing w:val="-1"/>
          <w:sz w:val="27"/>
          <w:szCs w:val="27"/>
          <w:shd w:val="clear" w:color="auto" w:fill="FFFFFF"/>
        </w:rPr>
      </w:pPr>
      <w:r>
        <w:rPr>
          <w:rStyle w:val="HTMLCode"/>
          <w:rFonts w:ascii="Consolas" w:eastAsiaTheme="minorEastAsia" w:hAnsi="Consolas" w:cs="Consolas"/>
          <w:color w:val="1B1B1B"/>
          <w:spacing w:val="-1"/>
          <w:sz w:val="24"/>
          <w:szCs w:val="24"/>
          <w:shd w:val="clear" w:color="auto" w:fill="EEEEEE"/>
        </w:rPr>
        <w:t>let()</w:t>
      </w:r>
      <w:r>
        <w:rPr>
          <w:rFonts w:ascii="Open Sans" w:hAnsi="Open Sans" w:cs="Open Sans"/>
          <w:color w:val="1B1B1B"/>
          <w:spacing w:val="-1"/>
          <w:sz w:val="27"/>
          <w:szCs w:val="27"/>
          <w:shd w:val="clear" w:color="auto" w:fill="FFFFFF"/>
        </w:rPr>
        <w:t> là một hàm phạm vi (</w:t>
      </w:r>
      <w:r w:rsidRPr="007F277A">
        <w:rPr>
          <w:rFonts w:ascii="Open Sans" w:hAnsi="Open Sans" w:cs="Open Sans"/>
          <w:b/>
          <w:bCs/>
          <w:color w:val="1B1B1B"/>
          <w:spacing w:val="-1"/>
          <w:sz w:val="27"/>
          <w:szCs w:val="27"/>
          <w:shd w:val="clear" w:color="auto" w:fill="FFFFFF"/>
        </w:rPr>
        <w:t>scoping function</w:t>
      </w:r>
      <w:r>
        <w:rPr>
          <w:rFonts w:ascii="Open Sans" w:hAnsi="Open Sans" w:cs="Open Sans"/>
          <w:color w:val="1B1B1B"/>
          <w:spacing w:val="-1"/>
          <w:sz w:val="27"/>
          <w:szCs w:val="27"/>
          <w:shd w:val="clear" w:color="auto" w:fill="FFFFFF"/>
        </w:rPr>
        <w:t xml:space="preserve">): Sử dụng nó khi bạn muốn </w:t>
      </w:r>
      <w:r w:rsidRPr="007F277A">
        <w:rPr>
          <w:rFonts w:ascii="Open Sans" w:hAnsi="Open Sans" w:cs="Open Sans"/>
          <w:b/>
          <w:bCs/>
          <w:color w:val="1B1B1B"/>
          <w:spacing w:val="-1"/>
          <w:sz w:val="27"/>
          <w:szCs w:val="27"/>
          <w:shd w:val="clear" w:color="auto" w:fill="FFFFFF"/>
        </w:rPr>
        <w:t>định nghĩa một biến trong một phạm vi cụ thể</w:t>
      </w:r>
      <w:r>
        <w:rPr>
          <w:rFonts w:ascii="Open Sans" w:hAnsi="Open Sans" w:cs="Open Sans"/>
          <w:color w:val="1B1B1B"/>
          <w:spacing w:val="-1"/>
          <w:sz w:val="27"/>
          <w:szCs w:val="27"/>
          <w:shd w:val="clear" w:color="auto" w:fill="FFFFFF"/>
        </w:rPr>
        <w:t xml:space="preserve"> trong đoạn code. Nó cực kì hữu dụng giúp cho đoạn code "tự đóng gói".</w:t>
      </w:r>
    </w:p>
    <w:p w14:paraId="6AE55983" w14:textId="77777777" w:rsidR="00D6423E" w:rsidRDefault="00D6423E" w:rsidP="00D6423E">
      <w:pPr>
        <w:rPr>
          <w:rFonts w:ascii="Open Sans" w:eastAsia="Open Sans" w:hAnsi="Open Sans" w:cs="Open Sans"/>
          <w:color w:val="5F5F5F"/>
          <w:spacing w:val="-1"/>
          <w:sz w:val="24"/>
          <w:szCs w:val="24"/>
          <w:shd w:val="clear" w:color="auto" w:fill="FFFFFF"/>
        </w:rPr>
      </w:pPr>
      <w:r w:rsidRPr="4EFF8A49">
        <w:rPr>
          <w:rFonts w:ascii="Open Sans" w:eastAsia="Open Sans" w:hAnsi="Open Sans" w:cs="Open Sans"/>
          <w:b/>
          <w:bCs/>
          <w:color w:val="5F5F5F"/>
          <w:sz w:val="24"/>
          <w:szCs w:val="24"/>
        </w:rPr>
        <w:t>let</w:t>
      </w:r>
      <w:r w:rsidRPr="4EFF8A49">
        <w:rPr>
          <w:rFonts w:ascii="Open Sans" w:eastAsia="Open Sans" w:hAnsi="Open Sans" w:cs="Open Sans"/>
          <w:color w:val="5F5F5F"/>
          <w:sz w:val="24"/>
          <w:szCs w:val="24"/>
        </w:rPr>
        <w:t xml:space="preserve"> cung cấp cho ta quyền truy cập vào đối tượng và trả về một giá trị bất kỳ tuỳ vào use case của ta.</w:t>
      </w:r>
    </w:p>
    <w:p w14:paraId="7BA7F391" w14:textId="77777777" w:rsidR="00D6423E" w:rsidRPr="005C4360" w:rsidRDefault="00D6423E" w:rsidP="00D6423E">
      <w:pPr>
        <w:rPr>
          <w:rFonts w:ascii="Open Sans" w:hAnsi="Open Sans" w:cs="Open Sans"/>
          <w:b/>
          <w:bCs/>
          <w:color w:val="1B1B1B"/>
          <w:spacing w:val="-1"/>
          <w:sz w:val="27"/>
          <w:szCs w:val="27"/>
          <w:shd w:val="clear" w:color="auto" w:fill="FFFFFF"/>
        </w:rPr>
      </w:pPr>
      <w:r w:rsidRPr="005C4360">
        <w:rPr>
          <w:rFonts w:ascii="Open Sans" w:hAnsi="Open Sans" w:cs="Open Sans"/>
          <w:b/>
          <w:bCs/>
          <w:color w:val="1B1B1B"/>
          <w:spacing w:val="-1"/>
          <w:sz w:val="27"/>
          <w:szCs w:val="27"/>
          <w:shd w:val="clear" w:color="auto" w:fill="FFFFFF"/>
        </w:rPr>
        <w:t>ví dụ 1:</w:t>
      </w:r>
    </w:p>
    <w:p w14:paraId="753800FA" w14:textId="77777777" w:rsidR="00D6423E" w:rsidRPr="007F277A" w:rsidRDefault="00D6423E" w:rsidP="00D6423E">
      <w:pPr>
        <w:spacing w:after="0" w:line="240" w:lineRule="auto"/>
        <w:rPr>
          <w:rFonts w:ascii="Consolas" w:eastAsia="Times New Roman" w:hAnsi="Consolas" w:cs="Consolas"/>
          <w:color w:val="24292E"/>
          <w:sz w:val="23"/>
          <w:szCs w:val="23"/>
          <w:shd w:val="clear" w:color="auto" w:fill="F1F2F3"/>
        </w:rPr>
      </w:pPr>
      <w:r w:rsidRPr="007F277A">
        <w:rPr>
          <w:rFonts w:ascii="Consolas" w:eastAsia="Times New Roman" w:hAnsi="Consolas" w:cs="Consolas"/>
          <w:color w:val="24292E"/>
          <w:sz w:val="23"/>
          <w:szCs w:val="23"/>
          <w:shd w:val="clear" w:color="auto" w:fill="F1F2F3"/>
        </w:rPr>
        <w:t>DbConnection.getConnection().let { connection -&gt;</w:t>
      </w:r>
    </w:p>
    <w:p w14:paraId="008A680B" w14:textId="77777777" w:rsidR="00D6423E" w:rsidRPr="007F277A" w:rsidRDefault="00D6423E" w:rsidP="00D6423E">
      <w:pPr>
        <w:spacing w:after="0" w:line="240" w:lineRule="auto"/>
        <w:rPr>
          <w:rFonts w:ascii="Consolas" w:eastAsia="Times New Roman" w:hAnsi="Consolas" w:cs="Consolas"/>
          <w:color w:val="24292E"/>
          <w:sz w:val="23"/>
          <w:szCs w:val="23"/>
          <w:shd w:val="clear" w:color="auto" w:fill="F1F2F3"/>
        </w:rPr>
      </w:pPr>
      <w:r w:rsidRPr="007F277A">
        <w:rPr>
          <w:rFonts w:ascii="Consolas" w:eastAsia="Times New Roman" w:hAnsi="Consolas" w:cs="Consolas"/>
          <w:color w:val="24292E"/>
          <w:sz w:val="23"/>
          <w:szCs w:val="23"/>
          <w:shd w:val="clear" w:color="auto" w:fill="F1F2F3"/>
        </w:rPr>
        <w:t>}</w:t>
      </w:r>
    </w:p>
    <w:p w14:paraId="58C60CCA" w14:textId="77777777" w:rsidR="00D6423E" w:rsidRDefault="00D6423E" w:rsidP="00D6423E">
      <w:pPr>
        <w:rPr>
          <w:rFonts w:ascii="Consolas" w:eastAsia="Times New Roman" w:hAnsi="Consolas" w:cs="Consolas"/>
          <w:color w:val="24292E"/>
          <w:sz w:val="23"/>
          <w:szCs w:val="23"/>
          <w:shd w:val="clear" w:color="auto" w:fill="F1F2F3"/>
        </w:rPr>
      </w:pPr>
      <w:r w:rsidRPr="007F277A">
        <w:rPr>
          <w:rFonts w:ascii="Consolas" w:eastAsia="Times New Roman" w:hAnsi="Consolas" w:cs="Consolas"/>
          <w:color w:val="24292E"/>
          <w:sz w:val="23"/>
          <w:szCs w:val="23"/>
          <w:shd w:val="clear" w:color="auto" w:fill="F1F2F3"/>
        </w:rPr>
        <w:t>// biến connection sẽ không còn xuất hiện ở đây nữa</w:t>
      </w:r>
    </w:p>
    <w:p w14:paraId="40E59453" w14:textId="77777777" w:rsidR="00D6423E" w:rsidRDefault="00D6423E" w:rsidP="00D6423E">
      <w:pPr>
        <w:pStyle w:val="Heading3"/>
        <w:shd w:val="clear" w:color="auto" w:fill="FFFFFF"/>
        <w:spacing w:before="450" w:beforeAutospacing="0" w:after="300" w:afterAutospacing="0"/>
        <w:rPr>
          <w:rFonts w:ascii="var(--font-family--heading)" w:hAnsi="var(--font-family--heading)"/>
        </w:rPr>
      </w:pPr>
      <w:r w:rsidRPr="005C4360">
        <w:rPr>
          <w:rFonts w:ascii="var(--font-family--heading)" w:hAnsi="var(--font-family--heading)"/>
        </w:rPr>
        <w:t xml:space="preserve"> </w:t>
      </w:r>
      <w:r>
        <w:rPr>
          <w:rFonts w:ascii="var(--font-family--heading)" w:hAnsi="var(--font-family--heading)"/>
        </w:rPr>
        <w:t>Ví dụ 2: Chaining let functions</w:t>
      </w:r>
    </w:p>
    <w:p w14:paraId="42780B85" w14:textId="77777777" w:rsidR="00D6423E" w:rsidRDefault="00D6423E" w:rsidP="00D6423E">
      <w:pPr>
        <w:rPr>
          <w:rFonts w:ascii="Fira Mono" w:hAnsi="Fira Mono"/>
          <w:color w:val="2A2A2A"/>
          <w:shd w:val="clear" w:color="auto" w:fill="F5F6F9"/>
        </w:rPr>
      </w:pPr>
      <w:r>
        <w:rPr>
          <w:rStyle w:val="hljs-keyword"/>
          <w:rFonts w:ascii="Fira Mono" w:hAnsi="Fira Mono"/>
          <w:color w:val="651FFF"/>
        </w:rPr>
        <w:t>var</w:t>
      </w:r>
      <w:r>
        <w:rPr>
          <w:rFonts w:ascii="Fira Mono" w:hAnsi="Fira Mono"/>
          <w:color w:val="2A2A2A"/>
          <w:shd w:val="clear" w:color="auto" w:fill="F5F6F9"/>
        </w:rPr>
        <w:t xml:space="preserve"> a = </w:t>
      </w:r>
      <w:r>
        <w:rPr>
          <w:rStyle w:val="hljs-number"/>
          <w:rFonts w:ascii="Fira Mono" w:hAnsi="Fira Mono"/>
          <w:color w:val="AA00FF"/>
        </w:rPr>
        <w:t>1</w:t>
      </w:r>
      <w:r>
        <w:rPr>
          <w:rFonts w:ascii="Fira Mono" w:hAnsi="Fira Mono"/>
          <w:color w:val="2A2A2A"/>
          <w:shd w:val="clear" w:color="auto" w:fill="F5F6F9"/>
        </w:rPr>
        <w:t xml:space="preserve"> </w:t>
      </w:r>
      <w:r>
        <w:rPr>
          <w:rStyle w:val="hljs-keyword"/>
          <w:rFonts w:ascii="Fira Mono" w:hAnsi="Fira Mono"/>
          <w:color w:val="651FFF"/>
        </w:rPr>
        <w:t>var</w:t>
      </w:r>
      <w:r>
        <w:rPr>
          <w:rFonts w:ascii="Fira Mono" w:hAnsi="Fira Mono"/>
          <w:color w:val="2A2A2A"/>
          <w:shd w:val="clear" w:color="auto" w:fill="F5F6F9"/>
        </w:rPr>
        <w:t xml:space="preserve"> b= </w:t>
      </w:r>
      <w:r>
        <w:rPr>
          <w:rStyle w:val="hljs-number"/>
          <w:rFonts w:ascii="Fira Mono" w:hAnsi="Fira Mono"/>
          <w:color w:val="AA00FF"/>
        </w:rPr>
        <w:t>2</w:t>
      </w:r>
      <w:r>
        <w:rPr>
          <w:rFonts w:ascii="Fira Mono" w:hAnsi="Fira Mono"/>
          <w:color w:val="2A2A2A"/>
          <w:shd w:val="clear" w:color="auto" w:fill="F5F6F9"/>
        </w:rPr>
        <w:t xml:space="preserve"> a = a.</w:t>
      </w:r>
      <w:r>
        <w:rPr>
          <w:rStyle w:val="hljs-keyword"/>
          <w:rFonts w:ascii="Fira Mono" w:hAnsi="Fira Mono"/>
          <w:color w:val="651FFF"/>
        </w:rPr>
        <w:t>let</w:t>
      </w:r>
      <w:r>
        <w:rPr>
          <w:rFonts w:ascii="Fira Mono" w:hAnsi="Fira Mono"/>
          <w:color w:val="2A2A2A"/>
          <w:shd w:val="clear" w:color="auto" w:fill="F5F6F9"/>
        </w:rPr>
        <w:t xml:space="preserve"> { it + </w:t>
      </w:r>
      <w:r>
        <w:rPr>
          <w:rStyle w:val="hljs-number"/>
          <w:rFonts w:ascii="Fira Mono" w:hAnsi="Fira Mono"/>
          <w:color w:val="AA00FF"/>
        </w:rPr>
        <w:t>2</w:t>
      </w:r>
      <w:r>
        <w:rPr>
          <w:rFonts w:ascii="Fira Mono" w:hAnsi="Fira Mono"/>
          <w:color w:val="2A2A2A"/>
          <w:shd w:val="clear" w:color="auto" w:fill="F5F6F9"/>
        </w:rPr>
        <w:t xml:space="preserve"> }.</w:t>
      </w:r>
      <w:r>
        <w:rPr>
          <w:rStyle w:val="hljs-keyword"/>
          <w:rFonts w:ascii="Fira Mono" w:hAnsi="Fira Mono"/>
          <w:color w:val="651FFF"/>
        </w:rPr>
        <w:t>let</w:t>
      </w:r>
      <w:r>
        <w:rPr>
          <w:rFonts w:ascii="Fira Mono" w:hAnsi="Fira Mono"/>
          <w:color w:val="2A2A2A"/>
          <w:shd w:val="clear" w:color="auto" w:fill="F5F6F9"/>
        </w:rPr>
        <w:t xml:space="preserve"> { val i = it + b i} </w:t>
      </w:r>
    </w:p>
    <w:p w14:paraId="125EBF37" w14:textId="77777777" w:rsidR="00D6423E" w:rsidRPr="00A960B1" w:rsidRDefault="00D6423E" w:rsidP="00D6423E">
      <w:r>
        <w:rPr>
          <w:rFonts w:ascii="Fira Mono" w:hAnsi="Fira Mono"/>
          <w:color w:val="2A2A2A"/>
          <w:shd w:val="clear" w:color="auto" w:fill="F5F6F9"/>
        </w:rPr>
        <w:t xml:space="preserve">println(a) </w:t>
      </w:r>
      <w:r>
        <w:rPr>
          <w:rStyle w:val="hljs-comment"/>
          <w:rFonts w:ascii="Fira Mono" w:hAnsi="Fira Mono"/>
          <w:color w:val="7F7F7F"/>
        </w:rPr>
        <w:t>//5</w:t>
      </w:r>
    </w:p>
    <w:p w14:paraId="57DA68E9" w14:textId="77777777" w:rsidR="00D6423E" w:rsidRDefault="00D6423E" w:rsidP="00D6423E">
      <w:pPr>
        <w:rPr>
          <w:rFonts w:ascii="Fira Mono" w:eastAsia="Fira Mono" w:hAnsi="Fira Mono" w:cs="Fira Mono"/>
          <w:b/>
          <w:bCs/>
          <w:color w:val="5F5F5F"/>
          <w:sz w:val="24"/>
          <w:szCs w:val="24"/>
        </w:rPr>
      </w:pPr>
      <w:r w:rsidRPr="64C0A346">
        <w:rPr>
          <w:rFonts w:ascii="Fira Mono" w:eastAsia="Fira Mono" w:hAnsi="Fira Mono" w:cs="Fira Mono"/>
          <w:color w:val="5F5F5F"/>
          <w:sz w:val="24"/>
          <w:szCs w:val="24"/>
        </w:rPr>
        <w:t xml:space="preserve">Nó tham chiếu tới đối tượng person bằng từ khoá </w:t>
      </w:r>
      <w:r w:rsidRPr="64C0A346">
        <w:rPr>
          <w:rFonts w:ascii="Fira Mono" w:eastAsia="Fira Mono" w:hAnsi="Fira Mono" w:cs="Fira Mono"/>
          <w:b/>
          <w:bCs/>
          <w:color w:val="5F5F5F"/>
          <w:sz w:val="24"/>
          <w:szCs w:val="24"/>
        </w:rPr>
        <w:t>it</w:t>
      </w:r>
      <w:r w:rsidRPr="64C0A346">
        <w:rPr>
          <w:rFonts w:ascii="Fira Mono" w:eastAsia="Fira Mono" w:hAnsi="Fira Mono" w:cs="Fira Mono"/>
          <w:color w:val="5F5F5F"/>
          <w:sz w:val="24"/>
          <w:szCs w:val="24"/>
        </w:rPr>
        <w:t xml:space="preserve">. Và có ta hoàn toàn có thể thay thế giá trị của class hay variables thông qua </w:t>
      </w:r>
      <w:r w:rsidRPr="64C0A346">
        <w:rPr>
          <w:rFonts w:ascii="Fira Mono" w:eastAsia="Fira Mono" w:hAnsi="Fira Mono" w:cs="Fira Mono"/>
          <w:b/>
          <w:bCs/>
          <w:color w:val="5F5F5F"/>
          <w:sz w:val="24"/>
          <w:szCs w:val="24"/>
        </w:rPr>
        <w:t>it</w:t>
      </w:r>
    </w:p>
    <w:p w14:paraId="70F79ADE" w14:textId="77777777" w:rsidR="00D6423E" w:rsidRDefault="00D6423E" w:rsidP="00D6423E">
      <w:pPr>
        <w:rPr>
          <w:rFonts w:ascii="Fira Mono" w:eastAsia="Fira Mono" w:hAnsi="Fira Mono" w:cs="Fira Mono"/>
          <w:b/>
          <w:bCs/>
          <w:color w:val="7F7F7F" w:themeColor="text1" w:themeTint="80"/>
          <w:sz w:val="24"/>
          <w:szCs w:val="24"/>
        </w:rPr>
      </w:pPr>
    </w:p>
    <w:p w14:paraId="65FD29E3" w14:textId="77777777" w:rsidR="00D6423E" w:rsidRDefault="00D6423E" w:rsidP="00D6423E">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lastRenderedPageBreak/>
        <w:t>Ví dụ 3: Nesting let</w:t>
      </w:r>
    </w:p>
    <w:p w14:paraId="3C3CD164" w14:textId="77777777" w:rsidR="00D6423E" w:rsidRDefault="00D6423E" w:rsidP="00D6423E">
      <w:pPr>
        <w:rPr>
          <w:rFonts w:ascii="Fira Mono" w:hAnsi="Fira Mono"/>
          <w:color w:val="2A2A2A"/>
          <w:shd w:val="clear" w:color="auto" w:fill="F5F6F9"/>
        </w:rPr>
      </w:pPr>
      <w:r>
        <w:rPr>
          <w:rStyle w:val="hljs-keyword"/>
          <w:rFonts w:ascii="Fira Mono" w:hAnsi="Fira Mono"/>
          <w:color w:val="651FFF"/>
        </w:rPr>
        <w:t>var</w:t>
      </w:r>
      <w:r>
        <w:rPr>
          <w:rFonts w:ascii="Fira Mono" w:hAnsi="Fira Mono"/>
          <w:color w:val="2A2A2A"/>
          <w:shd w:val="clear" w:color="auto" w:fill="F5F6F9"/>
        </w:rPr>
        <w:t xml:space="preserve"> x = </w:t>
      </w:r>
      <w:r>
        <w:rPr>
          <w:rStyle w:val="hljs-string"/>
          <w:rFonts w:ascii="Fira Mono" w:hAnsi="Fira Mono"/>
          <w:color w:val="BF00B8"/>
        </w:rPr>
        <w:t>"Anupam"</w:t>
      </w:r>
      <w:r>
        <w:rPr>
          <w:rFonts w:ascii="Fira Mono" w:hAnsi="Fira Mono"/>
          <w:color w:val="2A2A2A"/>
          <w:shd w:val="clear" w:color="auto" w:fill="F5F6F9"/>
        </w:rPr>
        <w:t xml:space="preserve"> x.</w:t>
      </w:r>
      <w:r>
        <w:rPr>
          <w:rStyle w:val="hljs-keyword"/>
          <w:rFonts w:ascii="Fira Mono" w:hAnsi="Fira Mono"/>
          <w:color w:val="651FFF"/>
        </w:rPr>
        <w:t>let</w:t>
      </w:r>
      <w:r>
        <w:rPr>
          <w:rFonts w:ascii="Fira Mono" w:hAnsi="Fira Mono"/>
          <w:color w:val="2A2A2A"/>
          <w:shd w:val="clear" w:color="auto" w:fill="F5F6F9"/>
        </w:rPr>
        <w:t xml:space="preserve"> { outer -&gt; outer.</w:t>
      </w:r>
      <w:r>
        <w:rPr>
          <w:rStyle w:val="hljs-keyword"/>
          <w:rFonts w:ascii="Fira Mono" w:hAnsi="Fira Mono"/>
          <w:color w:val="651FFF"/>
        </w:rPr>
        <w:t>let</w:t>
      </w:r>
      <w:r>
        <w:rPr>
          <w:rFonts w:ascii="Fira Mono" w:hAnsi="Fira Mono"/>
          <w:color w:val="2A2A2A"/>
          <w:shd w:val="clear" w:color="auto" w:fill="F5F6F9"/>
        </w:rPr>
        <w:t xml:space="preserve"> { inner -&gt; print(</w:t>
      </w:r>
      <w:r>
        <w:rPr>
          <w:rStyle w:val="hljs-string"/>
          <w:rFonts w:ascii="Fira Mono" w:hAnsi="Fira Mono"/>
          <w:color w:val="BF00B8"/>
        </w:rPr>
        <w:t>"Inner is $inner and outer is $outer"</w:t>
      </w:r>
      <w:r>
        <w:rPr>
          <w:rFonts w:ascii="Fira Mono" w:hAnsi="Fira Mono"/>
          <w:color w:val="2A2A2A"/>
          <w:shd w:val="clear" w:color="auto" w:fill="F5F6F9"/>
        </w:rPr>
        <w:t xml:space="preserve">) } } </w:t>
      </w:r>
    </w:p>
    <w:p w14:paraId="0439C0B3" w14:textId="77777777" w:rsidR="00D6423E" w:rsidRPr="008717D7" w:rsidRDefault="00D6423E" w:rsidP="00D6423E">
      <w:pPr>
        <w:rPr>
          <w:rFonts w:ascii="Fira Mono" w:hAnsi="Fira Mono"/>
          <w:color w:val="7F7F7F"/>
        </w:rPr>
      </w:pPr>
      <w:r>
        <w:rPr>
          <w:rStyle w:val="hljs-comment"/>
          <w:rFonts w:ascii="Fira Mono" w:hAnsi="Fira Mono"/>
          <w:color w:val="7F7F7F"/>
        </w:rPr>
        <w:t>//Prints</w:t>
      </w:r>
      <w:r>
        <w:rPr>
          <w:rFonts w:ascii="Fira Mono" w:hAnsi="Fira Mono"/>
          <w:color w:val="2A2A2A"/>
          <w:shd w:val="clear" w:color="auto" w:fill="F5F6F9"/>
        </w:rPr>
        <w:t xml:space="preserve"> </w:t>
      </w:r>
      <w:r>
        <w:rPr>
          <w:rStyle w:val="hljs-comment"/>
          <w:rFonts w:ascii="Fira Mono" w:hAnsi="Fira Mono"/>
          <w:color w:val="7F7F7F"/>
        </w:rPr>
        <w:t>//Inner is Anupam and outer is Anupam</w:t>
      </w:r>
    </w:p>
    <w:p w14:paraId="36A23E90" w14:textId="77777777" w:rsidR="00D6423E" w:rsidRDefault="00D6423E" w:rsidP="00D6423E">
      <w:pPr>
        <w:pStyle w:val="Heading3"/>
        <w:shd w:val="clear" w:color="auto" w:fill="FFFFFF"/>
        <w:spacing w:before="450" w:beforeAutospacing="0" w:after="300" w:afterAutospacing="0"/>
        <w:rPr>
          <w:rFonts w:ascii="var(--font-family--heading)" w:hAnsi="var(--font-family--heading)"/>
        </w:rPr>
      </w:pPr>
      <w:r>
        <w:rPr>
          <w:rStyle w:val="hljs-attribute"/>
          <w:rFonts w:ascii="Fira Mono" w:hAnsi="Fira Mono"/>
          <w:noProof/>
          <w:color w:val="651FFF"/>
        </w:rPr>
        <w:drawing>
          <wp:anchor distT="0" distB="0" distL="114300" distR="114300" simplePos="0" relativeHeight="251659264" behindDoc="0" locked="0" layoutInCell="1" allowOverlap="1" wp14:anchorId="052C580B" wp14:editId="113A4FD4">
            <wp:simplePos x="0" y="0"/>
            <wp:positionH relativeFrom="margin">
              <wp:align>center</wp:align>
            </wp:positionH>
            <wp:positionV relativeFrom="paragraph">
              <wp:posOffset>284480</wp:posOffset>
            </wp:positionV>
            <wp:extent cx="6274435" cy="202184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4435" cy="2021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var(--font-family--heading)" w:hAnsi="var(--font-family--heading)"/>
        </w:rPr>
        <w:t>Ví dụ 3.2: Nesting let</w:t>
      </w:r>
    </w:p>
    <w:p w14:paraId="0946E23F" w14:textId="77777777" w:rsidR="00D6423E" w:rsidRDefault="00D6423E" w:rsidP="00D6423E">
      <w:pPr>
        <w:pStyle w:val="Heading3"/>
        <w:shd w:val="clear" w:color="auto" w:fill="FFFFFF"/>
        <w:spacing w:before="450" w:beforeAutospacing="0" w:after="300" w:afterAutospacing="0"/>
        <w:rPr>
          <w:rFonts w:ascii="var(--font-family--heading)" w:hAnsi="var(--font-family--heading)"/>
        </w:rPr>
      </w:pPr>
    </w:p>
    <w:p w14:paraId="7F624CBF" w14:textId="77777777" w:rsidR="00D6423E" w:rsidRPr="003A161F" w:rsidRDefault="00D6423E" w:rsidP="00D6423E">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Ví dụ 4: let for null checks</w:t>
      </w:r>
    </w:p>
    <w:p w14:paraId="79272EA0" w14:textId="77777777" w:rsidR="00D6423E" w:rsidRDefault="00D6423E" w:rsidP="00D6423E">
      <w:r>
        <w:rPr>
          <w:noProof/>
        </w:rPr>
        <w:drawing>
          <wp:inline distT="0" distB="0" distL="0" distR="0" wp14:anchorId="0515237A" wp14:editId="16FEC049">
            <wp:extent cx="6578600" cy="263144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578600" cy="2631440"/>
                    </a:xfrm>
                    <a:prstGeom prst="rect">
                      <a:avLst/>
                    </a:prstGeom>
                  </pic:spPr>
                </pic:pic>
              </a:graphicData>
            </a:graphic>
          </wp:inline>
        </w:drawing>
      </w:r>
    </w:p>
    <w:p w14:paraId="6F34980C" w14:textId="77777777" w:rsidR="00D6423E" w:rsidRDefault="00D6423E" w:rsidP="00D6423E">
      <w:pPr>
        <w:rPr>
          <w:rFonts w:ascii="Times New Roman" w:hAnsi="Times New Roman" w:cs="Times New Roman"/>
          <w:b/>
          <w:bCs/>
          <w:color w:val="1B1B1B"/>
          <w:spacing w:val="-1"/>
          <w:sz w:val="36"/>
          <w:szCs w:val="36"/>
          <w:shd w:val="clear" w:color="auto" w:fill="FFFFFF"/>
        </w:rPr>
      </w:pPr>
    </w:p>
    <w:p w14:paraId="4FBA022A" w14:textId="77777777" w:rsidR="00D6423E" w:rsidRDefault="00D6423E" w:rsidP="00D6423E">
      <w:pPr>
        <w:rPr>
          <w:rFonts w:ascii="Times New Roman" w:hAnsi="Times New Roman" w:cs="Times New Roman"/>
          <w:b/>
          <w:bCs/>
          <w:sz w:val="36"/>
          <w:szCs w:val="36"/>
        </w:rPr>
      </w:pPr>
      <w:r>
        <w:rPr>
          <w:rFonts w:ascii="Times New Roman" w:hAnsi="Times New Roman" w:cs="Times New Roman"/>
          <w:b/>
          <w:bCs/>
          <w:color w:val="1B1B1B"/>
          <w:spacing w:val="-1"/>
          <w:sz w:val="36"/>
          <w:szCs w:val="36"/>
          <w:shd w:val="clear" w:color="auto" w:fill="FFFFFF"/>
        </w:rPr>
        <w:lastRenderedPageBreak/>
        <w:t>2</w:t>
      </w:r>
      <w:r w:rsidRPr="0023306D">
        <w:rPr>
          <w:rFonts w:ascii="Times New Roman" w:hAnsi="Times New Roman" w:cs="Times New Roman"/>
          <w:b/>
          <w:bCs/>
          <w:color w:val="1B1B1B"/>
          <w:spacing w:val="-1"/>
          <w:sz w:val="36"/>
          <w:szCs w:val="36"/>
          <w:shd w:val="clear" w:color="auto" w:fill="FFFFFF"/>
        </w:rPr>
        <w:t>.</w:t>
      </w:r>
      <w:r w:rsidRPr="0023306D">
        <w:rPr>
          <w:rFonts w:ascii="Times New Roman" w:hAnsi="Times New Roman" w:cs="Times New Roman"/>
          <w:b/>
          <w:bCs/>
          <w:sz w:val="36"/>
          <w:szCs w:val="36"/>
        </w:rPr>
        <w:t xml:space="preserve"> </w:t>
      </w:r>
      <w:r>
        <w:rPr>
          <w:rFonts w:ascii="Times New Roman" w:hAnsi="Times New Roman" w:cs="Times New Roman"/>
          <w:b/>
          <w:bCs/>
          <w:sz w:val="36"/>
          <w:szCs w:val="36"/>
        </w:rPr>
        <w:t>with</w:t>
      </w:r>
    </w:p>
    <w:p w14:paraId="2DF1DE33" w14:textId="77777777" w:rsidR="00D6423E" w:rsidRDefault="00D6423E" w:rsidP="00D6423E">
      <w:pPr>
        <w:rPr>
          <w:rFonts w:ascii="Consolas" w:hAnsi="Consolas" w:cs="Consolas"/>
          <w:color w:val="686868"/>
          <w:spacing w:val="-1"/>
          <w:shd w:val="clear" w:color="auto" w:fill="EEEEEE"/>
        </w:rPr>
      </w:pPr>
      <w:r>
        <w:rPr>
          <w:rFonts w:ascii="Consolas" w:hAnsi="Consolas" w:cs="Consolas"/>
          <w:color w:val="686868"/>
          <w:spacing w:val="-1"/>
          <w:shd w:val="clear" w:color="auto" w:fill="EEEEEE"/>
        </w:rPr>
        <w:t>fun &lt;T, R&gt; with(receiver: T, f: T.() -&gt; R): R = receiver.f()</w:t>
      </w:r>
    </w:p>
    <w:p w14:paraId="32E6154F" w14:textId="77777777" w:rsidR="00D6423E" w:rsidRDefault="00D6423E" w:rsidP="00D6423E">
      <w:pPr>
        <w:rPr>
          <w:rFonts w:ascii="Times New Roman" w:hAnsi="Times New Roman" w:cs="Times New Roman"/>
          <w:b/>
          <w:bCs/>
          <w:sz w:val="36"/>
          <w:szCs w:val="36"/>
        </w:rPr>
      </w:pPr>
    </w:p>
    <w:p w14:paraId="3FCC35D1" w14:textId="77777777" w:rsidR="00D6423E" w:rsidRDefault="00D6423E" w:rsidP="00D6423E">
      <w:pPr>
        <w:rPr>
          <w:rStyle w:val="HTMLCode"/>
          <w:rFonts w:ascii="Consolas" w:eastAsiaTheme="minorEastAsia" w:hAnsi="Consolas" w:cs="Consolas"/>
          <w:color w:val="1B1B1B"/>
          <w:spacing w:val="-1"/>
          <w:sz w:val="24"/>
          <w:szCs w:val="24"/>
          <w:shd w:val="clear" w:color="auto" w:fill="EEEEEE"/>
        </w:rPr>
      </w:pPr>
      <w:r>
        <w:rPr>
          <w:rStyle w:val="HTMLCode"/>
          <w:rFonts w:ascii="Consolas" w:eastAsiaTheme="minorEastAsia" w:hAnsi="Consolas" w:cs="Consolas"/>
          <w:color w:val="1B1B1B"/>
          <w:spacing w:val="-1"/>
          <w:sz w:val="24"/>
          <w:szCs w:val="24"/>
          <w:shd w:val="clear" w:color="auto" w:fill="EEEEEE"/>
        </w:rPr>
        <w:t>with()</w:t>
      </w:r>
      <w:r>
        <w:rPr>
          <w:rFonts w:ascii="Open Sans" w:hAnsi="Open Sans" w:cs="Open Sans"/>
          <w:color w:val="1B1B1B"/>
          <w:spacing w:val="-1"/>
          <w:sz w:val="27"/>
          <w:szCs w:val="27"/>
          <w:shd w:val="clear" w:color="auto" w:fill="FFFFFF"/>
        </w:rPr>
        <w:t xml:space="preserve"> khá thuận tiện khi bạn </w:t>
      </w:r>
      <w:r w:rsidRPr="00440037">
        <w:rPr>
          <w:rFonts w:ascii="Open Sans" w:hAnsi="Open Sans" w:cs="Open Sans"/>
          <w:b/>
          <w:bCs/>
          <w:color w:val="1B1B1B"/>
          <w:spacing w:val="-1"/>
          <w:sz w:val="27"/>
          <w:szCs w:val="27"/>
          <w:shd w:val="clear" w:color="auto" w:fill="FFFFFF"/>
        </w:rPr>
        <w:t>có thể gọi nhiều methods khác nhau trong cùng một đối tượng</w:t>
      </w:r>
      <w:r>
        <w:rPr>
          <w:rFonts w:ascii="Open Sans" w:hAnsi="Open Sans" w:cs="Open Sans"/>
          <w:color w:val="1B1B1B"/>
          <w:spacing w:val="-1"/>
          <w:sz w:val="27"/>
          <w:szCs w:val="27"/>
          <w:shd w:val="clear" w:color="auto" w:fill="FFFFFF"/>
        </w:rPr>
        <w:t>. Thay vì phải liên tục lặp lại việc gọi biến mỗi dòng, bạn có thể dễ dàng với </w:t>
      </w:r>
      <w:r>
        <w:rPr>
          <w:rStyle w:val="HTMLCode"/>
          <w:rFonts w:ascii="Consolas" w:eastAsiaTheme="minorEastAsia" w:hAnsi="Consolas" w:cs="Consolas"/>
          <w:color w:val="1B1B1B"/>
          <w:spacing w:val="-1"/>
          <w:sz w:val="24"/>
          <w:szCs w:val="24"/>
          <w:shd w:val="clear" w:color="auto" w:fill="EEEEEE"/>
        </w:rPr>
        <w:t>with()</w:t>
      </w:r>
    </w:p>
    <w:p w14:paraId="18395CA8" w14:textId="77777777" w:rsidR="00D6423E" w:rsidRPr="00B669DD" w:rsidRDefault="00D6423E" w:rsidP="00D6423E">
      <w:pPr>
        <w:rPr>
          <w:rFonts w:ascii="Open Sans" w:hAnsi="Open Sans" w:cs="Open Sans"/>
          <w:b/>
          <w:bCs/>
          <w:color w:val="1B1B1B"/>
          <w:spacing w:val="-1"/>
          <w:sz w:val="27"/>
          <w:szCs w:val="27"/>
          <w:shd w:val="clear" w:color="auto" w:fill="FFFFFF"/>
        </w:rPr>
      </w:pPr>
      <w:r w:rsidRPr="005C4360">
        <w:rPr>
          <w:rFonts w:ascii="Open Sans" w:hAnsi="Open Sans" w:cs="Open Sans"/>
          <w:b/>
          <w:bCs/>
          <w:color w:val="1B1B1B"/>
          <w:spacing w:val="-1"/>
          <w:sz w:val="27"/>
          <w:szCs w:val="27"/>
          <w:shd w:val="clear" w:color="auto" w:fill="FFFFFF"/>
        </w:rPr>
        <w:t>ví dụ </w:t>
      </w:r>
      <w:r>
        <w:rPr>
          <w:rFonts w:ascii="Open Sans" w:hAnsi="Open Sans" w:cs="Open Sans"/>
          <w:b/>
          <w:bCs/>
          <w:color w:val="1B1B1B"/>
          <w:spacing w:val="-1"/>
          <w:sz w:val="27"/>
          <w:szCs w:val="27"/>
          <w:shd w:val="clear" w:color="auto" w:fill="FFFFFF"/>
        </w:rPr>
        <w:t xml:space="preserve">1 </w:t>
      </w:r>
      <w:r w:rsidRPr="005C4360">
        <w:rPr>
          <w:rFonts w:ascii="Open Sans" w:hAnsi="Open Sans" w:cs="Open Sans"/>
          <w:b/>
          <w:bCs/>
          <w:color w:val="1B1B1B"/>
          <w:spacing w:val="-1"/>
          <w:sz w:val="27"/>
          <w:szCs w:val="27"/>
          <w:shd w:val="clear" w:color="auto" w:fill="FFFFFF"/>
        </w:rPr>
        <w:t>:</w:t>
      </w:r>
    </w:p>
    <w:p w14:paraId="6BA468AD" w14:textId="77777777" w:rsidR="00D6423E" w:rsidRDefault="00D6423E" w:rsidP="00D6423E">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6237681" wp14:editId="5985FF5D">
            <wp:extent cx="6081332" cy="1940560"/>
            <wp:effectExtent l="0" t="0" r="0" b="2540"/>
            <wp:docPr id="18" name="Picture 1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9728" cy="1943239"/>
                    </a:xfrm>
                    <a:prstGeom prst="rect">
                      <a:avLst/>
                    </a:prstGeom>
                    <a:noFill/>
                    <a:ln>
                      <a:noFill/>
                    </a:ln>
                  </pic:spPr>
                </pic:pic>
              </a:graphicData>
            </a:graphic>
          </wp:inline>
        </w:drawing>
      </w:r>
    </w:p>
    <w:p w14:paraId="1D50B846" w14:textId="77777777" w:rsidR="00D6423E" w:rsidRDefault="00D6423E" w:rsidP="00D6423E">
      <w:pPr>
        <w:rPr>
          <w:rFonts w:ascii="Times New Roman" w:hAnsi="Times New Roman" w:cs="Times New Roman"/>
          <w:b/>
          <w:bCs/>
          <w:sz w:val="36"/>
          <w:szCs w:val="36"/>
        </w:rPr>
      </w:pPr>
    </w:p>
    <w:p w14:paraId="3CBA1FFC" w14:textId="77777777" w:rsidR="00D6423E" w:rsidRPr="00B669DD" w:rsidRDefault="00D6423E" w:rsidP="00D6423E">
      <w:pPr>
        <w:rPr>
          <w:rFonts w:ascii="Open Sans" w:hAnsi="Open Sans" w:cs="Open Sans"/>
          <w:b/>
          <w:bCs/>
          <w:color w:val="1B1B1B"/>
          <w:spacing w:val="-1"/>
          <w:sz w:val="27"/>
          <w:szCs w:val="27"/>
          <w:shd w:val="clear" w:color="auto" w:fill="FFFFFF"/>
        </w:rPr>
      </w:pPr>
      <w:r w:rsidRPr="005C4360">
        <w:rPr>
          <w:rFonts w:ascii="Open Sans" w:hAnsi="Open Sans" w:cs="Open Sans"/>
          <w:b/>
          <w:bCs/>
          <w:color w:val="1B1B1B"/>
          <w:spacing w:val="-1"/>
          <w:sz w:val="27"/>
          <w:szCs w:val="27"/>
          <w:shd w:val="clear" w:color="auto" w:fill="FFFFFF"/>
        </w:rPr>
        <w:t>ví dụ</w:t>
      </w:r>
      <w:r>
        <w:rPr>
          <w:rFonts w:ascii="Open Sans" w:hAnsi="Open Sans" w:cs="Open Sans"/>
          <w:b/>
          <w:bCs/>
          <w:color w:val="1B1B1B"/>
          <w:spacing w:val="-1"/>
          <w:sz w:val="27"/>
          <w:szCs w:val="27"/>
          <w:shd w:val="clear" w:color="auto" w:fill="FFFFFF"/>
        </w:rPr>
        <w:t xml:space="preserve"> 2</w:t>
      </w:r>
      <w:r w:rsidRPr="005C4360">
        <w:rPr>
          <w:rFonts w:ascii="Open Sans" w:hAnsi="Open Sans" w:cs="Open Sans"/>
          <w:b/>
          <w:bCs/>
          <w:color w:val="1B1B1B"/>
          <w:spacing w:val="-1"/>
          <w:sz w:val="27"/>
          <w:szCs w:val="27"/>
          <w:shd w:val="clear" w:color="auto" w:fill="FFFFFF"/>
        </w:rPr>
        <w:t> :</w:t>
      </w:r>
    </w:p>
    <w:p w14:paraId="4B69D61F" w14:textId="77777777" w:rsidR="00D6423E" w:rsidRDefault="00D6423E" w:rsidP="00D6423E">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4A27E16" wp14:editId="68CBC9A9">
            <wp:extent cx="6156960" cy="189269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3757" cy="1894784"/>
                    </a:xfrm>
                    <a:prstGeom prst="rect">
                      <a:avLst/>
                    </a:prstGeom>
                    <a:noFill/>
                    <a:ln>
                      <a:noFill/>
                    </a:ln>
                  </pic:spPr>
                </pic:pic>
              </a:graphicData>
            </a:graphic>
          </wp:inline>
        </w:drawing>
      </w:r>
    </w:p>
    <w:p w14:paraId="3648395B" w14:textId="77777777" w:rsidR="00D6423E" w:rsidRDefault="00D6423E" w:rsidP="00D6423E">
      <w:pPr>
        <w:rPr>
          <w:rFonts w:ascii="Times New Roman" w:hAnsi="Times New Roman" w:cs="Times New Roman"/>
          <w:b/>
          <w:bCs/>
          <w:sz w:val="36"/>
          <w:szCs w:val="36"/>
        </w:rPr>
      </w:pPr>
    </w:p>
    <w:p w14:paraId="0BCD2696" w14:textId="77777777" w:rsidR="00D6423E" w:rsidRDefault="00D6423E" w:rsidP="00D6423E">
      <w:pPr>
        <w:rPr>
          <w:rFonts w:ascii="Times New Roman" w:hAnsi="Times New Roman" w:cs="Times New Roman"/>
          <w:b/>
          <w:bCs/>
          <w:sz w:val="36"/>
          <w:szCs w:val="36"/>
        </w:rPr>
      </w:pPr>
    </w:p>
    <w:p w14:paraId="584E09C1" w14:textId="77777777" w:rsidR="00D6423E" w:rsidRDefault="00D6423E" w:rsidP="00D6423E">
      <w:pPr>
        <w:rPr>
          <w:rFonts w:ascii="Times New Roman" w:hAnsi="Times New Roman" w:cs="Times New Roman"/>
          <w:b/>
          <w:bCs/>
          <w:color w:val="1B1B1B"/>
          <w:spacing w:val="-1"/>
          <w:sz w:val="36"/>
          <w:szCs w:val="36"/>
          <w:shd w:val="clear" w:color="auto" w:fill="FFFFFF"/>
        </w:rPr>
      </w:pPr>
    </w:p>
    <w:p w14:paraId="44D912F8" w14:textId="77777777" w:rsidR="00D6423E" w:rsidRDefault="00D6423E" w:rsidP="00D6423E">
      <w:pPr>
        <w:rPr>
          <w:rFonts w:ascii="Times New Roman" w:hAnsi="Times New Roman" w:cs="Times New Roman"/>
          <w:b/>
          <w:bCs/>
          <w:sz w:val="36"/>
          <w:szCs w:val="36"/>
        </w:rPr>
      </w:pPr>
      <w:r>
        <w:rPr>
          <w:rFonts w:ascii="Times New Roman" w:hAnsi="Times New Roman" w:cs="Times New Roman"/>
          <w:b/>
          <w:bCs/>
          <w:color w:val="1B1B1B"/>
          <w:spacing w:val="-1"/>
          <w:sz w:val="36"/>
          <w:szCs w:val="36"/>
          <w:shd w:val="clear" w:color="auto" w:fill="FFFFFF"/>
        </w:rPr>
        <w:lastRenderedPageBreak/>
        <w:t>3</w:t>
      </w:r>
      <w:r w:rsidRPr="0023306D">
        <w:rPr>
          <w:rFonts w:ascii="Times New Roman" w:hAnsi="Times New Roman" w:cs="Times New Roman"/>
          <w:b/>
          <w:bCs/>
          <w:color w:val="1B1B1B"/>
          <w:spacing w:val="-1"/>
          <w:sz w:val="36"/>
          <w:szCs w:val="36"/>
          <w:shd w:val="clear" w:color="auto" w:fill="FFFFFF"/>
        </w:rPr>
        <w:t>.</w:t>
      </w:r>
      <w:r w:rsidRPr="0023306D">
        <w:rPr>
          <w:rFonts w:ascii="Times New Roman" w:hAnsi="Times New Roman" w:cs="Times New Roman"/>
          <w:b/>
          <w:bCs/>
          <w:sz w:val="36"/>
          <w:szCs w:val="36"/>
        </w:rPr>
        <w:t xml:space="preserve"> </w:t>
      </w:r>
      <w:r>
        <w:rPr>
          <w:rFonts w:ascii="Times New Roman" w:hAnsi="Times New Roman" w:cs="Times New Roman"/>
          <w:b/>
          <w:bCs/>
          <w:sz w:val="36"/>
          <w:szCs w:val="36"/>
        </w:rPr>
        <w:t>run</w:t>
      </w:r>
    </w:p>
    <w:p w14:paraId="56B99679" w14:textId="77777777" w:rsidR="00D6423E" w:rsidRDefault="00D6423E" w:rsidP="00D6423E">
      <w:pPr>
        <w:rPr>
          <w:rFonts w:ascii="Consolas" w:hAnsi="Consolas" w:cs="Consolas"/>
          <w:color w:val="686868"/>
          <w:spacing w:val="-1"/>
          <w:shd w:val="clear" w:color="auto" w:fill="EEEEEE"/>
        </w:rPr>
      </w:pPr>
      <w:r>
        <w:rPr>
          <w:rFonts w:ascii="Consolas" w:hAnsi="Consolas" w:cs="Consolas"/>
          <w:color w:val="686868"/>
          <w:spacing w:val="-1"/>
          <w:shd w:val="clear" w:color="auto" w:fill="EEEEEE"/>
        </w:rPr>
        <w:t>fun &lt;T, R&gt; T.run(f: T.() -&gt; R): R = f()</w:t>
      </w:r>
    </w:p>
    <w:p w14:paraId="28CE8CC1" w14:textId="77777777" w:rsidR="00D6423E" w:rsidRDefault="00D6423E" w:rsidP="00D6423E">
      <w:pPr>
        <w:rPr>
          <w:rFonts w:ascii="Consolas" w:hAnsi="Consolas" w:cs="Consolas"/>
          <w:color w:val="686868"/>
          <w:spacing w:val="-1"/>
          <w:shd w:val="clear" w:color="auto" w:fill="EEEEEE"/>
        </w:rPr>
      </w:pPr>
    </w:p>
    <w:p w14:paraId="16FA9811" w14:textId="77777777" w:rsidR="00D6423E" w:rsidRDefault="00D6423E" w:rsidP="00D6423E">
      <w:pPr>
        <w:rPr>
          <w:rFonts w:ascii="Open Sans" w:hAnsi="Open Sans" w:cs="Open Sans"/>
          <w:color w:val="1B1B1B"/>
          <w:spacing w:val="-1"/>
          <w:sz w:val="27"/>
          <w:szCs w:val="27"/>
          <w:shd w:val="clear" w:color="auto" w:fill="FFFFFF"/>
        </w:rPr>
      </w:pPr>
      <w:r>
        <w:rPr>
          <w:rStyle w:val="HTMLCode"/>
          <w:rFonts w:ascii="Consolas" w:eastAsiaTheme="minorEastAsia" w:hAnsi="Consolas" w:cs="Consolas"/>
          <w:color w:val="1B1B1B"/>
          <w:spacing w:val="-1"/>
          <w:sz w:val="24"/>
          <w:szCs w:val="24"/>
          <w:shd w:val="clear" w:color="auto" w:fill="EEEEEE"/>
        </w:rPr>
        <w:t>run()</w:t>
      </w:r>
      <w:r>
        <w:rPr>
          <w:rFonts w:ascii="Open Sans" w:hAnsi="Open Sans" w:cs="Open Sans"/>
          <w:color w:val="1B1B1B"/>
          <w:spacing w:val="-1"/>
          <w:sz w:val="27"/>
          <w:szCs w:val="27"/>
          <w:shd w:val="clear" w:color="auto" w:fill="FFFFFF"/>
        </w:rPr>
        <w:t> cùng là một hàm khá là thú vị và ta có thể hiểu đơn giàn hàm này là một sự kết hợp giữa </w:t>
      </w:r>
      <w:r>
        <w:rPr>
          <w:rStyle w:val="HTMLCode"/>
          <w:rFonts w:ascii="Consolas" w:eastAsiaTheme="minorEastAsia" w:hAnsi="Consolas" w:cs="Consolas"/>
          <w:color w:val="1B1B1B"/>
          <w:spacing w:val="-1"/>
          <w:sz w:val="24"/>
          <w:szCs w:val="24"/>
          <w:shd w:val="clear" w:color="auto" w:fill="EEEEEE"/>
        </w:rPr>
        <w:t>with()</w:t>
      </w:r>
      <w:r>
        <w:rPr>
          <w:rFonts w:ascii="Open Sans" w:hAnsi="Open Sans" w:cs="Open Sans"/>
          <w:color w:val="1B1B1B"/>
          <w:spacing w:val="-1"/>
          <w:sz w:val="27"/>
          <w:szCs w:val="27"/>
          <w:shd w:val="clear" w:color="auto" w:fill="FFFFFF"/>
        </w:rPr>
        <w:t> và </w:t>
      </w:r>
      <w:r>
        <w:rPr>
          <w:rStyle w:val="HTMLCode"/>
          <w:rFonts w:ascii="Consolas" w:eastAsiaTheme="minorEastAsia" w:hAnsi="Consolas" w:cs="Consolas"/>
          <w:color w:val="1B1B1B"/>
          <w:spacing w:val="-1"/>
          <w:sz w:val="24"/>
          <w:szCs w:val="24"/>
          <w:shd w:val="clear" w:color="auto" w:fill="EEEEEE"/>
        </w:rPr>
        <w:t>let()</w:t>
      </w:r>
      <w:r>
        <w:rPr>
          <w:rFonts w:ascii="Open Sans" w:hAnsi="Open Sans" w:cs="Open Sans"/>
          <w:color w:val="1B1B1B"/>
          <w:spacing w:val="-1"/>
          <w:sz w:val="27"/>
          <w:szCs w:val="27"/>
          <w:shd w:val="clear" w:color="auto" w:fill="FFFFFF"/>
        </w:rPr>
        <w:t>.</w:t>
      </w:r>
    </w:p>
    <w:p w14:paraId="26A87063" w14:textId="77777777" w:rsidR="00D6423E" w:rsidRPr="0068046D" w:rsidRDefault="00D6423E" w:rsidP="00D6423E">
      <w:pPr>
        <w:rPr>
          <w:rFonts w:ascii="Consolas" w:hAnsi="Consolas" w:cs="Consolas"/>
          <w:color w:val="686868"/>
          <w:spacing w:val="-1"/>
          <w:shd w:val="clear" w:color="auto" w:fill="EEEEEE"/>
        </w:rPr>
      </w:pPr>
    </w:p>
    <w:p w14:paraId="26EC3FE3" w14:textId="77777777" w:rsidR="00D6423E" w:rsidRDefault="00D6423E" w:rsidP="00D6423E">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 xml:space="preserve">Ví dụ 1: </w:t>
      </w:r>
    </w:p>
    <w:p w14:paraId="505BAA9A" w14:textId="77777777" w:rsidR="00D6423E" w:rsidRPr="009924F5" w:rsidRDefault="00D6423E" w:rsidP="00D6423E">
      <w:pPr>
        <w:pStyle w:val="Heading3"/>
        <w:shd w:val="clear" w:color="auto" w:fill="FFFFFF"/>
        <w:spacing w:before="450" w:beforeAutospacing="0" w:after="300" w:afterAutospacing="0"/>
        <w:rPr>
          <w:rFonts w:ascii="var(--font-family--heading)" w:hAnsi="var(--font-family--heading)"/>
        </w:rPr>
      </w:pPr>
    </w:p>
    <w:p w14:paraId="67ACA631" w14:textId="77777777" w:rsidR="00D6423E" w:rsidRDefault="00D6423E" w:rsidP="00D6423E">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D045705" wp14:editId="5A8B59F8">
            <wp:extent cx="5191760" cy="1625600"/>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760" cy="1625600"/>
                    </a:xfrm>
                    <a:prstGeom prst="rect">
                      <a:avLst/>
                    </a:prstGeom>
                    <a:noFill/>
                    <a:ln>
                      <a:noFill/>
                    </a:ln>
                  </pic:spPr>
                </pic:pic>
              </a:graphicData>
            </a:graphic>
          </wp:inline>
        </w:drawing>
      </w:r>
    </w:p>
    <w:p w14:paraId="6570943E" w14:textId="77777777" w:rsidR="00D6423E" w:rsidRDefault="00D6423E" w:rsidP="00D6423E">
      <w:pPr>
        <w:rPr>
          <w:rFonts w:ascii="Times New Roman" w:hAnsi="Times New Roman" w:cs="Times New Roman"/>
          <w:b/>
          <w:bCs/>
          <w:color w:val="1B1B1B"/>
          <w:spacing w:val="-1"/>
          <w:sz w:val="36"/>
          <w:szCs w:val="36"/>
          <w:shd w:val="clear" w:color="auto" w:fill="FFFFFF"/>
        </w:rPr>
      </w:pPr>
    </w:p>
    <w:p w14:paraId="2AF404B0" w14:textId="77777777" w:rsidR="00D6423E" w:rsidRPr="00B53B8A" w:rsidRDefault="00D6423E" w:rsidP="00D6423E">
      <w:pPr>
        <w:rPr>
          <w:rFonts w:ascii="Times New Roman" w:hAnsi="Times New Roman" w:cs="Times New Roman"/>
          <w:b/>
          <w:bCs/>
          <w:color w:val="1B1B1B"/>
          <w:spacing w:val="-1"/>
          <w:sz w:val="36"/>
          <w:szCs w:val="36"/>
          <w:shd w:val="clear" w:color="auto" w:fill="FFFFFF"/>
        </w:rPr>
      </w:pPr>
      <w:r w:rsidRPr="00B53B8A">
        <w:rPr>
          <w:rFonts w:ascii="Times New Roman" w:hAnsi="Times New Roman" w:cs="Times New Roman"/>
          <w:b/>
          <w:bCs/>
          <w:color w:val="1B1B1B"/>
          <w:spacing w:val="-1"/>
          <w:sz w:val="36"/>
          <w:szCs w:val="36"/>
          <w:shd w:val="clear" w:color="auto" w:fill="FFFFFF"/>
        </w:rPr>
        <w:t>*</w:t>
      </w:r>
      <w:r>
        <w:rPr>
          <w:rFonts w:ascii="Times New Roman" w:hAnsi="Times New Roman" w:cs="Times New Roman"/>
          <w:b/>
          <w:bCs/>
          <w:color w:val="1B1B1B"/>
          <w:spacing w:val="-1"/>
          <w:sz w:val="36"/>
          <w:szCs w:val="36"/>
          <w:shd w:val="clear" w:color="auto" w:fill="FFFFFF"/>
        </w:rPr>
        <w:t xml:space="preserve"> </w:t>
      </w:r>
      <w:r w:rsidRPr="00B53B8A">
        <w:rPr>
          <w:rFonts w:ascii="Times New Roman" w:hAnsi="Times New Roman" w:cs="Times New Roman"/>
          <w:b/>
          <w:bCs/>
          <w:color w:val="1B1B1B"/>
          <w:spacing w:val="-1"/>
          <w:sz w:val="36"/>
          <w:szCs w:val="36"/>
          <w:shd w:val="clear" w:color="auto" w:fill="FFFFFF"/>
        </w:rPr>
        <w:t>Note:</w:t>
      </w:r>
    </w:p>
    <w:p w14:paraId="6E649892" w14:textId="77777777" w:rsidR="00D6423E" w:rsidRDefault="00D6423E" w:rsidP="00D6423E">
      <w:pPr>
        <w:rPr>
          <w:rFonts w:ascii="Times New Roman" w:hAnsi="Times New Roman" w:cs="Times New Roman"/>
          <w:b/>
          <w:bCs/>
          <w:color w:val="1B1B1B"/>
          <w:spacing w:val="-1"/>
          <w:sz w:val="36"/>
          <w:szCs w:val="36"/>
          <w:shd w:val="clear" w:color="auto" w:fill="FFFFFF"/>
        </w:rPr>
      </w:pPr>
      <w:r>
        <w:rPr>
          <w:rFonts w:ascii="Times New Roman" w:hAnsi="Times New Roman" w:cs="Times New Roman"/>
          <w:b/>
          <w:bCs/>
          <w:noProof/>
          <w:color w:val="1B1B1B"/>
          <w:spacing w:val="-1"/>
          <w:sz w:val="36"/>
          <w:szCs w:val="36"/>
          <w:shd w:val="clear" w:color="auto" w:fill="FFFFFF"/>
        </w:rPr>
        <w:drawing>
          <wp:inline distT="0" distB="0" distL="0" distR="0" wp14:anchorId="2F076260" wp14:editId="4955CA33">
            <wp:extent cx="6400800" cy="1294544"/>
            <wp:effectExtent l="0" t="0" r="0" b="127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4261" cy="1303334"/>
                    </a:xfrm>
                    <a:prstGeom prst="rect">
                      <a:avLst/>
                    </a:prstGeom>
                    <a:noFill/>
                    <a:ln>
                      <a:noFill/>
                    </a:ln>
                  </pic:spPr>
                </pic:pic>
              </a:graphicData>
            </a:graphic>
          </wp:inline>
        </w:drawing>
      </w:r>
    </w:p>
    <w:p w14:paraId="243E0191" w14:textId="77777777" w:rsidR="00D6423E" w:rsidRDefault="00D6423E" w:rsidP="00D6423E">
      <w:pPr>
        <w:rPr>
          <w:rFonts w:ascii="Times New Roman" w:hAnsi="Times New Roman" w:cs="Times New Roman"/>
          <w:b/>
          <w:bCs/>
          <w:color w:val="1B1B1B"/>
          <w:spacing w:val="-1"/>
          <w:sz w:val="36"/>
          <w:szCs w:val="36"/>
          <w:shd w:val="clear" w:color="auto" w:fill="FFFFFF"/>
        </w:rPr>
      </w:pPr>
    </w:p>
    <w:p w14:paraId="79CEDA22" w14:textId="77777777" w:rsidR="00D6423E" w:rsidRDefault="00D6423E" w:rsidP="00D6423E">
      <w:pPr>
        <w:rPr>
          <w:rFonts w:ascii="Times New Roman" w:hAnsi="Times New Roman" w:cs="Times New Roman"/>
          <w:b/>
          <w:bCs/>
          <w:color w:val="1B1B1B"/>
          <w:spacing w:val="-1"/>
          <w:sz w:val="36"/>
          <w:szCs w:val="36"/>
          <w:shd w:val="clear" w:color="auto" w:fill="FFFFFF"/>
        </w:rPr>
      </w:pPr>
    </w:p>
    <w:p w14:paraId="0F934EFA" w14:textId="77777777" w:rsidR="00D6423E" w:rsidRDefault="00D6423E" w:rsidP="00D6423E">
      <w:pPr>
        <w:rPr>
          <w:rFonts w:ascii="Times New Roman" w:hAnsi="Times New Roman" w:cs="Times New Roman"/>
          <w:b/>
          <w:bCs/>
          <w:color w:val="1B1B1B"/>
          <w:spacing w:val="-1"/>
          <w:sz w:val="36"/>
          <w:szCs w:val="36"/>
          <w:shd w:val="clear" w:color="auto" w:fill="FFFFFF"/>
        </w:rPr>
      </w:pPr>
    </w:p>
    <w:p w14:paraId="214993C8" w14:textId="77777777" w:rsidR="00D6423E" w:rsidRDefault="00D6423E" w:rsidP="00D6423E">
      <w:pPr>
        <w:rPr>
          <w:rFonts w:ascii="Times New Roman" w:hAnsi="Times New Roman" w:cs="Times New Roman"/>
          <w:b/>
          <w:bCs/>
          <w:sz w:val="36"/>
          <w:szCs w:val="36"/>
        </w:rPr>
      </w:pPr>
      <w:r>
        <w:rPr>
          <w:rFonts w:ascii="Times New Roman" w:hAnsi="Times New Roman" w:cs="Times New Roman"/>
          <w:b/>
          <w:bCs/>
          <w:color w:val="1B1B1B"/>
          <w:spacing w:val="-1"/>
          <w:sz w:val="36"/>
          <w:szCs w:val="36"/>
          <w:shd w:val="clear" w:color="auto" w:fill="FFFFFF"/>
        </w:rPr>
        <w:lastRenderedPageBreak/>
        <w:t>4</w:t>
      </w:r>
      <w:r w:rsidRPr="0023306D">
        <w:rPr>
          <w:rFonts w:ascii="Times New Roman" w:hAnsi="Times New Roman" w:cs="Times New Roman"/>
          <w:b/>
          <w:bCs/>
          <w:color w:val="1B1B1B"/>
          <w:spacing w:val="-1"/>
          <w:sz w:val="36"/>
          <w:szCs w:val="36"/>
          <w:shd w:val="clear" w:color="auto" w:fill="FFFFFF"/>
        </w:rPr>
        <w:t>.</w:t>
      </w:r>
      <w:r w:rsidRPr="0023306D">
        <w:rPr>
          <w:rFonts w:ascii="Times New Roman" w:hAnsi="Times New Roman" w:cs="Times New Roman"/>
          <w:b/>
          <w:bCs/>
          <w:sz w:val="36"/>
          <w:szCs w:val="36"/>
        </w:rPr>
        <w:t xml:space="preserve"> </w:t>
      </w:r>
      <w:r>
        <w:rPr>
          <w:rFonts w:ascii="Times New Roman" w:hAnsi="Times New Roman" w:cs="Times New Roman"/>
          <w:b/>
          <w:bCs/>
          <w:sz w:val="36"/>
          <w:szCs w:val="36"/>
        </w:rPr>
        <w:t>apply</w:t>
      </w:r>
    </w:p>
    <w:p w14:paraId="1EB713A9" w14:textId="77777777" w:rsidR="00D6423E" w:rsidRDefault="00D6423E" w:rsidP="00D6423E">
      <w:pPr>
        <w:rPr>
          <w:rFonts w:ascii="Times New Roman" w:hAnsi="Times New Roman" w:cs="Times New Roman"/>
          <w:b/>
          <w:bCs/>
          <w:sz w:val="36"/>
          <w:szCs w:val="36"/>
        </w:rPr>
      </w:pPr>
    </w:p>
    <w:p w14:paraId="7079F01E" w14:textId="77777777" w:rsidR="00D6423E" w:rsidRDefault="00D6423E" w:rsidP="00D6423E">
      <w:pPr>
        <w:rPr>
          <w:rFonts w:ascii="Times New Roman" w:hAnsi="Times New Roman" w:cs="Times New Roman"/>
          <w:b/>
          <w:bCs/>
          <w:sz w:val="36"/>
          <w:szCs w:val="36"/>
        </w:rPr>
      </w:pPr>
      <w:r>
        <w:rPr>
          <w:rFonts w:ascii="Consolas" w:hAnsi="Consolas" w:cs="Consolas"/>
          <w:color w:val="686868"/>
          <w:spacing w:val="-1"/>
          <w:shd w:val="clear" w:color="auto" w:fill="EEEEEE"/>
        </w:rPr>
        <w:t>fun &lt;T&gt; T.apply(f: T.() -&gt; Unit): T { f(); return this }</w:t>
      </w:r>
    </w:p>
    <w:p w14:paraId="10FD91CF" w14:textId="77777777" w:rsidR="00D6423E" w:rsidRDefault="00D6423E" w:rsidP="00D6423E">
      <w:pPr>
        <w:rPr>
          <w:rFonts w:ascii="Open Sans" w:hAnsi="Open Sans" w:cs="Open Sans"/>
          <w:b/>
          <w:bCs/>
          <w:color w:val="1B1B1B"/>
          <w:spacing w:val="-1"/>
          <w:sz w:val="27"/>
          <w:szCs w:val="27"/>
          <w:shd w:val="clear" w:color="auto" w:fill="FFFFFF"/>
        </w:rPr>
      </w:pPr>
      <w:r>
        <w:rPr>
          <w:rStyle w:val="HTMLCode"/>
          <w:rFonts w:ascii="Consolas" w:eastAsiaTheme="minorEastAsia" w:hAnsi="Consolas" w:cs="Consolas"/>
          <w:color w:val="1B1B1B"/>
          <w:spacing w:val="-1"/>
          <w:sz w:val="24"/>
          <w:szCs w:val="24"/>
          <w:shd w:val="clear" w:color="auto" w:fill="EEEEEE"/>
        </w:rPr>
        <w:t>apply()</w:t>
      </w:r>
      <w:r>
        <w:rPr>
          <w:rFonts w:ascii="Open Sans" w:hAnsi="Open Sans" w:cs="Open Sans"/>
          <w:color w:val="1B1B1B"/>
          <w:spacing w:val="-1"/>
          <w:sz w:val="27"/>
          <w:szCs w:val="27"/>
          <w:shd w:val="clear" w:color="auto" w:fill="FFFFFF"/>
        </w:rPr>
        <w:t xml:space="preserve"> định nghĩa một </w:t>
      </w:r>
      <w:r w:rsidRPr="00BB6B6A">
        <w:rPr>
          <w:rFonts w:ascii="Open Sans" w:hAnsi="Open Sans" w:cs="Open Sans"/>
          <w:b/>
          <w:bCs/>
          <w:color w:val="1B1B1B"/>
          <w:spacing w:val="-1"/>
          <w:sz w:val="27"/>
          <w:szCs w:val="27"/>
          <w:shd w:val="clear" w:color="auto" w:fill="FFFFFF"/>
        </w:rPr>
        <w:t>extension function</w:t>
      </w:r>
      <w:r>
        <w:rPr>
          <w:rFonts w:ascii="Open Sans" w:hAnsi="Open Sans" w:cs="Open Sans"/>
          <w:color w:val="1B1B1B"/>
          <w:spacing w:val="-1"/>
          <w:sz w:val="27"/>
          <w:szCs w:val="27"/>
          <w:shd w:val="clear" w:color="auto" w:fill="FFFFFF"/>
        </w:rPr>
        <w:t xml:space="preserve"> cho tất cả các loại Object.</w:t>
      </w:r>
      <w:r w:rsidRPr="00A3627A">
        <w:rPr>
          <w:rFonts w:ascii="Open Sans" w:hAnsi="Open Sans" w:cs="Open Sans"/>
          <w:color w:val="1B1B1B"/>
          <w:spacing w:val="-1"/>
          <w:sz w:val="27"/>
          <w:szCs w:val="27"/>
          <w:shd w:val="clear" w:color="auto" w:fill="FFFFFF"/>
        </w:rPr>
        <w:t xml:space="preserve"> </w:t>
      </w:r>
      <w:r w:rsidRPr="001E78C5">
        <w:rPr>
          <w:rFonts w:ascii="Open Sans" w:hAnsi="Open Sans" w:cs="Open Sans"/>
          <w:b/>
          <w:bCs/>
          <w:color w:val="1B1B1B"/>
          <w:spacing w:val="-1"/>
          <w:sz w:val="27"/>
          <w:szCs w:val="27"/>
          <w:shd w:val="clear" w:color="auto" w:fill="FFFFFF"/>
        </w:rPr>
        <w:t>Khi bạn gọi nó, nó sẽ gọi đoạn closure đã được truyền vào trong tham số và sau đó trả về đối tượng sau khi đoạn closure đó được chạy.</w:t>
      </w:r>
    </w:p>
    <w:p w14:paraId="6ACF5CAE" w14:textId="77777777" w:rsidR="00D6423E" w:rsidRPr="007703EA" w:rsidRDefault="00D6423E" w:rsidP="00D6423E">
      <w:pPr>
        <w:rPr>
          <w:rFonts w:ascii="Open Sans" w:hAnsi="Open Sans" w:cs="Open Sans"/>
          <w:b/>
          <w:bCs/>
          <w:color w:val="1B1B1B"/>
          <w:spacing w:val="-1"/>
          <w:sz w:val="27"/>
          <w:szCs w:val="27"/>
          <w:shd w:val="clear" w:color="auto" w:fill="FFFFFF"/>
        </w:rPr>
      </w:pPr>
    </w:p>
    <w:p w14:paraId="30237F0A" w14:textId="77777777" w:rsidR="00D6423E" w:rsidRDefault="00D6423E" w:rsidP="00D6423E">
      <w:pPr>
        <w:rPr>
          <w:rFonts w:ascii="Open Sans" w:hAnsi="Open Sans" w:cs="Open Sans"/>
          <w:b/>
          <w:bCs/>
          <w:color w:val="1B1B1B"/>
          <w:spacing w:val="-1"/>
          <w:sz w:val="27"/>
          <w:szCs w:val="27"/>
          <w:shd w:val="clear" w:color="auto" w:fill="FFFFFF"/>
        </w:rPr>
      </w:pPr>
      <w:r w:rsidRPr="005C4360">
        <w:rPr>
          <w:rFonts w:ascii="Open Sans" w:hAnsi="Open Sans" w:cs="Open Sans"/>
          <w:b/>
          <w:bCs/>
          <w:color w:val="1B1B1B"/>
          <w:spacing w:val="-1"/>
          <w:sz w:val="27"/>
          <w:szCs w:val="27"/>
          <w:shd w:val="clear" w:color="auto" w:fill="FFFFFF"/>
        </w:rPr>
        <w:t>ví dụ </w:t>
      </w:r>
      <w:r>
        <w:rPr>
          <w:rFonts w:ascii="Open Sans" w:hAnsi="Open Sans" w:cs="Open Sans"/>
          <w:b/>
          <w:bCs/>
          <w:color w:val="1B1B1B"/>
          <w:spacing w:val="-1"/>
          <w:sz w:val="27"/>
          <w:szCs w:val="27"/>
          <w:shd w:val="clear" w:color="auto" w:fill="FFFFFF"/>
        </w:rPr>
        <w:t>1</w:t>
      </w:r>
      <w:r w:rsidRPr="005C4360">
        <w:rPr>
          <w:rFonts w:ascii="Open Sans" w:hAnsi="Open Sans" w:cs="Open Sans"/>
          <w:b/>
          <w:bCs/>
          <w:color w:val="1B1B1B"/>
          <w:spacing w:val="-1"/>
          <w:sz w:val="27"/>
          <w:szCs w:val="27"/>
          <w:shd w:val="clear" w:color="auto" w:fill="FFFFFF"/>
        </w:rPr>
        <w:t>:</w:t>
      </w:r>
    </w:p>
    <w:p w14:paraId="5CCD77FA" w14:textId="77777777" w:rsidR="00D6423E" w:rsidRDefault="00D6423E" w:rsidP="00D6423E">
      <w:pPr>
        <w:rPr>
          <w:rFonts w:ascii="Open Sans" w:hAnsi="Open Sans" w:cs="Open Sans"/>
          <w:b/>
          <w:bCs/>
          <w:color w:val="1B1B1B"/>
          <w:spacing w:val="-1"/>
          <w:sz w:val="27"/>
          <w:szCs w:val="27"/>
          <w:shd w:val="clear" w:color="auto" w:fill="FFFFFF"/>
        </w:rPr>
      </w:pPr>
      <w:r>
        <w:rPr>
          <w:rStyle w:val="hljs-function"/>
          <w:rFonts w:ascii="Fira Mono" w:hAnsi="Fira Mono"/>
          <w:noProof/>
          <w:color w:val="2A2A2A"/>
        </w:rPr>
        <w:drawing>
          <wp:inline distT="0" distB="0" distL="0" distR="0" wp14:anchorId="7B3AF1BF" wp14:editId="1F5929D2">
            <wp:extent cx="5486400" cy="120904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209040"/>
                    </a:xfrm>
                    <a:prstGeom prst="rect">
                      <a:avLst/>
                    </a:prstGeom>
                    <a:noFill/>
                    <a:ln>
                      <a:noFill/>
                    </a:ln>
                  </pic:spPr>
                </pic:pic>
              </a:graphicData>
            </a:graphic>
          </wp:inline>
        </w:drawing>
      </w:r>
    </w:p>
    <w:p w14:paraId="51808763" w14:textId="77777777" w:rsidR="00D6423E" w:rsidRDefault="00D6423E" w:rsidP="00D6423E">
      <w:pPr>
        <w:rPr>
          <w:rFonts w:ascii="Open Sans" w:hAnsi="Open Sans" w:cs="Open Sans"/>
          <w:b/>
          <w:bCs/>
          <w:color w:val="1B1B1B"/>
          <w:spacing w:val="-1"/>
          <w:sz w:val="27"/>
          <w:szCs w:val="27"/>
          <w:shd w:val="clear" w:color="auto" w:fill="FFFFFF"/>
        </w:rPr>
      </w:pPr>
      <w:r>
        <w:rPr>
          <w:rFonts w:ascii="Open Sans" w:hAnsi="Open Sans" w:cs="Open Sans"/>
          <w:b/>
          <w:bCs/>
          <w:noProof/>
          <w:color w:val="1B1B1B"/>
          <w:spacing w:val="-1"/>
          <w:sz w:val="27"/>
          <w:szCs w:val="27"/>
          <w:shd w:val="clear" w:color="auto" w:fill="FFFFFF"/>
        </w:rPr>
        <w:drawing>
          <wp:inline distT="0" distB="0" distL="0" distR="0" wp14:anchorId="3AA61376" wp14:editId="10457C39">
            <wp:extent cx="3718560" cy="3759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8560" cy="375920"/>
                    </a:xfrm>
                    <a:prstGeom prst="rect">
                      <a:avLst/>
                    </a:prstGeom>
                    <a:noFill/>
                    <a:ln>
                      <a:noFill/>
                    </a:ln>
                  </pic:spPr>
                </pic:pic>
              </a:graphicData>
            </a:graphic>
          </wp:inline>
        </w:drawing>
      </w:r>
    </w:p>
    <w:p w14:paraId="4AD6CB70" w14:textId="77777777" w:rsidR="00D6423E" w:rsidRDefault="00D6423E" w:rsidP="00D6423E">
      <w:pPr>
        <w:rPr>
          <w:rFonts w:ascii="Open Sans" w:hAnsi="Open Sans" w:cs="Open Sans"/>
          <w:b/>
          <w:bCs/>
          <w:color w:val="1B1B1B"/>
          <w:spacing w:val="-1"/>
          <w:sz w:val="27"/>
          <w:szCs w:val="27"/>
          <w:shd w:val="clear" w:color="auto" w:fill="FFFFFF"/>
        </w:rPr>
      </w:pPr>
      <w:r w:rsidRPr="005C4360">
        <w:rPr>
          <w:rFonts w:ascii="Open Sans" w:hAnsi="Open Sans" w:cs="Open Sans"/>
          <w:b/>
          <w:bCs/>
          <w:color w:val="1B1B1B"/>
          <w:spacing w:val="-1"/>
          <w:sz w:val="27"/>
          <w:szCs w:val="27"/>
          <w:shd w:val="clear" w:color="auto" w:fill="FFFFFF"/>
        </w:rPr>
        <w:t>ví dụ </w:t>
      </w:r>
      <w:r>
        <w:rPr>
          <w:rFonts w:ascii="Open Sans" w:hAnsi="Open Sans" w:cs="Open Sans"/>
          <w:b/>
          <w:bCs/>
          <w:color w:val="1B1B1B"/>
          <w:spacing w:val="-1"/>
          <w:sz w:val="27"/>
          <w:szCs w:val="27"/>
          <w:shd w:val="clear" w:color="auto" w:fill="FFFFFF"/>
        </w:rPr>
        <w:t>2</w:t>
      </w:r>
      <w:r w:rsidRPr="005C4360">
        <w:rPr>
          <w:rFonts w:ascii="Open Sans" w:hAnsi="Open Sans" w:cs="Open Sans"/>
          <w:b/>
          <w:bCs/>
          <w:color w:val="1B1B1B"/>
          <w:spacing w:val="-1"/>
          <w:sz w:val="27"/>
          <w:szCs w:val="27"/>
          <w:shd w:val="clear" w:color="auto" w:fill="FFFFFF"/>
        </w:rPr>
        <w:t>:</w:t>
      </w:r>
    </w:p>
    <w:p w14:paraId="2D4765CD" w14:textId="77777777" w:rsidR="00D6423E" w:rsidRPr="005C4360" w:rsidRDefault="00D6423E" w:rsidP="00D6423E">
      <w:pPr>
        <w:rPr>
          <w:rFonts w:ascii="Open Sans" w:hAnsi="Open Sans" w:cs="Open Sans"/>
          <w:b/>
          <w:bCs/>
          <w:color w:val="1B1B1B"/>
          <w:spacing w:val="-1"/>
          <w:sz w:val="27"/>
          <w:szCs w:val="27"/>
          <w:shd w:val="clear" w:color="auto" w:fill="FFFFFF"/>
        </w:rPr>
      </w:pPr>
      <w:r>
        <w:rPr>
          <w:rFonts w:ascii="Open Sans" w:hAnsi="Open Sans" w:cs="Open Sans"/>
          <w:b/>
          <w:bCs/>
          <w:noProof/>
          <w:color w:val="1B1B1B"/>
          <w:spacing w:val="-1"/>
          <w:sz w:val="27"/>
          <w:szCs w:val="27"/>
          <w:shd w:val="clear" w:color="auto" w:fill="FFFFFF"/>
        </w:rPr>
        <w:drawing>
          <wp:inline distT="0" distB="0" distL="0" distR="0" wp14:anchorId="54BB4ED4" wp14:editId="30CBF6BB">
            <wp:extent cx="6474133" cy="2702560"/>
            <wp:effectExtent l="0" t="0" r="3175"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9693" cy="2704881"/>
                    </a:xfrm>
                    <a:prstGeom prst="rect">
                      <a:avLst/>
                    </a:prstGeom>
                    <a:noFill/>
                    <a:ln>
                      <a:noFill/>
                    </a:ln>
                  </pic:spPr>
                </pic:pic>
              </a:graphicData>
            </a:graphic>
          </wp:inline>
        </w:drawing>
      </w:r>
    </w:p>
    <w:p w14:paraId="27192258" w14:textId="77777777" w:rsidR="00D6423E" w:rsidRDefault="00D6423E" w:rsidP="00D6423E">
      <w:pPr>
        <w:rPr>
          <w:rFonts w:ascii="Times New Roman" w:hAnsi="Times New Roman" w:cs="Times New Roman"/>
          <w:b/>
          <w:bCs/>
          <w:sz w:val="36"/>
          <w:szCs w:val="36"/>
        </w:rPr>
      </w:pPr>
    </w:p>
    <w:p w14:paraId="0A475EA4" w14:textId="77777777" w:rsidR="00D6423E" w:rsidRDefault="00D6423E" w:rsidP="00D6423E">
      <w:pPr>
        <w:rPr>
          <w:rFonts w:ascii="Times New Roman" w:hAnsi="Times New Roman" w:cs="Times New Roman"/>
          <w:b/>
          <w:bCs/>
          <w:sz w:val="36"/>
          <w:szCs w:val="36"/>
        </w:rPr>
      </w:pPr>
      <w:r>
        <w:rPr>
          <w:rFonts w:ascii="Times New Roman" w:hAnsi="Times New Roman" w:cs="Times New Roman"/>
          <w:b/>
          <w:bCs/>
          <w:color w:val="1B1B1B"/>
          <w:spacing w:val="-1"/>
          <w:sz w:val="36"/>
          <w:szCs w:val="36"/>
          <w:shd w:val="clear" w:color="auto" w:fill="FFFFFF"/>
        </w:rPr>
        <w:lastRenderedPageBreak/>
        <w:t>5</w:t>
      </w:r>
      <w:r w:rsidRPr="0023306D">
        <w:rPr>
          <w:rFonts w:ascii="Times New Roman" w:hAnsi="Times New Roman" w:cs="Times New Roman"/>
          <w:b/>
          <w:bCs/>
          <w:color w:val="1B1B1B"/>
          <w:spacing w:val="-1"/>
          <w:sz w:val="36"/>
          <w:szCs w:val="36"/>
          <w:shd w:val="clear" w:color="auto" w:fill="FFFFFF"/>
        </w:rPr>
        <w:t>.</w:t>
      </w:r>
      <w:r w:rsidRPr="0023306D">
        <w:rPr>
          <w:rFonts w:ascii="Times New Roman" w:hAnsi="Times New Roman" w:cs="Times New Roman"/>
          <w:b/>
          <w:bCs/>
          <w:sz w:val="36"/>
          <w:szCs w:val="36"/>
        </w:rPr>
        <w:t xml:space="preserve"> </w:t>
      </w:r>
      <w:r>
        <w:rPr>
          <w:rFonts w:ascii="Times New Roman" w:hAnsi="Times New Roman" w:cs="Times New Roman"/>
          <w:b/>
          <w:bCs/>
          <w:sz w:val="36"/>
          <w:szCs w:val="36"/>
        </w:rPr>
        <w:t>also</w:t>
      </w:r>
    </w:p>
    <w:p w14:paraId="6F0676CB" w14:textId="77777777" w:rsidR="00D6423E" w:rsidRPr="006626B5" w:rsidRDefault="00D6423E" w:rsidP="00D6423E">
      <w:pPr>
        <w:rPr>
          <w:rFonts w:ascii="Open Sans" w:hAnsi="Open Sans" w:cs="Open Sans"/>
          <w:b/>
          <w:bCs/>
          <w:color w:val="1D1F20"/>
          <w:sz w:val="30"/>
          <w:szCs w:val="30"/>
          <w:shd w:val="clear" w:color="auto" w:fill="FFFFFF"/>
        </w:rPr>
      </w:pPr>
      <w:r w:rsidRPr="006626B5">
        <w:rPr>
          <w:rFonts w:ascii="Open Sans" w:hAnsi="Open Sans" w:cs="Open Sans"/>
          <w:color w:val="1D1F20"/>
          <w:sz w:val="30"/>
          <w:szCs w:val="30"/>
          <w:shd w:val="clear" w:color="auto" w:fill="FFFFFF"/>
        </w:rPr>
        <w:t>As the name says, </w:t>
      </w:r>
      <w:r w:rsidRPr="006626B5">
        <w:rPr>
          <w:rStyle w:val="HTMLCode"/>
          <w:rFonts w:ascii="Open Sans" w:eastAsiaTheme="minorEastAsia" w:hAnsi="Open Sans" w:cs="Open Sans"/>
          <w:color w:val="FFFFFF"/>
          <w:sz w:val="30"/>
          <w:szCs w:val="30"/>
          <w:shd w:val="clear" w:color="auto" w:fill="2B3233"/>
        </w:rPr>
        <w:t>also</w:t>
      </w:r>
      <w:r w:rsidRPr="006626B5">
        <w:rPr>
          <w:rFonts w:ascii="Open Sans" w:hAnsi="Open Sans" w:cs="Open Sans"/>
          <w:color w:val="1D1F20"/>
          <w:sz w:val="30"/>
          <w:szCs w:val="30"/>
          <w:shd w:val="clear" w:color="auto" w:fill="FFFFFF"/>
        </w:rPr>
        <w:t xml:space="preserve"> expressions </w:t>
      </w:r>
      <w:r w:rsidRPr="006626B5">
        <w:rPr>
          <w:rFonts w:ascii="Open Sans" w:hAnsi="Open Sans" w:cs="Open Sans"/>
          <w:b/>
          <w:bCs/>
          <w:color w:val="1D1F20"/>
          <w:sz w:val="30"/>
          <w:szCs w:val="30"/>
          <w:shd w:val="clear" w:color="auto" w:fill="FFFFFF"/>
        </w:rPr>
        <w:t>does some additional processing on the object it was invoked.</w:t>
      </w:r>
    </w:p>
    <w:p w14:paraId="660832F2" w14:textId="77777777" w:rsidR="00D6423E" w:rsidRPr="006626B5" w:rsidRDefault="00D6423E" w:rsidP="00D6423E">
      <w:pPr>
        <w:rPr>
          <w:rFonts w:ascii="Open Sans" w:hAnsi="Open Sans" w:cs="Open Sans"/>
          <w:color w:val="1D1F20"/>
          <w:sz w:val="30"/>
          <w:szCs w:val="30"/>
          <w:shd w:val="clear" w:color="auto" w:fill="FFFFFF"/>
        </w:rPr>
      </w:pPr>
      <w:r w:rsidRPr="006626B5">
        <w:rPr>
          <w:rFonts w:ascii="Open Sans" w:hAnsi="Open Sans" w:cs="Open Sans"/>
          <w:color w:val="1D1F20"/>
          <w:sz w:val="30"/>
          <w:szCs w:val="30"/>
        </w:rPr>
        <w:br/>
      </w:r>
      <w:r w:rsidRPr="006626B5">
        <w:rPr>
          <w:rFonts w:ascii="Open Sans" w:hAnsi="Open Sans" w:cs="Open Sans"/>
          <w:color w:val="1D1F20"/>
          <w:sz w:val="30"/>
          <w:szCs w:val="30"/>
          <w:shd w:val="clear" w:color="auto" w:fill="FFFFFF"/>
        </w:rPr>
        <w:t xml:space="preserve">Unlike let, it </w:t>
      </w:r>
      <w:r w:rsidRPr="00A51FF4">
        <w:rPr>
          <w:rFonts w:ascii="Open Sans" w:hAnsi="Open Sans" w:cs="Open Sans"/>
          <w:b/>
          <w:bCs/>
          <w:color w:val="1D1F20"/>
          <w:sz w:val="30"/>
          <w:szCs w:val="30"/>
          <w:shd w:val="clear" w:color="auto" w:fill="FFFFFF"/>
        </w:rPr>
        <w:t>returns the original object</w:t>
      </w:r>
      <w:r w:rsidRPr="006626B5">
        <w:rPr>
          <w:rFonts w:ascii="Open Sans" w:hAnsi="Open Sans" w:cs="Open Sans"/>
          <w:color w:val="1D1F20"/>
          <w:sz w:val="30"/>
          <w:szCs w:val="30"/>
          <w:shd w:val="clear" w:color="auto" w:fill="FFFFFF"/>
        </w:rPr>
        <w:t xml:space="preserve"> instead of any new return data. Hence the return data has always the same type.</w:t>
      </w:r>
    </w:p>
    <w:p w14:paraId="639748A6" w14:textId="77777777" w:rsidR="00D6423E" w:rsidRDefault="00D6423E" w:rsidP="00D6423E">
      <w:pPr>
        <w:rPr>
          <w:rFonts w:ascii="Open Sans" w:hAnsi="Open Sans" w:cs="Open Sans"/>
          <w:color w:val="1D1F20"/>
          <w:sz w:val="30"/>
          <w:szCs w:val="30"/>
          <w:shd w:val="clear" w:color="auto" w:fill="FFFFFF"/>
        </w:rPr>
      </w:pPr>
      <w:r w:rsidRPr="006626B5">
        <w:rPr>
          <w:rFonts w:ascii="Open Sans" w:hAnsi="Open Sans" w:cs="Open Sans"/>
          <w:color w:val="1D1F20"/>
          <w:sz w:val="30"/>
          <w:szCs w:val="30"/>
        </w:rPr>
        <w:br/>
      </w:r>
      <w:r w:rsidRPr="006626B5">
        <w:rPr>
          <w:rFonts w:ascii="Open Sans" w:hAnsi="Open Sans" w:cs="Open Sans"/>
          <w:color w:val="1D1F20"/>
          <w:sz w:val="30"/>
          <w:szCs w:val="30"/>
          <w:shd w:val="clear" w:color="auto" w:fill="FFFFFF"/>
        </w:rPr>
        <w:t>Like </w:t>
      </w:r>
      <w:r w:rsidRPr="006626B5">
        <w:rPr>
          <w:rStyle w:val="HTMLCode"/>
          <w:rFonts w:ascii="Open Sans" w:eastAsiaTheme="minorEastAsia" w:hAnsi="Open Sans" w:cs="Open Sans"/>
          <w:color w:val="FFFFFF"/>
          <w:sz w:val="30"/>
          <w:szCs w:val="30"/>
          <w:shd w:val="clear" w:color="auto" w:fill="2B3233"/>
        </w:rPr>
        <w:t>let</w:t>
      </w:r>
      <w:r w:rsidRPr="006626B5">
        <w:rPr>
          <w:rFonts w:ascii="Open Sans" w:hAnsi="Open Sans" w:cs="Open Sans"/>
          <w:color w:val="1D1F20"/>
          <w:sz w:val="30"/>
          <w:szCs w:val="30"/>
          <w:shd w:val="clear" w:color="auto" w:fill="FFFFFF"/>
        </w:rPr>
        <w:t>, </w:t>
      </w:r>
      <w:r w:rsidRPr="006626B5">
        <w:rPr>
          <w:rStyle w:val="HTMLCode"/>
          <w:rFonts w:ascii="Open Sans" w:eastAsiaTheme="minorEastAsia" w:hAnsi="Open Sans" w:cs="Open Sans"/>
          <w:color w:val="FFFFFF"/>
          <w:sz w:val="30"/>
          <w:szCs w:val="30"/>
          <w:shd w:val="clear" w:color="auto" w:fill="2B3233"/>
        </w:rPr>
        <w:t>also</w:t>
      </w:r>
      <w:r w:rsidRPr="006626B5">
        <w:rPr>
          <w:rFonts w:ascii="Open Sans" w:hAnsi="Open Sans" w:cs="Open Sans"/>
          <w:color w:val="1D1F20"/>
          <w:sz w:val="30"/>
          <w:szCs w:val="30"/>
          <w:shd w:val="clear" w:color="auto" w:fill="FFFFFF"/>
        </w:rPr>
        <w:t> uses </w:t>
      </w:r>
      <w:r w:rsidRPr="006626B5">
        <w:rPr>
          <w:rStyle w:val="HTMLCode"/>
          <w:rFonts w:ascii="Open Sans" w:eastAsiaTheme="minorEastAsia" w:hAnsi="Open Sans" w:cs="Open Sans"/>
          <w:color w:val="FFFFFF"/>
          <w:sz w:val="30"/>
          <w:szCs w:val="30"/>
          <w:shd w:val="clear" w:color="auto" w:fill="2B3233"/>
        </w:rPr>
        <w:t>it</w:t>
      </w:r>
      <w:r w:rsidRPr="006626B5">
        <w:rPr>
          <w:rFonts w:ascii="Open Sans" w:hAnsi="Open Sans" w:cs="Open Sans"/>
          <w:color w:val="1D1F20"/>
          <w:sz w:val="30"/>
          <w:szCs w:val="30"/>
          <w:shd w:val="clear" w:color="auto" w:fill="FFFFFF"/>
        </w:rPr>
        <w:t> too.</w:t>
      </w:r>
    </w:p>
    <w:p w14:paraId="3DCB073C" w14:textId="77777777" w:rsidR="00D6423E" w:rsidRDefault="00D6423E" w:rsidP="00D6423E">
      <w:pPr>
        <w:rPr>
          <w:rFonts w:ascii="Times New Roman" w:hAnsi="Times New Roman" w:cs="Times New Roman"/>
          <w:b/>
          <w:bCs/>
          <w:sz w:val="36"/>
          <w:szCs w:val="36"/>
        </w:rPr>
      </w:pPr>
    </w:p>
    <w:p w14:paraId="30E15719" w14:textId="77777777" w:rsidR="00D6423E" w:rsidRPr="002150DC" w:rsidRDefault="00D6423E" w:rsidP="00D6423E">
      <w:pPr>
        <w:rPr>
          <w:rFonts w:ascii="Open Sans" w:hAnsi="Open Sans" w:cs="Open Sans"/>
          <w:b/>
          <w:bCs/>
          <w:color w:val="1B1B1B"/>
          <w:spacing w:val="-1"/>
          <w:sz w:val="27"/>
          <w:szCs w:val="27"/>
          <w:shd w:val="clear" w:color="auto" w:fill="FFFFFF"/>
        </w:rPr>
      </w:pPr>
      <w:r w:rsidRPr="005C4360">
        <w:rPr>
          <w:rFonts w:ascii="Open Sans" w:hAnsi="Open Sans" w:cs="Open Sans"/>
          <w:b/>
          <w:bCs/>
          <w:color w:val="1B1B1B"/>
          <w:spacing w:val="-1"/>
          <w:sz w:val="27"/>
          <w:szCs w:val="27"/>
          <w:shd w:val="clear" w:color="auto" w:fill="FFFFFF"/>
        </w:rPr>
        <w:t>ví dụ</w:t>
      </w:r>
      <w:r>
        <w:rPr>
          <w:rFonts w:ascii="Open Sans" w:hAnsi="Open Sans" w:cs="Open Sans"/>
          <w:b/>
          <w:bCs/>
          <w:color w:val="1B1B1B"/>
          <w:spacing w:val="-1"/>
          <w:sz w:val="27"/>
          <w:szCs w:val="27"/>
          <w:shd w:val="clear" w:color="auto" w:fill="FFFFFF"/>
        </w:rPr>
        <w:t xml:space="preserve"> </w:t>
      </w:r>
      <w:r w:rsidRPr="005C4360">
        <w:rPr>
          <w:rFonts w:ascii="Open Sans" w:hAnsi="Open Sans" w:cs="Open Sans"/>
          <w:b/>
          <w:bCs/>
          <w:color w:val="1B1B1B"/>
          <w:spacing w:val="-1"/>
          <w:sz w:val="27"/>
          <w:szCs w:val="27"/>
          <w:shd w:val="clear" w:color="auto" w:fill="FFFFFF"/>
        </w:rPr>
        <w:t>:</w:t>
      </w:r>
    </w:p>
    <w:p w14:paraId="4FD72CCD" w14:textId="77777777" w:rsidR="00D6423E" w:rsidRPr="006626B5" w:rsidRDefault="00D6423E" w:rsidP="00D6423E">
      <w:pPr>
        <w:rPr>
          <w:rFonts w:ascii="Open Sans" w:hAnsi="Open Sans" w:cs="Open Sans"/>
          <w:sz w:val="30"/>
          <w:szCs w:val="30"/>
        </w:rPr>
      </w:pPr>
      <w:r>
        <w:rPr>
          <w:rFonts w:ascii="Open Sans" w:hAnsi="Open Sans" w:cs="Open Sans"/>
          <w:noProof/>
          <w:sz w:val="30"/>
          <w:szCs w:val="30"/>
        </w:rPr>
        <w:drawing>
          <wp:inline distT="0" distB="0" distL="0" distR="0" wp14:anchorId="1BC52400" wp14:editId="7502D316">
            <wp:extent cx="6562493" cy="1087120"/>
            <wp:effectExtent l="0" t="0" r="0" b="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7684" cy="1087980"/>
                    </a:xfrm>
                    <a:prstGeom prst="rect">
                      <a:avLst/>
                    </a:prstGeom>
                    <a:noFill/>
                    <a:ln>
                      <a:noFill/>
                    </a:ln>
                  </pic:spPr>
                </pic:pic>
              </a:graphicData>
            </a:graphic>
          </wp:inline>
        </w:drawing>
      </w:r>
    </w:p>
    <w:p w14:paraId="0CDEA2B2" w14:textId="77777777" w:rsidR="00D6423E" w:rsidRDefault="00D6423E" w:rsidP="00D6423E">
      <w:pPr>
        <w:rPr>
          <w:rFonts w:ascii="Times New Roman" w:hAnsi="Times New Roman" w:cs="Times New Roman"/>
          <w:b/>
          <w:bCs/>
          <w:sz w:val="36"/>
          <w:szCs w:val="36"/>
        </w:rPr>
      </w:pPr>
    </w:p>
    <w:p w14:paraId="5414418F" w14:textId="77777777" w:rsidR="00D6423E" w:rsidRDefault="00D6423E" w:rsidP="00D6423E">
      <w:pPr>
        <w:rPr>
          <w:rFonts w:ascii="Times New Roman" w:hAnsi="Times New Roman" w:cs="Times New Roman"/>
          <w:b/>
          <w:bCs/>
          <w:sz w:val="36"/>
          <w:szCs w:val="36"/>
        </w:rPr>
      </w:pPr>
    </w:p>
    <w:p w14:paraId="2823DBF3" w14:textId="77777777" w:rsidR="00D6423E" w:rsidRDefault="00D6423E" w:rsidP="00D6423E">
      <w:pPr>
        <w:pStyle w:val="Heading3"/>
        <w:shd w:val="clear" w:color="auto" w:fill="FFFFFF"/>
        <w:spacing w:before="450" w:beforeAutospacing="0" w:after="300" w:afterAutospacing="0"/>
        <w:rPr>
          <w:rFonts w:ascii="var(--font-family--heading)" w:hAnsi="var(--font-family--heading)"/>
          <w:sz w:val="34"/>
          <w:szCs w:val="34"/>
        </w:rPr>
      </w:pPr>
    </w:p>
    <w:p w14:paraId="02B9BA52" w14:textId="77777777" w:rsidR="00D6423E" w:rsidRDefault="00D6423E" w:rsidP="00D6423E">
      <w:pPr>
        <w:pStyle w:val="Heading3"/>
        <w:shd w:val="clear" w:color="auto" w:fill="FFFFFF"/>
        <w:spacing w:before="450" w:beforeAutospacing="0" w:after="300" w:afterAutospacing="0"/>
        <w:rPr>
          <w:rFonts w:ascii="var(--font-family--heading)" w:hAnsi="var(--font-family--heading)"/>
          <w:sz w:val="34"/>
          <w:szCs w:val="34"/>
        </w:rPr>
      </w:pPr>
    </w:p>
    <w:p w14:paraId="2A2D8261" w14:textId="77777777" w:rsidR="00D6423E" w:rsidRDefault="00D6423E" w:rsidP="00D6423E">
      <w:pPr>
        <w:pStyle w:val="Heading3"/>
        <w:shd w:val="clear" w:color="auto" w:fill="FFFFFF"/>
        <w:spacing w:before="450" w:beforeAutospacing="0" w:after="300" w:afterAutospacing="0"/>
        <w:rPr>
          <w:rFonts w:ascii="var(--font-family--heading)" w:hAnsi="var(--font-family--heading)"/>
          <w:sz w:val="34"/>
          <w:szCs w:val="34"/>
        </w:rPr>
      </w:pPr>
    </w:p>
    <w:p w14:paraId="2EEF8B9F" w14:textId="77777777" w:rsidR="00D6423E" w:rsidRPr="00F85E74" w:rsidRDefault="00D6423E" w:rsidP="00D6423E">
      <w:pPr>
        <w:pStyle w:val="Heading3"/>
        <w:shd w:val="clear" w:color="auto" w:fill="FFFFFF"/>
        <w:spacing w:before="450" w:beforeAutospacing="0" w:after="300" w:afterAutospacing="0"/>
        <w:rPr>
          <w:rFonts w:ascii="var(--font-family--heading)" w:hAnsi="var(--font-family--heading)"/>
          <w:sz w:val="34"/>
          <w:szCs w:val="34"/>
        </w:rPr>
      </w:pPr>
    </w:p>
    <w:p w14:paraId="36CC2F13" w14:textId="77777777" w:rsidR="00D6423E" w:rsidRDefault="00D6423E" w:rsidP="00D6423E">
      <w:pPr>
        <w:rPr>
          <w:rFonts w:ascii="Times New Roman" w:hAnsi="Times New Roman" w:cs="Times New Roman"/>
          <w:b/>
          <w:bCs/>
          <w:sz w:val="36"/>
          <w:szCs w:val="36"/>
        </w:rPr>
      </w:pPr>
    </w:p>
    <w:p w14:paraId="5236BD59" w14:textId="77777777" w:rsidR="00D6423E" w:rsidRDefault="00D6423E" w:rsidP="00D6423E">
      <w:pPr>
        <w:rPr>
          <w:rFonts w:ascii="Times New Roman" w:hAnsi="Times New Roman" w:cs="Times New Roman"/>
          <w:b/>
          <w:bCs/>
          <w:sz w:val="36"/>
          <w:szCs w:val="36"/>
        </w:rPr>
      </w:pPr>
    </w:p>
    <w:p w14:paraId="190AEA2F" w14:textId="77777777" w:rsidR="00D6423E" w:rsidRDefault="00D6423E" w:rsidP="00D6423E">
      <w:pPr>
        <w:rPr>
          <w:rFonts w:ascii="Times New Roman" w:hAnsi="Times New Roman" w:cs="Times New Roman"/>
          <w:b/>
          <w:bCs/>
          <w:sz w:val="36"/>
          <w:szCs w:val="36"/>
        </w:rPr>
      </w:pPr>
      <w:r>
        <w:rPr>
          <w:rFonts w:ascii="Times New Roman" w:hAnsi="Times New Roman" w:cs="Times New Roman"/>
          <w:b/>
          <w:bCs/>
          <w:color w:val="1B1B1B"/>
          <w:spacing w:val="-1"/>
          <w:sz w:val="36"/>
          <w:szCs w:val="36"/>
          <w:shd w:val="clear" w:color="auto" w:fill="FFFFFF"/>
        </w:rPr>
        <w:t>II</w:t>
      </w:r>
      <w:r w:rsidRPr="0023306D">
        <w:rPr>
          <w:rFonts w:ascii="Times New Roman" w:hAnsi="Times New Roman" w:cs="Times New Roman"/>
          <w:b/>
          <w:bCs/>
          <w:color w:val="1B1B1B"/>
          <w:spacing w:val="-1"/>
          <w:sz w:val="36"/>
          <w:szCs w:val="36"/>
          <w:shd w:val="clear" w:color="auto" w:fill="FFFFFF"/>
        </w:rPr>
        <w:t>.</w:t>
      </w:r>
      <w:r w:rsidRPr="0023306D">
        <w:rPr>
          <w:rFonts w:ascii="Times New Roman" w:hAnsi="Times New Roman" w:cs="Times New Roman"/>
          <w:b/>
          <w:bCs/>
          <w:sz w:val="36"/>
          <w:szCs w:val="36"/>
        </w:rPr>
        <w:t xml:space="preserve"> </w:t>
      </w:r>
      <w:r w:rsidRPr="0087382F">
        <w:rPr>
          <w:rFonts w:ascii="Times New Roman" w:hAnsi="Times New Roman" w:cs="Times New Roman"/>
          <w:b/>
          <w:bCs/>
          <w:sz w:val="36"/>
          <w:szCs w:val="36"/>
        </w:rPr>
        <w:t>Conclusion</w:t>
      </w:r>
    </w:p>
    <w:p w14:paraId="52C6C14C" w14:textId="77777777" w:rsidR="00D6423E" w:rsidRDefault="00D6423E" w:rsidP="00D6423E">
      <w:pPr>
        <w:rPr>
          <w:rFonts w:ascii="Open Sans" w:hAnsi="Open Sans" w:cs="Open Sans"/>
          <w:color w:val="1B1B1B"/>
          <w:spacing w:val="-1"/>
          <w:sz w:val="27"/>
          <w:szCs w:val="27"/>
          <w:shd w:val="clear" w:color="auto" w:fill="FFFFFF"/>
        </w:rPr>
      </w:pPr>
      <w:r>
        <w:rPr>
          <w:rStyle w:val="HTMLCode"/>
          <w:rFonts w:ascii="Consolas" w:eastAsiaTheme="minorEastAsia" w:hAnsi="Consolas" w:cs="Consolas"/>
          <w:color w:val="1B1B1B"/>
          <w:spacing w:val="-1"/>
          <w:sz w:val="24"/>
          <w:szCs w:val="24"/>
          <w:shd w:val="clear" w:color="auto" w:fill="EEEEEE"/>
        </w:rPr>
        <w:t>let()</w:t>
      </w:r>
      <w:r>
        <w:rPr>
          <w:rFonts w:ascii="Open Sans" w:hAnsi="Open Sans" w:cs="Open Sans"/>
          <w:color w:val="1B1B1B"/>
          <w:spacing w:val="-1"/>
          <w:sz w:val="27"/>
          <w:szCs w:val="27"/>
          <w:shd w:val="clear" w:color="auto" w:fill="FFFFFF"/>
        </w:rPr>
        <w:t> là một hàm phạm vi (</w:t>
      </w:r>
      <w:r w:rsidRPr="007F277A">
        <w:rPr>
          <w:rFonts w:ascii="Open Sans" w:hAnsi="Open Sans" w:cs="Open Sans"/>
          <w:b/>
          <w:bCs/>
          <w:color w:val="1B1B1B"/>
          <w:spacing w:val="-1"/>
          <w:sz w:val="27"/>
          <w:szCs w:val="27"/>
          <w:shd w:val="clear" w:color="auto" w:fill="FFFFFF"/>
        </w:rPr>
        <w:t>scoping function</w:t>
      </w:r>
      <w:r>
        <w:rPr>
          <w:rFonts w:ascii="Open Sans" w:hAnsi="Open Sans" w:cs="Open Sans"/>
          <w:color w:val="1B1B1B"/>
          <w:spacing w:val="-1"/>
          <w:sz w:val="27"/>
          <w:szCs w:val="27"/>
          <w:shd w:val="clear" w:color="auto" w:fill="FFFFFF"/>
        </w:rPr>
        <w:t xml:space="preserve">): Sử dụng nó khi bạn muốn </w:t>
      </w:r>
      <w:r w:rsidRPr="007F277A">
        <w:rPr>
          <w:rFonts w:ascii="Open Sans" w:hAnsi="Open Sans" w:cs="Open Sans"/>
          <w:b/>
          <w:bCs/>
          <w:color w:val="1B1B1B"/>
          <w:spacing w:val="-1"/>
          <w:sz w:val="27"/>
          <w:szCs w:val="27"/>
          <w:shd w:val="clear" w:color="auto" w:fill="FFFFFF"/>
        </w:rPr>
        <w:t>định nghĩa một biến trong một phạm vi cụ thể</w:t>
      </w:r>
      <w:r>
        <w:rPr>
          <w:rFonts w:ascii="Open Sans" w:hAnsi="Open Sans" w:cs="Open Sans"/>
          <w:color w:val="1B1B1B"/>
          <w:spacing w:val="-1"/>
          <w:sz w:val="27"/>
          <w:szCs w:val="27"/>
          <w:shd w:val="clear" w:color="auto" w:fill="FFFFFF"/>
        </w:rPr>
        <w:t xml:space="preserve"> trong đoạn code</w:t>
      </w:r>
    </w:p>
    <w:p w14:paraId="2DF2719A" w14:textId="77777777" w:rsidR="00D6423E" w:rsidRDefault="00D6423E" w:rsidP="00D6423E">
      <w:pPr>
        <w:rPr>
          <w:rFonts w:ascii="Open Sans" w:hAnsi="Open Sans" w:cs="Open Sans"/>
          <w:b/>
          <w:bCs/>
          <w:color w:val="1B1B1B"/>
          <w:spacing w:val="-1"/>
          <w:sz w:val="27"/>
          <w:szCs w:val="27"/>
          <w:shd w:val="clear" w:color="auto" w:fill="FFFFFF"/>
        </w:rPr>
      </w:pPr>
      <w:r>
        <w:rPr>
          <w:rStyle w:val="HTMLCode"/>
          <w:rFonts w:ascii="Consolas" w:eastAsiaTheme="minorEastAsia" w:hAnsi="Consolas" w:cs="Consolas"/>
          <w:color w:val="1B1B1B"/>
          <w:spacing w:val="-1"/>
          <w:sz w:val="24"/>
          <w:szCs w:val="24"/>
          <w:shd w:val="clear" w:color="auto" w:fill="EEEEEE"/>
        </w:rPr>
        <w:t>apply()</w:t>
      </w:r>
      <w:r>
        <w:rPr>
          <w:rFonts w:ascii="Open Sans" w:hAnsi="Open Sans" w:cs="Open Sans"/>
          <w:color w:val="1B1B1B"/>
          <w:spacing w:val="-1"/>
          <w:sz w:val="27"/>
          <w:szCs w:val="27"/>
          <w:shd w:val="clear" w:color="auto" w:fill="FFFFFF"/>
        </w:rPr>
        <w:t xml:space="preserve"> định nghĩa một </w:t>
      </w:r>
      <w:r w:rsidRPr="00BB6B6A">
        <w:rPr>
          <w:rFonts w:ascii="Open Sans" w:hAnsi="Open Sans" w:cs="Open Sans"/>
          <w:b/>
          <w:bCs/>
          <w:color w:val="1B1B1B"/>
          <w:spacing w:val="-1"/>
          <w:sz w:val="27"/>
          <w:szCs w:val="27"/>
          <w:shd w:val="clear" w:color="auto" w:fill="FFFFFF"/>
        </w:rPr>
        <w:t>extension function</w:t>
      </w:r>
      <w:r>
        <w:rPr>
          <w:rFonts w:ascii="Open Sans" w:hAnsi="Open Sans" w:cs="Open Sans"/>
          <w:color w:val="1B1B1B"/>
          <w:spacing w:val="-1"/>
          <w:sz w:val="27"/>
          <w:szCs w:val="27"/>
          <w:shd w:val="clear" w:color="auto" w:fill="FFFFFF"/>
        </w:rPr>
        <w:t xml:space="preserve"> cho tất cả các loại Object.</w:t>
      </w:r>
      <w:r w:rsidRPr="00A3627A">
        <w:rPr>
          <w:rFonts w:ascii="Open Sans" w:hAnsi="Open Sans" w:cs="Open Sans"/>
          <w:color w:val="1B1B1B"/>
          <w:spacing w:val="-1"/>
          <w:sz w:val="27"/>
          <w:szCs w:val="27"/>
          <w:shd w:val="clear" w:color="auto" w:fill="FFFFFF"/>
        </w:rPr>
        <w:t xml:space="preserve"> </w:t>
      </w:r>
      <w:r w:rsidRPr="001E78C5">
        <w:rPr>
          <w:rFonts w:ascii="Open Sans" w:hAnsi="Open Sans" w:cs="Open Sans"/>
          <w:b/>
          <w:bCs/>
          <w:color w:val="1B1B1B"/>
          <w:spacing w:val="-1"/>
          <w:sz w:val="27"/>
          <w:szCs w:val="27"/>
          <w:shd w:val="clear" w:color="auto" w:fill="FFFFFF"/>
        </w:rPr>
        <w:t>Khi bạn gọi nó, nó sẽ gọi đoạn closure đã được truyền vào trong tham số và sau đó trả về đối tượng sau khi đoạn closure đó được chạy.</w:t>
      </w:r>
    </w:p>
    <w:p w14:paraId="48FCF77D" w14:textId="77777777" w:rsidR="00D6423E" w:rsidRDefault="00D6423E" w:rsidP="00D6423E">
      <w:pPr>
        <w:rPr>
          <w:rFonts w:ascii="Open Sans" w:hAnsi="Open Sans" w:cs="Open Sans"/>
          <w:b/>
          <w:bCs/>
          <w:color w:val="1B1B1B"/>
          <w:spacing w:val="-1"/>
          <w:sz w:val="27"/>
          <w:szCs w:val="27"/>
          <w:shd w:val="clear" w:color="auto" w:fill="FFFFFF"/>
        </w:rPr>
      </w:pPr>
    </w:p>
    <w:p w14:paraId="2BAF4862" w14:textId="77777777" w:rsidR="00D6423E" w:rsidRDefault="00D6423E" w:rsidP="00D6423E">
      <w:pPr>
        <w:rPr>
          <w:rFonts w:ascii="Open Sans" w:hAnsi="Open Sans" w:cs="Open Sans"/>
          <w:b/>
          <w:bCs/>
          <w:color w:val="1B1B1B"/>
          <w:spacing w:val="-1"/>
          <w:sz w:val="27"/>
          <w:szCs w:val="27"/>
          <w:shd w:val="clear" w:color="auto" w:fill="FFFFFF"/>
        </w:rPr>
      </w:pPr>
    </w:p>
    <w:p w14:paraId="7E78A67F" w14:textId="77777777" w:rsidR="00D6423E" w:rsidRDefault="00D6423E" w:rsidP="00D6423E">
      <w:pPr>
        <w:rPr>
          <w:rFonts w:ascii="Open Sans" w:hAnsi="Open Sans" w:cs="Open Sans"/>
          <w:b/>
          <w:bCs/>
          <w:color w:val="1B1B1B"/>
          <w:spacing w:val="-1"/>
          <w:sz w:val="27"/>
          <w:szCs w:val="27"/>
          <w:shd w:val="clear" w:color="auto" w:fill="FFFFFF"/>
        </w:rPr>
      </w:pPr>
    </w:p>
    <w:p w14:paraId="7598609A" w14:textId="77777777" w:rsidR="00D6423E" w:rsidRDefault="00D6423E" w:rsidP="00D6423E">
      <w:pPr>
        <w:rPr>
          <w:b/>
          <w:bCs/>
        </w:rPr>
      </w:pPr>
      <w:r>
        <w:rPr>
          <w:b/>
          <w:bCs/>
        </w:rPr>
        <w:t xml:space="preserve">Tài Liệu Tham Khảo </w:t>
      </w:r>
    </w:p>
    <w:p w14:paraId="71BEE78F" w14:textId="77777777" w:rsidR="00D6423E" w:rsidRDefault="00D6423E" w:rsidP="00D6423E">
      <w:pPr>
        <w:rPr>
          <w:b/>
          <w:bCs/>
        </w:rPr>
      </w:pPr>
      <w:r>
        <w:rPr>
          <w:b/>
          <w:bCs/>
        </w:rPr>
        <w:t xml:space="preserve">[ 1 ] </w:t>
      </w:r>
      <w:hyperlink r:id="rId15" w:anchor="_apply-2" w:history="1">
        <w:r w:rsidRPr="001247F8">
          <w:rPr>
            <w:rStyle w:val="Hyperlink"/>
            <w:b/>
            <w:bCs/>
          </w:rPr>
          <w:t>https://viblo.asia/p/kotlin-cung-tim-hieu-ve-let-apply-with-run-also-vyDZOX0Olwj#_apply-2</w:t>
        </w:r>
      </w:hyperlink>
    </w:p>
    <w:p w14:paraId="43C63D47" w14:textId="77777777" w:rsidR="00D6423E" w:rsidRDefault="00D6423E" w:rsidP="00D6423E">
      <w:pPr>
        <w:rPr>
          <w:b/>
          <w:bCs/>
        </w:rPr>
      </w:pPr>
      <w:r>
        <w:rPr>
          <w:b/>
          <w:bCs/>
        </w:rPr>
        <w:t xml:space="preserve">[ 2 ] </w:t>
      </w:r>
      <w:hyperlink r:id="rId16" w:history="1">
        <w:r w:rsidRPr="001247F8">
          <w:rPr>
            <w:rStyle w:val="Hyperlink"/>
            <w:b/>
            <w:bCs/>
          </w:rPr>
          <w:t>https://www.journaldev.com/19467/kotlin-let-run-also-apply-with</w:t>
        </w:r>
      </w:hyperlink>
    </w:p>
    <w:p w14:paraId="2729AF07" w14:textId="77777777" w:rsidR="00D6423E" w:rsidRPr="001E78C5" w:rsidRDefault="00D6423E" w:rsidP="00D6423E">
      <w:pPr>
        <w:rPr>
          <w:b/>
          <w:bCs/>
        </w:rPr>
      </w:pPr>
    </w:p>
    <w:p w14:paraId="47A8D2BE" w14:textId="77777777" w:rsidR="00AA06EB" w:rsidRDefault="00AA06EB"/>
    <w:sectPr w:rsidR="00AA06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var(--font-family--heading)">
    <w:altName w:val="Cambria"/>
    <w:panose1 w:val="00000000000000000000"/>
    <w:charset w:val="00"/>
    <w:family w:val="roman"/>
    <w:notTrueType/>
    <w:pitch w:val="default"/>
  </w:font>
  <w:font w:name="Fira Mono">
    <w:charset w:val="00"/>
    <w:family w:val="modern"/>
    <w:pitch w:val="fixed"/>
    <w:sig w:usb0="40000287" w:usb1="02003801"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E72"/>
    <w:rsid w:val="0023068F"/>
    <w:rsid w:val="005B5841"/>
    <w:rsid w:val="00610708"/>
    <w:rsid w:val="00A92E72"/>
    <w:rsid w:val="00AA06EB"/>
    <w:rsid w:val="00D6423E"/>
  </w:rsids>
  <m:mathPr>
    <m:mathFont m:val="Cambria Math"/>
    <m:brkBin m:val="before"/>
    <m:brkBinSub m:val="--"/>
    <m:smallFrac m:val="0"/>
    <m:dispDef/>
    <m:lMargin m:val="0"/>
    <m:rMargin m:val="0"/>
    <m:defJc m:val="centerGroup"/>
    <m:wrapIndent m:val="1440"/>
    <m:intLim m:val="subSup"/>
    <m:naryLim m:val="undOvr"/>
  </m:mathPr>
  <w:themeFontLang w:val="en-US" w:eastAsia="zh-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6AE26-6F79-4770-B4D9-4316C3158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23E"/>
  </w:style>
  <w:style w:type="paragraph" w:styleId="Heading3">
    <w:name w:val="heading 3"/>
    <w:basedOn w:val="Normal"/>
    <w:link w:val="Heading3Char"/>
    <w:uiPriority w:val="9"/>
    <w:qFormat/>
    <w:rsid w:val="00D642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423E"/>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6423E"/>
    <w:rPr>
      <w:rFonts w:ascii="Courier New" w:eastAsia="Times New Roman" w:hAnsi="Courier New" w:cs="Courier New"/>
      <w:sz w:val="20"/>
      <w:szCs w:val="20"/>
    </w:rPr>
  </w:style>
  <w:style w:type="character" w:styleId="Hyperlink">
    <w:name w:val="Hyperlink"/>
    <w:basedOn w:val="DefaultParagraphFont"/>
    <w:uiPriority w:val="99"/>
    <w:unhideWhenUsed/>
    <w:rsid w:val="00D6423E"/>
    <w:rPr>
      <w:color w:val="0000FF"/>
      <w:u w:val="single"/>
    </w:rPr>
  </w:style>
  <w:style w:type="paragraph" w:styleId="Title">
    <w:name w:val="Title"/>
    <w:basedOn w:val="Normal"/>
    <w:next w:val="Normal"/>
    <w:link w:val="TitleChar"/>
    <w:uiPriority w:val="10"/>
    <w:qFormat/>
    <w:rsid w:val="00D642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23E"/>
    <w:rPr>
      <w:rFonts w:asciiTheme="majorHAnsi" w:eastAsiaTheme="majorEastAsia" w:hAnsiTheme="majorHAnsi" w:cstheme="majorBidi"/>
      <w:spacing w:val="-10"/>
      <w:kern w:val="28"/>
      <w:sz w:val="56"/>
      <w:szCs w:val="56"/>
    </w:rPr>
  </w:style>
  <w:style w:type="character" w:customStyle="1" w:styleId="hljs-keyword">
    <w:name w:val="hljs-keyword"/>
    <w:basedOn w:val="DefaultParagraphFont"/>
    <w:rsid w:val="00D6423E"/>
  </w:style>
  <w:style w:type="character" w:customStyle="1" w:styleId="hljs-string">
    <w:name w:val="hljs-string"/>
    <w:basedOn w:val="DefaultParagraphFont"/>
    <w:rsid w:val="00D6423E"/>
  </w:style>
  <w:style w:type="character" w:customStyle="1" w:styleId="hljs-comment">
    <w:name w:val="hljs-comment"/>
    <w:basedOn w:val="DefaultParagraphFont"/>
    <w:rsid w:val="00D6423E"/>
  </w:style>
  <w:style w:type="character" w:customStyle="1" w:styleId="hljs-number">
    <w:name w:val="hljs-number"/>
    <w:basedOn w:val="DefaultParagraphFont"/>
    <w:rsid w:val="00D6423E"/>
  </w:style>
  <w:style w:type="character" w:customStyle="1" w:styleId="hljs-attribute">
    <w:name w:val="hljs-attribute"/>
    <w:basedOn w:val="DefaultParagraphFont"/>
    <w:rsid w:val="00D6423E"/>
  </w:style>
  <w:style w:type="character" w:customStyle="1" w:styleId="hljs-function">
    <w:name w:val="hljs-function"/>
    <w:basedOn w:val="DefaultParagraphFont"/>
    <w:rsid w:val="00D64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journaldev.com/19467/kotlin-let-run-also-apply-with"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viblo.asia/p/kotlin-cung-tim-hieu-ve-let-apply-with-run-also-vyDZOX0Olwj" TargetMode="External"/><Relationship Id="rId10" Type="http://schemas.openxmlformats.org/officeDocument/2006/relationships/image" Target="media/image6.png"/><Relationship Id="rId4" Type="http://schemas.openxmlformats.org/officeDocument/2006/relationships/hyperlink" Target="https://github.com/JetBrains/kotlin/blob/master/libraries/stdlib/src/kotlin/util/Standard.kt"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Minh Phú</dc:creator>
  <cp:keywords/>
  <dc:description/>
  <cp:lastModifiedBy>Phan Minh Phú</cp:lastModifiedBy>
  <cp:revision>3</cp:revision>
  <dcterms:created xsi:type="dcterms:W3CDTF">2022-06-21T09:58:00Z</dcterms:created>
  <dcterms:modified xsi:type="dcterms:W3CDTF">2022-06-21T09:59:00Z</dcterms:modified>
</cp:coreProperties>
</file>