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1F93" w:rsidRPr="001F119E" w:rsidRDefault="00AE1F93" w:rsidP="004D7F8D">
      <w:pPr>
        <w:tabs>
          <w:tab w:val="left" w:pos="567"/>
        </w:tabs>
        <w:spacing w:after="0"/>
        <w:jc w:val="center"/>
        <w:rPr>
          <w:szCs w:val="24"/>
          <w:lang w:eastAsia="zh-CN"/>
        </w:rPr>
      </w:pPr>
      <w:r w:rsidRPr="001F119E">
        <w:rPr>
          <w:rFonts w:eastAsia="Times New Roman"/>
          <w:szCs w:val="24"/>
          <w:lang w:eastAsia="ru-RU"/>
        </w:rPr>
        <w:t>МИНИСТЕРСТВО НАУКИ И ВЫСШЕГО ОБРАЗОВАНИЯ РОССИЙСКОЙ ФЕДЕРАЦИИ</w:t>
      </w:r>
    </w:p>
    <w:p w:rsidR="00AE1F93" w:rsidRPr="001F119E" w:rsidRDefault="00AE1F93" w:rsidP="004D7F8D">
      <w:pPr>
        <w:tabs>
          <w:tab w:val="left" w:pos="567"/>
        </w:tabs>
        <w:spacing w:after="0"/>
        <w:jc w:val="center"/>
        <w:rPr>
          <w:rFonts w:eastAsia="Times New Roman"/>
          <w:szCs w:val="24"/>
          <w:lang w:eastAsia="ru-RU"/>
        </w:rPr>
      </w:pPr>
      <w:r w:rsidRPr="001F119E">
        <w:rPr>
          <w:rFonts w:eastAsia="Times New Roman"/>
          <w:szCs w:val="24"/>
          <w:lang w:eastAsia="ru-RU"/>
        </w:rPr>
        <w:t>Федеральное государственное бюджетное образовательное учреждение</w:t>
      </w:r>
    </w:p>
    <w:p w:rsidR="00AE1F93" w:rsidRPr="001F119E" w:rsidRDefault="00AE1F93" w:rsidP="004D7F8D">
      <w:pPr>
        <w:tabs>
          <w:tab w:val="left" w:pos="567"/>
        </w:tabs>
        <w:spacing w:after="0"/>
        <w:jc w:val="center"/>
        <w:rPr>
          <w:rFonts w:eastAsia="Times New Roman"/>
          <w:szCs w:val="24"/>
          <w:lang w:eastAsia="ru-RU"/>
        </w:rPr>
      </w:pPr>
      <w:r w:rsidRPr="001F119E">
        <w:rPr>
          <w:rFonts w:eastAsia="Times New Roman"/>
          <w:szCs w:val="24"/>
          <w:lang w:eastAsia="ru-RU"/>
        </w:rPr>
        <w:t>высшего образования</w:t>
      </w:r>
    </w:p>
    <w:p w:rsidR="00AE1F93" w:rsidRPr="001F119E" w:rsidRDefault="00AE1F93" w:rsidP="004D7F8D">
      <w:pPr>
        <w:tabs>
          <w:tab w:val="left" w:pos="567"/>
        </w:tabs>
        <w:spacing w:after="0"/>
        <w:jc w:val="center"/>
        <w:rPr>
          <w:rFonts w:eastAsia="Times New Roman"/>
          <w:szCs w:val="24"/>
          <w:lang w:eastAsia="ru-RU"/>
        </w:rPr>
      </w:pPr>
      <w:r w:rsidRPr="001F119E">
        <w:rPr>
          <w:rFonts w:eastAsia="Times New Roman"/>
          <w:szCs w:val="24"/>
          <w:lang w:eastAsia="ru-RU"/>
        </w:rPr>
        <w:t>«Забайкальский государственный университет»</w:t>
      </w:r>
    </w:p>
    <w:p w:rsidR="00AE1F93" w:rsidRPr="001F119E" w:rsidRDefault="00AE1F93" w:rsidP="004D7F8D">
      <w:pPr>
        <w:tabs>
          <w:tab w:val="left" w:pos="284"/>
          <w:tab w:val="left" w:pos="567"/>
          <w:tab w:val="left" w:pos="851"/>
        </w:tabs>
        <w:spacing w:after="0"/>
        <w:jc w:val="center"/>
        <w:rPr>
          <w:rFonts w:eastAsia="Times New Roman"/>
          <w:szCs w:val="24"/>
          <w:lang w:eastAsia="ru-RU"/>
        </w:rPr>
      </w:pPr>
      <w:r w:rsidRPr="001F119E">
        <w:rPr>
          <w:rFonts w:eastAsia="Times New Roman"/>
          <w:szCs w:val="24"/>
          <w:lang w:eastAsia="ru-RU"/>
        </w:rPr>
        <w:t>(ФГБОУ ВО «</w:t>
      </w:r>
      <w:proofErr w:type="spellStart"/>
      <w:r w:rsidRPr="001F119E">
        <w:rPr>
          <w:rFonts w:eastAsia="Times New Roman"/>
          <w:szCs w:val="24"/>
          <w:lang w:eastAsia="ru-RU"/>
        </w:rPr>
        <w:t>ЗабГУ</w:t>
      </w:r>
      <w:proofErr w:type="spellEnd"/>
      <w:r w:rsidRPr="001F119E">
        <w:rPr>
          <w:rFonts w:eastAsia="Times New Roman"/>
          <w:szCs w:val="24"/>
          <w:lang w:eastAsia="ru-RU"/>
        </w:rPr>
        <w:t>»)</w:t>
      </w:r>
    </w:p>
    <w:p w:rsidR="00AE1F93" w:rsidRPr="001F119E" w:rsidRDefault="00AE1F93" w:rsidP="004D7F8D">
      <w:pPr>
        <w:spacing w:after="0"/>
        <w:rPr>
          <w:rFonts w:eastAsia="Times New Roman"/>
          <w:szCs w:val="24"/>
          <w:lang w:eastAsia="ru-RU"/>
        </w:rPr>
      </w:pPr>
      <w:r w:rsidRPr="001F119E">
        <w:rPr>
          <w:rFonts w:eastAsia="Times New Roman"/>
          <w:szCs w:val="24"/>
          <w:lang w:eastAsia="ru-RU"/>
        </w:rPr>
        <w:t>Энергетический факультет</w:t>
      </w:r>
    </w:p>
    <w:p w:rsidR="00AE1F93" w:rsidRPr="001F119E" w:rsidRDefault="00AE1F93" w:rsidP="004D7F8D">
      <w:pPr>
        <w:spacing w:after="0"/>
        <w:rPr>
          <w:rFonts w:eastAsia="Times New Roman"/>
          <w:bCs/>
          <w:szCs w:val="24"/>
          <w:lang w:eastAsia="ru-RU"/>
        </w:rPr>
      </w:pPr>
      <w:r w:rsidRPr="001F119E">
        <w:rPr>
          <w:rFonts w:eastAsia="Times New Roman"/>
          <w:szCs w:val="24"/>
          <w:lang w:eastAsia="ru-RU"/>
        </w:rPr>
        <w:t>Кафедра информатики, вычислительной техники и прикладной математики</w:t>
      </w:r>
    </w:p>
    <w:p w:rsidR="00AE1F93" w:rsidRPr="001F119E" w:rsidRDefault="00AE1F93" w:rsidP="004D7F8D">
      <w:pPr>
        <w:spacing w:after="0"/>
        <w:rPr>
          <w:rFonts w:eastAsia="Times New Roman"/>
          <w:szCs w:val="24"/>
          <w:lang w:eastAsia="ru-RU"/>
        </w:rPr>
      </w:pPr>
    </w:p>
    <w:p w:rsidR="00AE1F93" w:rsidRPr="001F119E" w:rsidRDefault="00AE1F93" w:rsidP="004D7F8D">
      <w:pPr>
        <w:spacing w:after="0"/>
        <w:rPr>
          <w:rFonts w:eastAsia="Times New Roman"/>
          <w:szCs w:val="24"/>
          <w:lang w:eastAsia="ru-RU"/>
        </w:rPr>
      </w:pPr>
    </w:p>
    <w:p w:rsidR="00AE1F93" w:rsidRPr="001F119E" w:rsidRDefault="00AE1F93" w:rsidP="004D7F8D">
      <w:pPr>
        <w:spacing w:after="0"/>
        <w:rPr>
          <w:rFonts w:eastAsia="Times New Roman"/>
          <w:szCs w:val="24"/>
          <w:lang w:eastAsia="ru-RU"/>
        </w:rPr>
      </w:pPr>
    </w:p>
    <w:p w:rsidR="00AE1F93" w:rsidRPr="001F119E" w:rsidRDefault="00AE1F93" w:rsidP="004D7F8D">
      <w:pPr>
        <w:spacing w:after="0"/>
        <w:rPr>
          <w:rFonts w:eastAsia="Times New Roman"/>
          <w:szCs w:val="24"/>
          <w:lang w:eastAsia="ru-RU"/>
        </w:rPr>
      </w:pPr>
    </w:p>
    <w:p w:rsidR="00AE1F93" w:rsidRPr="001F119E" w:rsidRDefault="00AE1F93" w:rsidP="004D7F8D">
      <w:pPr>
        <w:spacing w:after="0"/>
        <w:jc w:val="center"/>
        <w:rPr>
          <w:rFonts w:eastAsia="Times New Roman"/>
          <w:szCs w:val="24"/>
          <w:lang w:eastAsia="ru-RU"/>
        </w:rPr>
      </w:pPr>
      <w:r w:rsidRPr="001F119E">
        <w:rPr>
          <w:rFonts w:eastAsia="Times New Roman"/>
          <w:szCs w:val="24"/>
          <w:lang w:eastAsia="ru-RU"/>
        </w:rPr>
        <w:t>ОТЧЕТ</w:t>
      </w:r>
    </w:p>
    <w:p w:rsidR="00AE1F93" w:rsidRPr="001F119E" w:rsidRDefault="00AE1F93" w:rsidP="004D7F8D">
      <w:pPr>
        <w:spacing w:after="0"/>
        <w:jc w:val="center"/>
        <w:rPr>
          <w:rFonts w:eastAsia="Times New Roman"/>
          <w:b/>
          <w:szCs w:val="24"/>
          <w:lang w:eastAsia="ru-RU"/>
        </w:rPr>
      </w:pPr>
    </w:p>
    <w:p w:rsidR="00AE1F93" w:rsidRPr="001F119E" w:rsidRDefault="00AE1F93" w:rsidP="004D7F8D">
      <w:pPr>
        <w:spacing w:after="0"/>
        <w:rPr>
          <w:rFonts w:eastAsia="Times New Roman"/>
          <w:szCs w:val="24"/>
          <w:lang w:eastAsia="ru-RU"/>
        </w:rPr>
      </w:pPr>
      <w:r w:rsidRPr="001F119E">
        <w:rPr>
          <w:rFonts w:eastAsia="Times New Roman"/>
          <w:szCs w:val="24"/>
          <w:lang w:eastAsia="ru-RU"/>
        </w:rPr>
        <w:t xml:space="preserve">по производственной (эксплуатационной) практике </w:t>
      </w:r>
    </w:p>
    <w:p w:rsidR="00AE1F93" w:rsidRPr="001F119E" w:rsidRDefault="00AE1F93" w:rsidP="004D7F8D">
      <w:pPr>
        <w:spacing w:after="0"/>
        <w:rPr>
          <w:rFonts w:eastAsia="Times New Roman"/>
          <w:szCs w:val="24"/>
          <w:lang w:eastAsia="ru-RU"/>
        </w:rPr>
      </w:pPr>
      <w:r w:rsidRPr="001F119E">
        <w:rPr>
          <w:rFonts w:eastAsia="Times New Roman"/>
          <w:szCs w:val="24"/>
          <w:lang w:eastAsia="ru-RU"/>
        </w:rPr>
        <w:t>на ФГБОУ ВО «Забайкальский государственный университет»</w:t>
      </w:r>
    </w:p>
    <w:p w:rsidR="00AE1F93" w:rsidRPr="001F119E" w:rsidRDefault="00AE1F93" w:rsidP="004D7F8D">
      <w:pPr>
        <w:spacing w:after="0"/>
        <w:jc w:val="center"/>
        <w:rPr>
          <w:rFonts w:eastAsia="Times New Roman"/>
          <w:szCs w:val="24"/>
          <w:lang w:eastAsia="ru-RU"/>
        </w:rPr>
      </w:pPr>
    </w:p>
    <w:p w:rsidR="00AE1F93" w:rsidRPr="001F119E" w:rsidRDefault="00AE1F93" w:rsidP="004D7F8D">
      <w:pPr>
        <w:spacing w:after="0"/>
        <w:rPr>
          <w:rFonts w:eastAsia="Times New Roman"/>
          <w:szCs w:val="24"/>
          <w:lang w:eastAsia="ru-RU"/>
        </w:rPr>
      </w:pPr>
      <w:r w:rsidRPr="001F119E">
        <w:rPr>
          <w:rFonts w:eastAsia="Times New Roman"/>
          <w:szCs w:val="24"/>
          <w:lang w:eastAsia="ru-RU"/>
        </w:rPr>
        <w:t>с «20» июня по «3» июля 2022 г.</w:t>
      </w:r>
    </w:p>
    <w:p w:rsidR="00AE1F93" w:rsidRPr="001F119E" w:rsidRDefault="00AE1F93" w:rsidP="004D7F8D">
      <w:pPr>
        <w:spacing w:after="0"/>
        <w:rPr>
          <w:rFonts w:eastAsia="Times New Roman"/>
          <w:szCs w:val="24"/>
          <w:lang w:eastAsia="ru-RU"/>
        </w:rPr>
      </w:pPr>
      <w:r w:rsidRPr="001F119E">
        <w:rPr>
          <w:rFonts w:eastAsia="Times New Roman"/>
          <w:szCs w:val="24"/>
          <w:lang w:eastAsia="ru-RU"/>
        </w:rPr>
        <w:t>Студента гр. ИВТ-19</w:t>
      </w:r>
    </w:p>
    <w:p w:rsidR="00AE1F93" w:rsidRPr="001F119E" w:rsidRDefault="00AE1F93" w:rsidP="004D7F8D">
      <w:pPr>
        <w:spacing w:after="0"/>
        <w:rPr>
          <w:rFonts w:eastAsia="Times New Roman"/>
          <w:szCs w:val="24"/>
          <w:lang w:eastAsia="ru-RU"/>
        </w:rPr>
      </w:pPr>
      <w:r w:rsidRPr="001F119E">
        <w:rPr>
          <w:rFonts w:eastAsia="Times New Roman"/>
          <w:szCs w:val="24"/>
          <w:lang w:eastAsia="ru-RU"/>
        </w:rPr>
        <w:t>Раменского Александра Алексеевича</w:t>
      </w:r>
    </w:p>
    <w:p w:rsidR="00AE1F93" w:rsidRPr="001F119E" w:rsidRDefault="00AE1F93" w:rsidP="004D7F8D">
      <w:pPr>
        <w:spacing w:after="0"/>
        <w:rPr>
          <w:rFonts w:eastAsia="Times New Roman"/>
          <w:szCs w:val="24"/>
          <w:lang w:eastAsia="ru-RU"/>
        </w:rPr>
      </w:pPr>
    </w:p>
    <w:p w:rsidR="00AE1F93" w:rsidRPr="001F119E" w:rsidRDefault="00AE1F93" w:rsidP="004D7F8D">
      <w:pPr>
        <w:spacing w:after="0"/>
        <w:jc w:val="center"/>
        <w:rPr>
          <w:rFonts w:eastAsia="Times New Roman"/>
          <w:szCs w:val="24"/>
          <w:lang w:eastAsia="ru-RU"/>
        </w:rPr>
      </w:pPr>
    </w:p>
    <w:p w:rsidR="00AE1F93" w:rsidRPr="001F119E" w:rsidRDefault="00AE1F93" w:rsidP="004D7F8D">
      <w:pPr>
        <w:tabs>
          <w:tab w:val="center" w:pos="4677"/>
          <w:tab w:val="right" w:pos="9355"/>
        </w:tabs>
        <w:spacing w:after="0"/>
        <w:rPr>
          <w:rFonts w:eastAsia="Times New Roman"/>
          <w:szCs w:val="24"/>
          <w:lang w:eastAsia="ru-RU"/>
        </w:rPr>
      </w:pPr>
      <w:r w:rsidRPr="001F119E">
        <w:rPr>
          <w:rFonts w:eastAsia="Times New Roman"/>
          <w:szCs w:val="24"/>
          <w:lang w:eastAsia="ru-RU"/>
        </w:rPr>
        <w:t>Руководитель практики от университета:</w:t>
      </w:r>
    </w:p>
    <w:p w:rsidR="00AE1F93" w:rsidRPr="001F119E" w:rsidRDefault="00AE1F93" w:rsidP="004D7F8D">
      <w:pPr>
        <w:tabs>
          <w:tab w:val="center" w:pos="4677"/>
          <w:tab w:val="right" w:pos="9355"/>
        </w:tabs>
        <w:spacing w:after="0"/>
        <w:rPr>
          <w:rFonts w:eastAsia="Times New Roman"/>
          <w:szCs w:val="24"/>
          <w:lang w:eastAsia="ru-RU"/>
        </w:rPr>
      </w:pPr>
      <w:r w:rsidRPr="001F119E">
        <w:rPr>
          <w:rFonts w:eastAsia="Times New Roman"/>
          <w:szCs w:val="24"/>
          <w:u w:val="single"/>
          <w:lang w:eastAsia="ru-RU"/>
        </w:rPr>
        <w:t xml:space="preserve">доцент                                                                                       </w:t>
      </w:r>
      <w:r>
        <w:rPr>
          <w:rFonts w:eastAsia="Times New Roman"/>
          <w:szCs w:val="24"/>
          <w:u w:val="single"/>
          <w:lang w:eastAsia="ru-RU"/>
        </w:rPr>
        <w:t xml:space="preserve">   </w:t>
      </w:r>
      <w:r w:rsidRPr="001F119E">
        <w:rPr>
          <w:rFonts w:eastAsia="Times New Roman"/>
          <w:szCs w:val="24"/>
          <w:u w:val="single"/>
          <w:lang w:eastAsia="ru-RU"/>
        </w:rPr>
        <w:t xml:space="preserve"> Ольга Валерьевна </w:t>
      </w:r>
      <w:proofErr w:type="spellStart"/>
      <w:r w:rsidRPr="001F119E">
        <w:rPr>
          <w:rFonts w:eastAsia="Times New Roman"/>
          <w:szCs w:val="24"/>
          <w:u w:val="single"/>
          <w:lang w:eastAsia="ru-RU"/>
        </w:rPr>
        <w:t>Валова</w:t>
      </w:r>
      <w:proofErr w:type="spellEnd"/>
    </w:p>
    <w:p w:rsidR="00AE1F93" w:rsidRPr="001F119E" w:rsidRDefault="00AE1F93" w:rsidP="004D7F8D">
      <w:pPr>
        <w:spacing w:after="0"/>
        <w:jc w:val="both"/>
        <w:rPr>
          <w:rFonts w:eastAsia="Times New Roman"/>
          <w:szCs w:val="24"/>
          <w:vertAlign w:val="superscript"/>
          <w:lang w:eastAsia="ru-RU"/>
        </w:rPr>
      </w:pPr>
      <w:r w:rsidRPr="001F119E">
        <w:rPr>
          <w:rFonts w:eastAsia="Times New Roman"/>
          <w:szCs w:val="24"/>
          <w:vertAlign w:val="superscript"/>
          <w:lang w:eastAsia="ru-RU"/>
        </w:rPr>
        <w:t>(</w:t>
      </w:r>
      <w:proofErr w:type="gramStart"/>
      <w:r w:rsidRPr="001F119E">
        <w:rPr>
          <w:rFonts w:eastAsia="Times New Roman"/>
          <w:szCs w:val="24"/>
          <w:vertAlign w:val="superscript"/>
          <w:lang w:eastAsia="ru-RU"/>
        </w:rPr>
        <w:t xml:space="preserve">должность)   </w:t>
      </w:r>
      <w:proofErr w:type="gramEnd"/>
      <w:r w:rsidRPr="001F119E">
        <w:rPr>
          <w:rFonts w:eastAsia="Times New Roman"/>
          <w:szCs w:val="24"/>
          <w:vertAlign w:val="superscript"/>
          <w:lang w:eastAsia="ru-RU"/>
        </w:rPr>
        <w:t xml:space="preserve">                                                     (подпись)                                                                               (имя, отчество, фамилия)</w:t>
      </w:r>
    </w:p>
    <w:p w:rsidR="00AE1F93" w:rsidRPr="001F119E" w:rsidRDefault="00AE1F93" w:rsidP="004D7F8D">
      <w:pPr>
        <w:spacing w:after="0"/>
        <w:jc w:val="both"/>
        <w:rPr>
          <w:rFonts w:eastAsia="Times New Roman"/>
          <w:szCs w:val="24"/>
          <w:vertAlign w:val="superscript"/>
          <w:lang w:eastAsia="ru-RU"/>
        </w:rPr>
      </w:pPr>
    </w:p>
    <w:p w:rsidR="00AE1F93" w:rsidRPr="001F119E" w:rsidRDefault="00AE1F93" w:rsidP="004D7F8D">
      <w:pPr>
        <w:spacing w:after="0"/>
        <w:jc w:val="both"/>
        <w:rPr>
          <w:rFonts w:eastAsia="Times New Roman"/>
          <w:szCs w:val="24"/>
          <w:vertAlign w:val="superscript"/>
          <w:lang w:eastAsia="ru-RU"/>
        </w:rPr>
      </w:pPr>
    </w:p>
    <w:p w:rsidR="00AE1F93" w:rsidRPr="001F119E" w:rsidRDefault="00AE1F93" w:rsidP="004D7F8D">
      <w:pPr>
        <w:tabs>
          <w:tab w:val="center" w:pos="4677"/>
          <w:tab w:val="right" w:pos="9355"/>
        </w:tabs>
        <w:spacing w:after="0"/>
        <w:rPr>
          <w:rFonts w:eastAsia="Times New Roman"/>
          <w:szCs w:val="24"/>
          <w:lang w:eastAsia="ru-RU"/>
        </w:rPr>
      </w:pPr>
      <w:r w:rsidRPr="001F119E">
        <w:rPr>
          <w:rFonts w:eastAsia="Times New Roman"/>
          <w:szCs w:val="24"/>
          <w:lang w:eastAsia="ru-RU"/>
        </w:rPr>
        <w:t xml:space="preserve">Руководитель практики от </w:t>
      </w:r>
      <w:r>
        <w:rPr>
          <w:rFonts w:eastAsia="Times New Roman"/>
          <w:szCs w:val="24"/>
          <w:lang w:eastAsia="ru-RU"/>
        </w:rPr>
        <w:t>предприятия</w:t>
      </w:r>
      <w:r w:rsidRPr="001F119E">
        <w:rPr>
          <w:rFonts w:eastAsia="Times New Roman"/>
          <w:szCs w:val="24"/>
          <w:lang w:eastAsia="ru-RU"/>
        </w:rPr>
        <w:t>:</w:t>
      </w:r>
    </w:p>
    <w:p w:rsidR="00AE1F93" w:rsidRPr="00AA07E9" w:rsidRDefault="00AE1F93" w:rsidP="004D7F8D">
      <w:pPr>
        <w:tabs>
          <w:tab w:val="center" w:pos="4677"/>
          <w:tab w:val="right" w:pos="9355"/>
        </w:tabs>
        <w:spacing w:after="0"/>
        <w:rPr>
          <w:rFonts w:eastAsia="Times New Roman"/>
          <w:szCs w:val="24"/>
          <w:u w:val="single"/>
          <w:lang w:eastAsia="ru-RU"/>
        </w:rPr>
      </w:pPr>
      <w:r>
        <w:rPr>
          <w:rFonts w:eastAsia="Times New Roman"/>
          <w:szCs w:val="24"/>
          <w:u w:val="single"/>
          <w:lang w:eastAsia="ru-RU"/>
        </w:rPr>
        <w:t xml:space="preserve">Начальник отдела информатизации                                         </w:t>
      </w:r>
      <w:proofErr w:type="spellStart"/>
      <w:r>
        <w:rPr>
          <w:rFonts w:eastAsia="Times New Roman"/>
          <w:szCs w:val="24"/>
          <w:u w:val="single"/>
          <w:lang w:eastAsia="ru-RU"/>
        </w:rPr>
        <w:t>Баир</w:t>
      </w:r>
      <w:proofErr w:type="spellEnd"/>
      <w:r>
        <w:rPr>
          <w:rFonts w:eastAsia="Times New Roman"/>
          <w:szCs w:val="24"/>
          <w:u w:val="single"/>
          <w:lang w:eastAsia="ru-RU"/>
        </w:rPr>
        <w:t xml:space="preserve"> </w:t>
      </w:r>
      <w:proofErr w:type="spellStart"/>
      <w:r>
        <w:rPr>
          <w:rFonts w:eastAsia="Times New Roman"/>
          <w:szCs w:val="24"/>
          <w:u w:val="single"/>
          <w:lang w:eastAsia="ru-RU"/>
        </w:rPr>
        <w:t>Дондокович</w:t>
      </w:r>
      <w:proofErr w:type="spellEnd"/>
      <w:r>
        <w:rPr>
          <w:rFonts w:eastAsia="Times New Roman"/>
          <w:szCs w:val="24"/>
          <w:u w:val="single"/>
          <w:lang w:eastAsia="ru-RU"/>
        </w:rPr>
        <w:t xml:space="preserve"> </w:t>
      </w:r>
      <w:proofErr w:type="spellStart"/>
      <w:r>
        <w:rPr>
          <w:rFonts w:eastAsia="Times New Roman"/>
          <w:szCs w:val="24"/>
          <w:u w:val="single"/>
          <w:lang w:eastAsia="ru-RU"/>
        </w:rPr>
        <w:t>Дугаров</w:t>
      </w:r>
      <w:proofErr w:type="spellEnd"/>
    </w:p>
    <w:p w:rsidR="00AE1F93" w:rsidRPr="001F119E" w:rsidRDefault="00AE1F93" w:rsidP="004D7F8D">
      <w:pPr>
        <w:spacing w:after="0"/>
        <w:jc w:val="both"/>
        <w:rPr>
          <w:rFonts w:eastAsia="Times New Roman"/>
          <w:szCs w:val="24"/>
          <w:vertAlign w:val="superscript"/>
          <w:lang w:eastAsia="ru-RU"/>
        </w:rPr>
      </w:pPr>
      <w:r w:rsidRPr="001F119E">
        <w:rPr>
          <w:rFonts w:eastAsia="Times New Roman"/>
          <w:szCs w:val="24"/>
          <w:vertAlign w:val="superscript"/>
          <w:lang w:eastAsia="ru-RU"/>
        </w:rPr>
        <w:t>(</w:t>
      </w:r>
      <w:proofErr w:type="gramStart"/>
      <w:r w:rsidRPr="001F119E">
        <w:rPr>
          <w:rFonts w:eastAsia="Times New Roman"/>
          <w:szCs w:val="24"/>
          <w:vertAlign w:val="superscript"/>
          <w:lang w:eastAsia="ru-RU"/>
        </w:rPr>
        <w:t xml:space="preserve">должность)   </w:t>
      </w:r>
      <w:proofErr w:type="gramEnd"/>
      <w:r w:rsidRPr="001F119E">
        <w:rPr>
          <w:rFonts w:eastAsia="Times New Roman"/>
          <w:szCs w:val="24"/>
          <w:vertAlign w:val="superscript"/>
          <w:lang w:eastAsia="ru-RU"/>
        </w:rPr>
        <w:t xml:space="preserve">                                                     (подпись)                                                                               (имя, отчество, фамилия)</w:t>
      </w:r>
    </w:p>
    <w:p w:rsidR="00AE1F93" w:rsidRPr="001F119E" w:rsidRDefault="00AE1F93" w:rsidP="004D7F8D">
      <w:pPr>
        <w:spacing w:after="0"/>
        <w:rPr>
          <w:rFonts w:eastAsia="Times New Roman"/>
          <w:szCs w:val="24"/>
          <w:lang w:eastAsia="ru-RU"/>
        </w:rPr>
      </w:pPr>
    </w:p>
    <w:p w:rsidR="00AE1F93" w:rsidRPr="001F119E" w:rsidRDefault="00AE1F93" w:rsidP="004D7F8D">
      <w:pPr>
        <w:spacing w:after="0"/>
        <w:jc w:val="center"/>
        <w:rPr>
          <w:rFonts w:eastAsia="Times New Roman"/>
          <w:szCs w:val="24"/>
          <w:lang w:eastAsia="ru-RU"/>
        </w:rPr>
      </w:pPr>
    </w:p>
    <w:p w:rsidR="00AE1F93" w:rsidRPr="001F119E" w:rsidRDefault="00AE1F93" w:rsidP="004D7F8D">
      <w:pPr>
        <w:spacing w:after="0"/>
        <w:ind w:firstLine="0"/>
        <w:rPr>
          <w:rFonts w:eastAsia="Times New Roman"/>
          <w:szCs w:val="24"/>
          <w:lang w:eastAsia="ru-RU"/>
        </w:rPr>
      </w:pPr>
    </w:p>
    <w:p w:rsidR="00AE1F93" w:rsidRPr="001F119E" w:rsidRDefault="00AE1F93" w:rsidP="004D7F8D">
      <w:pPr>
        <w:spacing w:after="0"/>
        <w:jc w:val="center"/>
        <w:rPr>
          <w:rFonts w:eastAsia="Times New Roman"/>
          <w:b/>
          <w:bCs/>
          <w:szCs w:val="24"/>
          <w:lang w:eastAsia="ru-RU"/>
        </w:rPr>
      </w:pPr>
      <w:r w:rsidRPr="001F119E">
        <w:rPr>
          <w:rFonts w:eastAsia="Times New Roman"/>
          <w:szCs w:val="24"/>
          <w:lang w:eastAsia="ru-RU"/>
        </w:rPr>
        <w:t>Чита</w:t>
      </w:r>
      <w:r w:rsidRPr="001F119E">
        <w:rPr>
          <w:rFonts w:eastAsia="Times New Roman"/>
          <w:b/>
          <w:bCs/>
          <w:szCs w:val="24"/>
          <w:lang w:eastAsia="ru-RU"/>
        </w:rPr>
        <w:t xml:space="preserve"> </w:t>
      </w:r>
    </w:p>
    <w:p w:rsidR="00AE1F93" w:rsidRPr="001F119E" w:rsidRDefault="00AE1F93" w:rsidP="004D7F8D">
      <w:pPr>
        <w:spacing w:after="0"/>
        <w:jc w:val="center"/>
        <w:rPr>
          <w:rFonts w:eastAsia="Times New Roman"/>
          <w:szCs w:val="24"/>
          <w:lang w:eastAsia="ru-RU"/>
        </w:rPr>
      </w:pPr>
      <w:r w:rsidRPr="001F119E">
        <w:rPr>
          <w:rFonts w:eastAsia="Times New Roman"/>
          <w:szCs w:val="24"/>
          <w:lang w:eastAsia="ru-RU"/>
        </w:rPr>
        <w:t>2022</w:t>
      </w:r>
    </w:p>
    <w:p w:rsidR="00AE1F93" w:rsidRPr="001F119E" w:rsidRDefault="00AE1F93" w:rsidP="004D7F8D">
      <w:pPr>
        <w:tabs>
          <w:tab w:val="left" w:pos="567"/>
        </w:tabs>
        <w:spacing w:after="0"/>
        <w:jc w:val="center"/>
        <w:rPr>
          <w:szCs w:val="24"/>
          <w:lang w:eastAsia="zh-CN"/>
        </w:rPr>
      </w:pPr>
      <w:r w:rsidRPr="001F119E">
        <w:rPr>
          <w:rFonts w:eastAsia="Times New Roman"/>
          <w:szCs w:val="24"/>
          <w:lang w:eastAsia="ru-RU"/>
        </w:rPr>
        <w:lastRenderedPageBreak/>
        <w:t>МИНИСТЕРСТВО НАУКИ И ВЫСШЕГО ОБРАЗОВАНИЯ РОССИЙСКОЙ ФЕДЕРАЦИИ</w:t>
      </w:r>
    </w:p>
    <w:p w:rsidR="00AE1F93" w:rsidRPr="001F119E" w:rsidRDefault="00AE1F93" w:rsidP="004D7F8D">
      <w:pPr>
        <w:tabs>
          <w:tab w:val="left" w:pos="567"/>
        </w:tabs>
        <w:spacing w:after="0"/>
        <w:jc w:val="center"/>
        <w:rPr>
          <w:rFonts w:eastAsia="Times New Roman"/>
          <w:szCs w:val="24"/>
          <w:lang w:eastAsia="ru-RU"/>
        </w:rPr>
      </w:pPr>
      <w:r w:rsidRPr="001F119E">
        <w:rPr>
          <w:rFonts w:eastAsia="Times New Roman"/>
          <w:szCs w:val="24"/>
          <w:lang w:eastAsia="ru-RU"/>
        </w:rPr>
        <w:t>Федеральное государственное бюджетное образовательное учреждение</w:t>
      </w:r>
    </w:p>
    <w:p w:rsidR="00AE1F93" w:rsidRPr="001F119E" w:rsidRDefault="00AE1F93" w:rsidP="004D7F8D">
      <w:pPr>
        <w:tabs>
          <w:tab w:val="left" w:pos="567"/>
        </w:tabs>
        <w:spacing w:after="0"/>
        <w:jc w:val="center"/>
        <w:rPr>
          <w:rFonts w:eastAsia="Times New Roman"/>
          <w:szCs w:val="24"/>
          <w:lang w:eastAsia="ru-RU"/>
        </w:rPr>
      </w:pPr>
      <w:r w:rsidRPr="001F119E">
        <w:rPr>
          <w:rFonts w:eastAsia="Times New Roman"/>
          <w:szCs w:val="24"/>
          <w:lang w:eastAsia="ru-RU"/>
        </w:rPr>
        <w:t>высшего образования</w:t>
      </w:r>
    </w:p>
    <w:p w:rsidR="00AE1F93" w:rsidRPr="001F119E" w:rsidRDefault="00AE1F93" w:rsidP="004D7F8D">
      <w:pPr>
        <w:tabs>
          <w:tab w:val="left" w:pos="567"/>
        </w:tabs>
        <w:spacing w:after="0"/>
        <w:jc w:val="center"/>
        <w:rPr>
          <w:rFonts w:eastAsia="Times New Roman"/>
          <w:szCs w:val="24"/>
          <w:lang w:eastAsia="ru-RU"/>
        </w:rPr>
      </w:pPr>
      <w:r w:rsidRPr="001F119E">
        <w:rPr>
          <w:rFonts w:eastAsia="Times New Roman"/>
          <w:szCs w:val="24"/>
          <w:lang w:eastAsia="ru-RU"/>
        </w:rPr>
        <w:t>«Забайкальский государственный университет»</w:t>
      </w:r>
    </w:p>
    <w:p w:rsidR="00AE1F93" w:rsidRPr="001F119E" w:rsidRDefault="00AE1F93" w:rsidP="004D7F8D">
      <w:pPr>
        <w:tabs>
          <w:tab w:val="left" w:pos="284"/>
          <w:tab w:val="left" w:pos="567"/>
          <w:tab w:val="left" w:pos="851"/>
        </w:tabs>
        <w:spacing w:after="0"/>
        <w:jc w:val="center"/>
        <w:rPr>
          <w:rFonts w:eastAsia="Times New Roman"/>
          <w:szCs w:val="24"/>
          <w:lang w:eastAsia="ru-RU"/>
        </w:rPr>
      </w:pPr>
      <w:r w:rsidRPr="001F119E">
        <w:rPr>
          <w:rFonts w:eastAsia="Times New Roman"/>
          <w:szCs w:val="24"/>
          <w:lang w:eastAsia="ru-RU"/>
        </w:rPr>
        <w:t>(ФГБОУ ВО «</w:t>
      </w:r>
      <w:proofErr w:type="spellStart"/>
      <w:r w:rsidRPr="001F119E">
        <w:rPr>
          <w:rFonts w:eastAsia="Times New Roman"/>
          <w:szCs w:val="24"/>
          <w:lang w:eastAsia="ru-RU"/>
        </w:rPr>
        <w:t>ЗабГУ</w:t>
      </w:r>
      <w:proofErr w:type="spellEnd"/>
      <w:r w:rsidRPr="001F119E">
        <w:rPr>
          <w:rFonts w:eastAsia="Times New Roman"/>
          <w:szCs w:val="24"/>
          <w:lang w:eastAsia="ru-RU"/>
        </w:rPr>
        <w:t>»)</w:t>
      </w:r>
    </w:p>
    <w:p w:rsidR="00AE1F93" w:rsidRPr="001F119E" w:rsidRDefault="00AE1F93" w:rsidP="004D7F8D">
      <w:pPr>
        <w:spacing w:after="0"/>
        <w:rPr>
          <w:rFonts w:eastAsia="Times New Roman"/>
          <w:szCs w:val="24"/>
          <w:lang w:eastAsia="ru-RU"/>
        </w:rPr>
      </w:pPr>
      <w:r w:rsidRPr="001F119E">
        <w:rPr>
          <w:rFonts w:eastAsia="Times New Roman"/>
          <w:szCs w:val="24"/>
          <w:lang w:eastAsia="ru-RU"/>
        </w:rPr>
        <w:t>Энергетический факультет</w:t>
      </w:r>
    </w:p>
    <w:p w:rsidR="00AE1F93" w:rsidRPr="001F119E" w:rsidRDefault="00AE1F93" w:rsidP="004D7F8D">
      <w:pPr>
        <w:spacing w:after="0"/>
        <w:rPr>
          <w:rFonts w:eastAsia="Times New Roman"/>
          <w:bCs/>
          <w:szCs w:val="24"/>
          <w:lang w:eastAsia="ru-RU"/>
        </w:rPr>
      </w:pPr>
      <w:r w:rsidRPr="001F119E">
        <w:rPr>
          <w:rFonts w:eastAsia="Times New Roman"/>
          <w:szCs w:val="24"/>
          <w:lang w:eastAsia="ru-RU"/>
        </w:rPr>
        <w:t>Кафедра информатики, вычислительной техники и прикладной математики</w:t>
      </w:r>
    </w:p>
    <w:p w:rsidR="00AE1F93" w:rsidRDefault="00AE1F93" w:rsidP="004D7F8D">
      <w:pPr>
        <w:spacing w:after="0"/>
        <w:rPr>
          <w:rFonts w:eastAsia="Times New Roman"/>
          <w:szCs w:val="24"/>
          <w:lang w:eastAsia="ru-RU"/>
        </w:rPr>
      </w:pPr>
    </w:p>
    <w:p w:rsidR="00AE1F93" w:rsidRPr="001F119E" w:rsidRDefault="00AE1F93" w:rsidP="004D7F8D">
      <w:pPr>
        <w:spacing w:after="0"/>
        <w:rPr>
          <w:rFonts w:eastAsia="Times New Roman"/>
          <w:szCs w:val="24"/>
          <w:lang w:eastAsia="ru-RU"/>
        </w:rPr>
      </w:pPr>
    </w:p>
    <w:p w:rsidR="00AE1F93" w:rsidRPr="001F119E" w:rsidRDefault="00AE1F93" w:rsidP="004D7F8D">
      <w:pPr>
        <w:spacing w:after="0"/>
        <w:jc w:val="center"/>
        <w:rPr>
          <w:rFonts w:eastAsia="Times New Roman"/>
          <w:szCs w:val="24"/>
          <w:lang w:eastAsia="ru-RU"/>
        </w:rPr>
      </w:pPr>
      <w:r>
        <w:rPr>
          <w:rFonts w:eastAsia="Times New Roman"/>
          <w:szCs w:val="24"/>
          <w:lang w:eastAsia="ru-RU"/>
        </w:rPr>
        <w:t>ЗАДАНИЕ</w:t>
      </w:r>
    </w:p>
    <w:p w:rsidR="00AE1F93" w:rsidRPr="001F119E" w:rsidRDefault="00AE1F93" w:rsidP="004D7F8D">
      <w:pPr>
        <w:spacing w:after="0"/>
        <w:jc w:val="center"/>
        <w:rPr>
          <w:rFonts w:eastAsia="Times New Roman"/>
          <w:szCs w:val="24"/>
          <w:lang w:eastAsia="ru-RU"/>
        </w:rPr>
      </w:pPr>
      <w:r>
        <w:rPr>
          <w:rFonts w:eastAsia="Times New Roman"/>
          <w:szCs w:val="24"/>
          <w:lang w:eastAsia="ru-RU"/>
        </w:rPr>
        <w:t>на</w:t>
      </w:r>
      <w:r w:rsidRPr="001F119E">
        <w:rPr>
          <w:rFonts w:eastAsia="Times New Roman"/>
          <w:szCs w:val="24"/>
          <w:lang w:eastAsia="ru-RU"/>
        </w:rPr>
        <w:t xml:space="preserve"> </w:t>
      </w:r>
      <w:r>
        <w:rPr>
          <w:rFonts w:eastAsia="Times New Roman"/>
          <w:szCs w:val="24"/>
          <w:lang w:eastAsia="ru-RU"/>
        </w:rPr>
        <w:t>производственную</w:t>
      </w:r>
      <w:r w:rsidRPr="001F119E">
        <w:rPr>
          <w:rFonts w:eastAsia="Times New Roman"/>
          <w:szCs w:val="24"/>
          <w:lang w:eastAsia="ru-RU"/>
        </w:rPr>
        <w:t xml:space="preserve"> (эксплуатационн</w:t>
      </w:r>
      <w:r>
        <w:rPr>
          <w:rFonts w:eastAsia="Times New Roman"/>
          <w:szCs w:val="24"/>
          <w:lang w:eastAsia="ru-RU"/>
        </w:rPr>
        <w:t>ую</w:t>
      </w:r>
      <w:r w:rsidRPr="001F119E">
        <w:rPr>
          <w:rFonts w:eastAsia="Times New Roman"/>
          <w:szCs w:val="24"/>
          <w:lang w:eastAsia="ru-RU"/>
        </w:rPr>
        <w:t>) практик</w:t>
      </w:r>
      <w:r>
        <w:rPr>
          <w:rFonts w:eastAsia="Times New Roman"/>
          <w:szCs w:val="24"/>
          <w:lang w:eastAsia="ru-RU"/>
        </w:rPr>
        <w:t>у</w:t>
      </w:r>
    </w:p>
    <w:p w:rsidR="00AE1F93" w:rsidRPr="001F119E" w:rsidRDefault="00AE1F93" w:rsidP="004D7F8D">
      <w:pPr>
        <w:spacing w:after="0"/>
        <w:rPr>
          <w:rFonts w:eastAsia="Times New Roman"/>
          <w:szCs w:val="24"/>
          <w:lang w:eastAsia="ru-RU"/>
        </w:rPr>
      </w:pPr>
      <w:r>
        <w:rPr>
          <w:rFonts w:eastAsia="Times New Roman"/>
          <w:szCs w:val="24"/>
          <w:lang w:eastAsia="ru-RU"/>
        </w:rPr>
        <w:t>Студенту: Раменскому Александру Алексеевичу</w:t>
      </w:r>
    </w:p>
    <w:p w:rsidR="00AE1F93" w:rsidRDefault="00AE1F93" w:rsidP="004D7F8D">
      <w:pPr>
        <w:spacing w:after="0"/>
        <w:rPr>
          <w:rFonts w:eastAsia="Times New Roman"/>
          <w:szCs w:val="24"/>
          <w:lang w:eastAsia="ru-RU"/>
        </w:rPr>
      </w:pPr>
      <w:r>
        <w:rPr>
          <w:rFonts w:eastAsia="Times New Roman"/>
          <w:szCs w:val="24"/>
          <w:lang w:eastAsia="ru-RU"/>
        </w:rPr>
        <w:t>Направления подготовки: 09.03.01 Информатика и вычислительная техника</w:t>
      </w:r>
    </w:p>
    <w:p w:rsidR="00AE1F93" w:rsidRDefault="00AE1F93" w:rsidP="004D7F8D">
      <w:pPr>
        <w:spacing w:after="0"/>
        <w:rPr>
          <w:rFonts w:eastAsia="Times New Roman"/>
          <w:szCs w:val="24"/>
          <w:lang w:eastAsia="ru-RU"/>
        </w:rPr>
      </w:pPr>
      <w:r>
        <w:rPr>
          <w:rFonts w:eastAsia="Times New Roman"/>
          <w:szCs w:val="24"/>
          <w:lang w:eastAsia="ru-RU"/>
        </w:rPr>
        <w:t>Направленность: Программное обеспечение вычислительной техники и автоматизированных систем</w:t>
      </w:r>
    </w:p>
    <w:p w:rsidR="00AE1F93" w:rsidRDefault="00AE1F93" w:rsidP="004D7F8D">
      <w:pPr>
        <w:pStyle w:val="a5"/>
        <w:numPr>
          <w:ilvl w:val="0"/>
          <w:numId w:val="1"/>
        </w:numPr>
        <w:tabs>
          <w:tab w:val="left" w:pos="709"/>
          <w:tab w:val="left" w:pos="1276"/>
        </w:tabs>
        <w:spacing w:after="0"/>
        <w:ind w:left="284" w:firstLine="709"/>
        <w:rPr>
          <w:rFonts w:eastAsia="Times New Roman"/>
          <w:szCs w:val="24"/>
          <w:lang w:eastAsia="ru-RU"/>
        </w:rPr>
      </w:pPr>
      <w:r>
        <w:rPr>
          <w:rFonts w:eastAsia="Times New Roman"/>
          <w:szCs w:val="24"/>
          <w:lang w:eastAsia="ru-RU"/>
        </w:rPr>
        <w:t>Тема работы: «</w:t>
      </w:r>
      <w:r w:rsidRPr="001F119E">
        <w:rPr>
          <w:rFonts w:eastAsia="Times New Roman"/>
          <w:szCs w:val="24"/>
          <w:lang w:eastAsia="ru-RU"/>
        </w:rPr>
        <w:t>Веб-сервис для автоматической корректировки оформления</w:t>
      </w:r>
      <w:r>
        <w:rPr>
          <w:rFonts w:eastAsia="Times New Roman"/>
          <w:szCs w:val="24"/>
          <w:lang w:eastAsia="ru-RU"/>
        </w:rPr>
        <w:t xml:space="preserve"> и сема</w:t>
      </w:r>
      <w:r w:rsidRPr="001F119E">
        <w:rPr>
          <w:rFonts w:eastAsia="Times New Roman"/>
          <w:szCs w:val="24"/>
          <w:lang w:eastAsia="ru-RU"/>
        </w:rPr>
        <w:t>нтической структуры документов</w:t>
      </w:r>
      <w:r>
        <w:rPr>
          <w:rFonts w:eastAsia="Times New Roman"/>
          <w:szCs w:val="24"/>
          <w:lang w:eastAsia="ru-RU"/>
        </w:rPr>
        <w:t>»</w:t>
      </w:r>
      <w:r w:rsidRPr="00A410D6">
        <w:rPr>
          <w:rFonts w:eastAsia="Times New Roman"/>
          <w:szCs w:val="24"/>
          <w:lang w:eastAsia="ru-RU"/>
        </w:rPr>
        <w:t>;</w:t>
      </w:r>
    </w:p>
    <w:p w:rsidR="00AE1F93" w:rsidRDefault="00AE1F93" w:rsidP="004D7F8D">
      <w:pPr>
        <w:pStyle w:val="a5"/>
        <w:numPr>
          <w:ilvl w:val="0"/>
          <w:numId w:val="1"/>
        </w:numPr>
        <w:tabs>
          <w:tab w:val="left" w:pos="709"/>
          <w:tab w:val="left" w:pos="1276"/>
        </w:tabs>
        <w:spacing w:after="0"/>
        <w:ind w:left="284" w:firstLine="709"/>
        <w:rPr>
          <w:rFonts w:eastAsia="Times New Roman"/>
          <w:szCs w:val="24"/>
          <w:lang w:eastAsia="ru-RU"/>
        </w:rPr>
      </w:pPr>
      <w:r>
        <w:rPr>
          <w:rFonts w:eastAsia="Times New Roman"/>
          <w:szCs w:val="24"/>
          <w:lang w:eastAsia="ru-RU"/>
        </w:rPr>
        <w:t>Срок подачи студентами законченной работы: «3» июля 2022 г;</w:t>
      </w:r>
    </w:p>
    <w:p w:rsidR="00AE1F93" w:rsidRDefault="00AE1F93" w:rsidP="004D7F8D">
      <w:pPr>
        <w:pStyle w:val="a5"/>
        <w:numPr>
          <w:ilvl w:val="0"/>
          <w:numId w:val="1"/>
        </w:numPr>
        <w:tabs>
          <w:tab w:val="left" w:pos="709"/>
          <w:tab w:val="left" w:pos="1276"/>
        </w:tabs>
        <w:spacing w:after="0"/>
        <w:ind w:left="284" w:firstLine="709"/>
        <w:rPr>
          <w:rFonts w:eastAsia="Times New Roman"/>
          <w:szCs w:val="24"/>
          <w:lang w:eastAsia="ru-RU"/>
        </w:rPr>
      </w:pPr>
      <w:r>
        <w:rPr>
          <w:rFonts w:eastAsia="Times New Roman"/>
          <w:szCs w:val="24"/>
          <w:lang w:eastAsia="ru-RU"/>
        </w:rPr>
        <w:t>Перечень подлежащих разработке в работе вопросов:</w:t>
      </w:r>
    </w:p>
    <w:p w:rsidR="004D7F8D" w:rsidRPr="004D7F8D" w:rsidRDefault="004D7F8D" w:rsidP="004D7F8D">
      <w:pPr>
        <w:numPr>
          <w:ilvl w:val="0"/>
          <w:numId w:val="8"/>
        </w:numPr>
        <w:spacing w:after="0"/>
        <w:ind w:firstLine="414"/>
        <w:jc w:val="both"/>
        <w:rPr>
          <w:rFonts w:eastAsia="Times New Roman"/>
          <w:szCs w:val="24"/>
        </w:rPr>
      </w:pPr>
      <w:r w:rsidRPr="004D7F8D">
        <w:rPr>
          <w:rFonts w:eastAsia="Times New Roman"/>
          <w:szCs w:val="24"/>
        </w:rPr>
        <w:t>Анализ работы документооборота в организации.</w:t>
      </w:r>
    </w:p>
    <w:p w:rsidR="004D7F8D" w:rsidRPr="004D7F8D" w:rsidRDefault="004D7F8D" w:rsidP="004D7F8D">
      <w:pPr>
        <w:numPr>
          <w:ilvl w:val="0"/>
          <w:numId w:val="8"/>
        </w:numPr>
        <w:spacing w:after="0"/>
        <w:ind w:firstLine="414"/>
        <w:jc w:val="both"/>
        <w:rPr>
          <w:rFonts w:eastAsia="Times New Roman"/>
          <w:szCs w:val="24"/>
        </w:rPr>
      </w:pPr>
      <w:r w:rsidRPr="004D7F8D">
        <w:rPr>
          <w:rFonts w:eastAsia="Times New Roman"/>
          <w:szCs w:val="24"/>
        </w:rPr>
        <w:t>Изучить возможность применения информационных технологий для автоматизации процесса работы с документами.</w:t>
      </w:r>
    </w:p>
    <w:p w:rsidR="004D7F8D" w:rsidRPr="004D7F8D" w:rsidRDefault="004D7F8D" w:rsidP="004D7F8D">
      <w:pPr>
        <w:numPr>
          <w:ilvl w:val="0"/>
          <w:numId w:val="8"/>
        </w:numPr>
        <w:spacing w:after="0"/>
        <w:ind w:firstLine="414"/>
        <w:jc w:val="both"/>
        <w:rPr>
          <w:rFonts w:eastAsia="Times New Roman"/>
          <w:szCs w:val="24"/>
        </w:rPr>
      </w:pPr>
      <w:r w:rsidRPr="004D7F8D">
        <w:rPr>
          <w:rFonts w:eastAsia="Times New Roman"/>
          <w:szCs w:val="24"/>
        </w:rPr>
        <w:t>Обоснование выбора средств реализации</w:t>
      </w:r>
    </w:p>
    <w:p w:rsidR="004D7F8D" w:rsidRPr="004D7F8D" w:rsidRDefault="004D7F8D" w:rsidP="004D7F8D">
      <w:pPr>
        <w:numPr>
          <w:ilvl w:val="0"/>
          <w:numId w:val="8"/>
        </w:numPr>
        <w:spacing w:after="0"/>
        <w:ind w:firstLine="414"/>
        <w:jc w:val="both"/>
        <w:rPr>
          <w:rFonts w:eastAsia="Times New Roman"/>
          <w:szCs w:val="24"/>
        </w:rPr>
      </w:pPr>
      <w:r w:rsidRPr="004D7F8D">
        <w:rPr>
          <w:rFonts w:eastAsia="Times New Roman"/>
          <w:szCs w:val="24"/>
        </w:rPr>
        <w:t>Программная реализация</w:t>
      </w:r>
    </w:p>
    <w:p w:rsidR="004D7F8D" w:rsidRPr="004D7F8D" w:rsidRDefault="004D7F8D" w:rsidP="004D7F8D">
      <w:pPr>
        <w:numPr>
          <w:ilvl w:val="0"/>
          <w:numId w:val="8"/>
        </w:numPr>
        <w:spacing w:after="0"/>
        <w:ind w:firstLine="414"/>
        <w:jc w:val="both"/>
        <w:rPr>
          <w:rFonts w:eastAsia="Times New Roman"/>
          <w:szCs w:val="24"/>
        </w:rPr>
      </w:pPr>
      <w:r w:rsidRPr="004D7F8D">
        <w:rPr>
          <w:rFonts w:eastAsia="Times New Roman"/>
          <w:szCs w:val="24"/>
        </w:rPr>
        <w:t>Написание и защита отчета</w:t>
      </w:r>
    </w:p>
    <w:p w:rsidR="00AE1F93" w:rsidRDefault="00AE1F93" w:rsidP="004D7F8D">
      <w:pPr>
        <w:spacing w:after="0"/>
        <w:rPr>
          <w:rFonts w:eastAsia="Times New Roman"/>
          <w:szCs w:val="24"/>
          <w:lang w:eastAsia="ru-RU"/>
        </w:rPr>
      </w:pPr>
    </w:p>
    <w:p w:rsidR="00AE1F93" w:rsidRPr="001F119E" w:rsidRDefault="00AE1F93" w:rsidP="004D7F8D">
      <w:pPr>
        <w:spacing w:after="0"/>
        <w:rPr>
          <w:rFonts w:eastAsia="Times New Roman"/>
          <w:szCs w:val="24"/>
          <w:lang w:eastAsia="ru-RU"/>
        </w:rPr>
      </w:pPr>
    </w:p>
    <w:p w:rsidR="00AE1F93" w:rsidRPr="00A410D6" w:rsidRDefault="00AE1F93" w:rsidP="004D7F8D">
      <w:pPr>
        <w:tabs>
          <w:tab w:val="center" w:pos="4677"/>
          <w:tab w:val="right" w:pos="9355"/>
        </w:tabs>
        <w:spacing w:after="0"/>
        <w:rPr>
          <w:rFonts w:eastAsia="Times New Roman"/>
          <w:szCs w:val="24"/>
          <w:u w:val="single"/>
          <w:lang w:eastAsia="ru-RU"/>
        </w:rPr>
      </w:pPr>
      <w:r w:rsidRPr="001F119E">
        <w:rPr>
          <w:rFonts w:eastAsia="Times New Roman"/>
          <w:szCs w:val="24"/>
          <w:lang w:eastAsia="ru-RU"/>
        </w:rPr>
        <w:t>Руководитель от университета</w:t>
      </w:r>
      <w:r>
        <w:rPr>
          <w:rFonts w:eastAsia="Times New Roman"/>
          <w:szCs w:val="24"/>
          <w:lang w:eastAsia="ru-RU"/>
        </w:rPr>
        <w:t xml:space="preserve"> _____________________________________</w:t>
      </w:r>
      <w:proofErr w:type="spellStart"/>
      <w:r>
        <w:rPr>
          <w:rFonts w:eastAsia="Times New Roman"/>
          <w:szCs w:val="24"/>
          <w:u w:val="single"/>
          <w:lang w:eastAsia="ru-RU"/>
        </w:rPr>
        <w:t>О.В.Валова</w:t>
      </w:r>
      <w:proofErr w:type="spellEnd"/>
    </w:p>
    <w:p w:rsidR="00AE1F93" w:rsidRPr="001F119E" w:rsidRDefault="00AE1F93" w:rsidP="004D7F8D">
      <w:pPr>
        <w:spacing w:after="0"/>
        <w:jc w:val="both"/>
        <w:rPr>
          <w:rFonts w:eastAsia="Times New Roman"/>
          <w:szCs w:val="24"/>
          <w:vertAlign w:val="superscript"/>
          <w:lang w:eastAsia="ru-RU"/>
        </w:rPr>
      </w:pPr>
    </w:p>
    <w:p w:rsidR="00AE1F93" w:rsidRDefault="00AE1F93" w:rsidP="004D7F8D">
      <w:pPr>
        <w:spacing w:after="0"/>
        <w:rPr>
          <w:rFonts w:eastAsia="Times New Roman"/>
          <w:szCs w:val="24"/>
          <w:lang w:eastAsia="ru-RU"/>
        </w:rPr>
      </w:pPr>
      <w:r>
        <w:rPr>
          <w:rFonts w:eastAsia="Times New Roman"/>
          <w:szCs w:val="24"/>
          <w:lang w:eastAsia="ru-RU"/>
        </w:rPr>
        <w:t>Руководитель от предприятия _____________________________________</w:t>
      </w:r>
      <w:proofErr w:type="spellStart"/>
      <w:r w:rsidRPr="00AA07E9">
        <w:rPr>
          <w:rFonts w:eastAsia="Times New Roman"/>
          <w:szCs w:val="24"/>
          <w:u w:val="single"/>
          <w:lang w:eastAsia="ru-RU"/>
        </w:rPr>
        <w:t>Б.Д.Дугаров</w:t>
      </w:r>
      <w:proofErr w:type="spellEnd"/>
    </w:p>
    <w:p w:rsidR="00AE1F93" w:rsidRDefault="00AE1F93" w:rsidP="004D7F8D">
      <w:pPr>
        <w:spacing w:after="0"/>
        <w:rPr>
          <w:rFonts w:eastAsia="Times New Roman"/>
          <w:szCs w:val="24"/>
          <w:lang w:eastAsia="ru-RU"/>
        </w:rPr>
      </w:pPr>
      <w:r>
        <w:rPr>
          <w:rFonts w:eastAsia="Times New Roman"/>
          <w:szCs w:val="24"/>
          <w:lang w:eastAsia="ru-RU"/>
        </w:rPr>
        <w:t>Задание принял к исполнению</w:t>
      </w:r>
    </w:p>
    <w:p w:rsidR="00AE1F93" w:rsidRDefault="00AE1F93" w:rsidP="004D7F8D">
      <w:pPr>
        <w:spacing w:after="0"/>
        <w:rPr>
          <w:rFonts w:eastAsia="Times New Roman"/>
          <w:szCs w:val="24"/>
          <w:lang w:eastAsia="ru-RU"/>
        </w:rPr>
      </w:pPr>
      <w:r>
        <w:rPr>
          <w:rFonts w:eastAsia="Times New Roman"/>
          <w:szCs w:val="24"/>
          <w:lang w:eastAsia="ru-RU"/>
        </w:rPr>
        <w:t>«20» июня 2022 г.</w:t>
      </w:r>
    </w:p>
    <w:p w:rsidR="00AE1F93" w:rsidRPr="00A410D6" w:rsidRDefault="00AE1F93" w:rsidP="004D7F8D">
      <w:pPr>
        <w:spacing w:after="0"/>
        <w:rPr>
          <w:rFonts w:eastAsia="Times New Roman"/>
          <w:szCs w:val="24"/>
          <w:lang w:eastAsia="ru-RU"/>
        </w:rPr>
      </w:pPr>
      <w:r>
        <w:rPr>
          <w:rFonts w:eastAsia="Times New Roman"/>
          <w:szCs w:val="24"/>
          <w:lang w:eastAsia="ru-RU"/>
        </w:rPr>
        <w:t>Подпись студента ______________________</w:t>
      </w:r>
      <w:r w:rsidRPr="00A410D6">
        <w:rPr>
          <w:rFonts w:eastAsia="Times New Roman"/>
          <w:szCs w:val="24"/>
          <w:lang w:eastAsia="ru-RU"/>
        </w:rPr>
        <w:t>/</w:t>
      </w:r>
      <w:proofErr w:type="spellStart"/>
      <w:r>
        <w:rPr>
          <w:rFonts w:eastAsia="Times New Roman"/>
          <w:szCs w:val="24"/>
          <w:lang w:eastAsia="ru-RU"/>
        </w:rPr>
        <w:t>А.А.Раменский</w:t>
      </w:r>
      <w:proofErr w:type="spellEnd"/>
      <w:r w:rsidRPr="00A410D6">
        <w:rPr>
          <w:rFonts w:eastAsia="Times New Roman"/>
          <w:szCs w:val="24"/>
          <w:lang w:eastAsia="ru-RU"/>
        </w:rPr>
        <w:t>/</w:t>
      </w:r>
    </w:p>
    <w:p w:rsidR="009729D0" w:rsidRPr="001F119E" w:rsidRDefault="00EF1F31" w:rsidP="004D7F8D">
      <w:pPr>
        <w:spacing w:after="0"/>
        <w:rPr>
          <w:rFonts w:eastAsia="Times New Roman"/>
          <w:szCs w:val="24"/>
          <w:lang w:eastAsia="ru-RU"/>
        </w:rPr>
      </w:pPr>
      <w:r>
        <w:rPr>
          <w:rFonts w:eastAsia="Times New Roman"/>
          <w:noProof/>
          <w:szCs w:val="24"/>
          <w:lang w:eastAsia="ru-RU"/>
        </w:rPr>
        <mc:AlternateContent>
          <mc:Choice Requires="wps">
            <w:drawing>
              <wp:anchor distT="0" distB="0" distL="114300" distR="114300" simplePos="0" relativeHeight="251659264" behindDoc="0" locked="0" layoutInCell="1" allowOverlap="1">
                <wp:simplePos x="0" y="0"/>
                <wp:positionH relativeFrom="column">
                  <wp:posOffset>5915025</wp:posOffset>
                </wp:positionH>
                <wp:positionV relativeFrom="paragraph">
                  <wp:posOffset>179705</wp:posOffset>
                </wp:positionV>
                <wp:extent cx="297180" cy="274320"/>
                <wp:effectExtent l="0" t="0" r="26670" b="11430"/>
                <wp:wrapNone/>
                <wp:docPr id="1" name="Прямоугольник 1"/>
                <wp:cNvGraphicFramePr/>
                <a:graphic xmlns:a="http://schemas.openxmlformats.org/drawingml/2006/main">
                  <a:graphicData uri="http://schemas.microsoft.com/office/word/2010/wordprocessingShape">
                    <wps:wsp>
                      <wps:cNvSpPr/>
                      <wps:spPr>
                        <a:xfrm>
                          <a:off x="0" y="0"/>
                          <a:ext cx="297180" cy="2743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94D1C3" id="Прямоугольник 1" o:spid="_x0000_s1026" style="position:absolute;margin-left:465.75pt;margin-top:14.15pt;width:23.4pt;height:21.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" fillcolor="white [3212]" strokecolor="white [3212]" strokeweight="1pt"/>
            </w:pict>
          </mc:Fallback>
        </mc:AlternateContent>
      </w:r>
    </w:p>
    <w:sdt>
      <w:sdtPr>
        <w:rPr>
          <w:rFonts w:ascii="Times New Roman" w:eastAsia="Calibri" w:hAnsi="Times New Roman" w:cs="Times New Roman"/>
          <w:color w:val="auto"/>
          <w:sz w:val="24"/>
          <w:szCs w:val="22"/>
          <w:lang w:eastAsia="en-US"/>
        </w:rPr>
        <w:id w:val="79797872"/>
        <w:docPartObj>
          <w:docPartGallery w:val="Table of Contents"/>
          <w:docPartUnique/>
        </w:docPartObj>
      </w:sdtPr>
      <w:sdtEndPr>
        <w:rPr>
          <w:b/>
          <w:bCs/>
          <w:sz w:val="28"/>
          <w:szCs w:val="28"/>
        </w:rPr>
      </w:sdtEndPr>
      <w:sdtContent>
        <w:p w:rsidR="009729D0" w:rsidRPr="004D7F8D" w:rsidRDefault="004D7F8D" w:rsidP="004D7F8D">
          <w:pPr>
            <w:pStyle w:val="a6"/>
            <w:spacing w:before="0" w:line="360" w:lineRule="auto"/>
            <w:jc w:val="center"/>
            <w:rPr>
              <w:rStyle w:val="10"/>
              <w:b w:val="0"/>
            </w:rPr>
          </w:pPr>
          <w:r w:rsidRPr="004D7F8D">
            <w:rPr>
              <w:rStyle w:val="10"/>
              <w:b w:val="0"/>
            </w:rPr>
            <w:t>СОДЕРЖАНИЕ</w:t>
          </w:r>
        </w:p>
        <w:p w:rsidR="00675683" w:rsidRPr="004D7F8D" w:rsidRDefault="009729D0" w:rsidP="004D7F8D">
          <w:pPr>
            <w:pStyle w:val="11"/>
            <w:tabs>
              <w:tab w:val="right" w:leader="dot" w:pos="9628"/>
            </w:tabs>
            <w:spacing w:after="0"/>
            <w:rPr>
              <w:rFonts w:asciiTheme="minorHAnsi" w:eastAsiaTheme="minorEastAsia" w:hAnsiTheme="minorHAnsi" w:cstheme="minorBidi"/>
              <w:noProof/>
              <w:sz w:val="28"/>
              <w:szCs w:val="28"/>
              <w:lang w:eastAsia="ru-RU"/>
            </w:rPr>
          </w:pPr>
          <w:r w:rsidRPr="004D7F8D">
            <w:rPr>
              <w:sz w:val="28"/>
              <w:szCs w:val="28"/>
            </w:rPr>
            <w:fldChar w:fldCharType="begin"/>
          </w:r>
          <w:r w:rsidRPr="004D7F8D">
            <w:rPr>
              <w:sz w:val="28"/>
              <w:szCs w:val="28"/>
            </w:rPr>
            <w:instrText xml:space="preserve"> TOC \o "1-3" \h \z \u </w:instrText>
          </w:r>
          <w:r w:rsidRPr="004D7F8D">
            <w:rPr>
              <w:sz w:val="28"/>
              <w:szCs w:val="28"/>
            </w:rPr>
            <w:fldChar w:fldCharType="separate"/>
          </w:r>
          <w:hyperlink w:anchor="_Toc114696731" w:history="1">
            <w:r w:rsidR="00675683" w:rsidRPr="004D7F8D">
              <w:rPr>
                <w:rStyle w:val="a4"/>
                <w:rFonts w:eastAsia="Times New Roman"/>
                <w:noProof/>
                <w:sz w:val="28"/>
                <w:szCs w:val="28"/>
                <w:lang w:eastAsia="ru-RU"/>
              </w:rPr>
              <w:t>Введение</w:t>
            </w:r>
            <w:r w:rsidR="00675683" w:rsidRPr="004D7F8D">
              <w:rPr>
                <w:noProof/>
                <w:webHidden/>
                <w:sz w:val="28"/>
                <w:szCs w:val="28"/>
              </w:rPr>
              <w:tab/>
            </w:r>
            <w:r w:rsidR="00675683" w:rsidRPr="004D7F8D">
              <w:rPr>
                <w:noProof/>
                <w:webHidden/>
                <w:sz w:val="28"/>
                <w:szCs w:val="28"/>
              </w:rPr>
              <w:fldChar w:fldCharType="begin"/>
            </w:r>
            <w:r w:rsidR="00675683" w:rsidRPr="004D7F8D">
              <w:rPr>
                <w:noProof/>
                <w:webHidden/>
                <w:sz w:val="28"/>
                <w:szCs w:val="28"/>
              </w:rPr>
              <w:instrText xml:space="preserve"> PAGEREF _Toc114696731 \h </w:instrText>
            </w:r>
            <w:r w:rsidR="00675683" w:rsidRPr="004D7F8D">
              <w:rPr>
                <w:noProof/>
                <w:webHidden/>
                <w:sz w:val="28"/>
                <w:szCs w:val="28"/>
              </w:rPr>
            </w:r>
            <w:r w:rsidR="00675683" w:rsidRPr="004D7F8D">
              <w:rPr>
                <w:noProof/>
                <w:webHidden/>
                <w:sz w:val="28"/>
                <w:szCs w:val="28"/>
              </w:rPr>
              <w:fldChar w:fldCharType="separate"/>
            </w:r>
            <w:r w:rsidR="00675683" w:rsidRPr="004D7F8D">
              <w:rPr>
                <w:noProof/>
                <w:webHidden/>
                <w:sz w:val="28"/>
                <w:szCs w:val="28"/>
              </w:rPr>
              <w:t>4</w:t>
            </w:r>
            <w:r w:rsidR="00675683" w:rsidRPr="004D7F8D">
              <w:rPr>
                <w:noProof/>
                <w:webHidden/>
                <w:sz w:val="28"/>
                <w:szCs w:val="28"/>
              </w:rPr>
              <w:fldChar w:fldCharType="end"/>
            </w:r>
          </w:hyperlink>
        </w:p>
        <w:p w:rsidR="00675683" w:rsidRPr="004D7F8D" w:rsidRDefault="006B1E04" w:rsidP="004D7F8D">
          <w:pPr>
            <w:pStyle w:val="11"/>
            <w:tabs>
              <w:tab w:val="right" w:leader="dot" w:pos="9628"/>
            </w:tabs>
            <w:spacing w:after="0"/>
            <w:ind w:firstLine="993"/>
            <w:rPr>
              <w:rFonts w:asciiTheme="minorHAnsi" w:eastAsiaTheme="minorEastAsia" w:hAnsiTheme="minorHAnsi" w:cstheme="minorBidi"/>
              <w:noProof/>
              <w:sz w:val="28"/>
              <w:szCs w:val="28"/>
              <w:lang w:eastAsia="ru-RU"/>
            </w:rPr>
          </w:pPr>
          <w:hyperlink w:anchor="_Toc114696732" w:history="1">
            <w:r w:rsidR="00675683" w:rsidRPr="004D7F8D">
              <w:rPr>
                <w:rStyle w:val="a4"/>
                <w:noProof/>
                <w:sz w:val="28"/>
                <w:szCs w:val="28"/>
              </w:rPr>
              <w:t>1 Средства реализации</w:t>
            </w:r>
            <w:r w:rsidR="00675683" w:rsidRPr="004D7F8D">
              <w:rPr>
                <w:noProof/>
                <w:webHidden/>
                <w:sz w:val="28"/>
                <w:szCs w:val="28"/>
              </w:rPr>
              <w:tab/>
            </w:r>
            <w:r w:rsidR="00675683" w:rsidRPr="004D7F8D">
              <w:rPr>
                <w:noProof/>
                <w:webHidden/>
                <w:sz w:val="28"/>
                <w:szCs w:val="28"/>
              </w:rPr>
              <w:fldChar w:fldCharType="begin"/>
            </w:r>
            <w:r w:rsidR="00675683" w:rsidRPr="004D7F8D">
              <w:rPr>
                <w:noProof/>
                <w:webHidden/>
                <w:sz w:val="28"/>
                <w:szCs w:val="28"/>
              </w:rPr>
              <w:instrText xml:space="preserve"> PAGEREF _Toc114696732 \h </w:instrText>
            </w:r>
            <w:r w:rsidR="00675683" w:rsidRPr="004D7F8D">
              <w:rPr>
                <w:noProof/>
                <w:webHidden/>
                <w:sz w:val="28"/>
                <w:szCs w:val="28"/>
              </w:rPr>
            </w:r>
            <w:r w:rsidR="00675683" w:rsidRPr="004D7F8D">
              <w:rPr>
                <w:noProof/>
                <w:webHidden/>
                <w:sz w:val="28"/>
                <w:szCs w:val="28"/>
              </w:rPr>
              <w:fldChar w:fldCharType="separate"/>
            </w:r>
            <w:r w:rsidR="00675683" w:rsidRPr="004D7F8D">
              <w:rPr>
                <w:noProof/>
                <w:webHidden/>
                <w:sz w:val="28"/>
                <w:szCs w:val="28"/>
              </w:rPr>
              <w:t>5</w:t>
            </w:r>
            <w:r w:rsidR="00675683" w:rsidRPr="004D7F8D">
              <w:rPr>
                <w:noProof/>
                <w:webHidden/>
                <w:sz w:val="28"/>
                <w:szCs w:val="28"/>
              </w:rPr>
              <w:fldChar w:fldCharType="end"/>
            </w:r>
          </w:hyperlink>
        </w:p>
        <w:p w:rsidR="00675683" w:rsidRPr="004D7F8D" w:rsidRDefault="006B1E04" w:rsidP="004D7F8D">
          <w:pPr>
            <w:pStyle w:val="11"/>
            <w:tabs>
              <w:tab w:val="right" w:leader="dot" w:pos="9628"/>
            </w:tabs>
            <w:spacing w:after="0"/>
            <w:ind w:firstLine="993"/>
            <w:rPr>
              <w:rFonts w:asciiTheme="minorHAnsi" w:eastAsiaTheme="minorEastAsia" w:hAnsiTheme="minorHAnsi" w:cstheme="minorBidi"/>
              <w:noProof/>
              <w:sz w:val="28"/>
              <w:szCs w:val="28"/>
              <w:lang w:eastAsia="ru-RU"/>
            </w:rPr>
          </w:pPr>
          <w:hyperlink w:anchor="_Toc114696733" w:history="1">
            <w:r w:rsidR="00675683" w:rsidRPr="004D7F8D">
              <w:rPr>
                <w:rStyle w:val="a4"/>
                <w:noProof/>
                <w:sz w:val="28"/>
                <w:szCs w:val="28"/>
              </w:rPr>
              <w:t>2 Программная реализация</w:t>
            </w:r>
            <w:r w:rsidR="00675683" w:rsidRPr="004D7F8D">
              <w:rPr>
                <w:noProof/>
                <w:webHidden/>
                <w:sz w:val="28"/>
                <w:szCs w:val="28"/>
              </w:rPr>
              <w:tab/>
            </w:r>
            <w:r w:rsidR="00675683" w:rsidRPr="004D7F8D">
              <w:rPr>
                <w:noProof/>
                <w:webHidden/>
                <w:sz w:val="28"/>
                <w:szCs w:val="28"/>
              </w:rPr>
              <w:fldChar w:fldCharType="begin"/>
            </w:r>
            <w:r w:rsidR="00675683" w:rsidRPr="004D7F8D">
              <w:rPr>
                <w:noProof/>
                <w:webHidden/>
                <w:sz w:val="28"/>
                <w:szCs w:val="28"/>
              </w:rPr>
              <w:instrText xml:space="preserve"> PAGEREF _Toc114696733 \h </w:instrText>
            </w:r>
            <w:r w:rsidR="00675683" w:rsidRPr="004D7F8D">
              <w:rPr>
                <w:noProof/>
                <w:webHidden/>
                <w:sz w:val="28"/>
                <w:szCs w:val="28"/>
              </w:rPr>
            </w:r>
            <w:r w:rsidR="00675683" w:rsidRPr="004D7F8D">
              <w:rPr>
                <w:noProof/>
                <w:webHidden/>
                <w:sz w:val="28"/>
                <w:szCs w:val="28"/>
              </w:rPr>
              <w:fldChar w:fldCharType="separate"/>
            </w:r>
            <w:r w:rsidR="00675683" w:rsidRPr="004D7F8D">
              <w:rPr>
                <w:noProof/>
                <w:webHidden/>
                <w:sz w:val="28"/>
                <w:szCs w:val="28"/>
              </w:rPr>
              <w:t>6</w:t>
            </w:r>
            <w:r w:rsidR="00675683" w:rsidRPr="004D7F8D">
              <w:rPr>
                <w:noProof/>
                <w:webHidden/>
                <w:sz w:val="28"/>
                <w:szCs w:val="28"/>
              </w:rPr>
              <w:fldChar w:fldCharType="end"/>
            </w:r>
          </w:hyperlink>
        </w:p>
        <w:p w:rsidR="00675683" w:rsidRPr="004D7F8D" w:rsidRDefault="006B1E04" w:rsidP="004D7F8D">
          <w:pPr>
            <w:pStyle w:val="11"/>
            <w:tabs>
              <w:tab w:val="right" w:leader="dot" w:pos="9628"/>
            </w:tabs>
            <w:spacing w:after="0"/>
            <w:rPr>
              <w:rFonts w:asciiTheme="minorHAnsi" w:eastAsiaTheme="minorEastAsia" w:hAnsiTheme="minorHAnsi" w:cstheme="minorBidi"/>
              <w:noProof/>
              <w:sz w:val="28"/>
              <w:szCs w:val="28"/>
              <w:lang w:eastAsia="ru-RU"/>
            </w:rPr>
          </w:pPr>
          <w:hyperlink w:anchor="_Toc114696734" w:history="1">
            <w:r w:rsidR="00675683" w:rsidRPr="004D7F8D">
              <w:rPr>
                <w:rStyle w:val="a4"/>
                <w:noProof/>
                <w:sz w:val="28"/>
                <w:szCs w:val="28"/>
              </w:rPr>
              <w:t>Заключение</w:t>
            </w:r>
            <w:r w:rsidR="00675683" w:rsidRPr="004D7F8D">
              <w:rPr>
                <w:noProof/>
                <w:webHidden/>
                <w:sz w:val="28"/>
                <w:szCs w:val="28"/>
              </w:rPr>
              <w:tab/>
            </w:r>
            <w:r w:rsidR="00675683" w:rsidRPr="004D7F8D">
              <w:rPr>
                <w:noProof/>
                <w:webHidden/>
                <w:sz w:val="28"/>
                <w:szCs w:val="28"/>
              </w:rPr>
              <w:fldChar w:fldCharType="begin"/>
            </w:r>
            <w:r w:rsidR="00675683" w:rsidRPr="004D7F8D">
              <w:rPr>
                <w:noProof/>
                <w:webHidden/>
                <w:sz w:val="28"/>
                <w:szCs w:val="28"/>
              </w:rPr>
              <w:instrText xml:space="preserve"> PAGEREF _Toc114696734 \h </w:instrText>
            </w:r>
            <w:r w:rsidR="00675683" w:rsidRPr="004D7F8D">
              <w:rPr>
                <w:noProof/>
                <w:webHidden/>
                <w:sz w:val="28"/>
                <w:szCs w:val="28"/>
              </w:rPr>
            </w:r>
            <w:r w:rsidR="00675683" w:rsidRPr="004D7F8D">
              <w:rPr>
                <w:noProof/>
                <w:webHidden/>
                <w:sz w:val="28"/>
                <w:szCs w:val="28"/>
              </w:rPr>
              <w:fldChar w:fldCharType="separate"/>
            </w:r>
            <w:r w:rsidR="00675683" w:rsidRPr="004D7F8D">
              <w:rPr>
                <w:noProof/>
                <w:webHidden/>
                <w:sz w:val="28"/>
                <w:szCs w:val="28"/>
              </w:rPr>
              <w:t>8</w:t>
            </w:r>
            <w:r w:rsidR="00675683" w:rsidRPr="004D7F8D">
              <w:rPr>
                <w:noProof/>
                <w:webHidden/>
                <w:sz w:val="28"/>
                <w:szCs w:val="28"/>
              </w:rPr>
              <w:fldChar w:fldCharType="end"/>
            </w:r>
          </w:hyperlink>
        </w:p>
        <w:p w:rsidR="00675683" w:rsidRPr="004D7F8D" w:rsidRDefault="006B1E04" w:rsidP="004D7F8D">
          <w:pPr>
            <w:pStyle w:val="11"/>
            <w:tabs>
              <w:tab w:val="right" w:leader="dot" w:pos="9628"/>
            </w:tabs>
            <w:spacing w:after="0"/>
            <w:rPr>
              <w:rFonts w:asciiTheme="minorHAnsi" w:eastAsiaTheme="minorEastAsia" w:hAnsiTheme="minorHAnsi" w:cstheme="minorBidi"/>
              <w:noProof/>
              <w:sz w:val="28"/>
              <w:szCs w:val="28"/>
              <w:lang w:eastAsia="ru-RU"/>
            </w:rPr>
          </w:pPr>
          <w:hyperlink w:anchor="_Toc114696735" w:history="1">
            <w:r w:rsidR="00675683" w:rsidRPr="004D7F8D">
              <w:rPr>
                <w:rStyle w:val="a4"/>
                <w:noProof/>
                <w:sz w:val="28"/>
                <w:szCs w:val="28"/>
              </w:rPr>
              <w:t>Список используемой литературы</w:t>
            </w:r>
            <w:r w:rsidR="00675683" w:rsidRPr="004D7F8D">
              <w:rPr>
                <w:noProof/>
                <w:webHidden/>
                <w:sz w:val="28"/>
                <w:szCs w:val="28"/>
              </w:rPr>
              <w:tab/>
            </w:r>
            <w:r w:rsidR="00675683" w:rsidRPr="004D7F8D">
              <w:rPr>
                <w:noProof/>
                <w:webHidden/>
                <w:sz w:val="28"/>
                <w:szCs w:val="28"/>
              </w:rPr>
              <w:fldChar w:fldCharType="begin"/>
            </w:r>
            <w:r w:rsidR="00675683" w:rsidRPr="004D7F8D">
              <w:rPr>
                <w:noProof/>
                <w:webHidden/>
                <w:sz w:val="28"/>
                <w:szCs w:val="28"/>
              </w:rPr>
              <w:instrText xml:space="preserve"> PAGEREF _Toc114696735 \h </w:instrText>
            </w:r>
            <w:r w:rsidR="00675683" w:rsidRPr="004D7F8D">
              <w:rPr>
                <w:noProof/>
                <w:webHidden/>
                <w:sz w:val="28"/>
                <w:szCs w:val="28"/>
              </w:rPr>
            </w:r>
            <w:r w:rsidR="00675683" w:rsidRPr="004D7F8D">
              <w:rPr>
                <w:noProof/>
                <w:webHidden/>
                <w:sz w:val="28"/>
                <w:szCs w:val="28"/>
              </w:rPr>
              <w:fldChar w:fldCharType="separate"/>
            </w:r>
            <w:r w:rsidR="00675683" w:rsidRPr="004D7F8D">
              <w:rPr>
                <w:noProof/>
                <w:webHidden/>
                <w:sz w:val="28"/>
                <w:szCs w:val="28"/>
              </w:rPr>
              <w:t>9</w:t>
            </w:r>
            <w:r w:rsidR="00675683" w:rsidRPr="004D7F8D">
              <w:rPr>
                <w:noProof/>
                <w:webHidden/>
                <w:sz w:val="28"/>
                <w:szCs w:val="28"/>
              </w:rPr>
              <w:fldChar w:fldCharType="end"/>
            </w:r>
          </w:hyperlink>
        </w:p>
        <w:p w:rsidR="009729D0" w:rsidRPr="004D7F8D" w:rsidRDefault="009729D0" w:rsidP="004D7F8D">
          <w:pPr>
            <w:spacing w:after="0"/>
            <w:rPr>
              <w:sz w:val="28"/>
              <w:szCs w:val="28"/>
            </w:rPr>
          </w:pPr>
          <w:r w:rsidRPr="004D7F8D">
            <w:rPr>
              <w:b/>
              <w:bCs/>
              <w:sz w:val="28"/>
              <w:szCs w:val="28"/>
            </w:rPr>
            <w:fldChar w:fldCharType="end"/>
          </w:r>
        </w:p>
      </w:sdtContent>
    </w:sdt>
    <w:p w:rsidR="009729D0" w:rsidRPr="004D7F8D" w:rsidRDefault="009729D0" w:rsidP="004D7F8D">
      <w:pPr>
        <w:pStyle w:val="1"/>
        <w:spacing w:before="0"/>
        <w:rPr>
          <w:rFonts w:eastAsia="Times New Roman"/>
          <w:lang w:eastAsia="ru-RU"/>
        </w:rPr>
      </w:pPr>
    </w:p>
    <w:p w:rsidR="009729D0" w:rsidRPr="004D7F8D" w:rsidRDefault="009729D0" w:rsidP="004D7F8D">
      <w:pPr>
        <w:spacing w:after="0"/>
        <w:ind w:firstLine="0"/>
        <w:rPr>
          <w:rFonts w:eastAsia="Times New Roman"/>
          <w:b/>
          <w:color w:val="000000" w:themeColor="text1"/>
          <w:sz w:val="28"/>
          <w:szCs w:val="28"/>
          <w:lang w:eastAsia="ru-RU"/>
        </w:rPr>
      </w:pPr>
      <w:r w:rsidRPr="004D7F8D">
        <w:rPr>
          <w:rFonts w:eastAsia="Times New Roman"/>
          <w:sz w:val="28"/>
          <w:szCs w:val="28"/>
          <w:lang w:eastAsia="ru-RU"/>
        </w:rPr>
        <w:br w:type="page"/>
      </w:r>
    </w:p>
    <w:p w:rsidR="009729D0" w:rsidRPr="004D7F8D" w:rsidRDefault="004D7F8D" w:rsidP="004D7F8D">
      <w:pPr>
        <w:pStyle w:val="1"/>
        <w:spacing w:before="0"/>
        <w:rPr>
          <w:rFonts w:eastAsia="Times New Roman"/>
          <w:b w:val="0"/>
          <w:lang w:eastAsia="ru-RU"/>
        </w:rPr>
      </w:pPr>
      <w:r w:rsidRPr="004D7F8D">
        <w:rPr>
          <w:rFonts w:eastAsia="Times New Roman"/>
          <w:b w:val="0"/>
          <w:lang w:eastAsia="ru-RU"/>
        </w:rPr>
        <w:lastRenderedPageBreak/>
        <w:t>ВВЕДЕНИЕ</w:t>
      </w:r>
    </w:p>
    <w:p w:rsidR="009729D0" w:rsidRPr="004D7F8D" w:rsidRDefault="009729D0" w:rsidP="004D7F8D">
      <w:pPr>
        <w:spacing w:after="0"/>
        <w:jc w:val="both"/>
        <w:rPr>
          <w:sz w:val="28"/>
          <w:szCs w:val="28"/>
        </w:rPr>
      </w:pPr>
      <w:r w:rsidRPr="004D7F8D">
        <w:rPr>
          <w:sz w:val="28"/>
          <w:szCs w:val="28"/>
        </w:rPr>
        <w:t xml:space="preserve">Приведение разнообразных электронных документов к требованиям оформления организации или стандарта может занимать значительное время, сравнимое со временем с работой над смысловой частью документа. Ошибки в оформлении или нарушение соглашений в форматах реквизитов, дат, подписей и других элементов документов замедляют документооборот. </w:t>
      </w:r>
    </w:p>
    <w:p w:rsidR="00AE1F93" w:rsidRPr="004D7F8D" w:rsidRDefault="009729D0" w:rsidP="004D7F8D">
      <w:pPr>
        <w:spacing w:after="0"/>
        <w:jc w:val="both"/>
        <w:rPr>
          <w:sz w:val="28"/>
          <w:szCs w:val="28"/>
        </w:rPr>
      </w:pPr>
      <w:r w:rsidRPr="004D7F8D">
        <w:rPr>
          <w:sz w:val="28"/>
          <w:szCs w:val="28"/>
        </w:rPr>
        <w:t xml:space="preserve">Большая часть организаций в своём документообороте </w:t>
      </w:r>
      <w:proofErr w:type="gramStart"/>
      <w:r w:rsidRPr="004D7F8D">
        <w:rPr>
          <w:sz w:val="28"/>
          <w:szCs w:val="28"/>
        </w:rPr>
        <w:t>полагаются</w:t>
      </w:r>
      <w:proofErr w:type="gramEnd"/>
      <w:r w:rsidRPr="004D7F8D">
        <w:rPr>
          <w:sz w:val="28"/>
          <w:szCs w:val="28"/>
        </w:rPr>
        <w:t xml:space="preserve"> на текстовый документы формата </w:t>
      </w:r>
      <w:proofErr w:type="spellStart"/>
      <w:r w:rsidRPr="004D7F8D">
        <w:rPr>
          <w:sz w:val="28"/>
          <w:szCs w:val="28"/>
        </w:rPr>
        <w:t>docx</w:t>
      </w:r>
      <w:proofErr w:type="spellEnd"/>
      <w:r w:rsidRPr="004D7F8D">
        <w:rPr>
          <w:sz w:val="28"/>
          <w:szCs w:val="28"/>
        </w:rPr>
        <w:t xml:space="preserve">. Такие документы как правило частично или полностью создаются людьми. Для минимизации человеческого фактора в формировании документов, сокращения числа ошибок оформления предлагается разработка </w:t>
      </w:r>
      <w:proofErr w:type="gramStart"/>
      <w:r w:rsidRPr="004D7F8D">
        <w:rPr>
          <w:sz w:val="28"/>
          <w:szCs w:val="28"/>
        </w:rPr>
        <w:t>веб-сервиса</w:t>
      </w:r>
      <w:proofErr w:type="gramEnd"/>
      <w:r w:rsidRPr="004D7F8D">
        <w:rPr>
          <w:sz w:val="28"/>
          <w:szCs w:val="28"/>
        </w:rPr>
        <w:t xml:space="preserve"> автоматизирующего оформление документов разного назначения.</w:t>
      </w:r>
    </w:p>
    <w:p w:rsidR="00AE1F93" w:rsidRPr="004D7F8D" w:rsidRDefault="00AE1F93" w:rsidP="004D7F8D">
      <w:pPr>
        <w:spacing w:after="0"/>
        <w:ind w:firstLine="0"/>
        <w:rPr>
          <w:sz w:val="28"/>
          <w:szCs w:val="28"/>
        </w:rPr>
      </w:pPr>
      <w:r w:rsidRPr="004D7F8D">
        <w:rPr>
          <w:sz w:val="28"/>
          <w:szCs w:val="28"/>
        </w:rPr>
        <w:br w:type="page"/>
      </w:r>
    </w:p>
    <w:p w:rsidR="00AE1F93" w:rsidRPr="004D7F8D" w:rsidRDefault="00AE1F93" w:rsidP="004D7F8D">
      <w:pPr>
        <w:pStyle w:val="1"/>
        <w:spacing w:before="0"/>
        <w:jc w:val="left"/>
      </w:pPr>
      <w:bookmarkStart w:id="0" w:name="_Toc114696732"/>
      <w:r w:rsidRPr="004D7F8D">
        <w:lastRenderedPageBreak/>
        <w:t>1 Средства реализации</w:t>
      </w:r>
      <w:bookmarkEnd w:id="0"/>
    </w:p>
    <w:p w:rsidR="00AE1F93" w:rsidRPr="004D7F8D" w:rsidRDefault="00AE1F93" w:rsidP="004D7F8D">
      <w:pPr>
        <w:spacing w:after="0"/>
        <w:jc w:val="both"/>
        <w:rPr>
          <w:sz w:val="28"/>
          <w:szCs w:val="28"/>
        </w:rPr>
      </w:pPr>
      <w:r w:rsidRPr="004D7F8D">
        <w:rPr>
          <w:sz w:val="28"/>
          <w:szCs w:val="28"/>
        </w:rPr>
        <w:t xml:space="preserve">Для реализации данного вер-сервиса был выбран язык </w:t>
      </w:r>
      <w:r w:rsidRPr="004D7F8D">
        <w:rPr>
          <w:sz w:val="28"/>
          <w:szCs w:val="28"/>
          <w:lang w:val="en-US"/>
        </w:rPr>
        <w:t>Python</w:t>
      </w:r>
      <w:r w:rsidRPr="004D7F8D">
        <w:rPr>
          <w:sz w:val="28"/>
          <w:szCs w:val="28"/>
        </w:rPr>
        <w:t xml:space="preserve">, так как он более удобен при анализе информации в документах, а также редактировании этой информации. Для улучшения производительности планируется использование вставок из языка программирования </w:t>
      </w:r>
      <w:r w:rsidRPr="004D7F8D">
        <w:rPr>
          <w:sz w:val="28"/>
          <w:szCs w:val="28"/>
          <w:lang w:val="en-US"/>
        </w:rPr>
        <w:t>C</w:t>
      </w:r>
      <w:r w:rsidRPr="004D7F8D">
        <w:rPr>
          <w:sz w:val="28"/>
          <w:szCs w:val="28"/>
        </w:rPr>
        <w:t>.</w:t>
      </w:r>
    </w:p>
    <w:p w:rsidR="00AE1F93" w:rsidRPr="004D7F8D" w:rsidRDefault="00AE1F93" w:rsidP="004D7F8D">
      <w:pPr>
        <w:spacing w:after="0"/>
        <w:jc w:val="both"/>
        <w:rPr>
          <w:sz w:val="28"/>
          <w:szCs w:val="28"/>
        </w:rPr>
      </w:pPr>
      <w:r w:rsidRPr="004D7F8D">
        <w:rPr>
          <w:sz w:val="28"/>
          <w:szCs w:val="28"/>
        </w:rPr>
        <w:t xml:space="preserve">Реализация серверной части веб-сервиса будет выбран </w:t>
      </w:r>
      <w:proofErr w:type="spellStart"/>
      <w:r w:rsidRPr="004D7F8D">
        <w:rPr>
          <w:sz w:val="28"/>
          <w:szCs w:val="28"/>
        </w:rPr>
        <w:t>фреймворк</w:t>
      </w:r>
      <w:proofErr w:type="spellEnd"/>
      <w:r w:rsidRPr="004D7F8D">
        <w:rPr>
          <w:sz w:val="28"/>
          <w:szCs w:val="28"/>
        </w:rPr>
        <w:t xml:space="preserve"> </w:t>
      </w:r>
      <w:r w:rsidRPr="004D7F8D">
        <w:rPr>
          <w:sz w:val="28"/>
          <w:szCs w:val="28"/>
          <w:lang w:val="en-US"/>
        </w:rPr>
        <w:t>Django</w:t>
      </w:r>
      <w:r w:rsidRPr="004D7F8D">
        <w:rPr>
          <w:sz w:val="28"/>
          <w:szCs w:val="28"/>
        </w:rPr>
        <w:t xml:space="preserve">, так как будет легче встроить форматер, который написан на языке программирования </w:t>
      </w:r>
      <w:r w:rsidRPr="004D7F8D">
        <w:rPr>
          <w:sz w:val="28"/>
          <w:szCs w:val="28"/>
          <w:lang w:val="en-US"/>
        </w:rPr>
        <w:t>Python</w:t>
      </w:r>
      <w:r w:rsidRPr="004D7F8D">
        <w:rPr>
          <w:sz w:val="28"/>
          <w:szCs w:val="28"/>
        </w:rPr>
        <w:t xml:space="preserve">. </w:t>
      </w:r>
      <w:proofErr w:type="spellStart"/>
      <w:r w:rsidRPr="004D7F8D">
        <w:rPr>
          <w:sz w:val="28"/>
          <w:szCs w:val="28"/>
        </w:rPr>
        <w:t>Фронтенд</w:t>
      </w:r>
      <w:proofErr w:type="spellEnd"/>
      <w:r w:rsidRPr="004D7F8D">
        <w:rPr>
          <w:sz w:val="28"/>
          <w:szCs w:val="28"/>
        </w:rPr>
        <w:t xml:space="preserve"> же будет написан на </w:t>
      </w:r>
      <w:proofErr w:type="spellStart"/>
      <w:r w:rsidRPr="004D7F8D">
        <w:rPr>
          <w:sz w:val="28"/>
          <w:szCs w:val="28"/>
        </w:rPr>
        <w:t>фреймворке</w:t>
      </w:r>
      <w:proofErr w:type="spellEnd"/>
      <w:r w:rsidRPr="004D7F8D">
        <w:rPr>
          <w:sz w:val="28"/>
          <w:szCs w:val="28"/>
        </w:rPr>
        <w:t xml:space="preserve"> </w:t>
      </w:r>
      <w:r w:rsidRPr="004D7F8D">
        <w:rPr>
          <w:sz w:val="28"/>
          <w:szCs w:val="28"/>
          <w:lang w:val="en-US"/>
        </w:rPr>
        <w:t>React</w:t>
      </w:r>
      <w:r w:rsidRPr="004D7F8D">
        <w:rPr>
          <w:sz w:val="28"/>
          <w:szCs w:val="28"/>
        </w:rPr>
        <w:t xml:space="preserve">, потому что он хорошо сочетается с </w:t>
      </w:r>
      <w:proofErr w:type="spellStart"/>
      <w:r w:rsidRPr="004D7F8D">
        <w:rPr>
          <w:sz w:val="28"/>
          <w:szCs w:val="28"/>
        </w:rPr>
        <w:t>фреймворком</w:t>
      </w:r>
      <w:proofErr w:type="spellEnd"/>
      <w:r w:rsidRPr="004D7F8D">
        <w:rPr>
          <w:sz w:val="28"/>
          <w:szCs w:val="28"/>
        </w:rPr>
        <w:t xml:space="preserve"> </w:t>
      </w:r>
      <w:r w:rsidRPr="004D7F8D">
        <w:rPr>
          <w:sz w:val="28"/>
          <w:szCs w:val="28"/>
          <w:lang w:val="en-US"/>
        </w:rPr>
        <w:t>Django</w:t>
      </w:r>
      <w:r w:rsidRPr="004D7F8D">
        <w:rPr>
          <w:sz w:val="28"/>
          <w:szCs w:val="28"/>
        </w:rPr>
        <w:t>.</w:t>
      </w:r>
    </w:p>
    <w:p w:rsidR="00AE1F93" w:rsidRPr="004D7F8D" w:rsidRDefault="00AE1F93" w:rsidP="004D7F8D">
      <w:pPr>
        <w:spacing w:after="0"/>
        <w:jc w:val="both"/>
        <w:rPr>
          <w:sz w:val="28"/>
          <w:szCs w:val="28"/>
        </w:rPr>
      </w:pPr>
      <w:r w:rsidRPr="004D7F8D">
        <w:rPr>
          <w:sz w:val="28"/>
          <w:szCs w:val="28"/>
        </w:rPr>
        <w:t xml:space="preserve">В качестве редактора исходного кода был использован продукт </w:t>
      </w:r>
      <w:proofErr w:type="spellStart"/>
      <w:r w:rsidRPr="004D7F8D">
        <w:rPr>
          <w:sz w:val="28"/>
          <w:szCs w:val="28"/>
          <w:lang w:val="en-US"/>
        </w:rPr>
        <w:t>JetBrains</w:t>
      </w:r>
      <w:proofErr w:type="spellEnd"/>
      <w:r w:rsidRPr="004D7F8D">
        <w:rPr>
          <w:sz w:val="28"/>
          <w:szCs w:val="28"/>
        </w:rPr>
        <w:t xml:space="preserve"> </w:t>
      </w:r>
      <w:r w:rsidRPr="004D7F8D">
        <w:rPr>
          <w:sz w:val="28"/>
          <w:szCs w:val="28"/>
          <w:lang w:val="en-US"/>
        </w:rPr>
        <w:t>IDE</w:t>
      </w:r>
      <w:r w:rsidRPr="004D7F8D">
        <w:rPr>
          <w:sz w:val="28"/>
          <w:szCs w:val="28"/>
        </w:rPr>
        <w:t xml:space="preserve"> под названием </w:t>
      </w:r>
      <w:proofErr w:type="spellStart"/>
      <w:r w:rsidRPr="004D7F8D">
        <w:rPr>
          <w:sz w:val="28"/>
          <w:szCs w:val="28"/>
          <w:lang w:val="en-US"/>
        </w:rPr>
        <w:t>PyCharm</w:t>
      </w:r>
      <w:proofErr w:type="spellEnd"/>
      <w:r w:rsidRPr="004D7F8D">
        <w:rPr>
          <w:sz w:val="28"/>
          <w:szCs w:val="28"/>
        </w:rPr>
        <w:t xml:space="preserve">. Данная среда отлично работает с языком программирования </w:t>
      </w:r>
      <w:r w:rsidRPr="004D7F8D">
        <w:rPr>
          <w:sz w:val="28"/>
          <w:szCs w:val="28"/>
          <w:lang w:val="en-US"/>
        </w:rPr>
        <w:t>Python</w:t>
      </w:r>
      <w:r w:rsidRPr="004D7F8D">
        <w:rPr>
          <w:sz w:val="28"/>
          <w:szCs w:val="28"/>
        </w:rPr>
        <w:t xml:space="preserve">, позволяет проводить высокоуровневый </w:t>
      </w:r>
      <w:proofErr w:type="spellStart"/>
      <w:r w:rsidRPr="004D7F8D">
        <w:rPr>
          <w:sz w:val="28"/>
          <w:szCs w:val="28"/>
        </w:rPr>
        <w:t>рефакторинг</w:t>
      </w:r>
      <w:proofErr w:type="spellEnd"/>
      <w:r w:rsidRPr="004D7F8D">
        <w:rPr>
          <w:sz w:val="28"/>
          <w:szCs w:val="28"/>
        </w:rPr>
        <w:t xml:space="preserve"> и отладку приложения.</w:t>
      </w:r>
    </w:p>
    <w:p w:rsidR="009729D0" w:rsidRPr="004D7F8D" w:rsidRDefault="009729D0" w:rsidP="004D7F8D">
      <w:pPr>
        <w:spacing w:after="0"/>
        <w:jc w:val="both"/>
        <w:rPr>
          <w:sz w:val="28"/>
          <w:szCs w:val="28"/>
        </w:rPr>
      </w:pPr>
    </w:p>
    <w:p w:rsidR="009729D0" w:rsidRPr="004D7F8D" w:rsidRDefault="009729D0" w:rsidP="004D7F8D">
      <w:pPr>
        <w:spacing w:after="0"/>
        <w:ind w:firstLine="0"/>
        <w:rPr>
          <w:sz w:val="28"/>
          <w:szCs w:val="28"/>
        </w:rPr>
      </w:pPr>
    </w:p>
    <w:p w:rsidR="009729D0" w:rsidRPr="004D7F8D" w:rsidRDefault="009729D0" w:rsidP="004D7F8D">
      <w:pPr>
        <w:spacing w:after="0"/>
        <w:ind w:firstLine="0"/>
        <w:rPr>
          <w:sz w:val="28"/>
          <w:szCs w:val="28"/>
        </w:rPr>
      </w:pPr>
      <w:r w:rsidRPr="004D7F8D">
        <w:rPr>
          <w:sz w:val="28"/>
          <w:szCs w:val="28"/>
        </w:rPr>
        <w:br w:type="page"/>
      </w:r>
    </w:p>
    <w:p w:rsidR="009729D0" w:rsidRPr="004D7F8D" w:rsidRDefault="00675683" w:rsidP="004D7F8D">
      <w:pPr>
        <w:pStyle w:val="1"/>
        <w:spacing w:before="0"/>
        <w:jc w:val="left"/>
      </w:pPr>
      <w:bookmarkStart w:id="1" w:name="_Toc114696733"/>
      <w:r w:rsidRPr="004D7F8D">
        <w:lastRenderedPageBreak/>
        <w:t>2</w:t>
      </w:r>
      <w:r w:rsidR="009729D0" w:rsidRPr="004D7F8D">
        <w:t xml:space="preserve"> Программная реализация</w:t>
      </w:r>
      <w:bookmarkEnd w:id="1"/>
    </w:p>
    <w:p w:rsidR="00AE1F93" w:rsidRPr="004D7F8D" w:rsidRDefault="009729D0" w:rsidP="004D7F8D">
      <w:pPr>
        <w:spacing w:after="0"/>
        <w:jc w:val="both"/>
        <w:rPr>
          <w:sz w:val="28"/>
          <w:szCs w:val="28"/>
        </w:rPr>
      </w:pPr>
      <w:r w:rsidRPr="004D7F8D">
        <w:rPr>
          <w:sz w:val="28"/>
          <w:szCs w:val="28"/>
        </w:rPr>
        <w:t xml:space="preserve">Программа будет состоять из двух основных частей: форматер, который работает с документами, веб-приложение, при помощи которого пользователь может работать с форматером. Форматер будет разбирать документ на </w:t>
      </w:r>
      <w:r w:rsidRPr="004D7F8D">
        <w:rPr>
          <w:sz w:val="28"/>
          <w:szCs w:val="28"/>
          <w:lang w:val="en-US"/>
        </w:rPr>
        <w:t>XML</w:t>
      </w:r>
      <w:r w:rsidRPr="004D7F8D">
        <w:rPr>
          <w:sz w:val="28"/>
          <w:szCs w:val="28"/>
        </w:rPr>
        <w:t xml:space="preserve"> составляющие и редактировать их.</w:t>
      </w:r>
    </w:p>
    <w:p w:rsidR="007862FF" w:rsidRPr="004D7F8D" w:rsidRDefault="00AE1F93" w:rsidP="004D7F8D">
      <w:pPr>
        <w:spacing w:after="0"/>
        <w:jc w:val="both"/>
        <w:rPr>
          <w:sz w:val="28"/>
          <w:szCs w:val="28"/>
        </w:rPr>
      </w:pPr>
      <w:r w:rsidRPr="004D7F8D">
        <w:rPr>
          <w:sz w:val="28"/>
          <w:szCs w:val="28"/>
        </w:rPr>
        <w:t xml:space="preserve">Первая задача, которую необходимо решить это получить список всех элементов </w:t>
      </w:r>
      <w:r w:rsidRPr="004D7F8D">
        <w:rPr>
          <w:sz w:val="28"/>
          <w:szCs w:val="28"/>
          <w:lang w:val="en-US"/>
        </w:rPr>
        <w:t>XML</w:t>
      </w:r>
      <w:r w:rsidRPr="004D7F8D">
        <w:rPr>
          <w:sz w:val="28"/>
          <w:szCs w:val="28"/>
        </w:rPr>
        <w:t xml:space="preserve">, которые могут использоваться в документах </w:t>
      </w:r>
      <w:r w:rsidRPr="004D7F8D">
        <w:rPr>
          <w:sz w:val="28"/>
          <w:szCs w:val="28"/>
          <w:lang w:val="en-US"/>
        </w:rPr>
        <w:t>Microsoft</w:t>
      </w:r>
      <w:r w:rsidRPr="004D7F8D">
        <w:rPr>
          <w:sz w:val="28"/>
          <w:szCs w:val="28"/>
        </w:rPr>
        <w:t xml:space="preserve"> </w:t>
      </w:r>
      <w:r w:rsidRPr="004D7F8D">
        <w:rPr>
          <w:sz w:val="28"/>
          <w:szCs w:val="28"/>
          <w:lang w:val="en-US"/>
        </w:rPr>
        <w:t>Word</w:t>
      </w:r>
      <w:r w:rsidRPr="004D7F8D">
        <w:rPr>
          <w:sz w:val="28"/>
          <w:szCs w:val="28"/>
        </w:rPr>
        <w:t xml:space="preserve">: параграфы, текстовые части, стили, шрифты и т.д., после этого будет легче редактировать сам документ. </w:t>
      </w:r>
      <w:r w:rsidR="007862FF" w:rsidRPr="004D7F8D">
        <w:rPr>
          <w:sz w:val="28"/>
          <w:szCs w:val="28"/>
        </w:rPr>
        <w:t xml:space="preserve">Далее необходимо придумать правильный порядок использования различных функций изменения документов, чтобы они не отменяли друг друга. После этого уже можно реализовывать функции и постепенно их вызывать при обработке документа. </w:t>
      </w:r>
    </w:p>
    <w:p w:rsidR="003A3B92" w:rsidRPr="004D7F8D" w:rsidRDefault="007862FF" w:rsidP="004D7F8D">
      <w:pPr>
        <w:spacing w:after="0"/>
        <w:jc w:val="both"/>
        <w:rPr>
          <w:sz w:val="28"/>
          <w:szCs w:val="28"/>
        </w:rPr>
      </w:pPr>
      <w:r w:rsidRPr="004D7F8D">
        <w:rPr>
          <w:sz w:val="28"/>
          <w:szCs w:val="28"/>
        </w:rPr>
        <w:t xml:space="preserve">Кроме этого необходимо разобрать документ на </w:t>
      </w:r>
      <w:r w:rsidRPr="004D7F8D">
        <w:rPr>
          <w:sz w:val="28"/>
          <w:szCs w:val="28"/>
          <w:lang w:val="en-US"/>
        </w:rPr>
        <w:t>XML</w:t>
      </w:r>
      <w:r w:rsidRPr="004D7F8D">
        <w:rPr>
          <w:sz w:val="28"/>
          <w:szCs w:val="28"/>
        </w:rPr>
        <w:t xml:space="preserve"> файлы, для этого можно использовать программу «7-</w:t>
      </w:r>
      <w:r w:rsidRPr="004D7F8D">
        <w:rPr>
          <w:sz w:val="28"/>
          <w:szCs w:val="28"/>
          <w:lang w:val="en-US"/>
        </w:rPr>
        <w:t>zip</w:t>
      </w:r>
      <w:r w:rsidRPr="004D7F8D">
        <w:rPr>
          <w:sz w:val="28"/>
          <w:szCs w:val="28"/>
        </w:rPr>
        <w:t>», чтобы делать это</w:t>
      </w:r>
      <w:r w:rsidR="009E2915" w:rsidRPr="004D7F8D">
        <w:rPr>
          <w:sz w:val="28"/>
          <w:szCs w:val="28"/>
        </w:rPr>
        <w:t xml:space="preserve"> в программе будет использоваться библиотека языка </w:t>
      </w:r>
      <w:r w:rsidR="009E2915" w:rsidRPr="004D7F8D">
        <w:rPr>
          <w:sz w:val="28"/>
          <w:szCs w:val="28"/>
          <w:lang w:val="en-US"/>
        </w:rPr>
        <w:t>Python</w:t>
      </w:r>
      <w:r w:rsidR="009E2915" w:rsidRPr="004D7F8D">
        <w:rPr>
          <w:sz w:val="28"/>
          <w:szCs w:val="28"/>
        </w:rPr>
        <w:t>, которая распаковывает при помощи этой программы.</w:t>
      </w:r>
      <w:r w:rsidR="0046651A" w:rsidRPr="004D7F8D">
        <w:rPr>
          <w:sz w:val="28"/>
          <w:szCs w:val="28"/>
        </w:rPr>
        <w:t xml:space="preserve"> </w:t>
      </w:r>
      <w:r w:rsidR="000908AE">
        <w:rPr>
          <w:sz w:val="28"/>
          <w:szCs w:val="28"/>
        </w:rPr>
        <w:t>После</w:t>
      </w:r>
      <w:r w:rsidR="0046651A" w:rsidRPr="004D7F8D">
        <w:rPr>
          <w:sz w:val="28"/>
          <w:szCs w:val="28"/>
        </w:rPr>
        <w:t xml:space="preserve"> нужно скомпилировать документы </w:t>
      </w:r>
      <w:r w:rsidR="0046651A" w:rsidRPr="004D7F8D">
        <w:rPr>
          <w:sz w:val="28"/>
          <w:szCs w:val="28"/>
          <w:lang w:val="en-US"/>
        </w:rPr>
        <w:t>XML</w:t>
      </w:r>
      <w:r w:rsidR="0046651A" w:rsidRPr="004D7F8D">
        <w:rPr>
          <w:sz w:val="28"/>
          <w:szCs w:val="28"/>
        </w:rPr>
        <w:t xml:space="preserve"> обратно в документ формата </w:t>
      </w:r>
      <w:proofErr w:type="spellStart"/>
      <w:r w:rsidR="0046651A" w:rsidRPr="004D7F8D">
        <w:rPr>
          <w:sz w:val="28"/>
          <w:szCs w:val="28"/>
          <w:lang w:val="en-US"/>
        </w:rPr>
        <w:t>docx</w:t>
      </w:r>
      <w:proofErr w:type="spellEnd"/>
      <w:r w:rsidR="0046651A" w:rsidRPr="004D7F8D">
        <w:rPr>
          <w:sz w:val="28"/>
          <w:szCs w:val="28"/>
        </w:rPr>
        <w:t xml:space="preserve">. </w:t>
      </w:r>
    </w:p>
    <w:p w:rsidR="0046651A" w:rsidRPr="004D7F8D" w:rsidRDefault="000908AE" w:rsidP="004D7F8D">
      <w:pPr>
        <w:spacing w:after="0"/>
        <w:jc w:val="both"/>
        <w:rPr>
          <w:sz w:val="28"/>
          <w:szCs w:val="28"/>
        </w:rPr>
      </w:pPr>
      <w:r>
        <w:rPr>
          <w:sz w:val="28"/>
          <w:szCs w:val="28"/>
        </w:rPr>
        <w:t xml:space="preserve">Также </w:t>
      </w:r>
      <w:r w:rsidR="003A3B92" w:rsidRPr="004D7F8D">
        <w:rPr>
          <w:sz w:val="28"/>
          <w:szCs w:val="28"/>
        </w:rPr>
        <w:t xml:space="preserve">есть проблема при работе с документами формата </w:t>
      </w:r>
      <w:r w:rsidR="003A3B92" w:rsidRPr="004D7F8D">
        <w:rPr>
          <w:sz w:val="28"/>
          <w:szCs w:val="28"/>
          <w:lang w:val="en-US"/>
        </w:rPr>
        <w:t>doc</w:t>
      </w:r>
      <w:r w:rsidR="003A3B92" w:rsidRPr="004D7F8D">
        <w:rPr>
          <w:sz w:val="28"/>
          <w:szCs w:val="28"/>
        </w:rPr>
        <w:t xml:space="preserve">, ведь у них отличается структура формирования документов, она представляет из себя сложные объекты, организованные по правилам структурированного хранилища, которое представляет из себя отдельную файловую систему, состоящую из различных элементов, которые описывают документ. Самым простым способом исправления этой ситуации будет преобразовать файл в формат </w:t>
      </w:r>
      <w:proofErr w:type="spellStart"/>
      <w:r w:rsidR="003A3B92" w:rsidRPr="004D7F8D">
        <w:rPr>
          <w:sz w:val="28"/>
          <w:szCs w:val="28"/>
          <w:lang w:val="en-US"/>
        </w:rPr>
        <w:t>docx</w:t>
      </w:r>
      <w:proofErr w:type="spellEnd"/>
      <w:r w:rsidR="003A3B92" w:rsidRPr="004D7F8D">
        <w:rPr>
          <w:sz w:val="28"/>
          <w:szCs w:val="28"/>
        </w:rPr>
        <w:t xml:space="preserve"> при помощи </w:t>
      </w:r>
      <w:r w:rsidR="003A3B92" w:rsidRPr="004D7F8D">
        <w:rPr>
          <w:sz w:val="28"/>
          <w:szCs w:val="28"/>
          <w:lang w:val="en-US"/>
        </w:rPr>
        <w:t>win</w:t>
      </w:r>
      <w:r w:rsidR="003A3B92" w:rsidRPr="004D7F8D">
        <w:rPr>
          <w:sz w:val="28"/>
          <w:szCs w:val="28"/>
        </w:rPr>
        <w:t>32</w:t>
      </w:r>
      <w:proofErr w:type="spellStart"/>
      <w:r w:rsidR="003A3B92" w:rsidRPr="004D7F8D">
        <w:rPr>
          <w:sz w:val="28"/>
          <w:szCs w:val="28"/>
          <w:lang w:val="en-US"/>
        </w:rPr>
        <w:t>api</w:t>
      </w:r>
      <w:proofErr w:type="spellEnd"/>
      <w:r w:rsidR="003A3B92" w:rsidRPr="004D7F8D">
        <w:rPr>
          <w:sz w:val="28"/>
          <w:szCs w:val="28"/>
        </w:rPr>
        <w:t xml:space="preserve">, открыв в фоновом режиме </w:t>
      </w:r>
      <w:r w:rsidR="003A3B92" w:rsidRPr="004D7F8D">
        <w:rPr>
          <w:sz w:val="28"/>
          <w:szCs w:val="28"/>
          <w:lang w:val="en-US"/>
        </w:rPr>
        <w:t>Microsoft</w:t>
      </w:r>
      <w:r w:rsidR="003A3B92" w:rsidRPr="004D7F8D">
        <w:rPr>
          <w:sz w:val="28"/>
          <w:szCs w:val="28"/>
        </w:rPr>
        <w:t xml:space="preserve"> </w:t>
      </w:r>
      <w:r w:rsidR="003A3B92" w:rsidRPr="004D7F8D">
        <w:rPr>
          <w:sz w:val="28"/>
          <w:szCs w:val="28"/>
          <w:lang w:val="en-US"/>
        </w:rPr>
        <w:t>Word</w:t>
      </w:r>
      <w:r w:rsidR="003A3B92" w:rsidRPr="004D7F8D">
        <w:rPr>
          <w:sz w:val="28"/>
          <w:szCs w:val="28"/>
        </w:rPr>
        <w:t xml:space="preserve"> и сохранить документ как </w:t>
      </w:r>
      <w:proofErr w:type="spellStart"/>
      <w:r w:rsidR="003A3B92" w:rsidRPr="004D7F8D">
        <w:rPr>
          <w:sz w:val="28"/>
          <w:szCs w:val="28"/>
          <w:lang w:val="en-US"/>
        </w:rPr>
        <w:t>docx</w:t>
      </w:r>
      <w:proofErr w:type="spellEnd"/>
      <w:r w:rsidR="003A3B92" w:rsidRPr="004D7F8D">
        <w:rPr>
          <w:sz w:val="28"/>
          <w:szCs w:val="28"/>
        </w:rPr>
        <w:t xml:space="preserve"> на сервер</w:t>
      </w:r>
      <w:r w:rsidR="00D526B9" w:rsidRPr="004D7F8D">
        <w:rPr>
          <w:sz w:val="28"/>
          <w:szCs w:val="28"/>
        </w:rPr>
        <w:t xml:space="preserve">, после обработки, файл можно удалять, чтобы не переполнить хранилище данных сервера. </w:t>
      </w:r>
    </w:p>
    <w:p w:rsidR="00D526B9" w:rsidRPr="004D7F8D" w:rsidRDefault="00D526B9" w:rsidP="004D7F8D">
      <w:pPr>
        <w:spacing w:after="0"/>
        <w:jc w:val="both"/>
        <w:rPr>
          <w:sz w:val="28"/>
          <w:szCs w:val="28"/>
        </w:rPr>
      </w:pPr>
      <w:r w:rsidRPr="004D7F8D">
        <w:rPr>
          <w:sz w:val="28"/>
          <w:szCs w:val="28"/>
        </w:rPr>
        <w:t>Следующее, что нужно реализовать это настройки документов. Должен быть список наиболее популярных настроек среди множества людей,</w:t>
      </w:r>
      <w:r w:rsidR="00AB6CDF" w:rsidRPr="004D7F8D">
        <w:rPr>
          <w:sz w:val="28"/>
          <w:szCs w:val="28"/>
        </w:rPr>
        <w:t xml:space="preserve"> чтобы обычный пользователь смог без особых сложностей в освоении отформатировать документ. Кроме этого будут реализован простой псевдоязык </w:t>
      </w:r>
      <w:r w:rsidR="00AB6CDF" w:rsidRPr="004D7F8D">
        <w:rPr>
          <w:sz w:val="28"/>
          <w:szCs w:val="28"/>
        </w:rPr>
        <w:lastRenderedPageBreak/>
        <w:t>программирования, при помощи которого пользователи смогут формировать свои собственные настройки из определённых наборов команд, к примеру, вставить в конец строки или изменить шрифт.</w:t>
      </w:r>
    </w:p>
    <w:p w:rsidR="00385F57" w:rsidRDefault="009C7939" w:rsidP="004D7F8D">
      <w:pPr>
        <w:spacing w:after="0"/>
        <w:jc w:val="both"/>
        <w:rPr>
          <w:sz w:val="28"/>
          <w:szCs w:val="28"/>
        </w:rPr>
      </w:pPr>
      <w:r w:rsidRPr="004D7F8D">
        <w:rPr>
          <w:sz w:val="28"/>
          <w:szCs w:val="28"/>
        </w:rPr>
        <w:t>И последней функцией стоит реализовать авторизацию пользователей в системе, чтобы они смогли сохранять свои шаблоны, настройки, а также использовать шаблоны, придуманные организацией и загруженные на сервер. В зависимости от мощности сервера можно сделать возможным создание шаблона и выставлением его для других пользователей, чтобы они также могли использовать данные шаблоны, но это необязательная функция.</w:t>
      </w:r>
    </w:p>
    <w:p w:rsidR="009729D0" w:rsidRPr="004D7F8D" w:rsidRDefault="009729D0" w:rsidP="00385F57">
      <w:pPr>
        <w:spacing w:after="160" w:line="259" w:lineRule="auto"/>
        <w:ind w:firstLine="0"/>
        <w:rPr>
          <w:sz w:val="28"/>
          <w:szCs w:val="28"/>
        </w:rPr>
      </w:pPr>
      <w:bookmarkStart w:id="2" w:name="_GoBack"/>
      <w:bookmarkEnd w:id="2"/>
      <w:r w:rsidRPr="004D7F8D">
        <w:rPr>
          <w:sz w:val="28"/>
          <w:szCs w:val="28"/>
        </w:rPr>
        <w:br w:type="page"/>
      </w:r>
    </w:p>
    <w:p w:rsidR="009729D0" w:rsidRPr="004D7F8D" w:rsidRDefault="004D7F8D" w:rsidP="004D7F8D">
      <w:pPr>
        <w:pStyle w:val="1"/>
        <w:spacing w:before="0"/>
        <w:rPr>
          <w:b w:val="0"/>
        </w:rPr>
      </w:pPr>
      <w:r w:rsidRPr="004D7F8D">
        <w:rPr>
          <w:b w:val="0"/>
        </w:rPr>
        <w:lastRenderedPageBreak/>
        <w:t>ЗАКЛЮЧЕНИЕ</w:t>
      </w:r>
    </w:p>
    <w:p w:rsidR="009729D0" w:rsidRPr="004D7F8D" w:rsidRDefault="009729D0" w:rsidP="004D7F8D">
      <w:pPr>
        <w:spacing w:after="0"/>
        <w:jc w:val="both"/>
        <w:rPr>
          <w:sz w:val="28"/>
          <w:szCs w:val="28"/>
        </w:rPr>
      </w:pPr>
      <w:r w:rsidRPr="004D7F8D">
        <w:rPr>
          <w:sz w:val="28"/>
          <w:szCs w:val="28"/>
        </w:rPr>
        <w:t>Разрабатываемое приложение сможет редактировать электронные текстовые документы на программном уровне, изменяя исходный код документа, что позволит изменить множество параметров оформления документов быстрее, чем это делать вручную. Данный веб-сервис поможет многим людям, работающих с документами, так как они будут совершать намного меньше ошибок в оформлении документа. При этом программа будет полезна как новичкам в обработке документов, так и уже опытным пользователям.</w:t>
      </w:r>
    </w:p>
    <w:p w:rsidR="009729D0" w:rsidRPr="004D7F8D" w:rsidRDefault="009729D0" w:rsidP="004D7F8D">
      <w:pPr>
        <w:spacing w:after="0"/>
        <w:jc w:val="both"/>
        <w:rPr>
          <w:sz w:val="28"/>
          <w:szCs w:val="28"/>
        </w:rPr>
      </w:pPr>
      <w:r w:rsidRPr="004D7F8D">
        <w:rPr>
          <w:sz w:val="28"/>
          <w:szCs w:val="28"/>
        </w:rPr>
        <w:t>Во время разработки приложения будут реализованы все функции, а также могут быть добавлены дополнительные, расширяющие функционал веб-сервиса, а соответственно ещё больше упрощающее работу в документообороте организаций.</w:t>
      </w:r>
    </w:p>
    <w:p w:rsidR="009729D0" w:rsidRPr="004D7F8D" w:rsidRDefault="009729D0" w:rsidP="004D7F8D">
      <w:pPr>
        <w:spacing w:after="0"/>
        <w:ind w:firstLine="0"/>
        <w:rPr>
          <w:sz w:val="28"/>
          <w:szCs w:val="28"/>
        </w:rPr>
      </w:pPr>
      <w:r w:rsidRPr="004D7F8D">
        <w:rPr>
          <w:sz w:val="28"/>
          <w:szCs w:val="28"/>
        </w:rPr>
        <w:br w:type="page"/>
      </w:r>
    </w:p>
    <w:p w:rsidR="009729D0" w:rsidRPr="004D7F8D" w:rsidRDefault="009729D0" w:rsidP="004D7F8D">
      <w:pPr>
        <w:pStyle w:val="1"/>
        <w:spacing w:before="0"/>
        <w:jc w:val="left"/>
      </w:pPr>
      <w:bookmarkStart w:id="3" w:name="_Toc114696735"/>
      <w:r w:rsidRPr="004D7F8D">
        <w:lastRenderedPageBreak/>
        <w:t>Список используемой литературы</w:t>
      </w:r>
      <w:bookmarkEnd w:id="3"/>
    </w:p>
    <w:p w:rsidR="009729D0" w:rsidRPr="004D7F8D" w:rsidRDefault="009729D0" w:rsidP="004D7F8D">
      <w:pPr>
        <w:pStyle w:val="a5"/>
        <w:numPr>
          <w:ilvl w:val="0"/>
          <w:numId w:val="6"/>
        </w:numPr>
        <w:tabs>
          <w:tab w:val="left" w:pos="993"/>
        </w:tabs>
        <w:spacing w:after="0"/>
        <w:ind w:left="0" w:firstLine="709"/>
        <w:jc w:val="both"/>
        <w:rPr>
          <w:sz w:val="28"/>
          <w:szCs w:val="28"/>
        </w:rPr>
      </w:pPr>
      <w:r w:rsidRPr="004D7F8D">
        <w:rPr>
          <w:sz w:val="28"/>
          <w:szCs w:val="28"/>
          <w:lang w:val="en-US"/>
        </w:rPr>
        <w:t>React</w:t>
      </w:r>
      <w:r w:rsidRPr="004D7F8D">
        <w:rPr>
          <w:sz w:val="28"/>
          <w:szCs w:val="28"/>
        </w:rPr>
        <w:t>.</w:t>
      </w:r>
      <w:proofErr w:type="spellStart"/>
      <w:r w:rsidRPr="004D7F8D">
        <w:rPr>
          <w:sz w:val="28"/>
          <w:szCs w:val="28"/>
          <w:lang w:val="en-US"/>
        </w:rPr>
        <w:t>js</w:t>
      </w:r>
      <w:proofErr w:type="spellEnd"/>
      <w:r w:rsidRPr="004D7F8D">
        <w:rPr>
          <w:sz w:val="28"/>
          <w:szCs w:val="28"/>
        </w:rPr>
        <w:t>: понятное руководство для начинающих [Электронный ресурс]. − Режим доступа: https://habr.com/ru/company/ruvds/blog/428077/ (дата обращения 28.02.2022).</w:t>
      </w:r>
    </w:p>
    <w:p w:rsidR="009729D0" w:rsidRPr="004D7F8D" w:rsidRDefault="009729D0" w:rsidP="004D7F8D">
      <w:pPr>
        <w:pStyle w:val="a5"/>
        <w:numPr>
          <w:ilvl w:val="0"/>
          <w:numId w:val="6"/>
        </w:numPr>
        <w:tabs>
          <w:tab w:val="left" w:pos="993"/>
        </w:tabs>
        <w:spacing w:after="0"/>
        <w:ind w:left="0" w:firstLine="709"/>
        <w:jc w:val="both"/>
        <w:rPr>
          <w:sz w:val="28"/>
          <w:szCs w:val="28"/>
        </w:rPr>
      </w:pPr>
      <w:r w:rsidRPr="004D7F8D">
        <w:rPr>
          <w:sz w:val="28"/>
          <w:szCs w:val="28"/>
        </w:rPr>
        <w:t xml:space="preserve">Пишем приложения с </w:t>
      </w:r>
      <w:proofErr w:type="spellStart"/>
      <w:r w:rsidRPr="004D7F8D">
        <w:rPr>
          <w:sz w:val="28"/>
          <w:szCs w:val="28"/>
        </w:rPr>
        <w:t>бэкендом</w:t>
      </w:r>
      <w:proofErr w:type="spellEnd"/>
      <w:r w:rsidRPr="004D7F8D">
        <w:rPr>
          <w:sz w:val="28"/>
          <w:szCs w:val="28"/>
        </w:rPr>
        <w:t xml:space="preserve"> на </w:t>
      </w:r>
      <w:r w:rsidRPr="004D7F8D">
        <w:rPr>
          <w:sz w:val="28"/>
          <w:szCs w:val="28"/>
          <w:lang w:val="en-US"/>
        </w:rPr>
        <w:t>Django</w:t>
      </w:r>
      <w:r w:rsidRPr="004D7F8D">
        <w:rPr>
          <w:sz w:val="28"/>
          <w:szCs w:val="28"/>
        </w:rPr>
        <w:t xml:space="preserve"> и </w:t>
      </w:r>
      <w:proofErr w:type="spellStart"/>
      <w:r w:rsidRPr="004D7F8D">
        <w:rPr>
          <w:sz w:val="28"/>
          <w:szCs w:val="28"/>
        </w:rPr>
        <w:t>фронтендом</w:t>
      </w:r>
      <w:proofErr w:type="spellEnd"/>
      <w:r w:rsidRPr="004D7F8D">
        <w:rPr>
          <w:sz w:val="28"/>
          <w:szCs w:val="28"/>
        </w:rPr>
        <w:t xml:space="preserve"> на </w:t>
      </w:r>
      <w:r w:rsidRPr="004D7F8D">
        <w:rPr>
          <w:sz w:val="28"/>
          <w:szCs w:val="28"/>
          <w:lang w:val="en-US"/>
        </w:rPr>
        <w:t>React</w:t>
      </w:r>
      <w:r w:rsidRPr="004D7F8D">
        <w:rPr>
          <w:sz w:val="28"/>
          <w:szCs w:val="28"/>
        </w:rPr>
        <w:t xml:space="preserve"> [Электронный ресурс]. − Режим доступа: https://tproger.ru/translations/django-react-webapp/ (дата обращения 28.02.2022).</w:t>
      </w:r>
    </w:p>
    <w:p w:rsidR="009729D0" w:rsidRPr="004D7F8D" w:rsidRDefault="009729D0" w:rsidP="004D7F8D">
      <w:pPr>
        <w:pStyle w:val="a5"/>
        <w:numPr>
          <w:ilvl w:val="0"/>
          <w:numId w:val="6"/>
        </w:numPr>
        <w:tabs>
          <w:tab w:val="left" w:pos="993"/>
        </w:tabs>
        <w:spacing w:after="0"/>
        <w:ind w:left="0" w:firstLine="709"/>
        <w:jc w:val="both"/>
        <w:rPr>
          <w:sz w:val="28"/>
          <w:szCs w:val="28"/>
        </w:rPr>
      </w:pPr>
      <w:r w:rsidRPr="004D7F8D">
        <w:rPr>
          <w:sz w:val="28"/>
          <w:szCs w:val="28"/>
        </w:rPr>
        <w:t xml:space="preserve">Эффективный </w:t>
      </w:r>
      <w:r w:rsidRPr="004D7F8D">
        <w:rPr>
          <w:sz w:val="28"/>
          <w:szCs w:val="28"/>
          <w:lang w:val="en-US"/>
        </w:rPr>
        <w:t>Django</w:t>
      </w:r>
      <w:r w:rsidRPr="004D7F8D">
        <w:rPr>
          <w:sz w:val="28"/>
          <w:szCs w:val="28"/>
        </w:rPr>
        <w:t>. Часть 1 [Электронный ресурс]. − Режим доступа: https://habr.com/ru/post/240463/ (дата обращения 28.02.2022).</w:t>
      </w:r>
    </w:p>
    <w:p w:rsidR="009729D0" w:rsidRPr="004D7F8D" w:rsidRDefault="009729D0" w:rsidP="004D7F8D">
      <w:pPr>
        <w:pStyle w:val="a5"/>
        <w:numPr>
          <w:ilvl w:val="0"/>
          <w:numId w:val="6"/>
        </w:numPr>
        <w:tabs>
          <w:tab w:val="left" w:pos="993"/>
        </w:tabs>
        <w:spacing w:after="0"/>
        <w:ind w:left="0" w:firstLine="709"/>
        <w:jc w:val="both"/>
        <w:rPr>
          <w:sz w:val="28"/>
          <w:szCs w:val="28"/>
        </w:rPr>
      </w:pPr>
      <w:r w:rsidRPr="004D7F8D">
        <w:rPr>
          <w:sz w:val="28"/>
          <w:szCs w:val="28"/>
        </w:rPr>
        <w:t xml:space="preserve">Обзор </w:t>
      </w:r>
      <w:proofErr w:type="spellStart"/>
      <w:r w:rsidRPr="004D7F8D">
        <w:rPr>
          <w:sz w:val="28"/>
          <w:szCs w:val="28"/>
        </w:rPr>
        <w:t>Microsoft</w:t>
      </w:r>
      <w:proofErr w:type="spellEnd"/>
      <w:r w:rsidRPr="004D7F8D">
        <w:rPr>
          <w:sz w:val="28"/>
          <w:szCs w:val="28"/>
        </w:rPr>
        <w:t xml:space="preserve"> </w:t>
      </w:r>
      <w:proofErr w:type="spellStart"/>
      <w:r w:rsidRPr="004D7F8D">
        <w:rPr>
          <w:sz w:val="28"/>
          <w:szCs w:val="28"/>
        </w:rPr>
        <w:t>Office</w:t>
      </w:r>
      <w:proofErr w:type="spellEnd"/>
      <w:r w:rsidRPr="004D7F8D">
        <w:rPr>
          <w:sz w:val="28"/>
          <w:szCs w:val="28"/>
        </w:rPr>
        <w:t xml:space="preserve"> </w:t>
      </w:r>
      <w:proofErr w:type="spellStart"/>
      <w:r w:rsidRPr="004D7F8D">
        <w:rPr>
          <w:sz w:val="28"/>
          <w:szCs w:val="28"/>
        </w:rPr>
        <w:t>Word</w:t>
      </w:r>
      <w:proofErr w:type="spellEnd"/>
      <w:r w:rsidRPr="004D7F8D">
        <w:rPr>
          <w:sz w:val="28"/>
          <w:szCs w:val="28"/>
        </w:rPr>
        <w:t xml:space="preserve"> [Электронный ресурс]. − Режим доступа: http://www.ishodniki.ru/art/art_progr/net/655.html (дата обращения 28.02.2022).</w:t>
      </w:r>
    </w:p>
    <w:p w:rsidR="009729D0" w:rsidRPr="004D7F8D" w:rsidRDefault="009729D0" w:rsidP="004D7F8D">
      <w:pPr>
        <w:pStyle w:val="a5"/>
        <w:numPr>
          <w:ilvl w:val="0"/>
          <w:numId w:val="6"/>
        </w:numPr>
        <w:tabs>
          <w:tab w:val="left" w:pos="993"/>
        </w:tabs>
        <w:spacing w:after="0"/>
        <w:ind w:left="0" w:firstLine="709"/>
        <w:jc w:val="both"/>
        <w:rPr>
          <w:sz w:val="28"/>
          <w:szCs w:val="28"/>
        </w:rPr>
      </w:pPr>
      <w:r w:rsidRPr="004D7F8D">
        <w:rPr>
          <w:sz w:val="28"/>
          <w:szCs w:val="28"/>
        </w:rPr>
        <w:t xml:space="preserve">Структура документа </w:t>
      </w:r>
      <w:proofErr w:type="spellStart"/>
      <w:r w:rsidRPr="004D7F8D">
        <w:rPr>
          <w:sz w:val="28"/>
          <w:szCs w:val="28"/>
        </w:rPr>
        <w:t>WordprocessingML</w:t>
      </w:r>
      <w:proofErr w:type="spellEnd"/>
      <w:r w:rsidRPr="004D7F8D">
        <w:rPr>
          <w:sz w:val="28"/>
          <w:szCs w:val="28"/>
        </w:rPr>
        <w:t xml:space="preserve"> [Электронный ресурс]. − Режим доступа: https://docs.microsoft.com/ru-ru/office/open-xml/structure-of-a-wordprocessingml-document (дата обращения 28.02.2022).</w:t>
      </w:r>
    </w:p>
    <w:p w:rsidR="009729D0" w:rsidRPr="004D7F8D" w:rsidRDefault="009729D0" w:rsidP="004D7F8D">
      <w:pPr>
        <w:pStyle w:val="a5"/>
        <w:spacing w:after="0"/>
        <w:ind w:left="1069" w:firstLine="0"/>
        <w:rPr>
          <w:sz w:val="28"/>
          <w:szCs w:val="28"/>
        </w:rPr>
      </w:pPr>
    </w:p>
    <w:p w:rsidR="009729D0" w:rsidRPr="004D7F8D" w:rsidRDefault="009729D0" w:rsidP="004D7F8D">
      <w:pPr>
        <w:spacing w:after="0"/>
        <w:rPr>
          <w:sz w:val="28"/>
          <w:szCs w:val="28"/>
        </w:rPr>
      </w:pPr>
      <w:r w:rsidRPr="004D7F8D">
        <w:rPr>
          <w:sz w:val="28"/>
          <w:szCs w:val="28"/>
        </w:rPr>
        <w:t xml:space="preserve"> </w:t>
      </w:r>
    </w:p>
    <w:p w:rsidR="009729D0" w:rsidRPr="004D7F8D" w:rsidRDefault="009729D0" w:rsidP="004D7F8D">
      <w:pPr>
        <w:spacing w:after="0"/>
        <w:jc w:val="both"/>
        <w:rPr>
          <w:sz w:val="28"/>
          <w:szCs w:val="28"/>
        </w:rPr>
      </w:pPr>
      <w:r w:rsidRPr="004D7F8D">
        <w:rPr>
          <w:sz w:val="28"/>
          <w:szCs w:val="28"/>
        </w:rPr>
        <w:br/>
      </w:r>
    </w:p>
    <w:p w:rsidR="009729D0" w:rsidRPr="004D7F8D" w:rsidRDefault="009729D0" w:rsidP="004D7F8D">
      <w:pPr>
        <w:spacing w:after="0"/>
        <w:rPr>
          <w:sz w:val="28"/>
          <w:szCs w:val="28"/>
        </w:rPr>
      </w:pPr>
    </w:p>
    <w:p w:rsidR="009729D0" w:rsidRPr="004D7F8D" w:rsidRDefault="009729D0" w:rsidP="004D7F8D">
      <w:pPr>
        <w:spacing w:after="0"/>
        <w:rPr>
          <w:sz w:val="28"/>
          <w:szCs w:val="28"/>
          <w:lang w:eastAsia="ru-RU"/>
        </w:rPr>
      </w:pPr>
    </w:p>
    <w:p w:rsidR="009729D0" w:rsidRPr="004D7F8D" w:rsidRDefault="009729D0" w:rsidP="004D7F8D">
      <w:pPr>
        <w:spacing w:after="0"/>
        <w:rPr>
          <w:sz w:val="28"/>
          <w:szCs w:val="28"/>
        </w:rPr>
      </w:pPr>
    </w:p>
    <w:p w:rsidR="009729D0" w:rsidRPr="004D7F8D" w:rsidRDefault="009729D0" w:rsidP="004D7F8D">
      <w:pPr>
        <w:pStyle w:val="a3"/>
        <w:spacing w:line="360" w:lineRule="auto"/>
        <w:ind w:firstLine="709"/>
      </w:pPr>
    </w:p>
    <w:p w:rsidR="002D5E1F" w:rsidRPr="004D7F8D" w:rsidRDefault="006B1E04" w:rsidP="004D7F8D">
      <w:pPr>
        <w:spacing w:after="0"/>
        <w:rPr>
          <w:sz w:val="28"/>
          <w:szCs w:val="28"/>
        </w:rPr>
      </w:pPr>
    </w:p>
    <w:sectPr w:rsidR="002D5E1F" w:rsidRPr="004D7F8D" w:rsidSect="00EF1F31">
      <w:footerReference w:type="default" r:id="rId7"/>
      <w:pgSz w:w="11906" w:h="16838"/>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B1E04" w:rsidRDefault="006B1E04" w:rsidP="00EF1F31">
      <w:pPr>
        <w:spacing w:after="0" w:line="240" w:lineRule="auto"/>
      </w:pPr>
      <w:r>
        <w:separator/>
      </w:r>
    </w:p>
  </w:endnote>
  <w:endnote w:type="continuationSeparator" w:id="0">
    <w:p w:rsidR="006B1E04" w:rsidRDefault="006B1E04" w:rsidP="00EF1F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3315312"/>
      <w:docPartObj>
        <w:docPartGallery w:val="Page Numbers (Bottom of Page)"/>
        <w:docPartUnique/>
      </w:docPartObj>
    </w:sdtPr>
    <w:sdtEndPr/>
    <w:sdtContent>
      <w:p w:rsidR="00EF1F31" w:rsidRDefault="00EF1F31">
        <w:pPr>
          <w:pStyle w:val="aa"/>
          <w:jc w:val="right"/>
        </w:pPr>
        <w:r>
          <w:fldChar w:fldCharType="begin"/>
        </w:r>
        <w:r>
          <w:instrText>PAGE   \* MERGEFORMAT</w:instrText>
        </w:r>
        <w:r>
          <w:fldChar w:fldCharType="separate"/>
        </w:r>
        <w:r w:rsidR="00385F57">
          <w:rPr>
            <w:noProof/>
          </w:rPr>
          <w:t>9</w:t>
        </w:r>
        <w:r>
          <w:fldChar w:fldCharType="end"/>
        </w:r>
      </w:p>
    </w:sdtContent>
  </w:sdt>
  <w:p w:rsidR="00EF1F31" w:rsidRDefault="00EF1F31">
    <w:pPr>
      <w:pStyle w:val="a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B1E04" w:rsidRDefault="006B1E04" w:rsidP="00EF1F31">
      <w:pPr>
        <w:spacing w:after="0" w:line="240" w:lineRule="auto"/>
      </w:pPr>
      <w:r>
        <w:separator/>
      </w:r>
    </w:p>
  </w:footnote>
  <w:footnote w:type="continuationSeparator" w:id="0">
    <w:p w:rsidR="006B1E04" w:rsidRDefault="006B1E04" w:rsidP="00EF1F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E440D8"/>
    <w:multiLevelType w:val="hybridMultilevel"/>
    <w:tmpl w:val="E07EC7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6FD115A"/>
    <w:multiLevelType w:val="hybridMultilevel"/>
    <w:tmpl w:val="8418090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BC84FC4"/>
    <w:multiLevelType w:val="hybridMultilevel"/>
    <w:tmpl w:val="B594725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31DD2ED2"/>
    <w:multiLevelType w:val="multilevel"/>
    <w:tmpl w:val="DFC88160"/>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 w15:restartNumberingAfterBreak="0">
    <w:nsid w:val="4B787517"/>
    <w:multiLevelType w:val="hybridMultilevel"/>
    <w:tmpl w:val="A32AEE4E"/>
    <w:lvl w:ilvl="0" w:tplc="495A759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52DE4EC6"/>
    <w:multiLevelType w:val="hybridMultilevel"/>
    <w:tmpl w:val="069E1760"/>
    <w:lvl w:ilvl="0" w:tplc="F5961D94">
      <w:start w:val="1"/>
      <w:numFmt w:val="decimal"/>
      <w:lvlText w:val="%1."/>
      <w:lvlJc w:val="left"/>
      <w:pPr>
        <w:ind w:left="1776" w:hanging="360"/>
      </w:pPr>
      <w:rPr>
        <w:rFonts w:hint="default"/>
      </w:rPr>
    </w:lvl>
    <w:lvl w:ilvl="1" w:tplc="04190019" w:tentative="1">
      <w:start w:val="1"/>
      <w:numFmt w:val="lowerLetter"/>
      <w:lvlText w:val="%2."/>
      <w:lvlJc w:val="left"/>
      <w:pPr>
        <w:ind w:left="2496" w:hanging="360"/>
      </w:pPr>
    </w:lvl>
    <w:lvl w:ilvl="2" w:tplc="0419001B" w:tentative="1">
      <w:start w:val="1"/>
      <w:numFmt w:val="lowerRoman"/>
      <w:lvlText w:val="%3."/>
      <w:lvlJc w:val="right"/>
      <w:pPr>
        <w:ind w:left="3216" w:hanging="180"/>
      </w:pPr>
    </w:lvl>
    <w:lvl w:ilvl="3" w:tplc="0419000F" w:tentative="1">
      <w:start w:val="1"/>
      <w:numFmt w:val="decimal"/>
      <w:lvlText w:val="%4."/>
      <w:lvlJc w:val="left"/>
      <w:pPr>
        <w:ind w:left="3936" w:hanging="360"/>
      </w:pPr>
    </w:lvl>
    <w:lvl w:ilvl="4" w:tplc="04190019" w:tentative="1">
      <w:start w:val="1"/>
      <w:numFmt w:val="lowerLetter"/>
      <w:lvlText w:val="%5."/>
      <w:lvlJc w:val="left"/>
      <w:pPr>
        <w:ind w:left="4656" w:hanging="360"/>
      </w:pPr>
    </w:lvl>
    <w:lvl w:ilvl="5" w:tplc="0419001B" w:tentative="1">
      <w:start w:val="1"/>
      <w:numFmt w:val="lowerRoman"/>
      <w:lvlText w:val="%6."/>
      <w:lvlJc w:val="right"/>
      <w:pPr>
        <w:ind w:left="5376" w:hanging="180"/>
      </w:pPr>
    </w:lvl>
    <w:lvl w:ilvl="6" w:tplc="0419000F" w:tentative="1">
      <w:start w:val="1"/>
      <w:numFmt w:val="decimal"/>
      <w:lvlText w:val="%7."/>
      <w:lvlJc w:val="left"/>
      <w:pPr>
        <w:ind w:left="6096" w:hanging="360"/>
      </w:pPr>
    </w:lvl>
    <w:lvl w:ilvl="7" w:tplc="04190019" w:tentative="1">
      <w:start w:val="1"/>
      <w:numFmt w:val="lowerLetter"/>
      <w:lvlText w:val="%8."/>
      <w:lvlJc w:val="left"/>
      <w:pPr>
        <w:ind w:left="6816" w:hanging="360"/>
      </w:pPr>
    </w:lvl>
    <w:lvl w:ilvl="8" w:tplc="0419001B" w:tentative="1">
      <w:start w:val="1"/>
      <w:numFmt w:val="lowerRoman"/>
      <w:lvlText w:val="%9."/>
      <w:lvlJc w:val="right"/>
      <w:pPr>
        <w:ind w:left="7536" w:hanging="180"/>
      </w:pPr>
    </w:lvl>
  </w:abstractNum>
  <w:abstractNum w:abstractNumId="6" w15:restartNumberingAfterBreak="0">
    <w:nsid w:val="631C6DC4"/>
    <w:multiLevelType w:val="hybridMultilevel"/>
    <w:tmpl w:val="4A389F96"/>
    <w:lvl w:ilvl="0" w:tplc="6C22ACE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7FA775CD"/>
    <w:multiLevelType w:val="hybridMultilevel"/>
    <w:tmpl w:val="15908B4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0"/>
  </w:num>
  <w:num w:numId="2">
    <w:abstractNumId w:val="5"/>
  </w:num>
  <w:num w:numId="3">
    <w:abstractNumId w:val="3"/>
  </w:num>
  <w:num w:numId="4">
    <w:abstractNumId w:val="2"/>
  </w:num>
  <w:num w:numId="5">
    <w:abstractNumId w:val="7"/>
  </w:num>
  <w:num w:numId="6">
    <w:abstractNumId w:val="6"/>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29D0"/>
    <w:rsid w:val="000908AE"/>
    <w:rsid w:val="00364805"/>
    <w:rsid w:val="00385F57"/>
    <w:rsid w:val="003A3B92"/>
    <w:rsid w:val="0046651A"/>
    <w:rsid w:val="00492EB9"/>
    <w:rsid w:val="004D7F8D"/>
    <w:rsid w:val="00675683"/>
    <w:rsid w:val="006B1E04"/>
    <w:rsid w:val="007862FF"/>
    <w:rsid w:val="007C4FCF"/>
    <w:rsid w:val="009729D0"/>
    <w:rsid w:val="009C7939"/>
    <w:rsid w:val="009E2915"/>
    <w:rsid w:val="00AB486E"/>
    <w:rsid w:val="00AB6CDF"/>
    <w:rsid w:val="00AE1F93"/>
    <w:rsid w:val="00B21CAE"/>
    <w:rsid w:val="00B26A0F"/>
    <w:rsid w:val="00B316FB"/>
    <w:rsid w:val="00D3097F"/>
    <w:rsid w:val="00D526B9"/>
    <w:rsid w:val="00EF1F3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88D21"/>
  <w15:chartTrackingRefBased/>
  <w15:docId w15:val="{6B254D96-13C9-4EF3-990D-A0D113CED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729D0"/>
    <w:pPr>
      <w:spacing w:after="200" w:line="360" w:lineRule="auto"/>
      <w:ind w:firstLine="709"/>
    </w:pPr>
    <w:rPr>
      <w:rFonts w:ascii="Times New Roman" w:eastAsia="Calibri" w:hAnsi="Times New Roman" w:cs="Times New Roman"/>
      <w:sz w:val="24"/>
    </w:rPr>
  </w:style>
  <w:style w:type="paragraph" w:styleId="1">
    <w:name w:val="heading 1"/>
    <w:basedOn w:val="a"/>
    <w:next w:val="a"/>
    <w:link w:val="10"/>
    <w:uiPriority w:val="9"/>
    <w:qFormat/>
    <w:rsid w:val="009729D0"/>
    <w:pPr>
      <w:keepNext/>
      <w:keepLines/>
      <w:spacing w:before="240" w:after="0"/>
      <w:jc w:val="center"/>
      <w:outlineLvl w:val="0"/>
    </w:pPr>
    <w:rPr>
      <w:rFonts w:eastAsiaTheme="majorEastAsia"/>
      <w:b/>
      <w:color w:val="000000" w:themeColor="text1"/>
      <w:sz w:val="28"/>
      <w:szCs w:val="28"/>
    </w:rPr>
  </w:style>
  <w:style w:type="paragraph" w:styleId="2">
    <w:name w:val="heading 2"/>
    <w:basedOn w:val="a"/>
    <w:next w:val="a"/>
    <w:link w:val="20"/>
    <w:uiPriority w:val="9"/>
    <w:unhideWhenUsed/>
    <w:qFormat/>
    <w:rsid w:val="009729D0"/>
    <w:pPr>
      <w:keepNext/>
      <w:keepLines/>
      <w:spacing w:before="40" w:after="0"/>
      <w:jc w:val="center"/>
      <w:outlineLvl w:val="1"/>
    </w:pPr>
    <w:rPr>
      <w:rFonts w:eastAsiaTheme="majorEastAsia"/>
      <w:b/>
      <w:color w:val="000000" w:themeColor="text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729D0"/>
    <w:rPr>
      <w:rFonts w:ascii="Times New Roman" w:eastAsiaTheme="majorEastAsia" w:hAnsi="Times New Roman" w:cs="Times New Roman"/>
      <w:b/>
      <w:color w:val="000000" w:themeColor="text1"/>
      <w:sz w:val="28"/>
      <w:szCs w:val="28"/>
    </w:rPr>
  </w:style>
  <w:style w:type="character" w:customStyle="1" w:styleId="20">
    <w:name w:val="Заголовок 2 Знак"/>
    <w:basedOn w:val="a0"/>
    <w:link w:val="2"/>
    <w:uiPriority w:val="9"/>
    <w:rsid w:val="009729D0"/>
    <w:rPr>
      <w:rFonts w:ascii="Times New Roman" w:eastAsiaTheme="majorEastAsia" w:hAnsi="Times New Roman" w:cs="Times New Roman"/>
      <w:b/>
      <w:color w:val="000000" w:themeColor="text1"/>
      <w:sz w:val="24"/>
      <w:szCs w:val="28"/>
    </w:rPr>
  </w:style>
  <w:style w:type="paragraph" w:styleId="a3">
    <w:name w:val="No Spacing"/>
    <w:uiPriority w:val="1"/>
    <w:qFormat/>
    <w:rsid w:val="009729D0"/>
    <w:pPr>
      <w:spacing w:after="0" w:line="240" w:lineRule="auto"/>
      <w:jc w:val="both"/>
    </w:pPr>
    <w:rPr>
      <w:rFonts w:ascii="Times New Roman" w:eastAsia="Calibri" w:hAnsi="Times New Roman" w:cs="Times New Roman"/>
      <w:sz w:val="28"/>
      <w:szCs w:val="28"/>
    </w:rPr>
  </w:style>
  <w:style w:type="character" w:styleId="a4">
    <w:name w:val="Hyperlink"/>
    <w:basedOn w:val="a0"/>
    <w:uiPriority w:val="99"/>
    <w:unhideWhenUsed/>
    <w:rsid w:val="009729D0"/>
    <w:rPr>
      <w:color w:val="0000FF"/>
      <w:u w:val="single"/>
    </w:rPr>
  </w:style>
  <w:style w:type="paragraph" w:styleId="a5">
    <w:name w:val="List Paragraph"/>
    <w:basedOn w:val="a"/>
    <w:uiPriority w:val="34"/>
    <w:qFormat/>
    <w:rsid w:val="009729D0"/>
    <w:pPr>
      <w:ind w:left="720"/>
      <w:contextualSpacing/>
    </w:pPr>
  </w:style>
  <w:style w:type="paragraph" w:styleId="a6">
    <w:name w:val="TOC Heading"/>
    <w:basedOn w:val="1"/>
    <w:next w:val="a"/>
    <w:uiPriority w:val="39"/>
    <w:unhideWhenUsed/>
    <w:qFormat/>
    <w:rsid w:val="009729D0"/>
    <w:pPr>
      <w:spacing w:line="259" w:lineRule="auto"/>
      <w:jc w:val="left"/>
      <w:outlineLvl w:val="9"/>
    </w:pPr>
    <w:rPr>
      <w:rFonts w:asciiTheme="majorHAnsi" w:hAnsiTheme="majorHAnsi" w:cstheme="majorBidi"/>
      <w:b w:val="0"/>
      <w:color w:val="2E74B5" w:themeColor="accent1" w:themeShade="BF"/>
      <w:sz w:val="32"/>
      <w:szCs w:val="32"/>
      <w:lang w:eastAsia="ru-RU"/>
    </w:rPr>
  </w:style>
  <w:style w:type="paragraph" w:styleId="11">
    <w:name w:val="toc 1"/>
    <w:basedOn w:val="a"/>
    <w:next w:val="a"/>
    <w:autoRedefine/>
    <w:uiPriority w:val="39"/>
    <w:unhideWhenUsed/>
    <w:rsid w:val="009729D0"/>
    <w:pPr>
      <w:spacing w:after="100"/>
    </w:pPr>
  </w:style>
  <w:style w:type="paragraph" w:styleId="21">
    <w:name w:val="toc 2"/>
    <w:basedOn w:val="a"/>
    <w:next w:val="a"/>
    <w:autoRedefine/>
    <w:uiPriority w:val="39"/>
    <w:unhideWhenUsed/>
    <w:rsid w:val="009729D0"/>
    <w:pPr>
      <w:spacing w:after="100"/>
      <w:ind w:left="220"/>
    </w:pPr>
  </w:style>
  <w:style w:type="paragraph" w:styleId="a7">
    <w:name w:val="caption"/>
    <w:basedOn w:val="a"/>
    <w:next w:val="a"/>
    <w:uiPriority w:val="35"/>
    <w:unhideWhenUsed/>
    <w:qFormat/>
    <w:rsid w:val="009729D0"/>
    <w:pPr>
      <w:spacing w:line="240" w:lineRule="auto"/>
    </w:pPr>
    <w:rPr>
      <w:i/>
      <w:iCs/>
      <w:color w:val="44546A" w:themeColor="text2"/>
      <w:sz w:val="18"/>
      <w:szCs w:val="18"/>
    </w:rPr>
  </w:style>
  <w:style w:type="paragraph" w:styleId="a8">
    <w:name w:val="header"/>
    <w:basedOn w:val="a"/>
    <w:link w:val="a9"/>
    <w:uiPriority w:val="99"/>
    <w:unhideWhenUsed/>
    <w:rsid w:val="00EF1F31"/>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EF1F31"/>
    <w:rPr>
      <w:rFonts w:ascii="Times New Roman" w:eastAsia="Calibri" w:hAnsi="Times New Roman" w:cs="Times New Roman"/>
      <w:sz w:val="24"/>
    </w:rPr>
  </w:style>
  <w:style w:type="paragraph" w:styleId="aa">
    <w:name w:val="footer"/>
    <w:basedOn w:val="a"/>
    <w:link w:val="ab"/>
    <w:uiPriority w:val="99"/>
    <w:unhideWhenUsed/>
    <w:rsid w:val="00EF1F31"/>
    <w:pPr>
      <w:tabs>
        <w:tab w:val="center" w:pos="4677"/>
        <w:tab w:val="right" w:pos="9355"/>
      </w:tabs>
      <w:spacing w:after="0" w:line="240" w:lineRule="auto"/>
    </w:pPr>
  </w:style>
  <w:style w:type="character" w:customStyle="1" w:styleId="ab">
    <w:name w:val="Нижний колонтитул Знак"/>
    <w:basedOn w:val="a0"/>
    <w:link w:val="aa"/>
    <w:uiPriority w:val="99"/>
    <w:rsid w:val="00EF1F31"/>
    <w:rPr>
      <w:rFonts w:ascii="Times New Roman" w:eastAsia="Calibri"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1267</Words>
  <Characters>7224</Characters>
  <Application>Microsoft Office Word</Application>
  <DocSecurity>0</DocSecurity>
  <Lines>60</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Раменский</dc:creator>
  <cp:keywords/>
  <dc:description/>
  <cp:lastModifiedBy>Александр Раменский</cp:lastModifiedBy>
  <cp:revision>4</cp:revision>
  <dcterms:created xsi:type="dcterms:W3CDTF">2022-09-22T06:50:00Z</dcterms:created>
  <dcterms:modified xsi:type="dcterms:W3CDTF">2022-09-26T23:05:00Z</dcterms:modified>
</cp:coreProperties>
</file>