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EB4" w:rsidRDefault="00644EB4" w:rsidP="00644EB4">
      <w:pPr>
        <w:spacing w:after="0" w:line="240" w:lineRule="auto"/>
        <w:jc w:val="right"/>
        <w:rPr>
          <w:b/>
          <w:i/>
        </w:rPr>
      </w:pPr>
      <w:r>
        <w:rPr>
          <w:b/>
          <w:i/>
        </w:rPr>
        <w:t>А.А. Раменский</w:t>
      </w:r>
    </w:p>
    <w:p w:rsidR="00644EB4" w:rsidRDefault="00644EB4" w:rsidP="00644EB4">
      <w:pPr>
        <w:spacing w:after="0" w:line="240" w:lineRule="auto"/>
        <w:jc w:val="right"/>
        <w:rPr>
          <w:i/>
        </w:rPr>
      </w:pPr>
      <w:r>
        <w:rPr>
          <w:i/>
        </w:rPr>
        <w:t>студент гр. ИВТ-19,</w:t>
      </w:r>
    </w:p>
    <w:p w:rsidR="00644EB4" w:rsidRDefault="00644EB4" w:rsidP="00644EB4">
      <w:pPr>
        <w:spacing w:after="0" w:line="240" w:lineRule="auto"/>
        <w:jc w:val="right"/>
        <w:rPr>
          <w:i/>
        </w:rPr>
      </w:pPr>
      <w:r>
        <w:rPr>
          <w:i/>
        </w:rPr>
        <w:t xml:space="preserve">энергетический факультет </w:t>
      </w:r>
      <w:proofErr w:type="spellStart"/>
      <w:r>
        <w:rPr>
          <w:i/>
        </w:rPr>
        <w:t>ЗабГУ</w:t>
      </w:r>
      <w:proofErr w:type="spellEnd"/>
    </w:p>
    <w:p w:rsidR="00644EB4" w:rsidRDefault="00644EB4" w:rsidP="00644EB4"/>
    <w:p w:rsidR="00644EB4" w:rsidRDefault="00644EB4" w:rsidP="00644EB4">
      <w:pPr>
        <w:jc w:val="center"/>
        <w:rPr>
          <w:b/>
        </w:rPr>
      </w:pPr>
      <w:r>
        <w:rPr>
          <w:b/>
        </w:rPr>
        <w:t xml:space="preserve">Телеграм бот для оповещения студентов и преподавателей </w:t>
      </w:r>
      <w:proofErr w:type="spellStart"/>
      <w:r>
        <w:rPr>
          <w:b/>
        </w:rPr>
        <w:t>ЗабГУ</w:t>
      </w:r>
      <w:proofErr w:type="spellEnd"/>
    </w:p>
    <w:p w:rsidR="00644EB4" w:rsidRPr="003541D7" w:rsidRDefault="00644EB4" w:rsidP="00644EB4">
      <w:r w:rsidRPr="00FB6F3D">
        <w:t xml:space="preserve">Расписание занятий может изменятся в течении семестра или сессии. Особенно часто в первые недели семестра. </w:t>
      </w:r>
      <w:r w:rsidR="003E7436">
        <w:t>И</w:t>
      </w:r>
      <w:r w:rsidRPr="00FB6F3D">
        <w:t>з-за человеческого фактора не все узнают об изменениях в расписании своевременно, поэтому пропускают занятия или опаздывают на них, не успевают подготовиться</w:t>
      </w:r>
      <w:r w:rsidRPr="00582EA6">
        <w:t>.</w:t>
      </w:r>
      <w:r w:rsidR="003E7436" w:rsidRPr="00582EA6">
        <w:t xml:space="preserve"> Чтобы решить эту проблему, был реализован </w:t>
      </w:r>
      <w:proofErr w:type="spellStart"/>
      <w:r w:rsidR="003E7436" w:rsidRPr="00582EA6">
        <w:t>телеграм</w:t>
      </w:r>
      <w:proofErr w:type="spellEnd"/>
      <w:r w:rsidR="003E7436" w:rsidRPr="00582EA6">
        <w:t>-бот для оповещений об изменении в расписании.</w:t>
      </w:r>
    </w:p>
    <w:p w:rsidR="003E7436" w:rsidRPr="003E7436" w:rsidRDefault="003E7436" w:rsidP="003E7436">
      <w:r w:rsidRPr="00582EA6">
        <w:rPr>
          <w:b/>
        </w:rPr>
        <w:t>Возможности бота.</w:t>
      </w:r>
      <w:r w:rsidRPr="00582EA6">
        <w:t xml:space="preserve"> Для подписки на изменения расписания, пользователь проходит простую регистрацию в боте (кнопка «Регистрация», рис 1.</w:t>
      </w:r>
      <w:r w:rsidR="00582EA6" w:rsidRPr="00582EA6">
        <w:t xml:space="preserve"> б</w:t>
      </w:r>
      <w:r w:rsidRPr="00582EA6">
        <w:t xml:space="preserve">), указывает студент он или </w:t>
      </w:r>
      <w:r w:rsidR="00582EA6" w:rsidRPr="00582EA6">
        <w:t>преподаватель</w:t>
      </w:r>
      <w:r w:rsidRPr="00582EA6">
        <w:t>, имя, а также группу. После изменения расписания он получит сообщение со списком изменений</w:t>
      </w:r>
      <w:r w:rsidR="00582EA6" w:rsidRPr="00582EA6">
        <w:t xml:space="preserve"> (рис 1. а)</w:t>
      </w:r>
      <w:r w:rsidRPr="00582EA6">
        <w:t xml:space="preserve"> и</w:t>
      </w:r>
      <w:r>
        <w:t xml:space="preserve"> новое расписание в отдельном файле (</w:t>
      </w:r>
      <w:r>
        <w:rPr>
          <w:lang w:val="en-US"/>
        </w:rPr>
        <w:t>jpg</w:t>
      </w:r>
      <w:r w:rsidRPr="003E7436">
        <w:t xml:space="preserve"> </w:t>
      </w:r>
      <w:r>
        <w:t>изображение).</w:t>
      </w:r>
    </w:p>
    <w:p w:rsidR="00644EB4" w:rsidRDefault="00582EA6" w:rsidP="00582EA6">
      <w:pPr>
        <w:keepNext/>
        <w:jc w:val="center"/>
      </w:pPr>
      <w:r w:rsidRPr="00582EA6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02ADC2E" wp14:editId="774DB064">
            <wp:simplePos x="0" y="0"/>
            <wp:positionH relativeFrom="column">
              <wp:posOffset>2672080</wp:posOffset>
            </wp:positionH>
            <wp:positionV relativeFrom="paragraph">
              <wp:posOffset>1219200</wp:posOffset>
            </wp:positionV>
            <wp:extent cx="2416175" cy="1554480"/>
            <wp:effectExtent l="0" t="0" r="3175" b="7620"/>
            <wp:wrapThrough wrapText="bothSides">
              <wp:wrapPolygon edited="0">
                <wp:start x="0" y="0"/>
                <wp:lineTo x="0" y="21441"/>
                <wp:lineTo x="21458" y="21441"/>
                <wp:lineTo x="2145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EA6">
        <w:rPr>
          <w:noProof/>
          <w:lang w:eastAsia="ru-RU"/>
        </w:rPr>
        <w:drawing>
          <wp:inline distT="0" distB="0" distL="0" distR="0" wp14:anchorId="6DF105B6" wp14:editId="52750257">
            <wp:extent cx="1812248" cy="2795512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9318" cy="28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EB4" w:rsidRPr="00FD3386" w:rsidRDefault="00644EB4" w:rsidP="00644EB4">
      <w:pPr>
        <w:pStyle w:val="a4"/>
        <w:jc w:val="center"/>
        <w:rPr>
          <w:color w:val="000000" w:themeColor="text1"/>
        </w:rPr>
      </w:pPr>
      <w:r w:rsidRPr="00FD3386">
        <w:rPr>
          <w:color w:val="000000" w:themeColor="text1"/>
        </w:rPr>
        <w:t xml:space="preserve">Рисунок </w:t>
      </w:r>
      <w:r w:rsidRPr="00FD3386">
        <w:rPr>
          <w:color w:val="000000" w:themeColor="text1"/>
        </w:rPr>
        <w:fldChar w:fldCharType="begin"/>
      </w:r>
      <w:r w:rsidRPr="00FD3386">
        <w:rPr>
          <w:color w:val="000000" w:themeColor="text1"/>
        </w:rPr>
        <w:instrText>SEQ Рисунок \* ARABIC</w:instrText>
      </w:r>
      <w:r w:rsidRPr="00FD3386">
        <w:rPr>
          <w:color w:val="000000" w:themeColor="text1"/>
        </w:rPr>
        <w:fldChar w:fldCharType="separate"/>
      </w:r>
      <w:r w:rsidR="00205F23" w:rsidRPr="00FD3386">
        <w:rPr>
          <w:noProof/>
          <w:color w:val="000000" w:themeColor="text1"/>
        </w:rPr>
        <w:t>1</w:t>
      </w:r>
      <w:r w:rsidRPr="00FD3386">
        <w:rPr>
          <w:color w:val="000000" w:themeColor="text1"/>
        </w:rPr>
        <w:fldChar w:fldCharType="end"/>
      </w:r>
      <w:r w:rsidRPr="00FD3386">
        <w:rPr>
          <w:color w:val="000000" w:themeColor="text1"/>
        </w:rPr>
        <w:t xml:space="preserve">. Бот в приложении </w:t>
      </w:r>
      <w:r w:rsidRPr="00FD3386">
        <w:rPr>
          <w:color w:val="000000" w:themeColor="text1"/>
          <w:lang w:val="en-US"/>
        </w:rPr>
        <w:t>Telegram</w:t>
      </w:r>
      <w:r w:rsidR="00582EA6" w:rsidRPr="00FD3386">
        <w:rPr>
          <w:color w:val="000000" w:themeColor="text1"/>
        </w:rPr>
        <w:t>. а) Сообщение об изменении расписания, б) Кнопки для взаимодействия с ботом</w:t>
      </w:r>
    </w:p>
    <w:p w:rsidR="003E7436" w:rsidRDefault="003E7436" w:rsidP="003E7436">
      <w:r>
        <w:lastRenderedPageBreak/>
        <w:t>Бот</w:t>
      </w:r>
      <w:r w:rsidR="00644EB4">
        <w:t xml:space="preserve"> умеет выдавать расписание в виде изображения формата </w:t>
      </w:r>
      <w:r w:rsidR="00644EB4">
        <w:rPr>
          <w:i/>
          <w:lang w:val="en-US"/>
        </w:rPr>
        <w:t>jpg</w:t>
      </w:r>
      <w:r>
        <w:t xml:space="preserve"> по запросу</w:t>
      </w:r>
      <w:r w:rsidR="00205F23">
        <w:t xml:space="preserve"> (рис 2.)</w:t>
      </w:r>
      <w:r>
        <w:t xml:space="preserve">, </w:t>
      </w:r>
      <w:r w:rsidR="00644EB4">
        <w:t xml:space="preserve">может объединить в одно изображение расписание нескольких групп. </w:t>
      </w:r>
      <w:r w:rsidR="00644EB4" w:rsidRPr="00FB716D">
        <w:t>Планируется</w:t>
      </w:r>
      <w:r w:rsidR="00644EB4">
        <w:t xml:space="preserve"> добавить оповещения о начале занятия, чтобы студенты и преподаватели не забывали о них. </w:t>
      </w:r>
    </w:p>
    <w:p w:rsidR="00205F23" w:rsidRDefault="00205F23" w:rsidP="00205F23">
      <w:pPr>
        <w:keepNext/>
        <w:jc w:val="center"/>
      </w:pPr>
      <w:r w:rsidRPr="00205F23">
        <w:rPr>
          <w:noProof/>
          <w:lang w:eastAsia="ru-RU"/>
        </w:rPr>
        <w:drawing>
          <wp:inline distT="0" distB="0" distL="0" distR="0" wp14:anchorId="5CE4BFA0" wp14:editId="4E984473">
            <wp:extent cx="2926080" cy="223150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3179" cy="226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23" w:rsidRPr="00FD3386" w:rsidRDefault="00205F23" w:rsidP="00205F23">
      <w:pPr>
        <w:pStyle w:val="a4"/>
        <w:jc w:val="center"/>
        <w:rPr>
          <w:color w:val="000000" w:themeColor="text1"/>
        </w:rPr>
      </w:pPr>
      <w:r w:rsidRPr="00FD3386">
        <w:rPr>
          <w:color w:val="000000" w:themeColor="text1"/>
        </w:rPr>
        <w:t xml:space="preserve">Рисунок </w:t>
      </w:r>
      <w:r w:rsidR="00FD3386" w:rsidRPr="00FD3386">
        <w:rPr>
          <w:color w:val="000000" w:themeColor="text1"/>
        </w:rPr>
        <w:fldChar w:fldCharType="begin"/>
      </w:r>
      <w:r w:rsidR="00FD3386" w:rsidRPr="00FD3386">
        <w:rPr>
          <w:color w:val="000000" w:themeColor="text1"/>
        </w:rPr>
        <w:instrText xml:space="preserve"> SEQ Рисунок \* ARABIC </w:instrText>
      </w:r>
      <w:r w:rsidR="00FD3386" w:rsidRPr="00FD3386">
        <w:rPr>
          <w:color w:val="000000" w:themeColor="text1"/>
        </w:rPr>
        <w:fldChar w:fldCharType="separate"/>
      </w:r>
      <w:r w:rsidRPr="00FD3386">
        <w:rPr>
          <w:noProof/>
          <w:color w:val="000000" w:themeColor="text1"/>
        </w:rPr>
        <w:t>2</w:t>
      </w:r>
      <w:r w:rsidR="00FD3386" w:rsidRPr="00FD3386">
        <w:rPr>
          <w:noProof/>
          <w:color w:val="000000" w:themeColor="text1"/>
        </w:rPr>
        <w:fldChar w:fldCharType="end"/>
      </w:r>
      <w:r w:rsidRPr="00FD3386">
        <w:rPr>
          <w:color w:val="000000" w:themeColor="text1"/>
        </w:rPr>
        <w:t>. Расписание, выданное ботом</w:t>
      </w:r>
    </w:p>
    <w:p w:rsidR="002255FA" w:rsidRPr="003E7436" w:rsidRDefault="003E7436" w:rsidP="002255FA">
      <w:pPr>
        <w:jc w:val="both"/>
      </w:pPr>
      <w:r w:rsidRPr="00582EA6">
        <w:rPr>
          <w:b/>
        </w:rPr>
        <w:t>Реализация</w:t>
      </w:r>
      <w:r w:rsidRPr="00582EA6">
        <w:t xml:space="preserve">. </w:t>
      </w:r>
      <w:r w:rsidR="002255FA" w:rsidRPr="00582EA6">
        <w:t xml:space="preserve">Программа </w:t>
      </w:r>
      <w:r w:rsidR="002255FA" w:rsidRPr="00582EA6">
        <w:rPr>
          <w:i/>
          <w:lang w:val="en-US"/>
        </w:rPr>
        <w:t>Comparator</w:t>
      </w:r>
      <w:r w:rsidR="002255FA" w:rsidRPr="00582EA6">
        <w:t xml:space="preserve"> запускается каждый день по расписанию планировщика задач </w:t>
      </w:r>
      <w:proofErr w:type="spellStart"/>
      <w:r w:rsidR="002255FA" w:rsidRPr="00582EA6">
        <w:rPr>
          <w:i/>
        </w:rPr>
        <w:t>cron</w:t>
      </w:r>
      <w:proofErr w:type="spellEnd"/>
      <w:r w:rsidR="002255FA" w:rsidRPr="00582EA6">
        <w:t xml:space="preserve">, чтобы скачивать с сайта </w:t>
      </w:r>
      <w:proofErr w:type="spellStart"/>
      <w:r w:rsidR="002255FA" w:rsidRPr="00582EA6">
        <w:t>ЗабГУ</w:t>
      </w:r>
      <w:proofErr w:type="spellEnd"/>
      <w:r w:rsidR="002255FA" w:rsidRPr="00582EA6">
        <w:t xml:space="preserve"> и сравнивать новое расписание со старым и в зависимости от этого оповестить пользователя об изменениях. Расписание загружается в базу данных в формате </w:t>
      </w:r>
      <w:r w:rsidR="002255FA" w:rsidRPr="00582EA6">
        <w:rPr>
          <w:i/>
          <w:lang w:val="en-US"/>
        </w:rPr>
        <w:t>JSON</w:t>
      </w:r>
      <w:r w:rsidR="002255FA" w:rsidRPr="00582EA6">
        <w:t xml:space="preserve">. Запустившись первый раз </w:t>
      </w:r>
      <w:r w:rsidR="002255FA" w:rsidRPr="00582EA6">
        <w:rPr>
          <w:i/>
          <w:lang w:val="en-US"/>
        </w:rPr>
        <w:t>Comparator</w:t>
      </w:r>
      <w:r w:rsidR="002255FA" w:rsidRPr="00582EA6">
        <w:t xml:space="preserve"> заполнит базу данных (рис </w:t>
      </w:r>
      <w:r w:rsidR="00205F23">
        <w:t>4</w:t>
      </w:r>
      <w:r w:rsidR="002255FA" w:rsidRPr="00582EA6">
        <w:t xml:space="preserve">.) расписанием, группами и преподавателями. После первого запуска этого приложения запускается </w:t>
      </w:r>
      <w:r w:rsidR="002255FA" w:rsidRPr="00582EA6">
        <w:rPr>
          <w:i/>
          <w:lang w:val="en-US"/>
        </w:rPr>
        <w:t>Bot</w:t>
      </w:r>
      <w:r w:rsidR="00205F23">
        <w:t xml:space="preserve">. </w:t>
      </w:r>
      <w:r w:rsidR="002255FA" w:rsidRPr="00582EA6">
        <w:t xml:space="preserve">Эта программа обрабатывает сообщения, отправленные боту в приложении </w:t>
      </w:r>
      <w:r w:rsidR="002255FA" w:rsidRPr="00582EA6">
        <w:rPr>
          <w:i/>
          <w:lang w:val="en-US"/>
        </w:rPr>
        <w:t>Telegram</w:t>
      </w:r>
      <w:r w:rsidR="002255FA" w:rsidRPr="00582EA6">
        <w:rPr>
          <w:i/>
        </w:rPr>
        <w:t>.</w:t>
      </w:r>
      <w:r w:rsidR="002255FA">
        <w:rPr>
          <w:i/>
        </w:rPr>
        <w:t xml:space="preserve"> </w:t>
      </w:r>
    </w:p>
    <w:p w:rsidR="00644EB4" w:rsidRDefault="00644EB4" w:rsidP="002255FA">
      <w:pPr>
        <w:spacing w:after="0"/>
        <w:jc w:val="both"/>
      </w:pPr>
      <w:r>
        <w:t>Стек технологий:</w:t>
      </w:r>
    </w:p>
    <w:p w:rsidR="00644EB4" w:rsidRDefault="00644EB4" w:rsidP="002255FA">
      <w:pPr>
        <w:pStyle w:val="a3"/>
        <w:numPr>
          <w:ilvl w:val="0"/>
          <w:numId w:val="1"/>
        </w:numPr>
        <w:suppressAutoHyphens/>
        <w:ind w:hanging="357"/>
      </w:pPr>
      <w:r>
        <w:t xml:space="preserve">Язык программирования </w:t>
      </w:r>
      <w:r>
        <w:rPr>
          <w:i/>
          <w:lang w:val="en-US"/>
        </w:rPr>
        <w:t>Python</w:t>
      </w:r>
      <w:r w:rsidRPr="00422DCC">
        <w:rPr>
          <w:i/>
        </w:rPr>
        <w:t>3.9</w:t>
      </w:r>
    </w:p>
    <w:p w:rsidR="00644EB4" w:rsidRDefault="00644EB4" w:rsidP="002255FA">
      <w:pPr>
        <w:pStyle w:val="a3"/>
        <w:numPr>
          <w:ilvl w:val="0"/>
          <w:numId w:val="1"/>
        </w:numPr>
        <w:suppressAutoHyphens/>
        <w:ind w:hanging="357"/>
      </w:pPr>
      <w:r>
        <w:t xml:space="preserve">БД </w:t>
      </w:r>
      <w:r>
        <w:rPr>
          <w:i/>
          <w:lang w:val="en-US"/>
        </w:rPr>
        <w:t>SQLite</w:t>
      </w:r>
      <w:r>
        <w:rPr>
          <w:i/>
        </w:rPr>
        <w:t>3</w:t>
      </w:r>
    </w:p>
    <w:p w:rsidR="00644EB4" w:rsidRDefault="00644EB4" w:rsidP="002255FA">
      <w:pPr>
        <w:pStyle w:val="a3"/>
        <w:numPr>
          <w:ilvl w:val="0"/>
          <w:numId w:val="1"/>
        </w:numPr>
        <w:suppressAutoHyphens/>
        <w:ind w:hanging="357"/>
      </w:pPr>
      <w:r>
        <w:t xml:space="preserve">Библиотеки языка программирования </w:t>
      </w:r>
      <w:r>
        <w:rPr>
          <w:lang w:val="en-US"/>
        </w:rPr>
        <w:t>Python</w:t>
      </w:r>
      <w:r>
        <w:t xml:space="preserve">: </w:t>
      </w:r>
      <w:r>
        <w:rPr>
          <w:i/>
          <w:lang w:val="en-US"/>
        </w:rPr>
        <w:t>selenium</w:t>
      </w:r>
      <w:r>
        <w:rPr>
          <w:i/>
        </w:rPr>
        <w:t xml:space="preserve">, </w:t>
      </w:r>
      <w:proofErr w:type="spellStart"/>
      <w:r>
        <w:rPr>
          <w:i/>
          <w:lang w:val="en-US"/>
        </w:rPr>
        <w:t>sqlalchemy</w:t>
      </w:r>
      <w:proofErr w:type="spellEnd"/>
      <w:r>
        <w:rPr>
          <w:i/>
        </w:rPr>
        <w:t xml:space="preserve">, </w:t>
      </w:r>
      <w:r>
        <w:rPr>
          <w:i/>
          <w:lang w:val="en-US"/>
        </w:rPr>
        <w:t>pandas</w:t>
      </w:r>
      <w:r>
        <w:rPr>
          <w:i/>
        </w:rPr>
        <w:t xml:space="preserve">, </w:t>
      </w:r>
      <w:proofErr w:type="spellStart"/>
      <w:r>
        <w:rPr>
          <w:i/>
          <w:lang w:val="en-US"/>
        </w:rPr>
        <w:t>numpy</w:t>
      </w:r>
      <w:proofErr w:type="spellEnd"/>
      <w:r>
        <w:rPr>
          <w:i/>
        </w:rPr>
        <w:t xml:space="preserve">, </w:t>
      </w:r>
      <w:proofErr w:type="spellStart"/>
      <w:r>
        <w:rPr>
          <w:i/>
          <w:lang w:val="en-US"/>
        </w:rPr>
        <w:t>telebot</w:t>
      </w:r>
      <w:proofErr w:type="spellEnd"/>
    </w:p>
    <w:p w:rsidR="00644EB4" w:rsidRDefault="00644EB4" w:rsidP="002255FA">
      <w:pPr>
        <w:pStyle w:val="a3"/>
        <w:numPr>
          <w:ilvl w:val="0"/>
          <w:numId w:val="1"/>
        </w:numPr>
        <w:suppressAutoHyphens/>
        <w:ind w:hanging="357"/>
      </w:pPr>
      <w:r>
        <w:rPr>
          <w:i/>
          <w:lang w:val="en-US"/>
        </w:rPr>
        <w:t>API</w:t>
      </w:r>
      <w:r>
        <w:rPr>
          <w:lang w:val="en-US"/>
        </w:rPr>
        <w:t xml:space="preserve"> </w:t>
      </w:r>
      <w:r>
        <w:t xml:space="preserve">приложения </w:t>
      </w:r>
      <w:r>
        <w:rPr>
          <w:i/>
          <w:lang w:val="en-US"/>
        </w:rPr>
        <w:t>Telegram</w:t>
      </w:r>
    </w:p>
    <w:p w:rsidR="00644EB4" w:rsidRDefault="00644EB4" w:rsidP="002255FA">
      <w:pPr>
        <w:pStyle w:val="a3"/>
        <w:numPr>
          <w:ilvl w:val="0"/>
          <w:numId w:val="1"/>
        </w:numPr>
        <w:suppressAutoHyphens/>
        <w:ind w:hanging="357"/>
      </w:pPr>
      <w:r>
        <w:rPr>
          <w:i/>
          <w:lang w:val="en-US"/>
        </w:rPr>
        <w:t>VPS</w:t>
      </w:r>
      <w:r>
        <w:t xml:space="preserve"> с операционной системой </w:t>
      </w:r>
      <w:r>
        <w:rPr>
          <w:i/>
          <w:lang w:val="en-US"/>
        </w:rPr>
        <w:t>Debian10</w:t>
      </w:r>
    </w:p>
    <w:p w:rsidR="00644EB4" w:rsidRDefault="00A067CC" w:rsidP="002255FA">
      <w:pPr>
        <w:jc w:val="both"/>
      </w:pPr>
      <w:r>
        <w:rPr>
          <w:b/>
        </w:rPr>
        <w:lastRenderedPageBreak/>
        <w:t>Преимущества</w:t>
      </w:r>
      <w:r w:rsidR="00644EB4" w:rsidRPr="003541D7">
        <w:rPr>
          <w:b/>
        </w:rPr>
        <w:t xml:space="preserve"> бота. </w:t>
      </w:r>
    </w:p>
    <w:p w:rsidR="00644EB4" w:rsidRDefault="00A067CC" w:rsidP="002255FA">
      <w:pPr>
        <w:jc w:val="both"/>
      </w:pPr>
      <w:proofErr w:type="spellStart"/>
      <w:r w:rsidRPr="00A067CC">
        <w:rPr>
          <w:b/>
          <w:i/>
        </w:rPr>
        <w:t>Редизайн</w:t>
      </w:r>
      <w:proofErr w:type="spellEnd"/>
      <w:r w:rsidRPr="00A067CC">
        <w:rPr>
          <w:b/>
          <w:i/>
        </w:rPr>
        <w:t xml:space="preserve"> расписания</w:t>
      </w:r>
      <w:r w:rsidRPr="00A067CC">
        <w:t>.</w:t>
      </w:r>
      <w:r w:rsidR="00644EB4">
        <w:t xml:space="preserve"> </w:t>
      </w:r>
      <w:r>
        <w:t>Б</w:t>
      </w:r>
      <w:r w:rsidR="00644EB4">
        <w:t xml:space="preserve">от создаёт собственный дизайн расписания при помощи библиотеки </w:t>
      </w:r>
      <w:r w:rsidR="00644EB4">
        <w:rPr>
          <w:i/>
          <w:lang w:val="en-US"/>
        </w:rPr>
        <w:t>Pillow</w:t>
      </w:r>
      <w:r w:rsidR="00644EB4">
        <w:rPr>
          <w:i/>
        </w:rPr>
        <w:t xml:space="preserve"> </w:t>
      </w:r>
      <w:r w:rsidR="00644EB4">
        <w:t xml:space="preserve">(рис. </w:t>
      </w:r>
      <w:r w:rsidR="00205F23">
        <w:t>3</w:t>
      </w:r>
      <w:r w:rsidR="00644EB4">
        <w:t>)</w:t>
      </w:r>
      <w:r w:rsidR="00644EB4" w:rsidRPr="00FB716D">
        <w:rPr>
          <w:i/>
        </w:rPr>
        <w:t xml:space="preserve">. </w:t>
      </w:r>
      <w:r w:rsidR="00644EB4" w:rsidRPr="0045732A">
        <w:t>Дизайн легко изменить, заменив параметры программы, создавая тем самым новые темы оформления.</w:t>
      </w:r>
    </w:p>
    <w:p w:rsidR="00644EB4" w:rsidRDefault="00A067CC" w:rsidP="00644EB4">
      <w:pPr>
        <w:keepNext/>
        <w:jc w:val="center"/>
      </w:pPr>
      <w:r w:rsidRPr="00A067CC">
        <w:rPr>
          <w:noProof/>
          <w:lang w:eastAsia="ru-RU"/>
        </w:rPr>
        <w:drawing>
          <wp:inline distT="0" distB="0" distL="0" distR="0" wp14:anchorId="308E08B0" wp14:editId="3EBF9BCB">
            <wp:extent cx="3741420" cy="30154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199" cy="303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EB4" w:rsidRPr="00FD3386" w:rsidRDefault="00644EB4" w:rsidP="00644EB4">
      <w:pPr>
        <w:pStyle w:val="a4"/>
        <w:jc w:val="center"/>
        <w:rPr>
          <w:color w:val="000000" w:themeColor="text1"/>
        </w:rPr>
      </w:pPr>
      <w:r w:rsidRPr="00FD3386">
        <w:rPr>
          <w:color w:val="000000" w:themeColor="text1"/>
        </w:rPr>
        <w:t xml:space="preserve">Рисунок </w:t>
      </w:r>
      <w:r w:rsidR="00205F23" w:rsidRPr="00FD3386">
        <w:rPr>
          <w:color w:val="000000" w:themeColor="text1"/>
        </w:rPr>
        <w:t>3</w:t>
      </w:r>
      <w:r w:rsidRPr="00FD3386">
        <w:rPr>
          <w:color w:val="000000" w:themeColor="text1"/>
        </w:rPr>
        <w:t>. Новый дизайн расписания по умолчанию</w:t>
      </w:r>
    </w:p>
    <w:p w:rsidR="002255FA" w:rsidRDefault="002255FA" w:rsidP="002255FA">
      <w:pPr>
        <w:keepNext/>
        <w:jc w:val="center"/>
        <w:rPr>
          <w:noProof/>
          <w:lang w:eastAsia="ru-RU"/>
        </w:rPr>
      </w:pPr>
    </w:p>
    <w:p w:rsidR="002255FA" w:rsidRDefault="00A067CC" w:rsidP="00205F23">
      <w:pPr>
        <w:keepNext/>
      </w:pPr>
      <w:r>
        <w:rPr>
          <w:noProof/>
          <w:lang w:eastAsia="ru-RU"/>
        </w:rPr>
        <w:drawing>
          <wp:inline distT="0" distB="0" distL="0" distR="0" wp14:anchorId="22577A30" wp14:editId="10F7386A">
            <wp:extent cx="5029200" cy="2925066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3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" t="4128" r="2731" b="6769"/>
                    <a:stretch/>
                  </pic:blipFill>
                  <pic:spPr bwMode="auto">
                    <a:xfrm>
                      <a:off x="0" y="0"/>
                      <a:ext cx="5200445" cy="302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7CC" w:rsidRPr="00FD3386" w:rsidRDefault="00205F23" w:rsidP="00A067CC">
      <w:pPr>
        <w:pStyle w:val="a4"/>
        <w:jc w:val="center"/>
        <w:rPr>
          <w:color w:val="000000" w:themeColor="text1"/>
        </w:rPr>
      </w:pPr>
      <w:bookmarkStart w:id="0" w:name="_GoBack"/>
      <w:r w:rsidRPr="00FD3386">
        <w:rPr>
          <w:color w:val="000000" w:themeColor="text1"/>
        </w:rPr>
        <w:t>Рисунок 4</w:t>
      </w:r>
      <w:r w:rsidR="00A067CC" w:rsidRPr="00FD3386">
        <w:rPr>
          <w:color w:val="000000" w:themeColor="text1"/>
        </w:rPr>
        <w:t xml:space="preserve">. </w:t>
      </w:r>
      <w:r w:rsidR="00A067CC" w:rsidRPr="00FD3386">
        <w:rPr>
          <w:color w:val="000000" w:themeColor="text1"/>
          <w:lang w:val="en-US"/>
        </w:rPr>
        <w:t>ESR</w:t>
      </w:r>
      <w:r w:rsidR="00A067CC" w:rsidRPr="00FD3386">
        <w:rPr>
          <w:color w:val="000000" w:themeColor="text1"/>
        </w:rPr>
        <w:t>-модель базы данных</w:t>
      </w:r>
    </w:p>
    <w:bookmarkEnd w:id="0"/>
    <w:p w:rsidR="002255FA" w:rsidRDefault="002255FA" w:rsidP="002255FA">
      <w:pPr>
        <w:jc w:val="both"/>
      </w:pPr>
      <w:r w:rsidRPr="00A067CC">
        <w:rPr>
          <w:b/>
          <w:i/>
        </w:rPr>
        <w:lastRenderedPageBreak/>
        <w:t xml:space="preserve">Умный </w:t>
      </w:r>
      <w:proofErr w:type="spellStart"/>
      <w:r w:rsidRPr="00A067CC">
        <w:rPr>
          <w:b/>
          <w:i/>
        </w:rPr>
        <w:t>парсер</w:t>
      </w:r>
      <w:proofErr w:type="spellEnd"/>
      <w:r w:rsidRPr="00A067CC">
        <w:rPr>
          <w:b/>
          <w:i/>
        </w:rPr>
        <w:t xml:space="preserve"> данных</w:t>
      </w:r>
      <w:r>
        <w:t xml:space="preserve">. На сайте </w:t>
      </w:r>
      <w:proofErr w:type="spellStart"/>
      <w:r>
        <w:t>ЗабГУ</w:t>
      </w:r>
      <w:proofErr w:type="spellEnd"/>
      <w:r>
        <w:t xml:space="preserve"> нет </w:t>
      </w:r>
      <w:r>
        <w:rPr>
          <w:i/>
          <w:lang w:val="en-US"/>
        </w:rPr>
        <w:t>API</w:t>
      </w:r>
      <w:r>
        <w:rPr>
          <w:i/>
        </w:rPr>
        <w:t xml:space="preserve"> </w:t>
      </w:r>
      <w:r>
        <w:t>или машинно-читаемого формата расписания, поэтому приходится загружать расписание в базу данных,</w:t>
      </w:r>
      <w:r w:rsidRPr="0045732A">
        <w:t xml:space="preserve"> выбирая группу или преподавателя с помощью </w:t>
      </w:r>
      <w:proofErr w:type="spellStart"/>
      <w:r>
        <w:rPr>
          <w:i/>
        </w:rPr>
        <w:t>Selenium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WebDriver</w:t>
      </w:r>
      <w:proofErr w:type="spellEnd"/>
      <w:r>
        <w:t>,</w:t>
      </w:r>
      <w:r w:rsidRPr="0045732A">
        <w:t xml:space="preserve"> скачивать таблицу с расписанием в </w:t>
      </w:r>
      <w:proofErr w:type="spellStart"/>
      <w:r w:rsidRPr="00422DCC">
        <w:rPr>
          <w:i/>
        </w:rPr>
        <w:t>html</w:t>
      </w:r>
      <w:proofErr w:type="spellEnd"/>
      <w:r w:rsidRPr="0045732A">
        <w:t xml:space="preserve"> разметке</w:t>
      </w:r>
      <w:r>
        <w:t xml:space="preserve">. После конвертировать её в формат </w:t>
      </w:r>
      <w:r>
        <w:rPr>
          <w:i/>
          <w:lang w:val="en-US"/>
        </w:rPr>
        <w:t>JSON</w:t>
      </w:r>
      <w:r>
        <w:t xml:space="preserve"> и загружать в базу данных.</w:t>
      </w:r>
    </w:p>
    <w:p w:rsidR="00644EB4" w:rsidRDefault="00644EB4" w:rsidP="00644EB4">
      <w:pPr>
        <w:ind w:firstLine="0"/>
        <w:jc w:val="center"/>
      </w:pPr>
      <w:r>
        <w:rPr>
          <w:i/>
        </w:rPr>
        <w:t xml:space="preserve">Научный руководитель – </w:t>
      </w:r>
      <w:r>
        <w:rPr>
          <w:b/>
          <w:i/>
        </w:rPr>
        <w:t xml:space="preserve">С. В. Ветров, </w:t>
      </w:r>
      <w:r>
        <w:rPr>
          <w:i/>
        </w:rPr>
        <w:t xml:space="preserve">старший преподаватель кафедры </w:t>
      </w:r>
      <w:proofErr w:type="spellStart"/>
      <w:r>
        <w:rPr>
          <w:i/>
        </w:rPr>
        <w:t>ИВТиПМ</w:t>
      </w:r>
      <w:proofErr w:type="spellEnd"/>
      <w:r>
        <w:rPr>
          <w:i/>
        </w:rPr>
        <w:t xml:space="preserve"> </w:t>
      </w:r>
    </w:p>
    <w:p w:rsidR="00644EB4" w:rsidRPr="00286EF6" w:rsidRDefault="00644EB4" w:rsidP="00644EB4">
      <w:pPr>
        <w:pStyle w:val="Default"/>
        <w:jc w:val="both"/>
        <w:rPr>
          <w:sz w:val="28"/>
          <w:szCs w:val="28"/>
        </w:rPr>
      </w:pPr>
      <w:r w:rsidRPr="00286EF6">
        <w:rPr>
          <w:sz w:val="28"/>
          <w:szCs w:val="28"/>
        </w:rPr>
        <w:t>Список литературы</w:t>
      </w:r>
    </w:p>
    <w:p w:rsidR="00644EB4" w:rsidRPr="00286EF6" w:rsidRDefault="00644EB4" w:rsidP="00644EB4">
      <w:pPr>
        <w:pStyle w:val="Default"/>
        <w:numPr>
          <w:ilvl w:val="0"/>
          <w:numId w:val="4"/>
        </w:numPr>
        <w:rPr>
          <w:lang w:val="en-US"/>
        </w:rPr>
      </w:pPr>
      <w:r w:rsidRPr="00286EF6">
        <w:rPr>
          <w:sz w:val="28"/>
          <w:szCs w:val="28"/>
          <w:lang w:val="en-US"/>
        </w:rPr>
        <w:t xml:space="preserve">The Selenium Browser Automation Project. — </w:t>
      </w:r>
      <w:proofErr w:type="gramStart"/>
      <w:r w:rsidRPr="00286EF6">
        <w:rPr>
          <w:sz w:val="28"/>
          <w:szCs w:val="28"/>
        </w:rPr>
        <w:t>Текст</w:t>
      </w:r>
      <w:r w:rsidRPr="009E6855">
        <w:rPr>
          <w:sz w:val="28"/>
          <w:szCs w:val="28"/>
          <w:lang w:val="en-US"/>
        </w:rPr>
        <w:t xml:space="preserve"> </w:t>
      </w:r>
      <w:r w:rsidRPr="00286EF6">
        <w:rPr>
          <w:sz w:val="28"/>
          <w:szCs w:val="28"/>
          <w:lang w:val="en-US"/>
        </w:rPr>
        <w:t>:</w:t>
      </w:r>
      <w:proofErr w:type="gramEnd"/>
      <w:r w:rsidRPr="00286EF6">
        <w:rPr>
          <w:sz w:val="28"/>
          <w:szCs w:val="28"/>
          <w:lang w:val="en-US"/>
        </w:rPr>
        <w:t xml:space="preserve"> </w:t>
      </w:r>
      <w:r w:rsidRPr="00286EF6">
        <w:rPr>
          <w:sz w:val="28"/>
          <w:szCs w:val="28"/>
        </w:rPr>
        <w:t>электронный</w:t>
      </w:r>
      <w:r>
        <w:rPr>
          <w:sz w:val="28"/>
          <w:szCs w:val="28"/>
          <w:lang w:val="en-US"/>
        </w:rPr>
        <w:t xml:space="preserve"> //</w:t>
      </w:r>
      <w:r w:rsidRPr="009E6855">
        <w:rPr>
          <w:sz w:val="28"/>
          <w:szCs w:val="28"/>
          <w:lang w:val="en-US"/>
        </w:rPr>
        <w:t xml:space="preserve"> </w:t>
      </w:r>
      <w:r w:rsidRPr="00286EF6">
        <w:rPr>
          <w:sz w:val="28"/>
          <w:szCs w:val="28"/>
          <w:lang w:val="en-US"/>
        </w:rPr>
        <w:t>: [</w:t>
      </w:r>
      <w:r w:rsidRPr="00286EF6">
        <w:rPr>
          <w:sz w:val="28"/>
          <w:szCs w:val="28"/>
        </w:rPr>
        <w:t>сайт</w:t>
      </w:r>
      <w:r w:rsidRPr="00286EF6">
        <w:rPr>
          <w:sz w:val="28"/>
          <w:szCs w:val="28"/>
          <w:lang w:val="en-US"/>
        </w:rPr>
        <w:t xml:space="preserve">]. — URL: </w:t>
      </w:r>
      <w:hyperlink r:id="rId10">
        <w:r w:rsidRPr="00286EF6">
          <w:rPr>
            <w:sz w:val="28"/>
            <w:szCs w:val="28"/>
            <w:lang w:val="en-US"/>
          </w:rPr>
          <w:t>https://www.selenium.dev/documentation</w:t>
        </w:r>
      </w:hyperlink>
      <w:r w:rsidRPr="00286EF6">
        <w:rPr>
          <w:sz w:val="28"/>
          <w:szCs w:val="28"/>
          <w:lang w:val="en-US"/>
        </w:rPr>
        <w:t xml:space="preserve"> (</w:t>
      </w:r>
      <w:r w:rsidRPr="00286EF6">
        <w:rPr>
          <w:sz w:val="28"/>
          <w:szCs w:val="28"/>
        </w:rPr>
        <w:t>дата</w:t>
      </w:r>
      <w:r w:rsidRPr="00286EF6">
        <w:rPr>
          <w:sz w:val="28"/>
          <w:szCs w:val="28"/>
          <w:lang w:val="en-US"/>
        </w:rPr>
        <w:t xml:space="preserve"> </w:t>
      </w:r>
      <w:r w:rsidRPr="00286EF6">
        <w:rPr>
          <w:sz w:val="28"/>
          <w:szCs w:val="28"/>
        </w:rPr>
        <w:t>обращения</w:t>
      </w:r>
      <w:r>
        <w:rPr>
          <w:sz w:val="28"/>
          <w:szCs w:val="28"/>
          <w:lang w:val="en-US"/>
        </w:rPr>
        <w:t>: 05.03</w:t>
      </w:r>
      <w:r w:rsidRPr="00286EF6">
        <w:rPr>
          <w:sz w:val="28"/>
          <w:szCs w:val="28"/>
          <w:lang w:val="en-US"/>
        </w:rPr>
        <w:t>.2022).</w:t>
      </w:r>
    </w:p>
    <w:p w:rsidR="00644EB4" w:rsidRDefault="00644EB4" w:rsidP="00644EB4">
      <w:pPr>
        <w:pStyle w:val="Default"/>
        <w:numPr>
          <w:ilvl w:val="0"/>
          <w:numId w:val="4"/>
        </w:numPr>
        <w:rPr>
          <w:sz w:val="28"/>
        </w:rPr>
      </w:pPr>
      <w:r w:rsidRPr="00286EF6">
        <w:rPr>
          <w:sz w:val="28"/>
          <w:lang w:val="en-US"/>
        </w:rPr>
        <w:t>Intro</w:t>
      </w:r>
      <w:r w:rsidRPr="00286EF6">
        <w:rPr>
          <w:sz w:val="28"/>
        </w:rPr>
        <w:t xml:space="preserve"> </w:t>
      </w:r>
      <w:r w:rsidRPr="00286EF6">
        <w:rPr>
          <w:sz w:val="28"/>
          <w:lang w:val="en-US"/>
        </w:rPr>
        <w:t>to</w:t>
      </w:r>
      <w:r w:rsidRPr="00286EF6">
        <w:rPr>
          <w:sz w:val="28"/>
        </w:rPr>
        <w:t xml:space="preserve"> </w:t>
      </w:r>
      <w:r w:rsidRPr="00286EF6">
        <w:rPr>
          <w:sz w:val="28"/>
          <w:lang w:val="en-US"/>
        </w:rPr>
        <w:t>data</w:t>
      </w:r>
      <w:r w:rsidRPr="00286EF6">
        <w:rPr>
          <w:sz w:val="28"/>
        </w:rPr>
        <w:t xml:space="preserve"> </w:t>
      </w:r>
      <w:r w:rsidRPr="00286EF6">
        <w:rPr>
          <w:sz w:val="28"/>
          <w:lang w:val="en-US"/>
        </w:rPr>
        <w:t>structures</w:t>
      </w:r>
      <w:r w:rsidRPr="00286EF6">
        <w:rPr>
          <w:sz w:val="28"/>
        </w:rPr>
        <w:t xml:space="preserve">. — </w:t>
      </w:r>
      <w:proofErr w:type="gramStart"/>
      <w:r w:rsidRPr="00286EF6">
        <w:rPr>
          <w:sz w:val="28"/>
        </w:rPr>
        <w:t>Текст :</w:t>
      </w:r>
      <w:proofErr w:type="gramEnd"/>
      <w:r w:rsidRPr="00286EF6">
        <w:rPr>
          <w:sz w:val="28"/>
        </w:rPr>
        <w:t xml:space="preserve"> электронный //  : [сайт]. — </w:t>
      </w:r>
      <w:r w:rsidRPr="00286EF6">
        <w:rPr>
          <w:sz w:val="28"/>
          <w:lang w:val="en-US"/>
        </w:rPr>
        <w:t>URL</w:t>
      </w:r>
      <w:r w:rsidRPr="00286EF6">
        <w:rPr>
          <w:sz w:val="28"/>
        </w:rPr>
        <w:t xml:space="preserve">: </w:t>
      </w:r>
      <w:r w:rsidRPr="00286EF6">
        <w:rPr>
          <w:sz w:val="28"/>
          <w:lang w:val="en-US"/>
        </w:rPr>
        <w:t>https</w:t>
      </w:r>
      <w:r w:rsidRPr="00286EF6">
        <w:rPr>
          <w:sz w:val="28"/>
        </w:rPr>
        <w:t>://</w:t>
      </w:r>
      <w:r w:rsidRPr="00286EF6">
        <w:rPr>
          <w:sz w:val="28"/>
          <w:lang w:val="en-US"/>
        </w:rPr>
        <w:t>pandas</w:t>
      </w:r>
      <w:r w:rsidRPr="00286EF6">
        <w:rPr>
          <w:sz w:val="28"/>
        </w:rPr>
        <w:t>.</w:t>
      </w:r>
      <w:proofErr w:type="spellStart"/>
      <w:r w:rsidRPr="00286EF6">
        <w:rPr>
          <w:sz w:val="28"/>
          <w:lang w:val="en-US"/>
        </w:rPr>
        <w:t>pydata</w:t>
      </w:r>
      <w:proofErr w:type="spellEnd"/>
      <w:r w:rsidRPr="00286EF6">
        <w:rPr>
          <w:sz w:val="28"/>
        </w:rPr>
        <w:t>.</w:t>
      </w:r>
      <w:r w:rsidRPr="00286EF6">
        <w:rPr>
          <w:sz w:val="28"/>
          <w:lang w:val="en-US"/>
        </w:rPr>
        <w:t>org</w:t>
      </w:r>
      <w:r w:rsidRPr="00286EF6">
        <w:rPr>
          <w:sz w:val="28"/>
        </w:rPr>
        <w:t>/</w:t>
      </w:r>
      <w:r w:rsidRPr="00286EF6">
        <w:rPr>
          <w:sz w:val="28"/>
          <w:lang w:val="en-US"/>
        </w:rPr>
        <w:t>docs</w:t>
      </w:r>
      <w:r w:rsidRPr="00286EF6">
        <w:rPr>
          <w:sz w:val="28"/>
        </w:rPr>
        <w:t>/ (дата обращения: 05.03.2022).</w:t>
      </w:r>
    </w:p>
    <w:p w:rsidR="00644EB4" w:rsidRDefault="00644EB4" w:rsidP="00644EB4">
      <w:pPr>
        <w:pStyle w:val="Default"/>
        <w:numPr>
          <w:ilvl w:val="0"/>
          <w:numId w:val="4"/>
        </w:numPr>
        <w:rPr>
          <w:sz w:val="28"/>
        </w:rPr>
      </w:pPr>
      <w:proofErr w:type="spellStart"/>
      <w:r w:rsidRPr="009E6855">
        <w:rPr>
          <w:sz w:val="28"/>
        </w:rPr>
        <w:t>Tutorial</w:t>
      </w:r>
      <w:proofErr w:type="spellEnd"/>
      <w:r w:rsidRPr="009E6855">
        <w:rPr>
          <w:sz w:val="28"/>
        </w:rPr>
        <w:t xml:space="preserve">. — </w:t>
      </w:r>
      <w:proofErr w:type="gramStart"/>
      <w:r w:rsidRPr="009E6855">
        <w:rPr>
          <w:sz w:val="28"/>
        </w:rPr>
        <w:t>Текст :</w:t>
      </w:r>
      <w:proofErr w:type="gramEnd"/>
      <w:r w:rsidRPr="009E6855">
        <w:rPr>
          <w:sz w:val="28"/>
        </w:rPr>
        <w:t xml:space="preserve"> электронный //  : [сайт]. — URL: https://pillow.readthedocs.io/en/stable/handbook/tutorial.html (дата обращения: 11.03.2022).</w:t>
      </w:r>
    </w:p>
    <w:p w:rsidR="00644EB4" w:rsidRDefault="00644EB4" w:rsidP="00644EB4">
      <w:pPr>
        <w:pStyle w:val="Default"/>
        <w:numPr>
          <w:ilvl w:val="0"/>
          <w:numId w:val="4"/>
        </w:numPr>
        <w:rPr>
          <w:sz w:val="28"/>
        </w:rPr>
      </w:pPr>
      <w:r>
        <w:rPr>
          <w:sz w:val="28"/>
          <w:lang w:val="en-US"/>
        </w:rPr>
        <w:t>T</w:t>
      </w:r>
      <w:proofErr w:type="spellStart"/>
      <w:r w:rsidRPr="009E6855">
        <w:rPr>
          <w:sz w:val="28"/>
        </w:rPr>
        <w:t>elebot</w:t>
      </w:r>
      <w:proofErr w:type="spellEnd"/>
      <w:r w:rsidRPr="009E6855">
        <w:rPr>
          <w:sz w:val="28"/>
        </w:rPr>
        <w:t xml:space="preserve"> быстро и понятно. Телеграмм-бот. — </w:t>
      </w:r>
      <w:proofErr w:type="gramStart"/>
      <w:r w:rsidRPr="009E6855">
        <w:rPr>
          <w:sz w:val="28"/>
        </w:rPr>
        <w:t>Текст :</w:t>
      </w:r>
      <w:proofErr w:type="gramEnd"/>
      <w:r w:rsidRPr="009E6855">
        <w:rPr>
          <w:sz w:val="28"/>
        </w:rPr>
        <w:t xml:space="preserve"> электронный //  : [сайт]. — URL: https://habr.com/ru/post/580408/ (дата обращения: 05.03.2022).</w:t>
      </w:r>
    </w:p>
    <w:p w:rsidR="00644EB4" w:rsidRDefault="00644EB4" w:rsidP="00644EB4">
      <w:pPr>
        <w:pStyle w:val="Default"/>
        <w:numPr>
          <w:ilvl w:val="0"/>
          <w:numId w:val="4"/>
        </w:numPr>
        <w:rPr>
          <w:sz w:val="28"/>
        </w:rPr>
      </w:pPr>
      <w:proofErr w:type="spellStart"/>
      <w:r w:rsidRPr="009E6855">
        <w:rPr>
          <w:sz w:val="28"/>
        </w:rPr>
        <w:t>The</w:t>
      </w:r>
      <w:proofErr w:type="spellEnd"/>
      <w:r w:rsidRPr="009E6855">
        <w:rPr>
          <w:sz w:val="28"/>
        </w:rPr>
        <w:t xml:space="preserve"> </w:t>
      </w:r>
      <w:proofErr w:type="spellStart"/>
      <w:r w:rsidRPr="009E6855">
        <w:rPr>
          <w:sz w:val="28"/>
        </w:rPr>
        <w:t>Python</w:t>
      </w:r>
      <w:proofErr w:type="spellEnd"/>
      <w:r w:rsidRPr="009E6855">
        <w:rPr>
          <w:sz w:val="28"/>
        </w:rPr>
        <w:t xml:space="preserve"> SQL </w:t>
      </w:r>
      <w:proofErr w:type="spellStart"/>
      <w:r w:rsidRPr="009E6855">
        <w:rPr>
          <w:sz w:val="28"/>
        </w:rPr>
        <w:t>Toolkit</w:t>
      </w:r>
      <w:proofErr w:type="spellEnd"/>
      <w:r w:rsidRPr="009E6855">
        <w:rPr>
          <w:sz w:val="28"/>
        </w:rPr>
        <w:t xml:space="preserve"> </w:t>
      </w:r>
      <w:proofErr w:type="spellStart"/>
      <w:r w:rsidRPr="009E6855">
        <w:rPr>
          <w:sz w:val="28"/>
        </w:rPr>
        <w:t>and</w:t>
      </w:r>
      <w:proofErr w:type="spellEnd"/>
      <w:r w:rsidRPr="009E6855">
        <w:rPr>
          <w:sz w:val="28"/>
        </w:rPr>
        <w:t xml:space="preserve"> </w:t>
      </w:r>
      <w:proofErr w:type="spellStart"/>
      <w:r w:rsidRPr="009E6855">
        <w:rPr>
          <w:sz w:val="28"/>
        </w:rPr>
        <w:t>Object</w:t>
      </w:r>
      <w:proofErr w:type="spellEnd"/>
      <w:r w:rsidRPr="009E6855">
        <w:rPr>
          <w:sz w:val="28"/>
        </w:rPr>
        <w:t xml:space="preserve"> </w:t>
      </w:r>
      <w:proofErr w:type="spellStart"/>
      <w:r w:rsidRPr="009E6855">
        <w:rPr>
          <w:sz w:val="28"/>
        </w:rPr>
        <w:t>Relational</w:t>
      </w:r>
      <w:proofErr w:type="spellEnd"/>
      <w:r w:rsidRPr="009E6855">
        <w:rPr>
          <w:sz w:val="28"/>
        </w:rPr>
        <w:t xml:space="preserve"> </w:t>
      </w:r>
      <w:proofErr w:type="spellStart"/>
      <w:r w:rsidRPr="009E6855">
        <w:rPr>
          <w:sz w:val="28"/>
        </w:rPr>
        <w:t>Mapper</w:t>
      </w:r>
      <w:proofErr w:type="spellEnd"/>
      <w:r w:rsidRPr="009E6855">
        <w:rPr>
          <w:sz w:val="28"/>
        </w:rPr>
        <w:t xml:space="preserve">. — </w:t>
      </w:r>
      <w:proofErr w:type="gramStart"/>
      <w:r w:rsidRPr="009E6855">
        <w:rPr>
          <w:sz w:val="28"/>
        </w:rPr>
        <w:t>Текст :</w:t>
      </w:r>
      <w:proofErr w:type="gramEnd"/>
      <w:r w:rsidRPr="009E6855">
        <w:rPr>
          <w:sz w:val="28"/>
        </w:rPr>
        <w:t xml:space="preserve"> электронный //  : [сайт]. — URL: https://www.sqlalchemy.org/ (дата обращения: 08.03.2022).</w:t>
      </w:r>
    </w:p>
    <w:p w:rsidR="00644EB4" w:rsidRPr="003541D7" w:rsidRDefault="00644EB4" w:rsidP="00644EB4"/>
    <w:p w:rsidR="002D5E1F" w:rsidRDefault="00FD3386"/>
    <w:sectPr w:rsidR="002D5E1F" w:rsidSect="00AC3D3D">
      <w:pgSz w:w="11906" w:h="16838"/>
      <w:pgMar w:top="1134" w:right="1588" w:bottom="1418" w:left="1588" w:header="709" w:footer="85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74D99"/>
    <w:multiLevelType w:val="multilevel"/>
    <w:tmpl w:val="75CC9B3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6255C03"/>
    <w:multiLevelType w:val="multilevel"/>
    <w:tmpl w:val="379A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D02787A"/>
    <w:multiLevelType w:val="multilevel"/>
    <w:tmpl w:val="7944870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9617110"/>
    <w:multiLevelType w:val="multilevel"/>
    <w:tmpl w:val="81E0E61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EB4"/>
    <w:rsid w:val="00205F23"/>
    <w:rsid w:val="002255FA"/>
    <w:rsid w:val="003E7436"/>
    <w:rsid w:val="00582EA6"/>
    <w:rsid w:val="00644EB4"/>
    <w:rsid w:val="007F0FC9"/>
    <w:rsid w:val="00A067CC"/>
    <w:rsid w:val="00AB486E"/>
    <w:rsid w:val="00B26A0F"/>
    <w:rsid w:val="00C74332"/>
    <w:rsid w:val="00D3097F"/>
    <w:rsid w:val="00FD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8B777"/>
  <w15:docId w15:val="{626956D9-54B8-4E34-B1FA-89E08560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4EB4"/>
    <w:pPr>
      <w:spacing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4EB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44E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qFormat/>
    <w:rsid w:val="00644EB4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E7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E74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selenium.dev/document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4</cp:revision>
  <dcterms:created xsi:type="dcterms:W3CDTF">2022-04-06T15:46:00Z</dcterms:created>
  <dcterms:modified xsi:type="dcterms:W3CDTF">2022-04-12T15:24:00Z</dcterms:modified>
</cp:coreProperties>
</file>