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FD88F5" w14:textId="77777777" w:rsidR="00906B59" w:rsidRDefault="002E7E48" w:rsidP="002E7E48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2E7E48">
        <w:rPr>
          <w:rFonts w:ascii="TH SarabunPSK" w:hAnsi="TH SarabunPSK" w:cs="TH SarabunPSK"/>
          <w:b/>
          <w:bCs/>
          <w:sz w:val="40"/>
          <w:szCs w:val="40"/>
          <w:cs/>
        </w:rPr>
        <w:t xml:space="preserve">บทที่ </w:t>
      </w:r>
      <w:r w:rsidRPr="002E7E48">
        <w:rPr>
          <w:rFonts w:ascii="TH SarabunPSK" w:hAnsi="TH SarabunPSK" w:cs="TH SarabunPSK"/>
          <w:b/>
          <w:bCs/>
          <w:sz w:val="40"/>
          <w:szCs w:val="40"/>
        </w:rPr>
        <w:t>2</w:t>
      </w:r>
    </w:p>
    <w:p w14:paraId="547C06A1" w14:textId="77777777" w:rsidR="002E7E48" w:rsidRDefault="002E7E48" w:rsidP="002E7E48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>
        <w:rPr>
          <w:rFonts w:ascii="TH SarabunPSK" w:hAnsi="TH SarabunPSK" w:cs="TH SarabunPSK" w:hint="cs"/>
          <w:b/>
          <w:bCs/>
          <w:sz w:val="48"/>
          <w:szCs w:val="48"/>
          <w:cs/>
        </w:rPr>
        <w:t>ทฤษฎีและงานวิจัยที่เกี่ยวข้อง</w:t>
      </w:r>
    </w:p>
    <w:p w14:paraId="04A8D4DC" w14:textId="77777777" w:rsidR="00033612" w:rsidRDefault="00033612" w:rsidP="002E7E48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3AF11BAE" w14:textId="4EBFC437" w:rsidR="00033612" w:rsidRDefault="002E7E48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ในการศึกษาวิจัยครั้งนี้ ผู้ทำวิจัยได้มีการสืบค้นหาข้อมูล ศึกษาแนวคิด แนวทฤษฎีประกอบกับโปรแกรมที่เกี่ยวข้อง สำหรับนำมาใช้ในการศึกษาวิจัยเรื่อง ระบบจัดการตัวแทนนายหน้า </w:t>
      </w:r>
    </w:p>
    <w:p w14:paraId="6B8A27E0" w14:textId="77777777" w:rsidR="00325AA5" w:rsidRDefault="00325AA5" w:rsidP="002E7E48">
      <w:pPr>
        <w:rPr>
          <w:rFonts w:ascii="TH SarabunPSK" w:hAnsi="TH SarabunPSK" w:cs="TH SarabunPSK"/>
          <w:sz w:val="32"/>
          <w:szCs w:val="32"/>
        </w:rPr>
      </w:pPr>
    </w:p>
    <w:p w14:paraId="55A96238" w14:textId="77777777" w:rsidR="004B1F63" w:rsidRDefault="004B1F63" w:rsidP="002E7E48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>2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>.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1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การวิเคราะห์ความต้องการทางธุรกิจ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>(</w:t>
      </w:r>
      <w:r>
        <w:rPr>
          <w:rFonts w:ascii="TH SarabunPSK" w:hAnsi="TH SarabunPSK" w:cs="TH SarabunPSK"/>
          <w:b/>
          <w:bCs/>
          <w:sz w:val="36"/>
          <w:szCs w:val="36"/>
        </w:rPr>
        <w:t>Business Requirement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>)</w:t>
      </w:r>
    </w:p>
    <w:p w14:paraId="6B536F3E" w14:textId="77777777" w:rsidR="00601AE8" w:rsidRPr="00601AE8" w:rsidRDefault="004B1F63" w:rsidP="00601AE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ab/>
      </w:r>
      <w:r w:rsidR="002A009F">
        <w:rPr>
          <w:rFonts w:ascii="TH SarabunPSK" w:hAnsi="TH SarabunPSK" w:cs="TH SarabunPSK" w:hint="cs"/>
          <w:sz w:val="32"/>
          <w:szCs w:val="32"/>
          <w:cs/>
        </w:rPr>
        <w:t xml:space="preserve">ธุรกิจ </w:t>
      </w:r>
      <w:r w:rsidR="002A009F">
        <w:rPr>
          <w:rFonts w:ascii="TH SarabunPSK" w:hAnsi="TH SarabunPSK" w:cs="TH SarabunPSK"/>
          <w:sz w:val="32"/>
          <w:szCs w:val="32"/>
          <w:cs/>
        </w:rPr>
        <w:t>(</w:t>
      </w:r>
      <w:r w:rsidR="002A009F">
        <w:rPr>
          <w:rFonts w:ascii="TH SarabunPSK" w:hAnsi="TH SarabunPSK" w:cs="TH SarabunPSK"/>
          <w:sz w:val="32"/>
          <w:szCs w:val="32"/>
        </w:rPr>
        <w:t>Business</w:t>
      </w:r>
      <w:r w:rsidR="002A009F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601AE8" w:rsidRPr="00601AE8">
        <w:rPr>
          <w:rFonts w:ascii="TH SarabunPSK" w:hAnsi="TH SarabunPSK" w:cs="TH SarabunPSK"/>
          <w:sz w:val="32"/>
          <w:szCs w:val="32"/>
          <w:cs/>
        </w:rPr>
        <w:t>หมายถึง การดำเนินกิจกรรมของบุคคล หรือ กลุ่มบุคคล ที่ร่วมกันในการดำเนินการผลิต การจำหน่ายสินค้าและบริการ โดยมีจุดมุ่งหมายที่จะได้รับผลตอบแทนหรือผลกำไรจากการดำเนินกิจกรรมนั้น ในส่วนธุรกิจทางด้านประกันภัยจะคำนึงถึงความคุ้มครองทางด้านความเสี่ยง ความปลอดภัย แก่บุคคลและองค์กร ซึ่งในทางบริษัทจะรับผิดชอบในส่วนของความเสี่ยงจากทางลูกค้า ดูแลเรื่องชำระเบี้ยประกันภัย ในกรณีที่ลูกค้าได้มาซื้อผลิตภัณฑ์ของทางบริษัทที่เป็นไปตามเงื่อนไขของทางกรมะรรม์ บริษัทจะต้องพิจารณาชดช</w:t>
      </w:r>
      <w:proofErr w:type="spellStart"/>
      <w:r w:rsidR="00601AE8" w:rsidRPr="00601AE8">
        <w:rPr>
          <w:rFonts w:ascii="TH SarabunPSK" w:hAnsi="TH SarabunPSK" w:cs="TH SarabunPSK"/>
          <w:sz w:val="32"/>
          <w:szCs w:val="32"/>
          <w:cs/>
        </w:rPr>
        <w:t>เย</w:t>
      </w:r>
      <w:proofErr w:type="spellEnd"/>
      <w:r w:rsidR="00601AE8" w:rsidRPr="00601AE8">
        <w:rPr>
          <w:rFonts w:ascii="TH SarabunPSK" w:hAnsi="TH SarabunPSK" w:cs="TH SarabunPSK"/>
          <w:sz w:val="32"/>
          <w:szCs w:val="32"/>
          <w:cs/>
        </w:rPr>
        <w:t>ค่าเสียหายและความสูญเสียตามที่ตกลงกันไว้</w:t>
      </w:r>
    </w:p>
    <w:p w14:paraId="7ADF8898" w14:textId="77777777" w:rsidR="00601AE8" w:rsidRPr="00601AE8" w:rsidRDefault="00601AE8" w:rsidP="00601AE8">
      <w:pPr>
        <w:rPr>
          <w:rFonts w:ascii="TH SarabunPSK" w:hAnsi="TH SarabunPSK" w:cs="TH SarabunPSK"/>
          <w:sz w:val="32"/>
          <w:szCs w:val="32"/>
        </w:rPr>
      </w:pPr>
      <w:r w:rsidRPr="00601AE8">
        <w:rPr>
          <w:rFonts w:ascii="TH SarabunPSK" w:hAnsi="TH SarabunPSK" w:cs="TH SarabunPSK"/>
          <w:sz w:val="32"/>
          <w:szCs w:val="32"/>
          <w:cs/>
        </w:rPr>
        <w:tab/>
        <w:t>การวิเคราะห์ความต้องการทางธุรกิจ (</w:t>
      </w:r>
      <w:r w:rsidRPr="00601AE8">
        <w:rPr>
          <w:rFonts w:ascii="TH SarabunPSK" w:hAnsi="TH SarabunPSK" w:cs="TH SarabunPSK"/>
          <w:sz w:val="32"/>
          <w:szCs w:val="32"/>
        </w:rPr>
        <w:t>Business Requirement Analysis</w:t>
      </w:r>
      <w:r w:rsidRPr="00601AE8">
        <w:rPr>
          <w:rFonts w:ascii="TH SarabunPSK" w:hAnsi="TH SarabunPSK" w:cs="TH SarabunPSK"/>
          <w:sz w:val="32"/>
          <w:szCs w:val="32"/>
          <w:cs/>
        </w:rPr>
        <w:t>) คือ กระบวนการในการระบุความต้องการทางธุรกิจวิเคราะห์ข้อมูลและ</w:t>
      </w:r>
      <w:proofErr w:type="spellStart"/>
      <w:r w:rsidRPr="00601AE8">
        <w:rPr>
          <w:rFonts w:ascii="TH SarabunPSK" w:hAnsi="TH SarabunPSK" w:cs="TH SarabunPSK"/>
          <w:sz w:val="32"/>
          <w:szCs w:val="32"/>
          <w:cs/>
        </w:rPr>
        <w:t>แนะนํา</w:t>
      </w:r>
      <w:proofErr w:type="spellEnd"/>
      <w:r w:rsidRPr="00601AE8">
        <w:rPr>
          <w:rFonts w:ascii="TH SarabunPSK" w:hAnsi="TH SarabunPSK" w:cs="TH SarabunPSK"/>
          <w:sz w:val="32"/>
          <w:szCs w:val="32"/>
          <w:cs/>
        </w:rPr>
        <w:t>โซลูชันเพื่อช่วยให้องค์กรบรรลุวัตถุประสงค์ การวิเคราะห์ธุรกิจมักเกี่ยวข้องกับการรวบรวมและวิเคราะห์ข้อมูลเพื่อ</w:t>
      </w:r>
      <w:proofErr w:type="spellStart"/>
      <w:r w:rsidRPr="00601AE8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Pr="00601AE8">
        <w:rPr>
          <w:rFonts w:ascii="TH SarabunPSK" w:hAnsi="TH SarabunPSK" w:cs="TH SarabunPSK"/>
          <w:sz w:val="32"/>
          <w:szCs w:val="32"/>
          <w:cs/>
        </w:rPr>
        <w:t>ความเข้าใจปัญหาทางธุรกิจและระบุแนวทางแก้ไขที่เป็นไปได้</w:t>
      </w:r>
    </w:p>
    <w:p w14:paraId="6C881EC9" w14:textId="77777777" w:rsidR="00601AE8" w:rsidRPr="00601AE8" w:rsidRDefault="00601AE8" w:rsidP="00601AE8">
      <w:pPr>
        <w:rPr>
          <w:rFonts w:ascii="TH SarabunPSK" w:hAnsi="TH SarabunPSK" w:cs="TH SarabunPSK"/>
          <w:b/>
          <w:bCs/>
          <w:sz w:val="32"/>
          <w:szCs w:val="32"/>
        </w:rPr>
      </w:pPr>
      <w:r w:rsidRPr="00601AE8">
        <w:rPr>
          <w:rFonts w:ascii="TH SarabunPSK" w:hAnsi="TH SarabunPSK" w:cs="TH SarabunPSK"/>
          <w:b/>
          <w:bCs/>
          <w:sz w:val="32"/>
          <w:szCs w:val="32"/>
          <w:cs/>
        </w:rPr>
        <w:t>2.1.1 ขั้นตอนในการปฏิบัติตามเพื่อทำการวิเคราะห์ความต้องการทางธุรกิจ</w:t>
      </w:r>
    </w:p>
    <w:p w14:paraId="3D11F0B1" w14:textId="77777777" w:rsidR="00601AE8" w:rsidRPr="00601AE8" w:rsidRDefault="00601AE8" w:rsidP="00601AE8">
      <w:pPr>
        <w:rPr>
          <w:rFonts w:ascii="TH SarabunPSK" w:hAnsi="TH SarabunPSK" w:cs="TH SarabunPSK"/>
          <w:sz w:val="32"/>
          <w:szCs w:val="32"/>
        </w:rPr>
      </w:pPr>
      <w:r w:rsidRPr="00601AE8">
        <w:rPr>
          <w:rFonts w:ascii="TH SarabunPSK" w:hAnsi="TH SarabunPSK" w:cs="TH SarabunPSK"/>
          <w:sz w:val="32"/>
          <w:szCs w:val="32"/>
          <w:cs/>
        </w:rPr>
        <w:tab/>
        <w:t>1. การรวบรวมความต้องการ (</w:t>
      </w:r>
      <w:r w:rsidRPr="00601AE8">
        <w:rPr>
          <w:rFonts w:ascii="TH SarabunPSK" w:hAnsi="TH SarabunPSK" w:cs="TH SarabunPSK"/>
          <w:sz w:val="32"/>
          <w:szCs w:val="32"/>
        </w:rPr>
        <w:t xml:space="preserve">Requirement </w:t>
      </w:r>
      <w:proofErr w:type="spellStart"/>
      <w:r w:rsidRPr="00601AE8">
        <w:rPr>
          <w:rFonts w:ascii="TH SarabunPSK" w:hAnsi="TH SarabunPSK" w:cs="TH SarabunPSK"/>
          <w:sz w:val="32"/>
          <w:szCs w:val="32"/>
        </w:rPr>
        <w:t>Elicatation</w:t>
      </w:r>
      <w:proofErr w:type="spellEnd"/>
      <w:r w:rsidRPr="00601AE8">
        <w:rPr>
          <w:rFonts w:ascii="TH SarabunPSK" w:hAnsi="TH SarabunPSK" w:cs="TH SarabunPSK"/>
          <w:sz w:val="32"/>
          <w:szCs w:val="32"/>
          <w:cs/>
        </w:rPr>
        <w:t>) ในส่วนของการรวบรวมข้อมูลจะต้องสื่อสารกับผู้ใช้งานที่เกี่ยวข้อง รวบรวมข้อมูลความต้องการทั้งหมดจากผู้ใช้งาน เพื่อพัฒนาระบบให้ตรงกับความต้องการของผู้ใช้งาน</w:t>
      </w:r>
    </w:p>
    <w:p w14:paraId="744B90E3" w14:textId="77777777" w:rsidR="00601AE8" w:rsidRPr="00601AE8" w:rsidRDefault="00601AE8" w:rsidP="00601AE8">
      <w:pPr>
        <w:rPr>
          <w:rFonts w:ascii="TH SarabunPSK" w:hAnsi="TH SarabunPSK" w:cs="TH SarabunPSK"/>
          <w:sz w:val="32"/>
          <w:szCs w:val="32"/>
        </w:rPr>
      </w:pPr>
      <w:r w:rsidRPr="00601AE8">
        <w:rPr>
          <w:rFonts w:ascii="TH SarabunPSK" w:hAnsi="TH SarabunPSK" w:cs="TH SarabunPSK"/>
          <w:sz w:val="32"/>
          <w:szCs w:val="32"/>
          <w:cs/>
        </w:rPr>
        <w:tab/>
        <w:t>2. การวิเคราะห์ความต้องการ (</w:t>
      </w:r>
      <w:r w:rsidRPr="00601AE8">
        <w:rPr>
          <w:rFonts w:ascii="TH SarabunPSK" w:hAnsi="TH SarabunPSK" w:cs="TH SarabunPSK"/>
          <w:sz w:val="32"/>
          <w:szCs w:val="32"/>
        </w:rPr>
        <w:t>Requirement Analysis</w:t>
      </w:r>
      <w:r w:rsidRPr="00601AE8">
        <w:rPr>
          <w:rFonts w:ascii="TH SarabunPSK" w:hAnsi="TH SarabunPSK" w:cs="TH SarabunPSK"/>
          <w:sz w:val="32"/>
          <w:szCs w:val="32"/>
          <w:cs/>
        </w:rPr>
        <w:t>) หลังจากได้ข้อมูลจากผู้ใช้งานแล้วก็จะนำข้อมูลมาวิเคราะห์ว่ารูปแบบของข้อมูลที่ได้รับมาจะไปในทิศทางไหนรูปแบบไหนในการดำเนินการ</w:t>
      </w:r>
    </w:p>
    <w:p w14:paraId="12024576" w14:textId="77777777" w:rsidR="00601AE8" w:rsidRPr="00601AE8" w:rsidRDefault="00601AE8" w:rsidP="00601AE8">
      <w:pPr>
        <w:rPr>
          <w:rFonts w:ascii="TH SarabunPSK" w:hAnsi="TH SarabunPSK" w:cs="TH SarabunPSK"/>
          <w:sz w:val="32"/>
          <w:szCs w:val="32"/>
        </w:rPr>
      </w:pPr>
      <w:r w:rsidRPr="00601AE8">
        <w:rPr>
          <w:rFonts w:ascii="TH SarabunPSK" w:hAnsi="TH SarabunPSK" w:cs="TH SarabunPSK"/>
          <w:sz w:val="32"/>
          <w:szCs w:val="32"/>
          <w:cs/>
        </w:rPr>
        <w:tab/>
        <w:t>3. การจัดทำเอกสารความต้องการ (</w:t>
      </w:r>
      <w:r w:rsidRPr="00601AE8">
        <w:rPr>
          <w:rFonts w:ascii="TH SarabunPSK" w:hAnsi="TH SarabunPSK" w:cs="TH SarabunPSK"/>
          <w:sz w:val="32"/>
          <w:szCs w:val="32"/>
        </w:rPr>
        <w:t>Requirement Documentation</w:t>
      </w:r>
      <w:r w:rsidRPr="00601AE8">
        <w:rPr>
          <w:rFonts w:ascii="TH SarabunPSK" w:hAnsi="TH SarabunPSK" w:cs="TH SarabunPSK"/>
          <w:sz w:val="32"/>
          <w:szCs w:val="32"/>
          <w:cs/>
        </w:rPr>
        <w:t xml:space="preserve">) ในส่วนของการจัดทำเอกสารจะมีรูปแบบแพลตฟอร์มเฉพาะของทางบริษัท </w:t>
      </w:r>
    </w:p>
    <w:p w14:paraId="5E29E704" w14:textId="6C0FB19E" w:rsidR="004B1F63" w:rsidRDefault="00601AE8" w:rsidP="00601AE8">
      <w:pPr>
        <w:rPr>
          <w:rFonts w:ascii="TH SarabunPSK" w:hAnsi="TH SarabunPSK" w:cs="TH SarabunPSK"/>
          <w:sz w:val="32"/>
          <w:szCs w:val="32"/>
        </w:rPr>
      </w:pPr>
      <w:r w:rsidRPr="00601AE8">
        <w:rPr>
          <w:rFonts w:ascii="TH SarabunPSK" w:hAnsi="TH SarabunPSK" w:cs="TH SarabunPSK"/>
          <w:sz w:val="32"/>
          <w:szCs w:val="32"/>
          <w:cs/>
        </w:rPr>
        <w:lastRenderedPageBreak/>
        <w:tab/>
        <w:t>4. การตรวจสอบและยืนยันความต้องการ (</w:t>
      </w:r>
      <w:r w:rsidRPr="00601AE8">
        <w:rPr>
          <w:rFonts w:ascii="TH SarabunPSK" w:hAnsi="TH SarabunPSK" w:cs="TH SarabunPSK"/>
          <w:sz w:val="32"/>
          <w:szCs w:val="32"/>
        </w:rPr>
        <w:t>Requirement Validation and Edification</w:t>
      </w:r>
      <w:r w:rsidRPr="00601AE8">
        <w:rPr>
          <w:rFonts w:ascii="TH SarabunPSK" w:hAnsi="TH SarabunPSK" w:cs="TH SarabunPSK"/>
          <w:sz w:val="32"/>
          <w:szCs w:val="32"/>
          <w:cs/>
        </w:rPr>
        <w:t>) จะมีส่งอีเมลเพื่อให้ทางผู้ใช้งานได้ตรวจสอบความต้องการในเอกสารที่จัดทำขึ้น และให้ทางทีมที่เกี่ยวข้องตรวจสอบข้อมูล</w:t>
      </w:r>
      <w:r w:rsidR="002A009F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11DDF2E" w14:textId="77777777" w:rsidR="003270A6" w:rsidRDefault="003270A6" w:rsidP="00601AE8">
      <w:pPr>
        <w:rPr>
          <w:rFonts w:ascii="TH SarabunPSK" w:hAnsi="TH SarabunPSK" w:cs="TH SarabunPSK"/>
          <w:sz w:val="32"/>
          <w:szCs w:val="32"/>
        </w:rPr>
      </w:pPr>
    </w:p>
    <w:p w14:paraId="3AE2E22A" w14:textId="2D281181" w:rsidR="00033612" w:rsidRPr="003270A6" w:rsidRDefault="00101C97" w:rsidP="002E7E48">
      <w:pPr>
        <w:rPr>
          <w:rFonts w:ascii="TH SarabunPSK" w:hAnsi="TH SarabunPSK" w:cs="TH SarabunPSK"/>
          <w:b/>
          <w:bCs/>
          <w:sz w:val="36"/>
          <w:szCs w:val="36"/>
        </w:rPr>
      </w:pPr>
      <w:r w:rsidRPr="003270A6">
        <w:rPr>
          <w:rFonts w:ascii="TH SarabunPSK" w:hAnsi="TH SarabunPSK" w:cs="TH SarabunPSK"/>
          <w:b/>
          <w:bCs/>
          <w:sz w:val="36"/>
          <w:szCs w:val="36"/>
        </w:rPr>
        <w:t>2</w:t>
      </w:r>
      <w:r w:rsidRPr="003270A6">
        <w:rPr>
          <w:rFonts w:ascii="TH SarabunPSK" w:hAnsi="TH SarabunPSK" w:cs="TH SarabunPSK"/>
          <w:b/>
          <w:bCs/>
          <w:sz w:val="36"/>
          <w:szCs w:val="36"/>
          <w:cs/>
        </w:rPr>
        <w:t>.</w:t>
      </w:r>
      <w:r w:rsidRPr="003270A6">
        <w:rPr>
          <w:rFonts w:ascii="TH SarabunPSK" w:hAnsi="TH SarabunPSK" w:cs="TH SarabunPSK"/>
          <w:b/>
          <w:bCs/>
          <w:sz w:val="36"/>
          <w:szCs w:val="36"/>
        </w:rPr>
        <w:t xml:space="preserve">2 </w:t>
      </w:r>
      <w:r w:rsidRPr="003270A6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การวิเคราะห์ระบบ </w:t>
      </w:r>
      <w:r w:rsidRPr="003270A6">
        <w:rPr>
          <w:rFonts w:ascii="TH SarabunPSK" w:hAnsi="TH SarabunPSK" w:cs="TH SarabunPSK"/>
          <w:b/>
          <w:bCs/>
          <w:sz w:val="36"/>
          <w:szCs w:val="36"/>
          <w:cs/>
        </w:rPr>
        <w:t>(</w:t>
      </w:r>
      <w:r w:rsidRPr="003270A6">
        <w:rPr>
          <w:rFonts w:ascii="TH SarabunPSK" w:hAnsi="TH SarabunPSK" w:cs="TH SarabunPSK"/>
          <w:b/>
          <w:bCs/>
          <w:sz w:val="36"/>
          <w:szCs w:val="36"/>
        </w:rPr>
        <w:t>System Analysis</w:t>
      </w:r>
      <w:r w:rsidRPr="003270A6">
        <w:rPr>
          <w:rFonts w:ascii="TH SarabunPSK" w:hAnsi="TH SarabunPSK" w:cs="TH SarabunPSK"/>
          <w:b/>
          <w:bCs/>
          <w:sz w:val="36"/>
          <w:szCs w:val="36"/>
          <w:cs/>
        </w:rPr>
        <w:t>)</w:t>
      </w:r>
    </w:p>
    <w:p w14:paraId="75344752" w14:textId="4BE66D29" w:rsidR="00101C97" w:rsidRDefault="00101C97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ระบบ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System</w:t>
      </w:r>
      <w:r>
        <w:rPr>
          <w:rFonts w:ascii="TH SarabunPSK" w:hAnsi="TH SarabunPSK" w:cs="TH SarabunPSK"/>
          <w:sz w:val="32"/>
          <w:szCs w:val="32"/>
          <w:cs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 w:rsidR="00017827" w:rsidRPr="00017827">
        <w:rPr>
          <w:rFonts w:ascii="TH SarabunPSK" w:hAnsi="TH SarabunPSK" w:cs="TH SarabunPSK"/>
          <w:sz w:val="32"/>
          <w:szCs w:val="32"/>
          <w:cs/>
        </w:rPr>
        <w:t>การจัดระเบียบขององค์ประกอบหลาย ๆ ส่วนที่ทำงานร่วมกันอย่างมีแบบแผน เพื่อให้เกิดผลลัพธ์หรือบรรลุวัตถุประสงค์ที่กำหนดไว้ โดยองค์ประกอบเหล่านี้อาจเป็นคน เครื่องมือ ข้อมูล หรือกระบวนการต่าง ๆ ที่มีความสัมพันธ์กัน และมีการทำงานที่เป็นลำดับขั้นตอนอย่างชัดเจน</w:t>
      </w:r>
    </w:p>
    <w:p w14:paraId="61F6AA04" w14:textId="4D3F3D30" w:rsidR="00017827" w:rsidRDefault="00017827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การวิเคราะห์ระบบ</w:t>
      </w:r>
      <w:r w:rsidRPr="00017827">
        <w:rPr>
          <w:rFonts w:ascii="TH SarabunPSK" w:hAnsi="TH SarabunPSK" w:cs="TH SarabunPSK"/>
          <w:sz w:val="32"/>
          <w:szCs w:val="32"/>
          <w:cs/>
        </w:rPr>
        <w:t>(</w:t>
      </w:r>
      <w:r w:rsidRPr="00017827">
        <w:rPr>
          <w:rFonts w:ascii="TH SarabunPSK" w:hAnsi="TH SarabunPSK" w:cs="TH SarabunPSK"/>
          <w:sz w:val="32"/>
          <w:szCs w:val="32"/>
        </w:rPr>
        <w:t>System Analysis</w:t>
      </w:r>
      <w:r w:rsidRPr="00017827">
        <w:rPr>
          <w:rFonts w:ascii="TH SarabunPSK" w:hAnsi="TH SarabunPSK" w:cs="TH SarabunPSK"/>
          <w:sz w:val="32"/>
          <w:szCs w:val="32"/>
          <w:cs/>
        </w:rPr>
        <w:t>) คือ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17827">
        <w:rPr>
          <w:rFonts w:ascii="TH SarabunPSK" w:hAnsi="TH SarabunPSK" w:cs="TH SarabunPSK"/>
          <w:sz w:val="32"/>
          <w:szCs w:val="32"/>
          <w:cs/>
        </w:rPr>
        <w:t>กระบวนการศึกษาระบบที่มีอยู่ (หรือที่กำลังจะสร้างขึ้น) อย่างละเอียด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17827">
        <w:rPr>
          <w:rFonts w:ascii="TH SarabunPSK" w:hAnsi="TH SarabunPSK" w:cs="TH SarabunPSK"/>
          <w:sz w:val="32"/>
          <w:szCs w:val="32"/>
          <w:cs/>
        </w:rPr>
        <w:t>เพื่อทำความเข้าใจโครงสร้าง การทำงาน ความสัมพันธ์ระหว่างส่วนต่าง ๆ รวมถึงปัญหาและข้อจำกัดที่เกิดขึ้น โดยมีเป้าหมายเพื่อปรับปรุงหรือพัฒนาระบบให้มีประสิทธิภาพมากยิ่งขึ้น หรือเพื่อเตรียมความพร้อมในการออกแบบระบบใหม่ เช่น ระบบสารสนเทศ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17827">
        <w:rPr>
          <w:rFonts w:ascii="TH SarabunPSK" w:hAnsi="TH SarabunPSK" w:cs="TH SarabunPSK"/>
          <w:sz w:val="32"/>
          <w:szCs w:val="32"/>
          <w:cs/>
        </w:rPr>
        <w:t>การวิเคราะห์ระบบเริ่มต้นจากการเก็บรวบรวมข้อมูลเกี่ยวกับระบบเดิม ไม่ว่าจะเป็นขั้นตอนการทำงาน ผู้ที่เกี่ยวข้อง เครื่องมือที่ใช้ และปัญหาที่พบ จากนั้นจึงนำข้อมูลเหล่านี้มาวิเคราะห์เพื่อหาจุดอ่อน จุดแข็ง และโอกาสในการปรับปรุง</w:t>
      </w:r>
    </w:p>
    <w:p w14:paraId="0E1B2BAA" w14:textId="37B91DED" w:rsidR="00A46339" w:rsidRDefault="00A46339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B07040">
        <w:rPr>
          <w:rFonts w:ascii="TH SarabunPSK" w:hAnsi="TH SarabunPSK" w:cs="TH SarabunPSK" w:hint="cs"/>
          <w:sz w:val="32"/>
          <w:szCs w:val="32"/>
          <w:cs/>
        </w:rPr>
        <w:t>ขั้นตอนสำคัญของการวิเคราะห์ระบบ ได้แก่</w:t>
      </w:r>
    </w:p>
    <w:p w14:paraId="53BDE25D" w14:textId="39862AC3" w:rsidR="00B07040" w:rsidRDefault="00B07040" w:rsidP="00B07040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B07040">
        <w:rPr>
          <w:rFonts w:ascii="TH SarabunPSK" w:hAnsi="TH SarabunPSK" w:cs="TH SarabunPSK"/>
          <w:sz w:val="32"/>
          <w:szCs w:val="32"/>
          <w:cs/>
        </w:rPr>
        <w:t>การศึกษาระบบเดิม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07040">
        <w:rPr>
          <w:rFonts w:ascii="TH SarabunPSK" w:hAnsi="TH SarabunPSK" w:cs="TH SarabunPSK"/>
          <w:sz w:val="32"/>
          <w:szCs w:val="32"/>
          <w:cs/>
        </w:rPr>
        <w:t>เป็นการรวบรวมข้อมูลเกี่ยวกับระบบที่มีอยู่ในปัจจุบัน ไม่ว่าจะเป็นขั้นตอนการทำงาน ผู้ที่เกี่ยวข้อง ข้อมูลที่ใช้ และปัญหาที่เกิดขึ้น</w:t>
      </w:r>
    </w:p>
    <w:p w14:paraId="6B235C78" w14:textId="722384D2" w:rsidR="00B07040" w:rsidRDefault="00B07040" w:rsidP="00B07040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B07040">
        <w:rPr>
          <w:rFonts w:ascii="TH SarabunPSK" w:hAnsi="TH SarabunPSK" w:cs="TH SarabunPSK"/>
          <w:sz w:val="32"/>
          <w:szCs w:val="32"/>
          <w:cs/>
        </w:rPr>
        <w:t>การวิเคราะห์ปัญหาและข้อจำกัด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07040">
        <w:rPr>
          <w:rFonts w:ascii="TH SarabunPSK" w:hAnsi="TH SarabunPSK" w:cs="TH SarabunPSK"/>
          <w:sz w:val="32"/>
          <w:szCs w:val="32"/>
          <w:cs/>
        </w:rPr>
        <w:t>โดยมุ่งเน้นไปที่การระบุจุดอ่อนของระบบ เช่น ขั้นตอนที่ซ้ำซ้อน การใช้เวลานาน หรือการขาดความแม่นยำในการดำเนินงาน</w:t>
      </w:r>
    </w:p>
    <w:p w14:paraId="57AB5530" w14:textId="1E0791E6" w:rsidR="00EA26B0" w:rsidRPr="00B07040" w:rsidRDefault="00EA26B0" w:rsidP="00EA26B0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EA26B0">
        <w:rPr>
          <w:rFonts w:ascii="TH SarabunPSK" w:hAnsi="TH SarabunPSK" w:cs="TH SarabunPSK"/>
          <w:sz w:val="32"/>
          <w:szCs w:val="32"/>
          <w:cs/>
        </w:rPr>
        <w:t>การจัดเตรียมข้อมูลสำหรับการออกแบบระบบ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A26B0">
        <w:rPr>
          <w:rFonts w:ascii="TH SarabunPSK" w:hAnsi="TH SarabunPSK" w:cs="TH SarabunPSK"/>
          <w:sz w:val="32"/>
          <w:szCs w:val="32"/>
          <w:cs/>
        </w:rPr>
        <w:t>เป็นการสรุปสิ่งที่ระบบใหม่ควรมี ทั้งในด้านโครงสร้าง ข้อมูลที่ต้องจัดเก็บ และสิทธิ์การเข้าถึงของผู้ใช้งาน เพื่อให้สามารถนำไปใช้ในการออกแบบและพัฒนาระบบได้อย่างเหมาะสม</w:t>
      </w:r>
    </w:p>
    <w:p w14:paraId="793C87A6" w14:textId="77777777" w:rsidR="003270A6" w:rsidRDefault="003270A6" w:rsidP="002E7E48">
      <w:pPr>
        <w:rPr>
          <w:rFonts w:ascii="TH SarabunPSK" w:hAnsi="TH SarabunPSK" w:cs="TH SarabunPSK"/>
          <w:sz w:val="32"/>
          <w:szCs w:val="32"/>
          <w:cs/>
        </w:rPr>
      </w:pPr>
    </w:p>
    <w:p w14:paraId="08907B25" w14:textId="36B457D7" w:rsidR="00B82230" w:rsidRDefault="00B82230" w:rsidP="002E7E48">
      <w:pPr>
        <w:rPr>
          <w:rFonts w:ascii="TH SarabunPSK" w:hAnsi="TH SarabunPSK" w:cs="TH SarabunPSK"/>
          <w:b/>
          <w:bCs/>
          <w:sz w:val="36"/>
          <w:szCs w:val="36"/>
        </w:rPr>
      </w:pPr>
      <w:r w:rsidRPr="00B82230">
        <w:rPr>
          <w:rFonts w:ascii="TH SarabunPSK" w:hAnsi="TH SarabunPSK" w:cs="TH SarabunPSK"/>
          <w:b/>
          <w:bCs/>
          <w:sz w:val="36"/>
          <w:szCs w:val="36"/>
        </w:rPr>
        <w:t>2</w:t>
      </w:r>
      <w:r w:rsidRPr="00B82230">
        <w:rPr>
          <w:rFonts w:ascii="TH SarabunPSK" w:hAnsi="TH SarabunPSK" w:cs="TH SarabunPSK"/>
          <w:b/>
          <w:bCs/>
          <w:sz w:val="36"/>
          <w:szCs w:val="36"/>
          <w:cs/>
        </w:rPr>
        <w:t>.</w:t>
      </w:r>
      <w:r w:rsidR="00101C97">
        <w:rPr>
          <w:rFonts w:ascii="TH SarabunPSK" w:hAnsi="TH SarabunPSK" w:cs="TH SarabunPSK"/>
          <w:b/>
          <w:bCs/>
          <w:sz w:val="36"/>
          <w:szCs w:val="36"/>
        </w:rPr>
        <w:t>3</w:t>
      </w:r>
      <w:r w:rsidRPr="00B82230">
        <w:rPr>
          <w:rFonts w:ascii="TH SarabunPSK" w:hAnsi="TH SarabunPSK" w:cs="TH SarabunPSK"/>
          <w:b/>
          <w:bCs/>
          <w:sz w:val="36"/>
          <w:szCs w:val="36"/>
          <w:cs/>
        </w:rPr>
        <w:t xml:space="preserve"> วงจรชีวิตของโครงการ (</w:t>
      </w:r>
      <w:r w:rsidRPr="00B82230">
        <w:rPr>
          <w:rFonts w:ascii="TH SarabunPSK" w:hAnsi="TH SarabunPSK" w:cs="TH SarabunPSK"/>
          <w:b/>
          <w:bCs/>
          <w:sz w:val="36"/>
          <w:szCs w:val="36"/>
        </w:rPr>
        <w:t>Project Life Cycle</w:t>
      </w:r>
      <w:r w:rsidRPr="00B82230">
        <w:rPr>
          <w:rFonts w:ascii="TH SarabunPSK" w:hAnsi="TH SarabunPSK" w:cs="TH SarabunPSK"/>
          <w:b/>
          <w:bCs/>
          <w:sz w:val="36"/>
          <w:szCs w:val="36"/>
          <w:cs/>
        </w:rPr>
        <w:t>)</w:t>
      </w:r>
    </w:p>
    <w:p w14:paraId="29D0E321" w14:textId="77777777" w:rsidR="00B82230" w:rsidRDefault="00B82230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B82230">
        <w:rPr>
          <w:rFonts w:ascii="TH SarabunPSK" w:hAnsi="TH SarabunPSK" w:cs="TH SarabunPSK"/>
          <w:sz w:val="32"/>
          <w:szCs w:val="32"/>
          <w:cs/>
        </w:rPr>
        <w:t>วงจรชีวิตของโครงการ(</w:t>
      </w:r>
      <w:r w:rsidRPr="00B82230">
        <w:rPr>
          <w:rFonts w:ascii="TH SarabunPSK" w:hAnsi="TH SarabunPSK" w:cs="TH SarabunPSK"/>
          <w:sz w:val="32"/>
          <w:szCs w:val="32"/>
        </w:rPr>
        <w:t>Project Life Cycle</w:t>
      </w:r>
      <w:r w:rsidRPr="00B82230">
        <w:rPr>
          <w:rFonts w:ascii="TH SarabunPSK" w:hAnsi="TH SarabunPSK" w:cs="TH SarabunPSK"/>
          <w:sz w:val="32"/>
          <w:szCs w:val="32"/>
          <w:cs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2230">
        <w:rPr>
          <w:rFonts w:ascii="TH SarabunPSK" w:hAnsi="TH SarabunPSK" w:cs="TH SarabunPSK"/>
          <w:sz w:val="32"/>
          <w:szCs w:val="32"/>
          <w:cs/>
        </w:rPr>
        <w:t>ใช้เพื่อกำหนดทิศทางโครงการให้เสร็จสมบูรณ์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82230">
        <w:rPr>
          <w:rFonts w:ascii="TH SarabunPSK" w:hAnsi="TH SarabunPSK" w:cs="TH SarabunPSK"/>
          <w:sz w:val="32"/>
          <w:szCs w:val="32"/>
          <w:cs/>
        </w:rPr>
        <w:t>ประกอบด้วยขั้นตอน</w:t>
      </w:r>
      <w:proofErr w:type="spellStart"/>
      <w:r w:rsidRPr="00B82230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B82230">
        <w:rPr>
          <w:rFonts w:ascii="TH SarabunPSK" w:hAnsi="TH SarabunPSK" w:cs="TH SarabunPSK"/>
          <w:sz w:val="32"/>
          <w:szCs w:val="32"/>
          <w:cs/>
        </w:rPr>
        <w:t xml:space="preserve"> ที่โครงการดำเนินไปตั้งแต่เริ่มต้นจนเสร็จสิ้น วงจรชีวิตนี้มีประโยชน์เพราะช่วยให้ผู้จัดการโครงการมีแนวทางที่เป็นระบบซึ่งช่วยในการวางแผน ดำเนินการ และควบคุมโครงการ</w:t>
      </w:r>
      <w:r w:rsidR="006844F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844F7" w:rsidRPr="006844F7">
        <w:rPr>
          <w:rFonts w:ascii="TH SarabunPSK" w:hAnsi="TH SarabunPSK" w:cs="TH SarabunPSK"/>
          <w:sz w:val="32"/>
          <w:szCs w:val="32"/>
          <w:cs/>
        </w:rPr>
        <w:t>รูปแบบที่พบ</w:t>
      </w:r>
      <w:r w:rsidR="006844F7" w:rsidRPr="006844F7">
        <w:rPr>
          <w:rFonts w:ascii="TH SarabunPSK" w:hAnsi="TH SarabunPSK" w:cs="TH SarabunPSK"/>
          <w:sz w:val="32"/>
          <w:szCs w:val="32"/>
          <w:cs/>
        </w:rPr>
        <w:lastRenderedPageBreak/>
        <w:t xml:space="preserve">บ่อยที่สุดแบ่งออกเป็น </w:t>
      </w:r>
      <w:r w:rsidR="006844F7" w:rsidRPr="006844F7">
        <w:rPr>
          <w:rFonts w:ascii="TH SarabunPSK" w:hAnsi="TH SarabunPSK" w:cs="TH SarabunPSK"/>
          <w:sz w:val="32"/>
          <w:szCs w:val="32"/>
        </w:rPr>
        <w:t xml:space="preserve">5 </w:t>
      </w:r>
      <w:r w:rsidR="006844F7" w:rsidRPr="006844F7">
        <w:rPr>
          <w:rFonts w:ascii="TH SarabunPSK" w:hAnsi="TH SarabunPSK" w:cs="TH SarabunPSK"/>
          <w:sz w:val="32"/>
          <w:szCs w:val="32"/>
          <w:cs/>
        </w:rPr>
        <w:t>ขั้นตอน ได้แก่ การเริ่มต้น การวางแผน การดำเนินการ การติดตามและควบคุมโครงการ และการปิดโครงการ</w:t>
      </w:r>
    </w:p>
    <w:p w14:paraId="4DA634AA" w14:textId="4E429829" w:rsidR="006844F7" w:rsidRPr="00DF312A" w:rsidRDefault="006844F7" w:rsidP="002E7E48">
      <w:pPr>
        <w:rPr>
          <w:rFonts w:ascii="TH SarabunPSK" w:hAnsi="TH SarabunPSK" w:cs="TH SarabunPSK"/>
          <w:b/>
          <w:bCs/>
          <w:sz w:val="32"/>
          <w:szCs w:val="32"/>
        </w:rPr>
      </w:pPr>
      <w:r w:rsidRPr="00DF312A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DF312A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101C97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DF312A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DF312A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DF312A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ขั้นตอนของวงจรชีวิตของโครงการ</w:t>
      </w:r>
    </w:p>
    <w:p w14:paraId="7C3F4920" w14:textId="77777777" w:rsidR="006844F7" w:rsidRDefault="006844F7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  <w:cs/>
        </w:rPr>
        <w:t xml:space="preserve">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ขั้นตอนการเริ่มต้น 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Initiation Phase</w:t>
      </w:r>
      <w:r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6844F7">
        <w:rPr>
          <w:rFonts w:ascii="TH SarabunPSK" w:hAnsi="TH SarabunPSK" w:cs="TH SarabunPSK"/>
          <w:sz w:val="32"/>
          <w:szCs w:val="32"/>
          <w:cs/>
        </w:rPr>
        <w:t>เป็นขั้นตอนที่สำคัญที่สุดของโครงการเนื่องจากเป็นขั้นตอนที่ผู้สนับสนุนโครงการซึ่งสนับสนุนแนวคิดโครงการจะเริ่มรวบรวมข้อมูลเพื่อนำเสนอข้อเสนอโครงการต่อกลุ่มผู้มีส่วนได้ส่วนเสีย ซึ่งจะตัดสินใจว่าจะดำเนินโครงการต่อไปหรือไม่</w:t>
      </w:r>
    </w:p>
    <w:p w14:paraId="22E55BFE" w14:textId="59A352CA" w:rsidR="006844F7" w:rsidRDefault="006844F7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</w:t>
      </w:r>
      <w:r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6844F7">
        <w:rPr>
          <w:rFonts w:ascii="TH SarabunPSK" w:hAnsi="TH SarabunPSK" w:cs="TH SarabunPSK"/>
          <w:sz w:val="32"/>
          <w:szCs w:val="32"/>
          <w:cs/>
        </w:rPr>
        <w:t>ขั้นตอนการวางแผน</w:t>
      </w:r>
      <w:r>
        <w:rPr>
          <w:rFonts w:ascii="TH SarabunPSK" w:hAnsi="TH SarabunPSK" w:cs="TH SarabunPSK"/>
          <w:sz w:val="32"/>
          <w:szCs w:val="32"/>
          <w:cs/>
        </w:rPr>
        <w:t xml:space="preserve"> (</w:t>
      </w:r>
      <w:proofErr w:type="spellStart"/>
      <w:r>
        <w:rPr>
          <w:rFonts w:ascii="TH SarabunPSK" w:hAnsi="TH SarabunPSK" w:cs="TH SarabunPSK"/>
          <w:sz w:val="32"/>
          <w:szCs w:val="32"/>
        </w:rPr>
        <w:t>Planing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Phase</w:t>
      </w:r>
      <w:r>
        <w:rPr>
          <w:rFonts w:ascii="TH SarabunPSK" w:hAnsi="TH SarabunPSK" w:cs="TH SarabunPSK"/>
          <w:sz w:val="32"/>
          <w:szCs w:val="32"/>
          <w:cs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844F7">
        <w:rPr>
          <w:rFonts w:ascii="TH SarabunPSK" w:hAnsi="TH SarabunPSK" w:cs="TH SarabunPSK"/>
          <w:sz w:val="32"/>
          <w:szCs w:val="32"/>
          <w:cs/>
        </w:rPr>
        <w:t>ในขั้นตอนนี้ผู้จัดการโครงการจะเป็นผู้จัดทำแผนโครงการ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เก็บความต้องการจากผู้ใช้งาน จัดทำเอกสารที่อธิบายรายละเอียด</w:t>
      </w:r>
      <w:r w:rsidR="00DF312A" w:rsidRPr="00DF312A">
        <w:rPr>
          <w:rFonts w:ascii="TH SarabunPSK" w:hAnsi="TH SarabunPSK" w:cs="TH SarabunPSK"/>
          <w:sz w:val="32"/>
          <w:szCs w:val="32"/>
          <w:cs/>
        </w:rPr>
        <w:t>อย่างละเอียดเกี่ยวกับวิธีการดำเนินโครงการ</w:t>
      </w:r>
    </w:p>
    <w:p w14:paraId="249EFDA6" w14:textId="77777777" w:rsidR="00EF402F" w:rsidRDefault="00F26019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</w:t>
      </w:r>
      <w:r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การทำ </w:t>
      </w:r>
      <w:r>
        <w:rPr>
          <w:rFonts w:ascii="TH SarabunPSK" w:hAnsi="TH SarabunPSK" w:cs="TH SarabunPSK"/>
          <w:sz w:val="32"/>
          <w:szCs w:val="32"/>
        </w:rPr>
        <w:t xml:space="preserve">Breakdown Structure </w:t>
      </w:r>
    </w:p>
    <w:p w14:paraId="69ABE70C" w14:textId="6BED6337" w:rsidR="00F26019" w:rsidRDefault="00EF402F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EF402F">
        <w:rPr>
          <w:rFonts w:ascii="TH SarabunPSK" w:hAnsi="TH SarabunPSK" w:cs="TH SarabunPSK"/>
          <w:sz w:val="32"/>
          <w:szCs w:val="32"/>
          <w:cs/>
        </w:rPr>
        <w:t>คือการแบ่งโครงการออกเป็นองค์ประกอบ</w:t>
      </w:r>
      <w:proofErr w:type="spellStart"/>
      <w:r w:rsidRPr="00EF402F">
        <w:rPr>
          <w:rFonts w:ascii="TH SarabunPSK" w:hAnsi="TH SarabunPSK" w:cs="TH SarabunPSK"/>
          <w:sz w:val="32"/>
          <w:szCs w:val="32"/>
          <w:cs/>
        </w:rPr>
        <w:t>ย่อยๆ</w:t>
      </w:r>
      <w:proofErr w:type="spellEnd"/>
      <w:r w:rsidRPr="00EF402F">
        <w:rPr>
          <w:rFonts w:ascii="TH SarabunPSK" w:hAnsi="TH SarabunPSK" w:cs="TH SarabunPSK"/>
          <w:sz w:val="32"/>
          <w:szCs w:val="32"/>
          <w:cs/>
        </w:rPr>
        <w:t xml:space="preserve"> ตามลำดับชั้น โดยเริ่มจากเป้าหมายโดยรวมของโครงการที่ระดับบนสุด จากนั้นจึงแบ่งงานออกเป็นผลงาน</w:t>
      </w:r>
      <w:proofErr w:type="spellStart"/>
      <w:r w:rsidRPr="00EF402F">
        <w:rPr>
          <w:rFonts w:ascii="TH SarabunPSK" w:hAnsi="TH SarabunPSK" w:cs="TH SarabunPSK"/>
          <w:sz w:val="32"/>
          <w:szCs w:val="32"/>
          <w:cs/>
        </w:rPr>
        <w:t>ย่อยๆ</w:t>
      </w:r>
      <w:proofErr w:type="spellEnd"/>
      <w:r w:rsidRPr="00EF402F">
        <w:rPr>
          <w:rFonts w:ascii="TH SarabunPSK" w:hAnsi="TH SarabunPSK" w:cs="TH SarabunPSK"/>
          <w:sz w:val="32"/>
          <w:szCs w:val="32"/>
          <w:cs/>
        </w:rPr>
        <w:t xml:space="preserve"> ที่มีประสิทธิภาพมากขึ้น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F402F">
        <w:rPr>
          <w:rFonts w:ascii="TH SarabunPSK" w:hAnsi="TH SarabunPSK" w:cs="TH SarabunPSK"/>
          <w:sz w:val="32"/>
          <w:szCs w:val="32"/>
          <w:cs/>
        </w:rPr>
        <w:t>โครงสร้างการแบ่งงานแต่ละระดับจะให้คำอธิบายงานโครงการโดยละเอียดมากขึ้น โดยเริ่มจากระดับสูงที่กำหนดเป้าหมายของโครงการ ระดับถัดไปจะสรุปผลงานหลัก ตามด้วยผลงานย่อย และสุดท้ายคือชุดงาน</w:t>
      </w:r>
    </w:p>
    <w:p w14:paraId="0D043244" w14:textId="7EA39B9F" w:rsidR="00EF402F" w:rsidRDefault="00EF402F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</w:t>
      </w:r>
      <w:r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การทำ </w:t>
      </w:r>
      <w:r>
        <w:rPr>
          <w:rFonts w:ascii="TH SarabunPSK" w:hAnsi="TH SarabunPSK" w:cs="TH SarabunPSK"/>
          <w:sz w:val="32"/>
          <w:szCs w:val="32"/>
        </w:rPr>
        <w:t>Gantt Chart</w:t>
      </w:r>
    </w:p>
    <w:p w14:paraId="79C20A5A" w14:textId="5FF557FD" w:rsidR="00EF402F" w:rsidRDefault="00EF402F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5269F6" w:rsidRPr="005269F6">
        <w:rPr>
          <w:rFonts w:ascii="TH SarabunPSK" w:hAnsi="TH SarabunPSK" w:cs="TH SarabunPSK"/>
          <w:sz w:val="32"/>
          <w:szCs w:val="32"/>
          <w:cs/>
        </w:rPr>
        <w:t>แผนภูมิแกน</w:t>
      </w:r>
      <w:proofErr w:type="spellStart"/>
      <w:r w:rsidR="005269F6" w:rsidRPr="005269F6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="005269F6" w:rsidRPr="005269F6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5269F6" w:rsidRPr="005269F6">
        <w:rPr>
          <w:rFonts w:ascii="TH SarabunPSK" w:hAnsi="TH SarabunPSK" w:cs="TH SarabunPSK"/>
          <w:sz w:val="32"/>
          <w:szCs w:val="32"/>
        </w:rPr>
        <w:t>Gantt Chart</w:t>
      </w:r>
      <w:r w:rsidR="005269F6" w:rsidRPr="005269F6">
        <w:rPr>
          <w:rFonts w:ascii="TH SarabunPSK" w:hAnsi="TH SarabunPSK" w:cs="TH SarabunPSK"/>
          <w:sz w:val="32"/>
          <w:szCs w:val="32"/>
          <w:cs/>
        </w:rPr>
        <w:t>) คือเครื่องมือบริหารโครงการที่ใช้ในการวางแผนและติดตามความคืบหน้าของโครงการ</w:t>
      </w:r>
      <w:proofErr w:type="spellStart"/>
      <w:r w:rsidR="005269F6" w:rsidRPr="005269F6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="005269F6" w:rsidRPr="005269F6">
        <w:rPr>
          <w:rFonts w:ascii="TH SarabunPSK" w:hAnsi="TH SarabunPSK" w:cs="TH SarabunPSK"/>
          <w:sz w:val="32"/>
          <w:szCs w:val="32"/>
          <w:cs/>
        </w:rPr>
        <w:t xml:space="preserve"> โดยจะแสดงงานที่ต้องทำทั้งหมด กำหนดเวลาเริ่มต้นและสิ้นสุดของแต่ละงาน รวมถึงความสัมพันธ์ระหว่างงานแต่ละงาน </w:t>
      </w:r>
      <w:r w:rsidR="0086199A" w:rsidRPr="0086199A">
        <w:rPr>
          <w:rFonts w:ascii="TH SarabunPSK" w:hAnsi="TH SarabunPSK" w:cs="TH SarabunPSK"/>
          <w:sz w:val="32"/>
          <w:szCs w:val="32"/>
          <w:cs/>
        </w:rPr>
        <w:t>ช่วยในการวางแผนโครงการการตลาดได้อย่างมีประสิทธิภาพ โดยมองเห็นภาพรวมของโครงการทั้งหมด และสามารถกำหนดลำดับขั้นตอนการทำงานได้อย่างเหมาะสม</w:t>
      </w:r>
    </w:p>
    <w:p w14:paraId="5406F36B" w14:textId="42B64E0F" w:rsidR="00DF312A" w:rsidRDefault="00DF312A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  <w:cs/>
        </w:rPr>
        <w:t xml:space="preserve">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ขั้นตอนการดำเนินการ 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Executing Phase</w:t>
      </w:r>
      <w:r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DF312A">
        <w:rPr>
          <w:rFonts w:ascii="TH SarabunPSK" w:hAnsi="TH SarabunPSK" w:cs="TH SarabunPSK"/>
          <w:sz w:val="32"/>
          <w:szCs w:val="32"/>
          <w:cs/>
        </w:rPr>
        <w:t>ขั้นตอนนี้เป็นการดำเนินงานตามแผนที่วางไว้</w:t>
      </w:r>
      <w:r w:rsidRPr="00DF312A">
        <w:rPr>
          <w:rFonts w:ascii="TH SarabunPSK" w:hAnsi="TH SarabunPSK" w:cs="TH SarabunPSK"/>
          <w:sz w:val="32"/>
          <w:szCs w:val="32"/>
        </w:rPr>
        <w:t xml:space="preserve">, </w:t>
      </w:r>
      <w:r w:rsidRPr="00DF312A">
        <w:rPr>
          <w:rFonts w:ascii="TH SarabunPSK" w:hAnsi="TH SarabunPSK" w:cs="TH SarabunPSK"/>
          <w:sz w:val="32"/>
          <w:szCs w:val="32"/>
          <w:cs/>
        </w:rPr>
        <w:t>การมอบหมายงาน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312A">
        <w:rPr>
          <w:rFonts w:ascii="TH SarabunPSK" w:hAnsi="TH SarabunPSK" w:cs="TH SarabunPSK"/>
          <w:sz w:val="32"/>
          <w:szCs w:val="32"/>
          <w:cs/>
        </w:rPr>
        <w:t>และติดตามงานตามแผนโครงการ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F312A">
        <w:rPr>
          <w:rFonts w:ascii="TH SarabunPSK" w:hAnsi="TH SarabunPSK" w:cs="TH SarabunPSK"/>
          <w:sz w:val="32"/>
          <w:szCs w:val="32"/>
          <w:cs/>
        </w:rPr>
        <w:t xml:space="preserve">ทีมจะใช้เวลาส่วนใหญ่ในการประสานงานกับบุคลากร ช่วยรับประกันคุณภาพของงาน ดำเนินงานให้เป็นไปตามกำหนดเวลาของโครงการที่ตกลงกันไว้ </w:t>
      </w:r>
      <w:r w:rsidR="00A444C7" w:rsidRPr="00A444C7">
        <w:rPr>
          <w:rFonts w:ascii="TH SarabunPSK" w:hAnsi="TH SarabunPSK" w:cs="TH SarabunPSK"/>
          <w:sz w:val="32"/>
          <w:szCs w:val="32"/>
          <w:cs/>
        </w:rPr>
        <w:t>มุ่งเน้นไปที่การบรรลุวัตถุประสงค์ทั้งหมดที่กำหนดไว้</w:t>
      </w:r>
    </w:p>
    <w:p w14:paraId="29B5290A" w14:textId="77777777" w:rsidR="00A444C7" w:rsidRDefault="00A444C7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  <w:cs/>
        </w:rPr>
        <w:t xml:space="preserve">. </w:t>
      </w:r>
      <w:r>
        <w:rPr>
          <w:rFonts w:ascii="TH SarabunPSK" w:hAnsi="TH SarabunPSK" w:cs="TH SarabunPSK" w:hint="cs"/>
          <w:sz w:val="32"/>
          <w:szCs w:val="32"/>
          <w:cs/>
        </w:rPr>
        <w:t>ขั้นตอนติดตามและควบคุมโครงการ</w:t>
      </w:r>
      <w:r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444C7">
        <w:rPr>
          <w:rFonts w:ascii="TH SarabunPSK" w:hAnsi="TH SarabunPSK" w:cs="TH SarabunPSK"/>
          <w:sz w:val="32"/>
          <w:szCs w:val="32"/>
        </w:rPr>
        <w:t>Monitoring and Controlling Phase</w:t>
      </w:r>
      <w:r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7416EA" w:rsidRPr="007416EA">
        <w:rPr>
          <w:rFonts w:ascii="TH SarabunPSK" w:hAnsi="TH SarabunPSK" w:cs="TH SarabunPSK"/>
          <w:sz w:val="32"/>
          <w:szCs w:val="32"/>
          <w:cs/>
        </w:rPr>
        <w:t>ในระหว่างการดำเนินงาน ทีมโครงการจะติดตามความคืบหน้าของโครงการอย่างรอบคอบโดยอ้างอิงจากแผนโครงการที่กำหนดไว้ก่อนหน้านี้ การติดตามประสิทธิภาพของโครงการผ่านตัวชี้วัด</w:t>
      </w:r>
      <w:proofErr w:type="spellStart"/>
      <w:r w:rsidR="007416EA" w:rsidRPr="007416EA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="007416E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416EA" w:rsidRPr="007416EA">
        <w:rPr>
          <w:rFonts w:ascii="TH SarabunPSK" w:hAnsi="TH SarabunPSK" w:cs="TH SarabunPSK"/>
          <w:sz w:val="32"/>
          <w:szCs w:val="32"/>
          <w:cs/>
        </w:rPr>
        <w:t>เพื่อให้มั่นใจว่าโครงการจะดำเนินไปตามกำหนดเวลา งบประมาณ และขอบเขตที่กำหนด</w:t>
      </w:r>
    </w:p>
    <w:p w14:paraId="25F41DF4" w14:textId="77777777" w:rsidR="00634CA6" w:rsidRDefault="00D16EAD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  <w:t>5</w:t>
      </w:r>
      <w:r>
        <w:rPr>
          <w:rFonts w:ascii="TH SarabunPSK" w:hAnsi="TH SarabunPSK" w:cs="TH SarabunPSK"/>
          <w:sz w:val="32"/>
          <w:szCs w:val="32"/>
          <w:cs/>
        </w:rPr>
        <w:t xml:space="preserve">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ขั้นตอนการสิ้นสุด 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Closing Phase</w:t>
      </w:r>
      <w:r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D16EAD">
        <w:rPr>
          <w:rFonts w:ascii="TH SarabunPSK" w:hAnsi="TH SarabunPSK" w:cs="TH SarabunPSK"/>
          <w:sz w:val="32"/>
          <w:szCs w:val="32"/>
          <w:cs/>
        </w:rPr>
        <w:t>กิจกรรมทั้งหมดที่เกี่ยวข้องกับความสำเร็จของโครงการจะสิ้นสุดลง ซึ่งอาจรวมถึงการส่งผลงานขั้นสุดท้าย การปฏิบัติตามข้อผูกพันตามสัญญา การยกเลิกข้อตกลงที่เกี่ยวข้อง และการปลดปล่อยทรัพยากรของโครงการ</w:t>
      </w:r>
    </w:p>
    <w:p w14:paraId="212DF1C2" w14:textId="590FF1ED" w:rsidR="00634CA6" w:rsidRDefault="00634CA6" w:rsidP="002E7E48">
      <w:pPr>
        <w:rPr>
          <w:rFonts w:ascii="TH SarabunPSK" w:hAnsi="TH SarabunPSK" w:cs="TH SarabunPSK"/>
          <w:b/>
          <w:bCs/>
          <w:sz w:val="32"/>
          <w:szCs w:val="32"/>
        </w:rPr>
      </w:pPr>
      <w:r w:rsidRPr="00634CA6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634CA6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101C97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634CA6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34CA6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634CA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ประโยชน์ของ </w:t>
      </w:r>
      <w:r w:rsidRPr="00634CA6">
        <w:rPr>
          <w:rFonts w:ascii="TH SarabunPSK" w:hAnsi="TH SarabunPSK" w:cs="TH SarabunPSK"/>
          <w:b/>
          <w:bCs/>
          <w:sz w:val="32"/>
          <w:szCs w:val="32"/>
        </w:rPr>
        <w:t>Project Life Cycle</w:t>
      </w:r>
    </w:p>
    <w:p w14:paraId="7AA06A54" w14:textId="77777777" w:rsidR="00634CA6" w:rsidRDefault="00634CA6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0C7A9B" w:rsidRPr="000C7A9B">
        <w:rPr>
          <w:rFonts w:ascii="TH SarabunPSK" w:hAnsi="TH SarabunPSK" w:cs="TH SarabunPSK"/>
          <w:sz w:val="32"/>
          <w:szCs w:val="32"/>
          <w:cs/>
        </w:rPr>
        <w:t>วงจรชีวิตโครงการ (</w:t>
      </w:r>
      <w:r w:rsidR="000C7A9B" w:rsidRPr="000C7A9B">
        <w:rPr>
          <w:rFonts w:ascii="TH SarabunPSK" w:hAnsi="TH SarabunPSK" w:cs="TH SarabunPSK"/>
          <w:sz w:val="32"/>
          <w:szCs w:val="32"/>
        </w:rPr>
        <w:t>Project Life Cycle</w:t>
      </w:r>
      <w:r w:rsidR="000C7A9B" w:rsidRPr="000C7A9B">
        <w:rPr>
          <w:rFonts w:ascii="TH SarabunPSK" w:hAnsi="TH SarabunPSK" w:cs="TH SarabunPSK"/>
          <w:sz w:val="32"/>
          <w:szCs w:val="32"/>
          <w:cs/>
        </w:rPr>
        <w:t>)</w:t>
      </w:r>
      <w:r w:rsidR="000C7A9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C7A9B" w:rsidRPr="000C7A9B">
        <w:rPr>
          <w:rFonts w:ascii="TH SarabunPSK" w:hAnsi="TH SarabunPSK" w:cs="TH SarabunPSK"/>
          <w:sz w:val="32"/>
          <w:szCs w:val="32"/>
          <w:cs/>
        </w:rPr>
        <w:t>ช่วยให้การจัดการโครงการมีประสิทธิภาพและบรรลุเป้าหมายได้ง่ายขึ้น</w:t>
      </w:r>
      <w:r w:rsidR="000C7A9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C7A9B">
        <w:rPr>
          <w:rFonts w:ascii="TH SarabunPSK" w:hAnsi="TH SarabunPSK" w:cs="TH SarabunPSK" w:hint="cs"/>
          <w:sz w:val="32"/>
          <w:szCs w:val="32"/>
          <w:cs/>
        </w:rPr>
        <w:t>เช่น</w:t>
      </w:r>
    </w:p>
    <w:p w14:paraId="771C03F6" w14:textId="77777777" w:rsidR="000C7A9B" w:rsidRDefault="000C7A9B" w:rsidP="000C7A9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C7A9B">
        <w:rPr>
          <w:rFonts w:ascii="TH SarabunPSK" w:hAnsi="TH SarabunPSK" w:cs="TH SarabunPSK"/>
          <w:sz w:val="32"/>
          <w:szCs w:val="32"/>
          <w:cs/>
        </w:rPr>
        <w:t>ช่วยในการวางแผนอย่างเป็นระบบ</w:t>
      </w:r>
    </w:p>
    <w:p w14:paraId="08D0E07E" w14:textId="77777777" w:rsidR="000C7A9B" w:rsidRDefault="000C7A9B" w:rsidP="000C7A9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C7A9B">
        <w:rPr>
          <w:rFonts w:ascii="TH SarabunPSK" w:hAnsi="TH SarabunPSK" w:cs="TH SarabunPSK"/>
          <w:sz w:val="32"/>
          <w:szCs w:val="32"/>
          <w:cs/>
        </w:rPr>
        <w:t>เพิ่มความชัดเจนในการดำเนินงาน</w:t>
      </w:r>
    </w:p>
    <w:p w14:paraId="5040F972" w14:textId="77777777" w:rsidR="000C7A9B" w:rsidRDefault="000C7A9B" w:rsidP="000C7A9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C7A9B">
        <w:rPr>
          <w:rFonts w:ascii="TH SarabunPSK" w:hAnsi="TH SarabunPSK" w:cs="TH SarabunPSK"/>
          <w:sz w:val="32"/>
          <w:szCs w:val="32"/>
          <w:cs/>
        </w:rPr>
        <w:t>ช่วยในการติดตามและควบคุมโครงการ</w:t>
      </w:r>
    </w:p>
    <w:p w14:paraId="67AE62AD" w14:textId="77777777" w:rsidR="000C7A9B" w:rsidRDefault="000C7A9B" w:rsidP="000C7A9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C7A9B">
        <w:rPr>
          <w:rFonts w:ascii="TH SarabunPSK" w:hAnsi="TH SarabunPSK" w:cs="TH SarabunPSK"/>
          <w:sz w:val="32"/>
          <w:szCs w:val="32"/>
          <w:cs/>
        </w:rPr>
        <w:t>ลดความเสี่ยง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C7A9B">
        <w:rPr>
          <w:rFonts w:ascii="TH SarabunPSK" w:hAnsi="TH SarabunPSK" w:cs="TH SarabunPSK"/>
          <w:sz w:val="32"/>
          <w:szCs w:val="32"/>
          <w:cs/>
        </w:rPr>
        <w:t>ประเมินความเสี่ยงในแต่ละขั้นตอนช่วยลดโอกาสเกิดปัญหาใหญ่ในอนาคต</w:t>
      </w:r>
    </w:p>
    <w:p w14:paraId="081B5BDA" w14:textId="7BF8AECD" w:rsidR="00795943" w:rsidRDefault="000C7A9B" w:rsidP="00964B9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C7A9B">
        <w:rPr>
          <w:rFonts w:ascii="TH SarabunPSK" w:hAnsi="TH SarabunPSK" w:cs="TH SarabunPSK"/>
          <w:sz w:val="32"/>
          <w:szCs w:val="32"/>
          <w:cs/>
        </w:rPr>
        <w:t>เพิ่มโอกาสในการประสบความสำเร็จตามเป้าหมายมากขึ้น</w:t>
      </w:r>
    </w:p>
    <w:p w14:paraId="0E56EB32" w14:textId="77777777" w:rsidR="00071ABA" w:rsidRPr="00964B99" w:rsidRDefault="00071ABA" w:rsidP="00071ABA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</w:p>
    <w:p w14:paraId="687F90E0" w14:textId="29CACF33" w:rsidR="0086199A" w:rsidRDefault="000C7A9B" w:rsidP="002E7E48">
      <w:pPr>
        <w:rPr>
          <w:rFonts w:ascii="TH SarabunPSK" w:hAnsi="TH SarabunPSK" w:cs="TH SarabunPSK"/>
          <w:b/>
          <w:bCs/>
          <w:sz w:val="36"/>
          <w:szCs w:val="36"/>
        </w:rPr>
      </w:pPr>
      <w:r w:rsidRPr="00033612">
        <w:rPr>
          <w:rFonts w:ascii="TH SarabunPSK" w:hAnsi="TH SarabunPSK" w:cs="TH SarabunPSK"/>
          <w:b/>
          <w:bCs/>
          <w:sz w:val="36"/>
          <w:szCs w:val="36"/>
        </w:rPr>
        <w:t>2</w:t>
      </w:r>
      <w:r w:rsidRPr="00033612">
        <w:rPr>
          <w:rFonts w:ascii="TH SarabunPSK" w:hAnsi="TH SarabunPSK" w:cs="TH SarabunPSK"/>
          <w:b/>
          <w:bCs/>
          <w:sz w:val="36"/>
          <w:szCs w:val="36"/>
          <w:cs/>
        </w:rPr>
        <w:t>.</w:t>
      </w:r>
      <w:r w:rsidR="00101C97">
        <w:rPr>
          <w:rFonts w:ascii="TH SarabunPSK" w:hAnsi="TH SarabunPSK" w:cs="TH SarabunPSK"/>
          <w:b/>
          <w:bCs/>
          <w:sz w:val="36"/>
          <w:szCs w:val="36"/>
        </w:rPr>
        <w:t>4</w:t>
      </w:r>
      <w:r w:rsidRPr="00033612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="00C6179A" w:rsidRPr="00033612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="00284135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="00284135" w:rsidRPr="00284135">
        <w:rPr>
          <w:rFonts w:ascii="TH SarabunPSK" w:hAnsi="TH SarabunPSK" w:cs="TH SarabunPSK"/>
          <w:b/>
          <w:bCs/>
          <w:sz w:val="36"/>
          <w:szCs w:val="36"/>
          <w:cs/>
        </w:rPr>
        <w:t>ผังงาน</w:t>
      </w:r>
      <w:r w:rsidR="00284135">
        <w:rPr>
          <w:rFonts w:ascii="TH SarabunPSK" w:hAnsi="TH SarabunPSK" w:cs="TH SarabunPSK"/>
          <w:b/>
          <w:bCs/>
          <w:sz w:val="36"/>
          <w:szCs w:val="36"/>
          <w:cs/>
        </w:rPr>
        <w:t xml:space="preserve"> (</w:t>
      </w:r>
      <w:r w:rsidR="0086199A">
        <w:rPr>
          <w:rFonts w:ascii="TH SarabunPSK" w:hAnsi="TH SarabunPSK" w:cs="TH SarabunPSK"/>
          <w:b/>
          <w:bCs/>
          <w:sz w:val="36"/>
          <w:szCs w:val="36"/>
        </w:rPr>
        <w:t>Flowchart</w:t>
      </w:r>
      <w:r w:rsidR="00284135">
        <w:rPr>
          <w:rFonts w:ascii="TH SarabunPSK" w:hAnsi="TH SarabunPSK" w:cs="TH SarabunPSK"/>
          <w:b/>
          <w:bCs/>
          <w:sz w:val="36"/>
          <w:szCs w:val="36"/>
          <w:cs/>
        </w:rPr>
        <w:t>)</w:t>
      </w:r>
    </w:p>
    <w:p w14:paraId="6B766323" w14:textId="657E0CBC" w:rsidR="0086199A" w:rsidRDefault="0086199A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ab/>
      </w:r>
      <w:r w:rsidRPr="0086199A">
        <w:rPr>
          <w:rFonts w:ascii="TH SarabunPSK" w:hAnsi="TH SarabunPSK" w:cs="TH SarabunPSK"/>
          <w:sz w:val="32"/>
          <w:szCs w:val="32"/>
        </w:rPr>
        <w:t>Flowchart</w:t>
      </w:r>
      <w:r w:rsidR="0028413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84135" w:rsidRPr="00284135">
        <w:rPr>
          <w:rFonts w:ascii="TH SarabunPSK" w:hAnsi="TH SarabunPSK" w:cs="TH SarabunPSK"/>
          <w:sz w:val="32"/>
          <w:szCs w:val="32"/>
          <w:cs/>
        </w:rPr>
        <w:t>คือ แผนภาพที่แสดงการทำงานของระบบหรือโปรแกรมคอมพิวเตอร์ โดยใช้สัญลักษณ์แสดงขั้นตอนและลักษณะการทำงานแบบต่าง ๆ และสัญลักษณ์เหล่านี้จะถูกเชื่อมโยงให้เป็นลำดับขั้นตอนอย่างชัดเจนด้วยลูกศร</w:t>
      </w:r>
      <w:r w:rsidR="0028413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84135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284135" w:rsidRPr="00284135">
        <w:rPr>
          <w:rFonts w:ascii="TH SarabunPSK" w:hAnsi="TH SarabunPSK" w:cs="TH SarabunPSK"/>
          <w:sz w:val="32"/>
          <w:szCs w:val="32"/>
          <w:cs/>
        </w:rPr>
        <w:t>วางแผนการทำงานโดยเขียนอัลกอริทึมในรูปแบบผังงานจะช่วยให้มองเห็นภาพการทำงานโดยรวมของ</w:t>
      </w:r>
      <w:r w:rsidR="00284135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284135" w:rsidRPr="00284135">
        <w:rPr>
          <w:rFonts w:ascii="TH SarabunPSK" w:hAnsi="TH SarabunPSK" w:cs="TH SarabunPSK"/>
          <w:sz w:val="32"/>
          <w:szCs w:val="32"/>
          <w:cs/>
        </w:rPr>
        <w:t>ได้อย่างชัดเจน อีกทั้งยังสะดวกต่อการตรวจสอบความถูกต้องของลำดับการทำงานและการไหลของข้อมูลใน</w:t>
      </w:r>
      <w:r w:rsidR="00284135">
        <w:rPr>
          <w:rFonts w:ascii="TH SarabunPSK" w:hAnsi="TH SarabunPSK" w:cs="TH SarabunPSK" w:hint="cs"/>
          <w:sz w:val="32"/>
          <w:szCs w:val="32"/>
          <w:cs/>
        </w:rPr>
        <w:t>ระบบ โดยแบ่งประเภทได้ดังนี้</w:t>
      </w:r>
    </w:p>
    <w:p w14:paraId="2FBB6775" w14:textId="025211DA" w:rsidR="00284135" w:rsidRDefault="00284135" w:rsidP="00284135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284135">
        <w:rPr>
          <w:rFonts w:ascii="TH SarabunPSK" w:hAnsi="TH SarabunPSK" w:cs="TH SarabunPSK"/>
          <w:sz w:val="32"/>
          <w:szCs w:val="32"/>
        </w:rPr>
        <w:t>Process flow diagram</w:t>
      </w:r>
    </w:p>
    <w:p w14:paraId="2183853B" w14:textId="677385C9" w:rsidR="00284135" w:rsidRDefault="00284135" w:rsidP="00284135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284135">
        <w:rPr>
          <w:rFonts w:ascii="TH SarabunPSK" w:hAnsi="TH SarabunPSK" w:cs="TH SarabunPSK"/>
          <w:sz w:val="32"/>
          <w:szCs w:val="32"/>
          <w:cs/>
        </w:rPr>
        <w:t>แสดงลำดับขั้นตอนของงานในกระบวนการ แผนผังประเภทนี้จะแสดงทุกขั้นตอนในโครงการ พร้อมรายละเอียดสำคัญ เช่น กำหนดเวลา ทรัพยากร และทีมงานที่จำเป็นต่อการดำเนินการแต่ละขั้นตอนให้เสร็จสมบูรณ์</w:t>
      </w:r>
    </w:p>
    <w:p w14:paraId="7BF50873" w14:textId="1F6D42DD" w:rsidR="00284135" w:rsidRDefault="00284135" w:rsidP="00284135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284135">
        <w:rPr>
          <w:rFonts w:ascii="TH SarabunPSK" w:hAnsi="TH SarabunPSK" w:cs="TH SarabunPSK"/>
          <w:sz w:val="32"/>
          <w:szCs w:val="32"/>
        </w:rPr>
        <w:t>Workflow diagram</w:t>
      </w:r>
    </w:p>
    <w:p w14:paraId="3DAACA43" w14:textId="042C911F" w:rsidR="00284135" w:rsidRDefault="00284135" w:rsidP="00284135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284135">
        <w:rPr>
          <w:rFonts w:ascii="TH SarabunPSK" w:hAnsi="TH SarabunPSK" w:cs="TH SarabunPSK"/>
          <w:sz w:val="32"/>
          <w:szCs w:val="32"/>
          <w:cs/>
        </w:rPr>
        <w:t>แสดงภาพขั้นตอน</w:t>
      </w:r>
      <w:proofErr w:type="spellStart"/>
      <w:r w:rsidRPr="00284135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284135">
        <w:rPr>
          <w:rFonts w:ascii="TH SarabunPSK" w:hAnsi="TH SarabunPSK" w:cs="TH SarabunPSK"/>
          <w:sz w:val="32"/>
          <w:szCs w:val="32"/>
          <w:cs/>
        </w:rPr>
        <w:t xml:space="preserve"> ในกระบวนการทางธุรกิจ แต่ละขั้นตอนจะแสดงงานหรือการดำเนินการที่พนักงานหรือทีมต้องดำเนินการเพื่อให้กระบวนการเสร็จสมบูรณ์ การออกแบบที่เรียบง่ายช่วยให้ปรับแต่ง</w:t>
      </w:r>
      <w:proofErr w:type="spellStart"/>
      <w:r w:rsidRPr="00284135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Pr="00284135">
        <w:rPr>
          <w:rFonts w:ascii="TH SarabunPSK" w:hAnsi="TH SarabunPSK" w:cs="TH SarabunPSK"/>
          <w:sz w:val="32"/>
          <w:szCs w:val="32"/>
          <w:cs/>
        </w:rPr>
        <w:t>ที่มีอยู่</w:t>
      </w:r>
      <w:r>
        <w:rPr>
          <w:rFonts w:ascii="TH SarabunPSK" w:hAnsi="TH SarabunPSK" w:cs="TH SarabunPSK" w:hint="cs"/>
          <w:sz w:val="32"/>
          <w:szCs w:val="32"/>
          <w:cs/>
        </w:rPr>
        <w:t>ได้ง่ายและสะดวกรวดเร็ว</w:t>
      </w:r>
    </w:p>
    <w:p w14:paraId="6DBDA4EE" w14:textId="5BC6B54A" w:rsidR="00284135" w:rsidRDefault="00284135" w:rsidP="00284135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284135">
        <w:rPr>
          <w:rFonts w:ascii="TH SarabunPSK" w:hAnsi="TH SarabunPSK" w:cs="TH SarabunPSK"/>
          <w:sz w:val="32"/>
          <w:szCs w:val="32"/>
        </w:rPr>
        <w:t>Swim Lane Diagram</w:t>
      </w:r>
    </w:p>
    <w:p w14:paraId="7125B8B0" w14:textId="27A80616" w:rsidR="00284135" w:rsidRDefault="00284135" w:rsidP="00284135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Pr="00284135">
        <w:rPr>
          <w:rFonts w:ascii="TH SarabunPSK" w:hAnsi="TH SarabunPSK" w:cs="TH SarabunPSK"/>
          <w:sz w:val="32"/>
          <w:szCs w:val="32"/>
          <w:cs/>
        </w:rPr>
        <w:t>เป็นแผนผังลำดับงานที่คุณสามารถใช้เพื่อจัดระเบียบหรือวางแผนสำหรับโครงการที่จะช่วยให้คุณรู้จักคนที่จะได้รับมอบหมายงาน แสดงให้เห็นกระบวนการตั้งแต่ต้นจนจบ สอดคล้องกับคนที่จะทำงาน นอกจากนี้ แผนผังความคิดนี้ยังสามารถช่วยให้ผู้คนตรวจสอบความรับผิดชอบของตนพร้อมกับแผนที่วางไว้ สิ่งสำคัญสำหรับผู้ปฏิบัติงานก็เช่นกัน เพราะพวกเขาจะรู้ว่าบทบาทของตนเหมาะสมกับเป้าหมายอย่างไร</w:t>
      </w:r>
    </w:p>
    <w:p w14:paraId="4C7C68A1" w14:textId="10C86761" w:rsidR="00284135" w:rsidRDefault="00284135" w:rsidP="00284135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284135">
        <w:rPr>
          <w:rFonts w:ascii="TH SarabunPSK" w:hAnsi="TH SarabunPSK" w:cs="TH SarabunPSK"/>
          <w:sz w:val="32"/>
          <w:szCs w:val="32"/>
        </w:rPr>
        <w:t>Decision tree diagram</w:t>
      </w:r>
    </w:p>
    <w:p w14:paraId="35D977BA" w14:textId="066BCD88" w:rsidR="004C10CE" w:rsidRDefault="00284135" w:rsidP="00BF1096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284135">
        <w:rPr>
          <w:rFonts w:ascii="TH SarabunPSK" w:hAnsi="TH SarabunPSK" w:cs="TH SarabunPSK"/>
          <w:sz w:val="32"/>
          <w:szCs w:val="32"/>
          <w:cs/>
        </w:rPr>
        <w:t>แผนภาพต้นไม้การตัดสินใจช่วยให้คุณวิเคราะห์ตัวเลือกและแนวคิด</w:t>
      </w:r>
      <w:proofErr w:type="spellStart"/>
      <w:r w:rsidRPr="00284135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284135">
        <w:rPr>
          <w:rFonts w:ascii="TH SarabunPSK" w:hAnsi="TH SarabunPSK" w:cs="TH SarabunPSK"/>
          <w:sz w:val="32"/>
          <w:szCs w:val="32"/>
          <w:cs/>
        </w:rPr>
        <w:t xml:space="preserve"> โดยแสดงผลลัพธ์ที่เป็นไปได้ของเส้นทางการตัดสินใจที่แตกต่างกัน</w:t>
      </w:r>
    </w:p>
    <w:p w14:paraId="70B89705" w14:textId="77777777" w:rsidR="00BF1096" w:rsidRDefault="00BF1096" w:rsidP="00BF1096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</w:p>
    <w:p w14:paraId="1F39D160" w14:textId="463E60F7" w:rsidR="004C10CE" w:rsidRPr="00033612" w:rsidRDefault="004C10CE" w:rsidP="002E7E48">
      <w:pPr>
        <w:rPr>
          <w:rFonts w:ascii="TH SarabunPSK" w:hAnsi="TH SarabunPSK" w:cs="TH SarabunPSK"/>
          <w:b/>
          <w:bCs/>
          <w:sz w:val="36"/>
          <w:szCs w:val="36"/>
        </w:rPr>
      </w:pPr>
      <w:r w:rsidRPr="00033612">
        <w:rPr>
          <w:rFonts w:ascii="TH SarabunPSK" w:hAnsi="TH SarabunPSK" w:cs="TH SarabunPSK"/>
          <w:b/>
          <w:bCs/>
          <w:sz w:val="36"/>
          <w:szCs w:val="36"/>
        </w:rPr>
        <w:t>2</w:t>
      </w:r>
      <w:r w:rsidRPr="00033612">
        <w:rPr>
          <w:rFonts w:ascii="TH SarabunPSK" w:hAnsi="TH SarabunPSK" w:cs="TH SarabunPSK"/>
          <w:b/>
          <w:bCs/>
          <w:sz w:val="36"/>
          <w:szCs w:val="36"/>
          <w:cs/>
        </w:rPr>
        <w:t>.</w:t>
      </w:r>
      <w:r w:rsidR="00101C97">
        <w:rPr>
          <w:rFonts w:ascii="TH SarabunPSK" w:hAnsi="TH SarabunPSK" w:cs="TH SarabunPSK"/>
          <w:b/>
          <w:bCs/>
          <w:sz w:val="36"/>
          <w:szCs w:val="36"/>
        </w:rPr>
        <w:t>5</w:t>
      </w:r>
      <w:r w:rsidRPr="00033612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="00905DF7" w:rsidRPr="00033612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การวิเคราะห์ความต้องการ </w:t>
      </w:r>
      <w:r w:rsidR="00905DF7" w:rsidRPr="00033612">
        <w:rPr>
          <w:rFonts w:ascii="TH SarabunPSK" w:hAnsi="TH SarabunPSK" w:cs="TH SarabunPSK"/>
          <w:b/>
          <w:bCs/>
          <w:sz w:val="36"/>
          <w:szCs w:val="36"/>
          <w:cs/>
        </w:rPr>
        <w:t>(</w:t>
      </w:r>
      <w:r w:rsidR="00905DF7" w:rsidRPr="00033612">
        <w:rPr>
          <w:rFonts w:ascii="TH SarabunPSK" w:hAnsi="TH SarabunPSK" w:cs="TH SarabunPSK"/>
          <w:b/>
          <w:bCs/>
          <w:sz w:val="36"/>
          <w:szCs w:val="36"/>
        </w:rPr>
        <w:t>Requirement Analysis</w:t>
      </w:r>
      <w:r w:rsidR="00905DF7" w:rsidRPr="00033612">
        <w:rPr>
          <w:rFonts w:ascii="TH SarabunPSK" w:hAnsi="TH SarabunPSK" w:cs="TH SarabunPSK"/>
          <w:b/>
          <w:bCs/>
          <w:sz w:val="36"/>
          <w:szCs w:val="36"/>
          <w:cs/>
        </w:rPr>
        <w:t>)</w:t>
      </w:r>
    </w:p>
    <w:p w14:paraId="123AC03A" w14:textId="09B71D69" w:rsidR="00905DF7" w:rsidRDefault="00905DF7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การวิเคราะห์ความต้องการเป็นการศึกษาแนวทางเพื่อนำไปใช้ในการออกแบบ ควบคุมการทำงาน พัฒนา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ซอฟแวร์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โดยมีนักวิเคราะห์ระบบ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BA</w:t>
      </w:r>
      <w:r>
        <w:rPr>
          <w:rFonts w:ascii="TH SarabunPSK" w:hAnsi="TH SarabunPSK" w:cs="TH SarabunPSK"/>
          <w:sz w:val="32"/>
          <w:szCs w:val="32"/>
          <w:cs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เป้นผู้ทำหน้าที่ในการวิเคราะห์ ออกแบบแนวคิดในการพัฒนาในผลิตภัณฑ์ รวมไปถึงการออกแบบแนวทางการแก้ไขโปรแกรม ซึ่งนักวิเคราะห์ระบบควรมีทักษะด้านการวิเคราะห์ ด้านการจัดการทางด้านธุรกิจประกันภัย ความรู้ในด้านการบริหารเกี่ยวกับต้นทุน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ต่างๆ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และการสื่อสารข้อมูลระหว่างผู้พัฒนาระบบ และผู้ใช้งานโดยจะแบ่งออกเป็น 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ส่วน ได้แก่ </w:t>
      </w:r>
    </w:p>
    <w:p w14:paraId="2080C4AE" w14:textId="760BC66A" w:rsidR="00905DF7" w:rsidRDefault="00905DF7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ความต้องการของผู้ใช้ 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User Requirement</w:t>
      </w:r>
      <w:r>
        <w:rPr>
          <w:rFonts w:ascii="TH SarabunPSK" w:hAnsi="TH SarabunPSK" w:cs="TH SarabunPSK"/>
          <w:sz w:val="32"/>
          <w:szCs w:val="32"/>
          <w:cs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สิ่งที่ผู้ใช้งานปรับแต่งให้ระบบมีความสมบูรณ์</w:t>
      </w:r>
      <w:r w:rsidR="00BE1620">
        <w:rPr>
          <w:rFonts w:ascii="TH SarabunPSK" w:hAnsi="TH SarabunPSK" w:cs="TH SarabunPSK" w:hint="cs"/>
          <w:sz w:val="32"/>
          <w:szCs w:val="32"/>
          <w:cs/>
        </w:rPr>
        <w:t>มากยิ่งขึ้น ไม่ว่าจะเป็นในด้านความเสี่ยง หรืออาจจะเป็นข้อมูลที่ผู้ปรับการแก้ไขเรียบร้อย</w:t>
      </w:r>
    </w:p>
    <w:p w14:paraId="4B933ED2" w14:textId="1C9F6894" w:rsidR="005D5FEF" w:rsidRDefault="00BE1620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ความต้องการของระบบ 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System Requirement</w:t>
      </w:r>
      <w:r>
        <w:rPr>
          <w:rFonts w:ascii="TH SarabunPSK" w:hAnsi="TH SarabunPSK" w:cs="TH SarabunPSK"/>
          <w:sz w:val="32"/>
          <w:szCs w:val="32"/>
          <w:cs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ข้อกำหนดหรือคุณสมบัติของฮาร์ดแวร์และ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ซอฟแวร์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ที่จำเป็นต้องมี เพื่อให้ในการทำงานของโปรแกรม หรือแอปพลิ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เค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ชันสามารถทำงานได้อย่างถูกต้องตามณุปแบบการทำงาน โดยข้อกำหนดนี้มักจะถูกกำหนดโดยผู้พัฒนาโปรแกรมหรือแอปพลิ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เค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ชันเพื่อให้มั่นใจว่าผู้ใช้สามารถใช้งานได้โดยไม่มีปัญหาในการทำงานภายหลัง ด้านประสิทธิภาพหรือความเข้ากันได้ของระบบ</w:t>
      </w:r>
    </w:p>
    <w:p w14:paraId="2A7BB9F4" w14:textId="77777777" w:rsidR="00795943" w:rsidRDefault="00795943" w:rsidP="002E7E48">
      <w:pPr>
        <w:rPr>
          <w:rFonts w:ascii="TH SarabunPSK" w:hAnsi="TH SarabunPSK" w:cs="TH SarabunPSK"/>
          <w:sz w:val="32"/>
          <w:szCs w:val="32"/>
        </w:rPr>
      </w:pPr>
    </w:p>
    <w:p w14:paraId="56ABC90B" w14:textId="43873DAC" w:rsidR="00D15CB2" w:rsidRPr="005D5FEF" w:rsidRDefault="00D15CB2" w:rsidP="002E7E48">
      <w:pPr>
        <w:rPr>
          <w:rFonts w:ascii="TH SarabunPSK" w:hAnsi="TH SarabunPSK" w:cs="TH SarabunPSK"/>
          <w:sz w:val="32"/>
          <w:szCs w:val="32"/>
        </w:rPr>
      </w:pPr>
      <w:r w:rsidRPr="00033612">
        <w:rPr>
          <w:rFonts w:ascii="TH SarabunPSK" w:hAnsi="TH SarabunPSK" w:cs="TH SarabunPSK"/>
          <w:b/>
          <w:bCs/>
          <w:sz w:val="36"/>
          <w:szCs w:val="36"/>
        </w:rPr>
        <w:t>2</w:t>
      </w:r>
      <w:r w:rsidRPr="00033612">
        <w:rPr>
          <w:rFonts w:ascii="TH SarabunPSK" w:hAnsi="TH SarabunPSK" w:cs="TH SarabunPSK"/>
          <w:b/>
          <w:bCs/>
          <w:sz w:val="36"/>
          <w:szCs w:val="36"/>
          <w:cs/>
        </w:rPr>
        <w:t>.</w:t>
      </w:r>
      <w:r w:rsidR="00101C97">
        <w:rPr>
          <w:rFonts w:ascii="TH SarabunPSK" w:hAnsi="TH SarabunPSK" w:cs="TH SarabunPSK"/>
          <w:b/>
          <w:bCs/>
          <w:sz w:val="36"/>
          <w:szCs w:val="36"/>
        </w:rPr>
        <w:t>6</w:t>
      </w:r>
      <w:r w:rsidRPr="00033612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033612">
        <w:rPr>
          <w:rFonts w:ascii="TH SarabunPSK" w:hAnsi="TH SarabunPSK" w:cs="TH SarabunPSK" w:hint="cs"/>
          <w:b/>
          <w:bCs/>
          <w:sz w:val="36"/>
          <w:szCs w:val="36"/>
          <w:cs/>
        </w:rPr>
        <w:t>เทคโนโลยีที่ใช้ในการพัฒนาระบบ</w:t>
      </w:r>
    </w:p>
    <w:p w14:paraId="336439D4" w14:textId="2BC4AD28" w:rsidR="00F525DA" w:rsidRDefault="004E4F2E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ในการสร้างระบบจัดการตัวแทน</w:t>
      </w:r>
      <w:r>
        <w:rPr>
          <w:rFonts w:ascii="TH SarabunPSK" w:hAnsi="TH SarabunPSK" w:cs="TH SarabunPSK"/>
          <w:sz w:val="32"/>
          <w:szCs w:val="32"/>
          <w:cs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นายหน้า มีเทคโนโลยีที่ต้องใช้ ได้แก่</w:t>
      </w:r>
    </w:p>
    <w:p w14:paraId="11992870" w14:textId="57D9A4DB" w:rsidR="002C0915" w:rsidRPr="002C0915" w:rsidRDefault="002C0915" w:rsidP="002E7E4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2C0915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2C0915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101C97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2C0915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2C0915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2C0915">
        <w:rPr>
          <w:rFonts w:ascii="TH SarabunPSK" w:hAnsi="TH SarabunPSK" w:cs="TH SarabunPSK" w:hint="cs"/>
          <w:b/>
          <w:bCs/>
          <w:sz w:val="32"/>
          <w:szCs w:val="32"/>
        </w:rPr>
        <w:t>Low Code</w:t>
      </w:r>
    </w:p>
    <w:p w14:paraId="2CA7DA04" w14:textId="0C63D708" w:rsidR="00325AA5" w:rsidRDefault="002C0915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2C0915">
        <w:rPr>
          <w:rFonts w:ascii="TH SarabunPSK" w:hAnsi="TH SarabunPSK" w:cs="TH SarabunPSK"/>
          <w:sz w:val="32"/>
          <w:szCs w:val="32"/>
        </w:rPr>
        <w:t>Low Code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C0915">
        <w:rPr>
          <w:rFonts w:ascii="TH SarabunPSK" w:hAnsi="TH SarabunPSK" w:cs="TH SarabunPSK"/>
          <w:sz w:val="32"/>
          <w:szCs w:val="32"/>
          <w:cs/>
        </w:rPr>
        <w:t>คือ</w:t>
      </w:r>
      <w:r w:rsidR="00216EFB" w:rsidRPr="00216EFB">
        <w:rPr>
          <w:rFonts w:ascii="TH SarabunPSK" w:hAnsi="TH SarabunPSK" w:cs="TH SarabunPSK"/>
          <w:sz w:val="32"/>
          <w:szCs w:val="32"/>
          <w:cs/>
        </w:rPr>
        <w:t xml:space="preserve">แพลตฟอร์มที่ต้องใช้ ‘ทักษะการเขียนโค้ด’ บางส่วน ร่วมกับ </w:t>
      </w:r>
      <w:r w:rsidR="00216EFB" w:rsidRPr="00216EFB">
        <w:rPr>
          <w:rFonts w:ascii="TH SarabunPSK" w:hAnsi="TH SarabunPSK" w:cs="TH SarabunPSK"/>
          <w:sz w:val="32"/>
          <w:szCs w:val="32"/>
        </w:rPr>
        <w:t xml:space="preserve">User Interface </w:t>
      </w:r>
      <w:r w:rsidR="00216EFB" w:rsidRPr="00216EFB">
        <w:rPr>
          <w:rFonts w:ascii="TH SarabunPSK" w:hAnsi="TH SarabunPSK" w:cs="TH SarabunPSK"/>
          <w:sz w:val="32"/>
          <w:szCs w:val="32"/>
          <w:cs/>
        </w:rPr>
        <w:t>(</w:t>
      </w:r>
      <w:r w:rsidR="00216EFB" w:rsidRPr="00216EFB">
        <w:rPr>
          <w:rFonts w:ascii="TH SarabunPSK" w:hAnsi="TH SarabunPSK" w:cs="TH SarabunPSK"/>
          <w:sz w:val="32"/>
          <w:szCs w:val="32"/>
        </w:rPr>
        <w:t>UI</w:t>
      </w:r>
      <w:r w:rsidR="00216EFB" w:rsidRPr="00216EFB">
        <w:rPr>
          <w:rFonts w:ascii="TH SarabunPSK" w:hAnsi="TH SarabunPSK" w:cs="TH SarabunPSK"/>
          <w:sz w:val="32"/>
          <w:szCs w:val="32"/>
          <w:cs/>
        </w:rPr>
        <w:t xml:space="preserve">) บางส่วน ช่วยประหยัดแรงและเวลาให้กับนักพัฒนา </w:t>
      </w:r>
      <w:proofErr w:type="gramStart"/>
      <w:r w:rsidR="00216EFB" w:rsidRPr="00216EFB">
        <w:rPr>
          <w:rFonts w:ascii="TH SarabunPSK" w:hAnsi="TH SarabunPSK" w:cs="TH SarabunPSK"/>
          <w:sz w:val="32"/>
          <w:szCs w:val="32"/>
          <w:cs/>
        </w:rPr>
        <w:t>และเปิดโอกาสผู้ใช้งานที่มีทักษะการเขียน</w:t>
      </w:r>
      <w:r w:rsidR="00216EFB" w:rsidRPr="00216EFB">
        <w:rPr>
          <w:rFonts w:ascii="TH SarabunPSK" w:hAnsi="TH SarabunPSK" w:cs="TH SarabunPSK"/>
          <w:sz w:val="32"/>
          <w:szCs w:val="32"/>
          <w:cs/>
        </w:rPr>
        <w:lastRenderedPageBreak/>
        <w:t>โค้ดพื้นฐาน  และช่วยลดปัญหาขาดแคลนบุคลากร</w:t>
      </w:r>
      <w:proofErr w:type="gramEnd"/>
      <w:r w:rsidR="00216EF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C0915">
        <w:rPr>
          <w:rFonts w:ascii="TH SarabunPSK" w:hAnsi="TH SarabunPSK" w:cs="TH SarabunPSK"/>
          <w:sz w:val="32"/>
          <w:szCs w:val="32"/>
          <w:cs/>
        </w:rPr>
        <w:t>ไม่จำเป็นต้องมีการเขียนโค้ดและการทดสอบด้วยสคริปต์อย่างละเอียด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C0915">
        <w:rPr>
          <w:rFonts w:ascii="TH SarabunPSK" w:hAnsi="TH SarabunPSK" w:cs="TH SarabunPSK"/>
          <w:sz w:val="32"/>
          <w:szCs w:val="32"/>
          <w:cs/>
        </w:rPr>
        <w:t>ดังนั้นทุกคนในองค์กรของคุณสามารถออกแบบและสร้างแอปพลิ</w:t>
      </w:r>
      <w:proofErr w:type="spellStart"/>
      <w:r w:rsidRPr="002C0915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2C0915">
        <w:rPr>
          <w:rFonts w:ascii="TH SarabunPSK" w:hAnsi="TH SarabunPSK" w:cs="TH SarabunPSK"/>
          <w:sz w:val="32"/>
          <w:szCs w:val="32"/>
          <w:cs/>
        </w:rPr>
        <w:t>ชันทางธุรกิจได้โดยไม่ต้องใช้ทักษะเฉพาะทางในการเขียนโค้ด</w:t>
      </w:r>
    </w:p>
    <w:p w14:paraId="5C938FF2" w14:textId="55983EFC" w:rsidR="004E4F2E" w:rsidRPr="004E4F2E" w:rsidRDefault="004E4F2E" w:rsidP="002E7E4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E4F2E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4E4F2E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101C97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4E4F2E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2C0915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4E4F2E">
        <w:rPr>
          <w:rFonts w:ascii="TH SarabunPSK" w:hAnsi="TH SarabunPSK" w:cs="TH SarabunPSK"/>
          <w:b/>
          <w:bCs/>
          <w:sz w:val="32"/>
          <w:szCs w:val="32"/>
        </w:rPr>
        <w:t xml:space="preserve"> Microsoft Power Apps</w:t>
      </w:r>
    </w:p>
    <w:p w14:paraId="55E11105" w14:textId="07F2DADB" w:rsidR="004E4F2E" w:rsidRDefault="004E4F2E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4E4F2E">
        <w:rPr>
          <w:rFonts w:ascii="TH SarabunPSK" w:hAnsi="TH SarabunPSK" w:cs="TH SarabunPSK"/>
          <w:sz w:val="32"/>
          <w:szCs w:val="32"/>
        </w:rPr>
        <w:t xml:space="preserve">Power Apps </w:t>
      </w:r>
      <w:r w:rsidRPr="004E4F2E">
        <w:rPr>
          <w:rFonts w:ascii="TH SarabunPSK" w:hAnsi="TH SarabunPSK" w:cs="TH SarabunPSK"/>
          <w:sz w:val="32"/>
          <w:szCs w:val="32"/>
          <w:cs/>
        </w:rPr>
        <w:t>คือชุดของแอป</w:t>
      </w:r>
      <w:r w:rsidRPr="004E4F2E">
        <w:rPr>
          <w:rFonts w:ascii="TH SarabunPSK" w:hAnsi="TH SarabunPSK" w:cs="TH SarabunPSK"/>
          <w:sz w:val="32"/>
          <w:szCs w:val="32"/>
        </w:rPr>
        <w:t xml:space="preserve">, </w:t>
      </w:r>
      <w:r w:rsidRPr="004E4F2E">
        <w:rPr>
          <w:rFonts w:ascii="TH SarabunPSK" w:hAnsi="TH SarabunPSK" w:cs="TH SarabunPSK"/>
          <w:sz w:val="32"/>
          <w:szCs w:val="32"/>
          <w:cs/>
        </w:rPr>
        <w:t>บริการ</w:t>
      </w:r>
      <w:r w:rsidRPr="004E4F2E">
        <w:rPr>
          <w:rFonts w:ascii="TH SarabunPSK" w:hAnsi="TH SarabunPSK" w:cs="TH SarabunPSK"/>
          <w:sz w:val="32"/>
          <w:szCs w:val="32"/>
        </w:rPr>
        <w:t xml:space="preserve">, </w:t>
      </w:r>
      <w:r w:rsidRPr="004E4F2E">
        <w:rPr>
          <w:rFonts w:ascii="TH SarabunPSK" w:hAnsi="TH SarabunPSK" w:cs="TH SarabunPSK"/>
          <w:sz w:val="32"/>
          <w:szCs w:val="32"/>
          <w:cs/>
        </w:rPr>
        <w:t xml:space="preserve">และตัวเชื่อมต่อ รวมถึงแพลตฟอร์มข้อมูล ที่มีสภาพแวดล้อมการพัฒนาอย่างรวดเร็วเพื่อสร้างแอปแบบกำหนดเองสำหรับความต้องการทางธุรกิจของคุณ ด้วยการใช้ </w:t>
      </w:r>
      <w:r w:rsidRPr="004E4F2E">
        <w:rPr>
          <w:rFonts w:ascii="TH SarabunPSK" w:hAnsi="TH SarabunPSK" w:cs="TH SarabunPSK"/>
          <w:sz w:val="32"/>
          <w:szCs w:val="32"/>
        </w:rPr>
        <w:t xml:space="preserve">Power Apps </w:t>
      </w:r>
      <w:r w:rsidRPr="004E4F2E">
        <w:rPr>
          <w:rFonts w:ascii="TH SarabunPSK" w:hAnsi="TH SarabunPSK" w:cs="TH SarabunPSK"/>
          <w:sz w:val="32"/>
          <w:szCs w:val="32"/>
          <w:cs/>
        </w:rPr>
        <w:t>คุณสามารถสร้างแอปธุรกิจที่กำหนดเองได้อย่างรวดเร็ว ซึ่งเชื่อมต่อกับข้อมูลที่จัดเก็บไว้ในแพลตฟอร์มข้อมูลพื้นฐาน (</w:t>
      </w:r>
      <w:r w:rsidRPr="004E4F2E">
        <w:rPr>
          <w:rFonts w:ascii="TH SarabunPSK" w:hAnsi="TH SarabunPSK" w:cs="TH SarabunPSK"/>
          <w:sz w:val="32"/>
          <w:szCs w:val="32"/>
        </w:rPr>
        <w:t xml:space="preserve">Microsoft </w:t>
      </w:r>
      <w:proofErr w:type="spellStart"/>
      <w:r w:rsidRPr="004E4F2E">
        <w:rPr>
          <w:rFonts w:ascii="TH SarabunPSK" w:hAnsi="TH SarabunPSK" w:cs="TH SarabunPSK"/>
          <w:sz w:val="32"/>
          <w:szCs w:val="32"/>
        </w:rPr>
        <w:t>Dataverse</w:t>
      </w:r>
      <w:proofErr w:type="spellEnd"/>
      <w:r w:rsidRPr="004E4F2E">
        <w:rPr>
          <w:rFonts w:ascii="TH SarabunPSK" w:hAnsi="TH SarabunPSK" w:cs="TH SarabunPSK"/>
          <w:sz w:val="32"/>
          <w:szCs w:val="32"/>
          <w:cs/>
        </w:rPr>
        <w:t>) หรือในแหล่งข้อมูลออนไลน์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E4F2E">
        <w:rPr>
          <w:rFonts w:ascii="TH SarabunPSK" w:hAnsi="TH SarabunPSK" w:cs="TH SarabunPSK"/>
          <w:sz w:val="32"/>
          <w:szCs w:val="32"/>
          <w:cs/>
        </w:rPr>
        <w:t xml:space="preserve">และในสถานที่ มากมาย (เช่น </w:t>
      </w:r>
      <w:r w:rsidRPr="004E4F2E">
        <w:rPr>
          <w:rFonts w:ascii="TH SarabunPSK" w:hAnsi="TH SarabunPSK" w:cs="TH SarabunPSK"/>
          <w:sz w:val="32"/>
          <w:szCs w:val="32"/>
        </w:rPr>
        <w:t xml:space="preserve">SharePoint, Microsoft </w:t>
      </w:r>
      <w:r w:rsidRPr="004E4F2E">
        <w:rPr>
          <w:rFonts w:ascii="TH SarabunPSK" w:hAnsi="TH SarabunPSK" w:cs="TH SarabunPSK"/>
          <w:sz w:val="32"/>
          <w:szCs w:val="32"/>
          <w:cs/>
        </w:rPr>
        <w:t>365</w:t>
      </w:r>
      <w:r w:rsidRPr="004E4F2E">
        <w:rPr>
          <w:rFonts w:ascii="TH SarabunPSK" w:hAnsi="TH SarabunPSK" w:cs="TH SarabunPSK"/>
          <w:sz w:val="32"/>
          <w:szCs w:val="32"/>
        </w:rPr>
        <w:t xml:space="preserve">, Dynamics </w:t>
      </w:r>
      <w:r w:rsidRPr="004E4F2E">
        <w:rPr>
          <w:rFonts w:ascii="TH SarabunPSK" w:hAnsi="TH SarabunPSK" w:cs="TH SarabunPSK"/>
          <w:sz w:val="32"/>
          <w:szCs w:val="32"/>
          <w:cs/>
        </w:rPr>
        <w:t>365</w:t>
      </w:r>
      <w:r w:rsidRPr="004E4F2E">
        <w:rPr>
          <w:rFonts w:ascii="TH SarabunPSK" w:hAnsi="TH SarabunPSK" w:cs="TH SarabunPSK"/>
          <w:sz w:val="32"/>
          <w:szCs w:val="32"/>
        </w:rPr>
        <w:t xml:space="preserve">, SQL Server </w:t>
      </w:r>
      <w:r w:rsidRPr="004E4F2E">
        <w:rPr>
          <w:rFonts w:ascii="TH SarabunPSK" w:hAnsi="TH SarabunPSK" w:cs="TH SarabunPSK"/>
          <w:sz w:val="32"/>
          <w:szCs w:val="32"/>
          <w:cs/>
        </w:rPr>
        <w:t>เป็นต้น)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8D27E83" w14:textId="24080744" w:rsidR="004E4F2E" w:rsidRDefault="004E4F2E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4E4F2E">
        <w:rPr>
          <w:rFonts w:ascii="TH SarabunPSK" w:hAnsi="TH SarabunPSK" w:cs="TH SarabunPSK"/>
          <w:sz w:val="32"/>
          <w:szCs w:val="32"/>
        </w:rPr>
        <w:t>Power Apps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ช่วยให้</w:t>
      </w:r>
      <w:r w:rsidRPr="004E4F2E">
        <w:rPr>
          <w:rFonts w:ascii="TH SarabunPSK" w:hAnsi="TH SarabunPSK" w:cs="TH SarabunPSK"/>
          <w:sz w:val="32"/>
          <w:szCs w:val="32"/>
          <w:cs/>
        </w:rPr>
        <w:t>แปลงการดำเนินงานทางธุรกิจด้วยตัวเองของคุณเป็นกระบวนการดิจิทัลแบบอัตโนมัติ</w:t>
      </w:r>
      <w:r w:rsidR="00D14C7D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="00D14C7D" w:rsidRPr="00D14C7D">
        <w:rPr>
          <w:rFonts w:ascii="TH SarabunPSK" w:hAnsi="TH SarabunPSK" w:cs="TH SarabunPSK"/>
          <w:sz w:val="32"/>
          <w:szCs w:val="32"/>
          <w:cs/>
        </w:rPr>
        <w:t xml:space="preserve">แอปที่สร้างขึ้นโดยใช้ </w:t>
      </w:r>
      <w:r w:rsidR="00D14C7D" w:rsidRPr="00D14C7D">
        <w:rPr>
          <w:rFonts w:ascii="TH SarabunPSK" w:hAnsi="TH SarabunPSK" w:cs="TH SarabunPSK"/>
          <w:sz w:val="32"/>
          <w:szCs w:val="32"/>
        </w:rPr>
        <w:t xml:space="preserve">Power Apps </w:t>
      </w:r>
      <w:r w:rsidR="00D14C7D" w:rsidRPr="00D14C7D">
        <w:rPr>
          <w:rFonts w:ascii="TH SarabunPSK" w:hAnsi="TH SarabunPSK" w:cs="TH SarabunPSK"/>
          <w:sz w:val="32"/>
          <w:szCs w:val="32"/>
          <w:cs/>
        </w:rPr>
        <w:t>มีการออกแบบ</w:t>
      </w:r>
      <w:r w:rsidR="00D14C7D">
        <w:rPr>
          <w:rFonts w:ascii="TH SarabunPSK" w:hAnsi="TH SarabunPSK" w:cs="TH SarabunPSK" w:hint="cs"/>
          <w:sz w:val="32"/>
          <w:szCs w:val="32"/>
          <w:cs/>
        </w:rPr>
        <w:t>ให้</w:t>
      </w:r>
      <w:r w:rsidR="00D14C7D" w:rsidRPr="00D14C7D">
        <w:rPr>
          <w:rFonts w:ascii="TH SarabunPSK" w:hAnsi="TH SarabunPSK" w:cs="TH SarabunPSK"/>
          <w:sz w:val="32"/>
          <w:szCs w:val="32"/>
          <w:cs/>
        </w:rPr>
        <w:t>ตอบสนองและสามารถเรียกใช้งานได้อย่างราบรื่นใน</w:t>
      </w:r>
      <w:proofErr w:type="spellStart"/>
      <w:r w:rsidR="00D14C7D" w:rsidRPr="00D14C7D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="00D14C7D" w:rsidRPr="00D14C7D">
        <w:rPr>
          <w:rFonts w:ascii="TH SarabunPSK" w:hAnsi="TH SarabunPSK" w:cs="TH SarabunPSK"/>
          <w:sz w:val="32"/>
          <w:szCs w:val="32"/>
          <w:cs/>
        </w:rPr>
        <w:t>ราว์</w:t>
      </w:r>
      <w:proofErr w:type="spellStart"/>
      <w:r w:rsidR="00D14C7D" w:rsidRPr="00D14C7D">
        <w:rPr>
          <w:rFonts w:ascii="TH SarabunPSK" w:hAnsi="TH SarabunPSK" w:cs="TH SarabunPSK"/>
          <w:sz w:val="32"/>
          <w:szCs w:val="32"/>
          <w:cs/>
        </w:rPr>
        <w:t>เซอร์</w:t>
      </w:r>
      <w:proofErr w:type="spellEnd"/>
      <w:r w:rsidR="00D14C7D" w:rsidRPr="00D14C7D">
        <w:rPr>
          <w:rFonts w:ascii="TH SarabunPSK" w:hAnsi="TH SarabunPSK" w:cs="TH SarabunPSK"/>
          <w:sz w:val="32"/>
          <w:szCs w:val="32"/>
          <w:cs/>
        </w:rPr>
        <w:t>และบนอุปกรณ์เคลื่อนที่ (โทรศัพท์ หรือ</w:t>
      </w:r>
      <w:proofErr w:type="spellStart"/>
      <w:r w:rsidR="00D14C7D" w:rsidRPr="00D14C7D">
        <w:rPr>
          <w:rFonts w:ascii="TH SarabunPSK" w:hAnsi="TH SarabunPSK" w:cs="TH SarabunPSK"/>
          <w:sz w:val="32"/>
          <w:szCs w:val="32"/>
          <w:cs/>
        </w:rPr>
        <w:t>แท็บเล็ต</w:t>
      </w:r>
      <w:proofErr w:type="spellEnd"/>
      <w:r w:rsidR="00D14C7D" w:rsidRPr="00D14C7D">
        <w:rPr>
          <w:rFonts w:ascii="TH SarabunPSK" w:hAnsi="TH SarabunPSK" w:cs="TH SarabunPSK"/>
          <w:sz w:val="32"/>
          <w:szCs w:val="32"/>
          <w:cs/>
        </w:rPr>
        <w:t>)</w:t>
      </w:r>
      <w:r w:rsidR="00D14C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14C7D" w:rsidRPr="00D14C7D">
        <w:rPr>
          <w:rFonts w:ascii="TH SarabunPSK" w:hAnsi="TH SarabunPSK" w:cs="TH SarabunPSK"/>
          <w:sz w:val="32"/>
          <w:szCs w:val="32"/>
          <w:cs/>
        </w:rPr>
        <w:t xml:space="preserve">และพัฒนาเว็บไซต์แบบ </w:t>
      </w:r>
      <w:r w:rsidR="00D14C7D" w:rsidRPr="00D14C7D">
        <w:rPr>
          <w:rFonts w:ascii="TH SarabunPSK" w:hAnsi="TH SarabunPSK" w:cs="TH SarabunPSK"/>
          <w:sz w:val="32"/>
          <w:szCs w:val="32"/>
        </w:rPr>
        <w:t xml:space="preserve">Low Code </w:t>
      </w:r>
      <w:r w:rsidR="00D14C7D" w:rsidRPr="00D14C7D">
        <w:rPr>
          <w:rFonts w:ascii="TH SarabunPSK" w:hAnsi="TH SarabunPSK" w:cs="TH SarabunPSK"/>
          <w:sz w:val="32"/>
          <w:szCs w:val="32"/>
          <w:cs/>
        </w:rPr>
        <w:t xml:space="preserve">/ </w:t>
      </w:r>
      <w:r w:rsidR="00D14C7D" w:rsidRPr="00D14C7D">
        <w:rPr>
          <w:rFonts w:ascii="TH SarabunPSK" w:hAnsi="TH SarabunPSK" w:cs="TH SarabunPSK"/>
          <w:sz w:val="32"/>
          <w:szCs w:val="32"/>
        </w:rPr>
        <w:t xml:space="preserve">No Code </w:t>
      </w:r>
      <w:r w:rsidR="00D14C7D" w:rsidRPr="00D14C7D">
        <w:rPr>
          <w:rFonts w:ascii="TH SarabunPSK" w:hAnsi="TH SarabunPSK" w:cs="TH SarabunPSK"/>
          <w:sz w:val="32"/>
          <w:szCs w:val="32"/>
          <w:cs/>
        </w:rPr>
        <w:t xml:space="preserve">ช่วยให้ </w:t>
      </w:r>
      <w:r w:rsidR="00D14C7D" w:rsidRPr="00D14C7D">
        <w:rPr>
          <w:rFonts w:ascii="TH SarabunPSK" w:hAnsi="TH SarabunPSK" w:cs="TH SarabunPSK"/>
          <w:sz w:val="32"/>
          <w:szCs w:val="32"/>
        </w:rPr>
        <w:t xml:space="preserve">Citizen Developer </w:t>
      </w:r>
      <w:r w:rsidR="00D14C7D" w:rsidRPr="00D14C7D">
        <w:rPr>
          <w:rFonts w:ascii="TH SarabunPSK" w:hAnsi="TH SarabunPSK" w:cs="TH SarabunPSK"/>
          <w:sz w:val="32"/>
          <w:szCs w:val="32"/>
          <w:cs/>
        </w:rPr>
        <w:t xml:space="preserve">หรือผู้ที่ไม่ใช่ </w:t>
      </w:r>
      <w:r w:rsidR="00D14C7D" w:rsidRPr="00D14C7D">
        <w:rPr>
          <w:rFonts w:ascii="TH SarabunPSK" w:hAnsi="TH SarabunPSK" w:cs="TH SarabunPSK"/>
          <w:sz w:val="32"/>
          <w:szCs w:val="32"/>
        </w:rPr>
        <w:t xml:space="preserve">Programmer </w:t>
      </w:r>
      <w:r w:rsidR="00D14C7D" w:rsidRPr="00D14C7D">
        <w:rPr>
          <w:rFonts w:ascii="TH SarabunPSK" w:hAnsi="TH SarabunPSK" w:cs="TH SarabunPSK"/>
          <w:sz w:val="32"/>
          <w:szCs w:val="32"/>
          <w:cs/>
        </w:rPr>
        <w:t xml:space="preserve">สามารถสร้าง </w:t>
      </w:r>
      <w:r w:rsidR="00D14C7D" w:rsidRPr="00D14C7D">
        <w:rPr>
          <w:rFonts w:ascii="TH SarabunPSK" w:hAnsi="TH SarabunPSK" w:cs="TH SarabunPSK"/>
          <w:sz w:val="32"/>
          <w:szCs w:val="32"/>
        </w:rPr>
        <w:t xml:space="preserve">App </w:t>
      </w:r>
      <w:r w:rsidR="00D14C7D" w:rsidRPr="00D14C7D">
        <w:rPr>
          <w:rFonts w:ascii="TH SarabunPSK" w:hAnsi="TH SarabunPSK" w:cs="TH SarabunPSK"/>
          <w:sz w:val="32"/>
          <w:szCs w:val="32"/>
          <w:cs/>
        </w:rPr>
        <w:t>ของตนเองได้</w:t>
      </w:r>
    </w:p>
    <w:p w14:paraId="5FE109DA" w14:textId="3A9BAA4E" w:rsidR="00B277E4" w:rsidRDefault="00B277E4" w:rsidP="00B277E4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69416129" wp14:editId="3648CF2F">
            <wp:extent cx="3428394" cy="1822450"/>
            <wp:effectExtent l="0" t="0" r="635" b="6350"/>
            <wp:docPr id="370686013" name="Picture 2" descr="Microsoft Power Apps: สร้างแอปที่กำหนดเองได้โดยไม่ต้องเขียนโค้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icrosoft Power Apps: สร้างแอปที่กำหนดเองได้โดยไม่ต้องเขียนโค้ด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704" cy="1827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06866" w14:textId="77777777" w:rsidR="00B277E4" w:rsidRDefault="00B277E4" w:rsidP="00B277E4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A36380E" w14:textId="0532D0A5" w:rsidR="00D14C7D" w:rsidRPr="00D14C7D" w:rsidRDefault="00D14C7D" w:rsidP="002E7E4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D14C7D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D14C7D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101C97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D14C7D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2C0915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D14C7D">
        <w:rPr>
          <w:rFonts w:ascii="TH SarabunPSK" w:hAnsi="TH SarabunPSK" w:cs="TH SarabunPSK"/>
          <w:b/>
          <w:bCs/>
          <w:sz w:val="32"/>
          <w:szCs w:val="32"/>
        </w:rPr>
        <w:t xml:space="preserve"> Microsoft Power Automate</w:t>
      </w:r>
    </w:p>
    <w:p w14:paraId="404502DC" w14:textId="7312BC58" w:rsidR="00D14C7D" w:rsidRDefault="00D14C7D" w:rsidP="002E7E48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D14C7D">
        <w:rPr>
          <w:rFonts w:ascii="TH SarabunPSK" w:hAnsi="TH SarabunPSK" w:cs="TH SarabunPSK"/>
          <w:sz w:val="32"/>
          <w:szCs w:val="32"/>
        </w:rPr>
        <w:t xml:space="preserve">Power Automate </w:t>
      </w:r>
      <w:r w:rsidRPr="00D14C7D">
        <w:rPr>
          <w:rFonts w:ascii="TH SarabunPSK" w:hAnsi="TH SarabunPSK" w:cs="TH SarabunPSK"/>
          <w:sz w:val="32"/>
          <w:szCs w:val="32"/>
          <w:cs/>
        </w:rPr>
        <w:t xml:space="preserve">เป็นซอฟต์แวร์กลุ่ม </w:t>
      </w:r>
      <w:r w:rsidRPr="00D14C7D">
        <w:rPr>
          <w:rFonts w:ascii="TH SarabunPSK" w:hAnsi="TH SarabunPSK" w:cs="TH SarabunPSK"/>
          <w:sz w:val="32"/>
          <w:szCs w:val="32"/>
        </w:rPr>
        <w:t xml:space="preserve">Robotic Process Automation </w:t>
      </w:r>
      <w:r w:rsidRPr="00D14C7D">
        <w:rPr>
          <w:rFonts w:ascii="TH SarabunPSK" w:hAnsi="TH SarabunPSK" w:cs="TH SarabunPSK"/>
          <w:sz w:val="32"/>
          <w:szCs w:val="32"/>
          <w:cs/>
        </w:rPr>
        <w:t>(</w:t>
      </w:r>
      <w:r w:rsidRPr="00D14C7D">
        <w:rPr>
          <w:rFonts w:ascii="TH SarabunPSK" w:hAnsi="TH SarabunPSK" w:cs="TH SarabunPSK"/>
          <w:sz w:val="32"/>
          <w:szCs w:val="32"/>
        </w:rPr>
        <w:t>RPA</w:t>
      </w:r>
      <w:r w:rsidRPr="00D14C7D">
        <w:rPr>
          <w:rFonts w:ascii="TH SarabunPSK" w:hAnsi="TH SarabunPSK" w:cs="TH SarabunPSK"/>
          <w:sz w:val="32"/>
          <w:szCs w:val="32"/>
          <w:cs/>
        </w:rPr>
        <w:t xml:space="preserve">) เป็น </w:t>
      </w:r>
      <w:r w:rsidRPr="00D14C7D">
        <w:rPr>
          <w:rFonts w:ascii="TH SarabunPSK" w:hAnsi="TH SarabunPSK" w:cs="TH SarabunPSK"/>
          <w:sz w:val="32"/>
          <w:szCs w:val="32"/>
        </w:rPr>
        <w:t>Cloud</w:t>
      </w:r>
      <w:r w:rsidRPr="00D14C7D">
        <w:rPr>
          <w:rFonts w:ascii="TH SarabunPSK" w:hAnsi="TH SarabunPSK" w:cs="TH SarabunPSK"/>
          <w:sz w:val="32"/>
          <w:szCs w:val="32"/>
          <w:cs/>
        </w:rPr>
        <w:t>-</w:t>
      </w:r>
      <w:r w:rsidRPr="00D14C7D">
        <w:rPr>
          <w:rFonts w:ascii="TH SarabunPSK" w:hAnsi="TH SarabunPSK" w:cs="TH SarabunPSK"/>
          <w:sz w:val="32"/>
          <w:szCs w:val="32"/>
        </w:rPr>
        <w:t xml:space="preserve">Native RPA </w:t>
      </w:r>
      <w:r w:rsidRPr="00D14C7D">
        <w:rPr>
          <w:rFonts w:ascii="TH SarabunPSK" w:hAnsi="TH SarabunPSK" w:cs="TH SarabunPSK"/>
          <w:sz w:val="32"/>
          <w:szCs w:val="32"/>
          <w:cs/>
        </w:rPr>
        <w:t xml:space="preserve">ใช้สำหรับสร้างและพัฒนา </w:t>
      </w:r>
      <w:r w:rsidRPr="00D14C7D">
        <w:rPr>
          <w:rFonts w:ascii="TH SarabunPSK" w:hAnsi="TH SarabunPSK" w:cs="TH SarabunPSK"/>
          <w:sz w:val="32"/>
          <w:szCs w:val="32"/>
        </w:rPr>
        <w:t xml:space="preserve">BOT </w:t>
      </w:r>
      <w:r w:rsidRPr="00D14C7D">
        <w:rPr>
          <w:rFonts w:ascii="TH SarabunPSK" w:hAnsi="TH SarabunPSK" w:cs="TH SarabunPSK"/>
          <w:sz w:val="32"/>
          <w:szCs w:val="32"/>
          <w:cs/>
        </w:rPr>
        <w:t xml:space="preserve">ด้วยเทคโนโลยี </w:t>
      </w:r>
      <w:r w:rsidRPr="00D14C7D">
        <w:rPr>
          <w:rFonts w:ascii="TH SarabunPSK" w:hAnsi="TH SarabunPSK" w:cs="TH SarabunPSK"/>
          <w:sz w:val="32"/>
          <w:szCs w:val="32"/>
        </w:rPr>
        <w:t>Low</w:t>
      </w:r>
      <w:r w:rsidRPr="00D14C7D">
        <w:rPr>
          <w:rFonts w:ascii="TH SarabunPSK" w:hAnsi="TH SarabunPSK" w:cs="TH SarabunPSK"/>
          <w:sz w:val="32"/>
          <w:szCs w:val="32"/>
          <w:cs/>
        </w:rPr>
        <w:t>-</w:t>
      </w:r>
      <w:r w:rsidRPr="00D14C7D">
        <w:rPr>
          <w:rFonts w:ascii="TH SarabunPSK" w:hAnsi="TH SarabunPSK" w:cs="TH SarabunPSK"/>
          <w:sz w:val="32"/>
          <w:szCs w:val="32"/>
        </w:rPr>
        <w:t xml:space="preserve">Code </w:t>
      </w:r>
      <w:proofErr w:type="gramStart"/>
      <w:r w:rsidRPr="00D14C7D">
        <w:rPr>
          <w:rFonts w:ascii="TH SarabunPSK" w:hAnsi="TH SarabunPSK" w:cs="TH SarabunPSK"/>
          <w:sz w:val="32"/>
          <w:szCs w:val="32"/>
        </w:rPr>
        <w:t xml:space="preserve">Platform  </w:t>
      </w:r>
      <w:r w:rsidRPr="00D14C7D">
        <w:rPr>
          <w:rFonts w:ascii="TH SarabunPSK" w:hAnsi="TH SarabunPSK" w:cs="TH SarabunPSK"/>
          <w:sz w:val="32"/>
          <w:szCs w:val="32"/>
          <w:cs/>
        </w:rPr>
        <w:t>ทำงานได้ดีกับ</w:t>
      </w:r>
      <w:proofErr w:type="gramEnd"/>
      <w:r w:rsidRPr="00D14C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4C7D">
        <w:rPr>
          <w:rFonts w:ascii="TH SarabunPSK" w:hAnsi="TH SarabunPSK" w:cs="TH SarabunPSK"/>
          <w:sz w:val="32"/>
          <w:szCs w:val="32"/>
        </w:rPr>
        <w:t xml:space="preserve">Microsoft 365 </w:t>
      </w:r>
      <w:r w:rsidRPr="00D14C7D">
        <w:rPr>
          <w:rFonts w:ascii="TH SarabunPSK" w:hAnsi="TH SarabunPSK" w:cs="TH SarabunPSK"/>
          <w:sz w:val="32"/>
          <w:szCs w:val="32"/>
          <w:cs/>
        </w:rPr>
        <w:t xml:space="preserve">พร้อม </w:t>
      </w:r>
      <w:r w:rsidRPr="00D14C7D">
        <w:rPr>
          <w:rFonts w:ascii="TH SarabunPSK" w:hAnsi="TH SarabunPSK" w:cs="TH SarabunPSK"/>
          <w:sz w:val="32"/>
          <w:szCs w:val="32"/>
        </w:rPr>
        <w:t xml:space="preserve">API </w:t>
      </w:r>
      <w:r w:rsidRPr="00D14C7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14C7D">
        <w:rPr>
          <w:rFonts w:ascii="TH SarabunPSK" w:hAnsi="TH SarabunPSK" w:cs="TH SarabunPSK"/>
          <w:sz w:val="32"/>
          <w:szCs w:val="32"/>
        </w:rPr>
        <w:t>AI Builder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5C09B7B" w14:textId="5D0A7326" w:rsidR="00D14C7D" w:rsidRDefault="00D14C7D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D14C7D">
        <w:rPr>
          <w:rFonts w:ascii="TH SarabunPSK" w:hAnsi="TH SarabunPSK" w:cs="TH SarabunPSK"/>
          <w:sz w:val="32"/>
          <w:szCs w:val="32"/>
        </w:rPr>
        <w:t xml:space="preserve">Power Automate </w:t>
      </w:r>
      <w:r w:rsidRPr="00D14C7D">
        <w:rPr>
          <w:rFonts w:ascii="TH SarabunPSK" w:hAnsi="TH SarabunPSK" w:cs="TH SarabunPSK"/>
          <w:sz w:val="32"/>
          <w:szCs w:val="32"/>
          <w:cs/>
        </w:rPr>
        <w:t xml:space="preserve">สามารถควบคุมสั่งการ </w:t>
      </w:r>
      <w:r w:rsidRPr="00D14C7D">
        <w:rPr>
          <w:rFonts w:ascii="TH SarabunPSK" w:hAnsi="TH SarabunPSK" w:cs="TH SarabunPSK"/>
          <w:sz w:val="32"/>
          <w:szCs w:val="32"/>
        </w:rPr>
        <w:t xml:space="preserve">Application </w:t>
      </w:r>
      <w:r w:rsidRPr="00D14C7D">
        <w:rPr>
          <w:rFonts w:ascii="TH SarabunPSK" w:hAnsi="TH SarabunPSK" w:cs="TH SarabunPSK"/>
          <w:sz w:val="32"/>
          <w:szCs w:val="32"/>
          <w:cs/>
        </w:rPr>
        <w:t>ต่าง ๆ หรือ บริการ (</w:t>
      </w:r>
      <w:r w:rsidRPr="00D14C7D">
        <w:rPr>
          <w:rFonts w:ascii="TH SarabunPSK" w:hAnsi="TH SarabunPSK" w:cs="TH SarabunPSK"/>
          <w:sz w:val="32"/>
          <w:szCs w:val="32"/>
        </w:rPr>
        <w:t>Service</w:t>
      </w:r>
      <w:r w:rsidRPr="00D14C7D">
        <w:rPr>
          <w:rFonts w:ascii="TH SarabunPSK" w:hAnsi="TH SarabunPSK" w:cs="TH SarabunPSK"/>
          <w:sz w:val="32"/>
          <w:szCs w:val="32"/>
          <w:cs/>
        </w:rPr>
        <w:t xml:space="preserve">) ต่าง ๆ ได้มากมายโดยที่ผู้สร้าง </w:t>
      </w:r>
      <w:r w:rsidRPr="00D14C7D">
        <w:rPr>
          <w:rFonts w:ascii="TH SarabunPSK" w:hAnsi="TH SarabunPSK" w:cs="TH SarabunPSK"/>
          <w:sz w:val="32"/>
          <w:szCs w:val="32"/>
        </w:rPr>
        <w:t xml:space="preserve">Workflow </w:t>
      </w:r>
      <w:r w:rsidRPr="00D14C7D">
        <w:rPr>
          <w:rFonts w:ascii="TH SarabunPSK" w:hAnsi="TH SarabunPSK" w:cs="TH SarabunPSK"/>
          <w:sz w:val="32"/>
          <w:szCs w:val="32"/>
          <w:cs/>
        </w:rPr>
        <w:t>ไม่จำเป็นต้องมีความรู้ในการเขียนโปรแกรม</w:t>
      </w:r>
      <w:r w:rsidR="00891B59" w:rsidRPr="00891B59">
        <w:rPr>
          <w:rFonts w:ascii="TH SarabunPSK" w:hAnsi="TH SarabunPSK" w:cs="TH SarabunPSK"/>
          <w:sz w:val="32"/>
          <w:szCs w:val="32"/>
          <w:cs/>
        </w:rPr>
        <w:t xml:space="preserve">ก็สามารถจะพัฒนา </w:t>
      </w:r>
      <w:r w:rsidR="00891B59" w:rsidRPr="00891B59">
        <w:rPr>
          <w:rFonts w:ascii="TH SarabunPSK" w:hAnsi="TH SarabunPSK" w:cs="TH SarabunPSK"/>
          <w:sz w:val="32"/>
          <w:szCs w:val="32"/>
        </w:rPr>
        <w:lastRenderedPageBreak/>
        <w:t xml:space="preserve">Workflow </w:t>
      </w:r>
      <w:r w:rsidR="00891B59" w:rsidRPr="00891B59">
        <w:rPr>
          <w:rFonts w:ascii="TH SarabunPSK" w:hAnsi="TH SarabunPSK" w:cs="TH SarabunPSK"/>
          <w:sz w:val="32"/>
          <w:szCs w:val="32"/>
          <w:cs/>
        </w:rPr>
        <w:t xml:space="preserve">เพื่อการทำงานได้ จึงเหมาะมากสำหรับผู้ที่เข้าใจธุรกิจ และต้องการพัฒนาระบบงานให้ตอบโจทย์ ลดข้อผิดพลาดในการทำงานลงอันเนื่องจากงาน </w:t>
      </w:r>
      <w:r w:rsidR="00891B59" w:rsidRPr="00891B59">
        <w:rPr>
          <w:rFonts w:ascii="TH SarabunPSK" w:hAnsi="TH SarabunPSK" w:cs="TH SarabunPSK"/>
          <w:sz w:val="32"/>
          <w:szCs w:val="32"/>
        </w:rPr>
        <w:t xml:space="preserve">Manual </w:t>
      </w:r>
      <w:r w:rsidR="00891B59" w:rsidRPr="00891B59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="00891B59" w:rsidRPr="00891B59">
        <w:rPr>
          <w:rFonts w:ascii="TH SarabunPSK" w:hAnsi="TH SarabunPSK" w:cs="TH SarabunPSK"/>
          <w:sz w:val="32"/>
          <w:szCs w:val="32"/>
        </w:rPr>
        <w:t>Human Error</w:t>
      </w:r>
      <w:r w:rsidR="007201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20182" w:rsidRPr="00720182">
        <w:rPr>
          <w:rFonts w:ascii="TH SarabunPSK" w:hAnsi="TH SarabunPSK" w:cs="TH SarabunPSK"/>
          <w:sz w:val="32"/>
          <w:szCs w:val="32"/>
          <w:cs/>
        </w:rPr>
        <w:t xml:space="preserve">โดยการสร้าง </w:t>
      </w:r>
      <w:r w:rsidR="00720182" w:rsidRPr="00720182">
        <w:rPr>
          <w:rFonts w:ascii="TH SarabunPSK" w:hAnsi="TH SarabunPSK" w:cs="TH SarabunPSK"/>
          <w:sz w:val="32"/>
          <w:szCs w:val="32"/>
        </w:rPr>
        <w:t xml:space="preserve">Workflow </w:t>
      </w:r>
      <w:r w:rsidR="00720182" w:rsidRPr="00720182">
        <w:rPr>
          <w:rFonts w:ascii="TH SarabunPSK" w:hAnsi="TH SarabunPSK" w:cs="TH SarabunPSK"/>
          <w:sz w:val="32"/>
          <w:szCs w:val="32"/>
          <w:cs/>
        </w:rPr>
        <w:t xml:space="preserve">นั้นสามารถแบ่งเป็น </w:t>
      </w:r>
      <w:r w:rsidR="00720182">
        <w:rPr>
          <w:rFonts w:ascii="TH SarabunPSK" w:hAnsi="TH SarabunPSK" w:cs="TH SarabunPSK"/>
          <w:sz w:val="32"/>
          <w:szCs w:val="32"/>
        </w:rPr>
        <w:t>2</w:t>
      </w:r>
      <w:r w:rsidR="00720182" w:rsidRPr="00720182">
        <w:rPr>
          <w:rFonts w:ascii="TH SarabunPSK" w:hAnsi="TH SarabunPSK" w:cs="TH SarabunPSK"/>
          <w:sz w:val="32"/>
          <w:szCs w:val="32"/>
          <w:cs/>
        </w:rPr>
        <w:t xml:space="preserve"> ประเภท</w:t>
      </w:r>
      <w:r w:rsidR="00720182">
        <w:rPr>
          <w:rFonts w:ascii="TH SarabunPSK" w:hAnsi="TH SarabunPSK" w:cs="TH SarabunPSK" w:hint="cs"/>
          <w:sz w:val="32"/>
          <w:szCs w:val="32"/>
          <w:cs/>
        </w:rPr>
        <w:t xml:space="preserve"> ดังนี้</w:t>
      </w:r>
    </w:p>
    <w:p w14:paraId="20763180" w14:textId="7C9418ED" w:rsidR="00720182" w:rsidRDefault="00720182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720182">
        <w:rPr>
          <w:rFonts w:ascii="TH SarabunPSK" w:hAnsi="TH SarabunPSK" w:cs="TH SarabunPSK"/>
          <w:sz w:val="32"/>
          <w:szCs w:val="32"/>
        </w:rPr>
        <w:t>Cloud Flow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20182">
        <w:rPr>
          <w:rFonts w:ascii="TH SarabunPSK" w:hAnsi="TH SarabunPSK" w:cs="TH SarabunPSK"/>
          <w:sz w:val="32"/>
          <w:szCs w:val="32"/>
          <w:cs/>
        </w:rPr>
        <w:t>คือ เครื่องมือที่ช่วยให้คุณสร้างและจัดการกระบวนการทำงานอัตโนมัติ (</w:t>
      </w:r>
      <w:r w:rsidRPr="00720182">
        <w:rPr>
          <w:rFonts w:ascii="TH SarabunPSK" w:hAnsi="TH SarabunPSK" w:cs="TH SarabunPSK"/>
          <w:sz w:val="32"/>
          <w:szCs w:val="32"/>
        </w:rPr>
        <w:t>workflows</w:t>
      </w:r>
      <w:r w:rsidRPr="00720182">
        <w:rPr>
          <w:rFonts w:ascii="TH SarabunPSK" w:hAnsi="TH SarabunPSK" w:cs="TH SarabunPSK"/>
          <w:sz w:val="32"/>
          <w:szCs w:val="32"/>
          <w:cs/>
        </w:rPr>
        <w:t>) บนระบบคลาว</w:t>
      </w:r>
      <w:proofErr w:type="spellStart"/>
      <w:r w:rsidRPr="00720182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720182">
        <w:rPr>
          <w:rFonts w:ascii="TH SarabunPSK" w:hAnsi="TH SarabunPSK" w:cs="TH SarabunPSK"/>
          <w:sz w:val="32"/>
          <w:szCs w:val="32"/>
          <w:cs/>
        </w:rPr>
        <w:t xml:space="preserve"> ช่วยให้คุณเชื่อมต่อกับบริการ</w:t>
      </w:r>
      <w:proofErr w:type="spellStart"/>
      <w:r w:rsidRPr="00720182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720182">
        <w:rPr>
          <w:rFonts w:ascii="TH SarabunPSK" w:hAnsi="TH SarabunPSK" w:cs="TH SarabunPSK"/>
          <w:sz w:val="32"/>
          <w:szCs w:val="32"/>
          <w:cs/>
        </w:rPr>
        <w:t xml:space="preserve"> บนคลาว</w:t>
      </w:r>
      <w:proofErr w:type="spellStart"/>
      <w:r w:rsidRPr="00720182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720182">
        <w:rPr>
          <w:rFonts w:ascii="TH SarabunPSK" w:hAnsi="TH SarabunPSK" w:cs="TH SarabunPSK"/>
          <w:sz w:val="32"/>
          <w:szCs w:val="32"/>
          <w:cs/>
        </w:rPr>
        <w:t xml:space="preserve"> เช่น </w:t>
      </w:r>
      <w:r w:rsidRPr="00720182">
        <w:rPr>
          <w:rFonts w:ascii="TH SarabunPSK" w:hAnsi="TH SarabunPSK" w:cs="TH SarabunPSK"/>
          <w:sz w:val="32"/>
          <w:szCs w:val="32"/>
        </w:rPr>
        <w:t xml:space="preserve">Microsoft 365 </w:t>
      </w:r>
      <w:r w:rsidRPr="00720182">
        <w:rPr>
          <w:rFonts w:ascii="TH SarabunPSK" w:hAnsi="TH SarabunPSK" w:cs="TH SarabunPSK"/>
          <w:sz w:val="32"/>
          <w:szCs w:val="32"/>
          <w:cs/>
        </w:rPr>
        <w:t>(</w:t>
      </w:r>
      <w:r w:rsidRPr="00720182">
        <w:rPr>
          <w:rFonts w:ascii="TH SarabunPSK" w:hAnsi="TH SarabunPSK" w:cs="TH SarabunPSK"/>
          <w:sz w:val="32"/>
          <w:szCs w:val="32"/>
        </w:rPr>
        <w:t xml:space="preserve">Outlook, Excel, SharePoint </w:t>
      </w:r>
      <w:r w:rsidRPr="00720182">
        <w:rPr>
          <w:rFonts w:ascii="TH SarabunPSK" w:hAnsi="TH SarabunPSK" w:cs="TH SarabunPSK"/>
          <w:sz w:val="32"/>
          <w:szCs w:val="32"/>
          <w:cs/>
        </w:rPr>
        <w:t>ฯลฯ) และบริการ</w:t>
      </w:r>
      <w:proofErr w:type="spellStart"/>
      <w:r w:rsidRPr="00720182">
        <w:rPr>
          <w:rFonts w:ascii="TH SarabunPSK" w:hAnsi="TH SarabunPSK" w:cs="TH SarabunPSK"/>
          <w:sz w:val="32"/>
          <w:szCs w:val="32"/>
          <w:cs/>
        </w:rPr>
        <w:t>อื่นๆ</w:t>
      </w:r>
      <w:proofErr w:type="spellEnd"/>
      <w:r w:rsidRPr="00720182">
        <w:rPr>
          <w:rFonts w:ascii="TH SarabunPSK" w:hAnsi="TH SarabunPSK" w:cs="TH SarabunPSK"/>
          <w:sz w:val="32"/>
          <w:szCs w:val="32"/>
          <w:cs/>
        </w:rPr>
        <w:t xml:space="preserve"> เพื่อสร้างและรัน</w:t>
      </w:r>
      <w:proofErr w:type="spellStart"/>
      <w:r w:rsidRPr="00720182">
        <w:rPr>
          <w:rFonts w:ascii="TH SarabunPSK" w:hAnsi="TH SarabunPSK" w:cs="TH SarabunPSK"/>
          <w:sz w:val="32"/>
          <w:szCs w:val="32"/>
          <w:cs/>
        </w:rPr>
        <w:t>โฟลว์</w:t>
      </w:r>
      <w:proofErr w:type="spellEnd"/>
      <w:r w:rsidRPr="00720182">
        <w:rPr>
          <w:rFonts w:ascii="TH SarabunPSK" w:hAnsi="TH SarabunPSK" w:cs="TH SarabunPSK"/>
          <w:sz w:val="32"/>
          <w:szCs w:val="32"/>
          <w:cs/>
        </w:rPr>
        <w:t>อัตโนมัติ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โดย</w:t>
      </w:r>
      <w:proofErr w:type="spellStart"/>
      <w:r w:rsidRPr="00720182">
        <w:rPr>
          <w:rFonts w:ascii="TH SarabunPSK" w:hAnsi="TH SarabunPSK" w:cs="TH SarabunPSK"/>
          <w:sz w:val="32"/>
          <w:szCs w:val="32"/>
          <w:cs/>
        </w:rPr>
        <w:t>โฟลว์</w:t>
      </w:r>
      <w:proofErr w:type="spellEnd"/>
      <w:r w:rsidRPr="00720182">
        <w:rPr>
          <w:rFonts w:ascii="TH SarabunPSK" w:hAnsi="TH SarabunPSK" w:cs="TH SarabunPSK"/>
          <w:sz w:val="32"/>
          <w:szCs w:val="32"/>
          <w:cs/>
        </w:rPr>
        <w:t>จะถูกทริกเกอร์โดยเหตุการณ์เฉพาะ (เช่น การได้รับอีเมล หรือการอัพเดตข้อมูล) และดำเนินการตามขั้นตอนที่กำหนดไว้</w:t>
      </w:r>
    </w:p>
    <w:p w14:paraId="33EEA693" w14:textId="559E9B60" w:rsidR="002C0915" w:rsidRDefault="002970C9" w:rsidP="002970C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720182">
        <w:rPr>
          <w:rFonts w:ascii="TH SarabunPSK" w:hAnsi="TH SarabunPSK" w:cs="TH SarabunPSK"/>
          <w:sz w:val="32"/>
          <w:szCs w:val="32"/>
        </w:rPr>
        <w:t>2</w:t>
      </w:r>
      <w:r w:rsidR="00720182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720182" w:rsidRPr="00720182">
        <w:rPr>
          <w:rFonts w:ascii="TH SarabunPSK" w:hAnsi="TH SarabunPSK" w:cs="TH SarabunPSK"/>
          <w:sz w:val="32"/>
          <w:szCs w:val="32"/>
        </w:rPr>
        <w:t>Desktop Flow</w:t>
      </w:r>
      <w:r w:rsidR="007201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20182" w:rsidRPr="00720182">
        <w:rPr>
          <w:rFonts w:ascii="TH SarabunPSK" w:hAnsi="TH SarabunPSK" w:cs="TH SarabunPSK"/>
          <w:sz w:val="32"/>
          <w:szCs w:val="32"/>
          <w:cs/>
        </w:rPr>
        <w:t xml:space="preserve">คือ ซอฟต์แวร์ </w:t>
      </w:r>
      <w:r w:rsidR="00720182" w:rsidRPr="00720182">
        <w:rPr>
          <w:rFonts w:ascii="TH SarabunPSK" w:hAnsi="TH SarabunPSK" w:cs="TH SarabunPSK"/>
          <w:sz w:val="32"/>
          <w:szCs w:val="32"/>
        </w:rPr>
        <w:t xml:space="preserve">RPA </w:t>
      </w:r>
      <w:r w:rsidR="00720182" w:rsidRPr="00720182">
        <w:rPr>
          <w:rFonts w:ascii="TH SarabunPSK" w:hAnsi="TH SarabunPSK" w:cs="TH SarabunPSK"/>
          <w:sz w:val="32"/>
          <w:szCs w:val="32"/>
          <w:cs/>
        </w:rPr>
        <w:t>(</w:t>
      </w:r>
      <w:r w:rsidR="00720182" w:rsidRPr="00720182">
        <w:rPr>
          <w:rFonts w:ascii="TH SarabunPSK" w:hAnsi="TH SarabunPSK" w:cs="TH SarabunPSK"/>
          <w:sz w:val="32"/>
          <w:szCs w:val="32"/>
        </w:rPr>
        <w:t>Robotic Process Automation</w:t>
      </w:r>
      <w:r w:rsidR="00720182" w:rsidRPr="00720182">
        <w:rPr>
          <w:rFonts w:ascii="TH SarabunPSK" w:hAnsi="TH SarabunPSK" w:cs="TH SarabunPSK"/>
          <w:sz w:val="32"/>
          <w:szCs w:val="32"/>
          <w:cs/>
        </w:rPr>
        <w:t xml:space="preserve">) สำหรับระบบปฏิบัติการ </w:t>
      </w:r>
      <w:r w:rsidR="00720182" w:rsidRPr="00720182">
        <w:rPr>
          <w:rFonts w:ascii="TH SarabunPSK" w:hAnsi="TH SarabunPSK" w:cs="TH SarabunPSK"/>
          <w:sz w:val="32"/>
          <w:szCs w:val="32"/>
        </w:rPr>
        <w:t xml:space="preserve">Windows </w:t>
      </w:r>
      <w:r w:rsidR="00720182" w:rsidRPr="00720182">
        <w:rPr>
          <w:rFonts w:ascii="TH SarabunPSK" w:hAnsi="TH SarabunPSK" w:cs="TH SarabunPSK"/>
          <w:sz w:val="32"/>
          <w:szCs w:val="32"/>
          <w:cs/>
        </w:rPr>
        <w:t>ช่วยให้ผู้ใช้สามารถสร้างและจัดการกระบวนการทำงานอัตโนมัติ (</w:t>
      </w:r>
      <w:r w:rsidR="00720182" w:rsidRPr="00720182">
        <w:rPr>
          <w:rFonts w:ascii="TH SarabunPSK" w:hAnsi="TH SarabunPSK" w:cs="TH SarabunPSK"/>
          <w:sz w:val="32"/>
          <w:szCs w:val="32"/>
        </w:rPr>
        <w:t>workflow</w:t>
      </w:r>
      <w:r w:rsidR="00720182" w:rsidRPr="00720182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720182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720182" w:rsidRPr="00720182">
        <w:rPr>
          <w:rFonts w:ascii="TH SarabunPSK" w:hAnsi="TH SarabunPSK" w:cs="TH SarabunPSK"/>
          <w:sz w:val="32"/>
          <w:szCs w:val="32"/>
          <w:cs/>
        </w:rPr>
        <w:t>ต้องทำงานซ้ำ ๆ เป็นจำนวนมากบนเครื่องคอมพิวเตอร์ของตนเองได้</w:t>
      </w:r>
      <w:r w:rsidR="002F37D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F37D2" w:rsidRPr="002F37D2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="002F37D2" w:rsidRPr="002F37D2">
        <w:rPr>
          <w:rFonts w:ascii="TH SarabunPSK" w:hAnsi="TH SarabunPSK" w:cs="TH SarabunPSK"/>
          <w:sz w:val="32"/>
          <w:szCs w:val="32"/>
        </w:rPr>
        <w:t xml:space="preserve">RPA </w:t>
      </w:r>
      <w:r w:rsidR="002F37D2" w:rsidRPr="002F37D2">
        <w:rPr>
          <w:rFonts w:ascii="TH SarabunPSK" w:hAnsi="TH SarabunPSK" w:cs="TH SarabunPSK"/>
          <w:sz w:val="32"/>
          <w:szCs w:val="32"/>
          <w:cs/>
        </w:rPr>
        <w:t>จะเข้ามาช่วยในการนำงาน หรือ กระบวนการเดิมซ้ำ ๆ นั้นเปลี่ยนเป็นการนำเอาซอฟต์แวร์ ในลักษณะหุ่นยนต์ทำงานแทนให้กับเรา ดังนั้นจะช่วยลด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8DDB857" wp14:editId="5BC8529D">
            <wp:simplePos x="0" y="0"/>
            <wp:positionH relativeFrom="margin">
              <wp:align>center</wp:align>
            </wp:positionH>
            <wp:positionV relativeFrom="paragraph">
              <wp:posOffset>571500</wp:posOffset>
            </wp:positionV>
            <wp:extent cx="4699000" cy="2819400"/>
            <wp:effectExtent l="0" t="0" r="6350" b="0"/>
            <wp:wrapTopAndBottom/>
            <wp:docPr id="2076265599" name="Picture 3" descr="เรียนรู้เกี่ยวกับ MS Power Automate เครื่องมือสำคัญสำหรับองค์กรธุรกิจ -  Greenmo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เรียนรู้เกี่ยวกับ MS Power Automate เครื่องมือสำคัญสำหรับองค์กรธุรกิจ -  Greenmoon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F37D2" w:rsidRPr="002F37D2">
        <w:rPr>
          <w:rFonts w:ascii="TH SarabunPSK" w:hAnsi="TH SarabunPSK" w:cs="TH SarabunPSK"/>
          <w:sz w:val="32"/>
          <w:szCs w:val="32"/>
          <w:cs/>
        </w:rPr>
        <w:t xml:space="preserve">ข้อผิดพลาดการทำงาน เพิ่ม </w:t>
      </w:r>
      <w:r w:rsidR="002F37D2" w:rsidRPr="002F37D2">
        <w:rPr>
          <w:rFonts w:ascii="TH SarabunPSK" w:hAnsi="TH SarabunPSK" w:cs="TH SarabunPSK"/>
          <w:sz w:val="32"/>
          <w:szCs w:val="32"/>
        </w:rPr>
        <w:t xml:space="preserve">Productivity </w:t>
      </w:r>
      <w:r w:rsidR="002F37D2" w:rsidRPr="002F37D2">
        <w:rPr>
          <w:rFonts w:ascii="TH SarabunPSK" w:hAnsi="TH SarabunPSK" w:cs="TH SarabunPSK"/>
          <w:sz w:val="32"/>
          <w:szCs w:val="32"/>
          <w:cs/>
        </w:rPr>
        <w:t>ของการทำงานได้ด้วย</w:t>
      </w:r>
    </w:p>
    <w:p w14:paraId="25DA4176" w14:textId="61A693FF" w:rsidR="00795943" w:rsidRPr="00A33BED" w:rsidRDefault="00101C97" w:rsidP="0079594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/>
          <w:b/>
          <w:bCs/>
          <w:sz w:val="32"/>
          <w:szCs w:val="32"/>
        </w:rPr>
        <w:t>6</w:t>
      </w:r>
      <w:r w:rsidR="00795943" w:rsidRPr="00A33BED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795943" w:rsidRPr="00A33BED">
        <w:rPr>
          <w:rFonts w:ascii="TH SarabunPSK" w:hAnsi="TH SarabunPSK" w:cs="TH SarabunPSK"/>
          <w:b/>
          <w:bCs/>
          <w:sz w:val="32"/>
          <w:szCs w:val="32"/>
        </w:rPr>
        <w:t xml:space="preserve">4 Microsoft </w:t>
      </w:r>
      <w:proofErr w:type="spellStart"/>
      <w:r w:rsidR="00795943" w:rsidRPr="00A33BED">
        <w:rPr>
          <w:rFonts w:ascii="TH SarabunPSK" w:hAnsi="TH SarabunPSK" w:cs="TH SarabunPSK"/>
          <w:b/>
          <w:bCs/>
          <w:sz w:val="32"/>
          <w:szCs w:val="32"/>
        </w:rPr>
        <w:t>Sharepoint</w:t>
      </w:r>
      <w:proofErr w:type="spellEnd"/>
    </w:p>
    <w:p w14:paraId="62E58951" w14:textId="77777777" w:rsidR="00A33BED" w:rsidRDefault="00795943" w:rsidP="0079594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795943">
        <w:rPr>
          <w:rFonts w:ascii="TH SarabunPSK" w:hAnsi="TH SarabunPSK" w:cs="TH SarabunPSK"/>
          <w:sz w:val="32"/>
          <w:szCs w:val="32"/>
        </w:rPr>
        <w:t xml:space="preserve">SharePoint </w:t>
      </w:r>
      <w:r w:rsidRPr="00795943">
        <w:rPr>
          <w:rFonts w:ascii="TH SarabunPSK" w:hAnsi="TH SarabunPSK" w:cs="TH SarabunPSK"/>
          <w:sz w:val="32"/>
          <w:szCs w:val="32"/>
          <w:cs/>
        </w:rPr>
        <w:t>เป็นแพลตฟอร์มในรูปแบบของเว็บไซต์ ที่ใช้สื่อสาร แลกเปลี่ยน ของคนทำงานร่วมกันในองค์กร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95943">
        <w:rPr>
          <w:rFonts w:ascii="TH SarabunPSK" w:hAnsi="TH SarabunPSK" w:cs="TH SarabunPSK"/>
          <w:sz w:val="32"/>
          <w:szCs w:val="32"/>
          <w:cs/>
        </w:rPr>
        <w:t xml:space="preserve">โดยปัจจุบันถือเป็นซอฟต์แวร์ที่มีความสำคัญตัวหนึ่ง ทำหน้าที่ทั้ง </w:t>
      </w:r>
      <w:r w:rsidRPr="00795943">
        <w:rPr>
          <w:rFonts w:ascii="TH SarabunPSK" w:hAnsi="TH SarabunPSK" w:cs="TH SarabunPSK"/>
          <w:sz w:val="32"/>
          <w:szCs w:val="32"/>
        </w:rPr>
        <w:t xml:space="preserve">Content Management System, List </w:t>
      </w:r>
      <w:r w:rsidRPr="00795943">
        <w:rPr>
          <w:rFonts w:ascii="TH SarabunPSK" w:hAnsi="TH SarabunPSK" w:cs="TH SarabunPSK"/>
          <w:sz w:val="32"/>
          <w:szCs w:val="32"/>
          <w:cs/>
        </w:rPr>
        <w:t xml:space="preserve">ซึ่งทำหน้าที่เป็นเสมือน </w:t>
      </w:r>
      <w:r w:rsidRPr="00795943">
        <w:rPr>
          <w:rFonts w:ascii="TH SarabunPSK" w:hAnsi="TH SarabunPSK" w:cs="TH SarabunPSK"/>
          <w:sz w:val="32"/>
          <w:szCs w:val="32"/>
        </w:rPr>
        <w:t xml:space="preserve">Database </w:t>
      </w:r>
      <w:r w:rsidRPr="00795943">
        <w:rPr>
          <w:rFonts w:ascii="TH SarabunPSK" w:hAnsi="TH SarabunPSK" w:cs="TH SarabunPSK"/>
          <w:sz w:val="32"/>
          <w:szCs w:val="32"/>
          <w:cs/>
        </w:rPr>
        <w:t xml:space="preserve">และยังมี </w:t>
      </w:r>
      <w:r w:rsidRPr="00795943">
        <w:rPr>
          <w:rFonts w:ascii="TH SarabunPSK" w:hAnsi="TH SarabunPSK" w:cs="TH SarabunPSK"/>
          <w:sz w:val="32"/>
          <w:szCs w:val="32"/>
        </w:rPr>
        <w:t xml:space="preserve">Documents </w:t>
      </w:r>
      <w:r w:rsidRPr="00795943">
        <w:rPr>
          <w:rFonts w:ascii="TH SarabunPSK" w:hAnsi="TH SarabunPSK" w:cs="TH SarabunPSK"/>
          <w:sz w:val="32"/>
          <w:szCs w:val="32"/>
          <w:cs/>
        </w:rPr>
        <w:t>ที่บริหารจัดการไฟล์และโฟลเดอร์ต่าง ๆ และยังแชร์และกำหนดสิทธิ์ในการใช้งานได้</w:t>
      </w:r>
      <w:r w:rsidR="00A33BE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0F31BAC" w14:textId="7F183D88" w:rsidR="00795943" w:rsidRDefault="00A33BED" w:rsidP="0079594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Pr="00A33BED">
        <w:rPr>
          <w:rFonts w:ascii="TH SarabunPSK" w:hAnsi="TH SarabunPSK" w:cs="TH SarabunPSK"/>
          <w:sz w:val="32"/>
          <w:szCs w:val="32"/>
        </w:rPr>
        <w:t xml:space="preserve">SharePoint </w:t>
      </w:r>
      <w:r w:rsidRPr="00A33BED">
        <w:rPr>
          <w:rFonts w:ascii="TH SarabunPSK" w:hAnsi="TH SarabunPSK" w:cs="TH SarabunPSK"/>
          <w:sz w:val="32"/>
          <w:szCs w:val="32"/>
          <w:cs/>
        </w:rPr>
        <w:t xml:space="preserve">ถูกนำไปใช้กับ </w:t>
      </w:r>
      <w:r w:rsidRPr="00A33BED">
        <w:rPr>
          <w:rFonts w:ascii="TH SarabunPSK" w:hAnsi="TH SarabunPSK" w:cs="TH SarabunPSK"/>
          <w:sz w:val="32"/>
          <w:szCs w:val="32"/>
        </w:rPr>
        <w:t xml:space="preserve">Microsoft Power Platform </w:t>
      </w:r>
      <w:r w:rsidRPr="00A33BED">
        <w:rPr>
          <w:rFonts w:ascii="TH SarabunPSK" w:hAnsi="TH SarabunPSK" w:cs="TH SarabunPSK"/>
          <w:sz w:val="32"/>
          <w:szCs w:val="32"/>
          <w:cs/>
        </w:rPr>
        <w:t xml:space="preserve">โดยสั่งให้ทำงานกับ </w:t>
      </w:r>
      <w:r w:rsidRPr="00A33BED">
        <w:rPr>
          <w:rFonts w:ascii="TH SarabunPSK" w:hAnsi="TH SarabunPSK" w:cs="TH SarabunPSK"/>
          <w:sz w:val="32"/>
          <w:szCs w:val="32"/>
        </w:rPr>
        <w:t xml:space="preserve">Power Apps </w:t>
      </w:r>
      <w:r w:rsidRPr="00A33BED">
        <w:rPr>
          <w:rFonts w:ascii="TH SarabunPSK" w:hAnsi="TH SarabunPSK" w:cs="TH SarabunPSK"/>
          <w:sz w:val="32"/>
          <w:szCs w:val="32"/>
          <w:cs/>
        </w:rPr>
        <w:t xml:space="preserve">หรือทำงานในแบบ </w:t>
      </w:r>
      <w:r w:rsidRPr="00A33BED">
        <w:rPr>
          <w:rFonts w:ascii="TH SarabunPSK" w:hAnsi="TH SarabunPSK" w:cs="TH SarabunPSK"/>
          <w:sz w:val="32"/>
          <w:szCs w:val="32"/>
        </w:rPr>
        <w:t xml:space="preserve">Automation </w:t>
      </w:r>
      <w:r w:rsidRPr="00A33BED">
        <w:rPr>
          <w:rFonts w:ascii="TH SarabunPSK" w:hAnsi="TH SarabunPSK" w:cs="TH SarabunPSK"/>
          <w:sz w:val="32"/>
          <w:szCs w:val="32"/>
          <w:cs/>
        </w:rPr>
        <w:t xml:space="preserve">สั่งการผ่าน </w:t>
      </w:r>
      <w:r w:rsidRPr="00A33BED">
        <w:rPr>
          <w:rFonts w:ascii="TH SarabunPSK" w:hAnsi="TH SarabunPSK" w:cs="TH SarabunPSK"/>
          <w:sz w:val="32"/>
          <w:szCs w:val="32"/>
        </w:rPr>
        <w:t xml:space="preserve">Microsoft Power Automate </w:t>
      </w:r>
      <w:r w:rsidRPr="00A33BED">
        <w:rPr>
          <w:rFonts w:ascii="TH SarabunPSK" w:hAnsi="TH SarabunPSK" w:cs="TH SarabunPSK"/>
          <w:sz w:val="32"/>
          <w:szCs w:val="32"/>
          <w:cs/>
        </w:rPr>
        <w:t xml:space="preserve">ที่เป็นซอฟต์แวร์ </w:t>
      </w:r>
      <w:r w:rsidRPr="00A33BED">
        <w:rPr>
          <w:rFonts w:ascii="TH SarabunPSK" w:hAnsi="TH SarabunPSK" w:cs="TH SarabunPSK"/>
          <w:sz w:val="32"/>
          <w:szCs w:val="32"/>
        </w:rPr>
        <w:t xml:space="preserve">RPA </w:t>
      </w:r>
      <w:r w:rsidRPr="00A33BED">
        <w:rPr>
          <w:rFonts w:ascii="TH SarabunPSK" w:hAnsi="TH SarabunPSK" w:cs="TH SarabunPSK"/>
          <w:sz w:val="32"/>
          <w:szCs w:val="32"/>
          <w:cs/>
        </w:rPr>
        <w:t>(</w:t>
      </w:r>
      <w:r w:rsidRPr="00A33BED">
        <w:rPr>
          <w:rFonts w:ascii="TH SarabunPSK" w:hAnsi="TH SarabunPSK" w:cs="TH SarabunPSK"/>
          <w:sz w:val="32"/>
          <w:szCs w:val="32"/>
        </w:rPr>
        <w:t>Robotic Process Automation</w:t>
      </w:r>
      <w:r w:rsidRPr="00A33BED">
        <w:rPr>
          <w:rFonts w:ascii="TH SarabunPSK" w:hAnsi="TH SarabunPSK" w:cs="TH SarabunPSK"/>
          <w:sz w:val="32"/>
          <w:szCs w:val="32"/>
          <w:cs/>
        </w:rPr>
        <w:t xml:space="preserve">) เพื่อเก็บข้อมูล เก็บไฟล์ ได้ โดยมี </w:t>
      </w:r>
      <w:r w:rsidRPr="00A33BED">
        <w:rPr>
          <w:rFonts w:ascii="TH SarabunPSK" w:hAnsi="TH SarabunPSK" w:cs="TH SarabunPSK"/>
          <w:sz w:val="32"/>
          <w:szCs w:val="32"/>
        </w:rPr>
        <w:t xml:space="preserve">Trigger </w:t>
      </w:r>
      <w:r w:rsidRPr="00A33BE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33BED">
        <w:rPr>
          <w:rFonts w:ascii="TH SarabunPSK" w:hAnsi="TH SarabunPSK" w:cs="TH SarabunPSK"/>
          <w:sz w:val="32"/>
          <w:szCs w:val="32"/>
        </w:rPr>
        <w:t xml:space="preserve">Action </w:t>
      </w:r>
      <w:r w:rsidRPr="00A33BED">
        <w:rPr>
          <w:rFonts w:ascii="TH SarabunPSK" w:hAnsi="TH SarabunPSK" w:cs="TH SarabunPSK"/>
          <w:sz w:val="32"/>
          <w:szCs w:val="32"/>
          <w:cs/>
        </w:rPr>
        <w:t>ให้เรียกใช้มากมาย</w:t>
      </w:r>
    </w:p>
    <w:p w14:paraId="5FFD8D87" w14:textId="112D37C6" w:rsidR="00203DA7" w:rsidRDefault="00203DA7" w:rsidP="00203DA7">
      <w:pPr>
        <w:jc w:val="center"/>
        <w:rPr>
          <w:rFonts w:ascii="TH SarabunPSK" w:hAnsi="TH SarabunPSK" w:cs="TH SarabunPSK"/>
          <w:sz w:val="32"/>
          <w:szCs w:val="32"/>
        </w:rPr>
      </w:pPr>
      <w:r w:rsidRPr="00203DA7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42194FC" wp14:editId="610B644C">
            <wp:extent cx="3915603" cy="1476375"/>
            <wp:effectExtent l="0" t="0" r="8890" b="0"/>
            <wp:docPr id="1" name="Picture 1" descr="Microsoft SharePoint einführen für den Digital Workplace | HIRSCHT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rosoft SharePoint einführen für den Digital Workplace | HIRSCHTEC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641" cy="1482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16220" w14:textId="66018484" w:rsidR="00B554F9" w:rsidRDefault="00B554F9" w:rsidP="00203DA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38AAC50" w14:textId="4D43511E" w:rsidR="00B554F9" w:rsidRDefault="00B554F9" w:rsidP="00203DA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F7CA2A1" w14:textId="31379C2C" w:rsidR="007D6642" w:rsidRDefault="00F525DA" w:rsidP="002E7E48">
      <w:pPr>
        <w:rPr>
          <w:rFonts w:ascii="TH SarabunPSK" w:hAnsi="TH SarabunPSK" w:cs="TH SarabunPSK"/>
          <w:b/>
          <w:bCs/>
          <w:sz w:val="36"/>
          <w:szCs w:val="36"/>
        </w:rPr>
      </w:pPr>
      <w:r w:rsidRPr="00033612">
        <w:rPr>
          <w:rFonts w:ascii="TH SarabunPSK" w:hAnsi="TH SarabunPSK" w:cs="TH SarabunPSK"/>
          <w:b/>
          <w:bCs/>
          <w:sz w:val="36"/>
          <w:szCs w:val="36"/>
        </w:rPr>
        <w:t>2</w:t>
      </w:r>
      <w:r w:rsidRPr="00033612">
        <w:rPr>
          <w:rFonts w:ascii="TH SarabunPSK" w:hAnsi="TH SarabunPSK" w:cs="TH SarabunPSK"/>
          <w:b/>
          <w:bCs/>
          <w:sz w:val="36"/>
          <w:szCs w:val="36"/>
          <w:cs/>
        </w:rPr>
        <w:t>.</w:t>
      </w:r>
      <w:r w:rsidR="00101C97">
        <w:rPr>
          <w:rFonts w:ascii="TH SarabunPSK" w:hAnsi="TH SarabunPSK" w:cs="TH SarabunPSK"/>
          <w:b/>
          <w:bCs/>
          <w:sz w:val="36"/>
          <w:szCs w:val="36"/>
        </w:rPr>
        <w:t>7</w:t>
      </w:r>
      <w:r w:rsidRPr="00033612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="007D6642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บริษัทประกันภัย </w:t>
      </w:r>
    </w:p>
    <w:p w14:paraId="5E308586" w14:textId="574B17F7" w:rsidR="007D6642" w:rsidRDefault="007D6642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7D6642">
        <w:rPr>
          <w:rFonts w:ascii="TH SarabunPSK" w:hAnsi="TH SarabunPSK" w:cs="TH SarabunPSK"/>
          <w:sz w:val="32"/>
          <w:szCs w:val="32"/>
          <w:cs/>
        </w:rPr>
        <w:t>บริษัทประกันภัย คือ บริษัทที่ได้รับอนุญาตให้ประกอบธุรกิจประกันวินาศภัย ตามพระราชบัญญัติประกันวินาศภัย พ.ศ. 2535 หลักการทำประกัน คือ การโอนย้ายความเสี่ยงของการสูญเสียจากผู้เอาประกันไปยังบริษัทประกันภัย โดยผู้เอาประกันภัยต้องจ่ายเงิน ซึ่งเรียกว่า "เบี้ยประกันภัย" ให้แก่บริษัทประกันภัย และเมื่อเกิดความเสียหายขึ้นในเงื่อนไขที่ตกลงกัน บริษัทประกันภัยมีหน้าที่ชดใช้ค่าสินไหมให้แก่ผู้เอาประกัน ตามที่ได้ระบุในกรมธรรม์ประกันภัย</w:t>
      </w:r>
    </w:p>
    <w:p w14:paraId="206F2973" w14:textId="77777777" w:rsidR="00EA7F93" w:rsidRPr="007D6642" w:rsidRDefault="00EA7F93" w:rsidP="002E7E48">
      <w:pPr>
        <w:rPr>
          <w:rFonts w:ascii="TH SarabunPSK" w:hAnsi="TH SarabunPSK" w:cs="TH SarabunPSK"/>
          <w:sz w:val="36"/>
          <w:szCs w:val="36"/>
          <w:cs/>
        </w:rPr>
      </w:pPr>
    </w:p>
    <w:p w14:paraId="768BE206" w14:textId="3845F9FB" w:rsidR="00F525DA" w:rsidRPr="00033612" w:rsidRDefault="007D6642" w:rsidP="002E7E48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>2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>.</w:t>
      </w:r>
      <w:r w:rsidR="00101C97">
        <w:rPr>
          <w:rFonts w:ascii="TH SarabunPSK" w:hAnsi="TH SarabunPSK" w:cs="TH SarabunPSK"/>
          <w:b/>
          <w:bCs/>
          <w:sz w:val="36"/>
          <w:szCs w:val="36"/>
        </w:rPr>
        <w:t>8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="00F525DA" w:rsidRPr="00033612">
        <w:rPr>
          <w:rFonts w:ascii="TH SarabunPSK" w:hAnsi="TH SarabunPSK" w:cs="TH SarabunPSK" w:hint="cs"/>
          <w:b/>
          <w:bCs/>
          <w:sz w:val="36"/>
          <w:szCs w:val="36"/>
          <w:cs/>
        </w:rPr>
        <w:t>ประกันวินาศภัย</w:t>
      </w:r>
      <w:r w:rsidR="00035944" w:rsidRPr="00033612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="00035944" w:rsidRPr="00033612">
        <w:rPr>
          <w:rFonts w:ascii="TH SarabunPSK" w:hAnsi="TH SarabunPSK" w:cs="TH SarabunPSK"/>
          <w:b/>
          <w:bCs/>
          <w:sz w:val="36"/>
          <w:szCs w:val="36"/>
          <w:cs/>
        </w:rPr>
        <w:t>(</w:t>
      </w:r>
      <w:r w:rsidR="00035944" w:rsidRPr="00033612">
        <w:rPr>
          <w:rFonts w:ascii="TH SarabunPSK" w:hAnsi="TH SarabunPSK" w:cs="TH SarabunPSK"/>
          <w:b/>
          <w:bCs/>
          <w:sz w:val="36"/>
          <w:szCs w:val="36"/>
        </w:rPr>
        <w:t>Non</w:t>
      </w:r>
      <w:r w:rsidR="00035944" w:rsidRPr="00033612">
        <w:rPr>
          <w:rFonts w:ascii="TH SarabunPSK" w:hAnsi="TH SarabunPSK" w:cs="TH SarabunPSK"/>
          <w:b/>
          <w:bCs/>
          <w:sz w:val="36"/>
          <w:szCs w:val="36"/>
          <w:cs/>
        </w:rPr>
        <w:t>-</w:t>
      </w:r>
      <w:r w:rsidR="00035944" w:rsidRPr="00033612">
        <w:rPr>
          <w:rFonts w:ascii="TH SarabunPSK" w:hAnsi="TH SarabunPSK" w:cs="TH SarabunPSK"/>
          <w:b/>
          <w:bCs/>
          <w:sz w:val="36"/>
          <w:szCs w:val="36"/>
        </w:rPr>
        <w:t>Life Insurance</w:t>
      </w:r>
      <w:r w:rsidR="00035944" w:rsidRPr="00033612">
        <w:rPr>
          <w:rFonts w:ascii="TH SarabunPSK" w:hAnsi="TH SarabunPSK" w:cs="TH SarabunPSK"/>
          <w:b/>
          <w:bCs/>
          <w:sz w:val="36"/>
          <w:szCs w:val="36"/>
          <w:cs/>
        </w:rPr>
        <w:t>)</w:t>
      </w:r>
    </w:p>
    <w:p w14:paraId="18CD1ED4" w14:textId="51C1F74C" w:rsidR="00035944" w:rsidRDefault="00035944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ประกันวินาศภัย คือ </w:t>
      </w:r>
      <w:r w:rsidRPr="00035944">
        <w:rPr>
          <w:rFonts w:ascii="TH SarabunPSK" w:hAnsi="TH SarabunPSK" w:cs="TH SarabunPSK"/>
          <w:sz w:val="32"/>
          <w:szCs w:val="32"/>
          <w:cs/>
        </w:rPr>
        <w:t>การประกันภัยทุกประเภทที่นอกเหนือจากการประกันชีวิต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B5DC5" w:rsidRPr="00AB5DC5">
        <w:rPr>
          <w:rFonts w:ascii="TH SarabunPSK" w:hAnsi="TH SarabunPSK" w:cs="TH SarabunPSK"/>
          <w:sz w:val="32"/>
          <w:szCs w:val="32"/>
          <w:cs/>
        </w:rPr>
        <w:t>ซึ่งเป็นประกันที่ป้องกันความเสี่ยงที่อาจเกิดขึ้นกับชีวิตและสิ่งของ</w:t>
      </w:r>
      <w:r w:rsidRPr="00035944">
        <w:rPr>
          <w:rFonts w:ascii="TH SarabunPSK" w:hAnsi="TH SarabunPSK" w:cs="TH SarabunPSK"/>
          <w:sz w:val="32"/>
          <w:szCs w:val="32"/>
          <w:cs/>
        </w:rPr>
        <w:t xml:space="preserve"> ไม่ว่าจะเป็นภัยจากธรรมชาติ อุบัติเหตุ หรือความเสียหายที่ไม่คาดฝัน ประกันวินาศภัยมีหลากหลายประเภทที่ออกแบบมาเพื่อคุ้มครองและตอบโจทย์ทุกความต้องการของเรา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35944">
        <w:rPr>
          <w:rFonts w:ascii="TH SarabunPSK" w:hAnsi="TH SarabunPSK" w:cs="TH SarabunPSK"/>
          <w:sz w:val="32"/>
          <w:szCs w:val="32"/>
          <w:cs/>
        </w:rPr>
        <w:t xml:space="preserve">โดยบริษัทตกลงจะชดใช้ค่าสินไหมทดแทนให้ผู้เอาประกันภัย หากเกิดความสูญเสียหรือเสียหายจากภัยต่าง ๆ </w:t>
      </w:r>
    </w:p>
    <w:p w14:paraId="142D7C15" w14:textId="702D7BD5" w:rsidR="00AB5DC5" w:rsidRDefault="00AB5DC5" w:rsidP="00AB5DC5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AB5DC5">
        <w:rPr>
          <w:rFonts w:ascii="TH SarabunPSK" w:hAnsi="TH SarabunPSK" w:cs="TH SarabunPSK"/>
          <w:sz w:val="32"/>
          <w:szCs w:val="32"/>
          <w:cs/>
        </w:rPr>
        <w:t>ประกันอัคคีภัย</w:t>
      </w:r>
    </w:p>
    <w:p w14:paraId="5DFD85E1" w14:textId="1B6404CE" w:rsidR="003A521C" w:rsidRPr="00CA422C" w:rsidRDefault="00BD12E0" w:rsidP="00CA422C">
      <w:pPr>
        <w:pStyle w:val="ListParagraph"/>
        <w:ind w:firstLine="720"/>
        <w:rPr>
          <w:rFonts w:ascii="TH SarabunPSK" w:hAnsi="TH SarabunPSK" w:cs="TH SarabunPSK"/>
          <w:sz w:val="32"/>
          <w:szCs w:val="32"/>
        </w:rPr>
      </w:pPr>
      <w:r w:rsidRPr="00BD12E0">
        <w:rPr>
          <w:rFonts w:ascii="TH SarabunPSK" w:hAnsi="TH SarabunPSK" w:cs="TH SarabunPSK"/>
          <w:sz w:val="32"/>
          <w:szCs w:val="32"/>
          <w:cs/>
        </w:rPr>
        <w:t>เป็นประกันที่มุ่งเน้นให้ความคุ้มครองในกรณีที่บ้านหรือทรัพย์สินเกิดเหตุไฟไหม้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D12E0">
        <w:rPr>
          <w:rFonts w:ascii="TH SarabunPSK" w:hAnsi="TH SarabunPSK" w:cs="TH SarabunPSK"/>
          <w:sz w:val="32"/>
          <w:szCs w:val="32"/>
          <w:cs/>
        </w:rPr>
        <w:t>ไม่ว่าจะเป็นเหตุการณ์ที่ไม่คาดคิด เช่น  อัคคีภัยจากการไหม้ของไฟฟ้าหรือการไหม้ที่เกิดขึ้นในที่อยู่อาศัย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C41640B" w14:textId="0ABC0A7C" w:rsidR="00BD12E0" w:rsidRDefault="00BD12E0" w:rsidP="00AB5DC5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BD12E0">
        <w:rPr>
          <w:rFonts w:ascii="TH SarabunPSK" w:hAnsi="TH SarabunPSK" w:cs="TH SarabunPSK"/>
          <w:sz w:val="32"/>
          <w:szCs w:val="32"/>
          <w:cs/>
        </w:rPr>
        <w:t>ประกันสุขภาพ</w:t>
      </w:r>
    </w:p>
    <w:p w14:paraId="09435B41" w14:textId="2B53EC6F" w:rsidR="003A521C" w:rsidRPr="00CA422C" w:rsidRDefault="00BD12E0" w:rsidP="00CA422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A422C">
        <w:rPr>
          <w:rFonts w:ascii="TH SarabunPSK" w:hAnsi="TH SarabunPSK" w:cs="TH SarabunPSK"/>
          <w:sz w:val="32"/>
          <w:szCs w:val="32"/>
          <w:cs/>
        </w:rPr>
        <w:lastRenderedPageBreak/>
        <w:t>ประกันสุขภาพ คือ ประกันภัยที่ให้ความคุ้มครองค่ารักษาพยาบาลที่เกิดขึ้นให้แก่ผู้เอาประกันภัย ไม่ว่าค่ารักษาพยาบาลนั้นจะเกิดขึ้นจากการเจ็บป่วยเล็กน้อยจากโรคภัย การเจ็บป่วยหนักจนต้องนอนรักษาในโรงพยาบาล หรือการบาดเจ็บจากอุบัติเหตุ จะเป็นอาการเจ็บป่วยทั่วไปที่พบแพทย์แล้วกลับบ้าน</w:t>
      </w:r>
    </w:p>
    <w:p w14:paraId="515666CD" w14:textId="752A0CBB" w:rsidR="00BD12E0" w:rsidRDefault="00CA422C" w:rsidP="00AB5DC5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CA422C">
        <w:rPr>
          <w:rFonts w:ascii="TH SarabunPSK" w:hAnsi="TH SarabunPSK" w:cs="TH SarabunPSK"/>
          <w:sz w:val="32"/>
          <w:szCs w:val="32"/>
          <w:cs/>
        </w:rPr>
        <w:t>ประกันภัยอุบัติเหตุ</w:t>
      </w:r>
    </w:p>
    <w:p w14:paraId="69223460" w14:textId="479DCB04" w:rsidR="00CA422C" w:rsidRDefault="00CA422C" w:rsidP="003A521C">
      <w:pPr>
        <w:pStyle w:val="ListParagraph"/>
        <w:ind w:firstLine="720"/>
        <w:rPr>
          <w:rFonts w:ascii="TH SarabunPSK" w:hAnsi="TH SarabunPSK" w:cs="TH SarabunPSK"/>
          <w:sz w:val="32"/>
          <w:szCs w:val="32"/>
        </w:rPr>
      </w:pPr>
      <w:r w:rsidRPr="00CA422C">
        <w:rPr>
          <w:rFonts w:ascii="TH SarabunPSK" w:hAnsi="TH SarabunPSK" w:cs="TH SarabunPSK"/>
          <w:sz w:val="32"/>
          <w:szCs w:val="32"/>
          <w:cs/>
        </w:rPr>
        <w:t>ประกันอุบัติเหตุ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A422C">
        <w:rPr>
          <w:rFonts w:ascii="TH SarabunPSK" w:hAnsi="TH SarabunPSK" w:cs="TH SarabunPSK"/>
          <w:sz w:val="32"/>
          <w:szCs w:val="32"/>
          <w:cs/>
        </w:rPr>
        <w:t>คือ ประกันที่ให้ความคุ้มครองกับผู้เอาประกันภัย ในกรณีเสียชีวิต ทุพพลภาพ  บาดเจ็บจากร่างกาย หรือความเสียหายจากการประสบอุบัติเหตุเท่านั้น โดยผู้เอาประกันภัยจะได้รับความคุ้มครอง เช่น เงินชดเชย ค่ารักษาพยาบาล หรือในบางแผนอาจจะมีค่าชดเชยรายวันในกรณีที่ต้องนอนรักษาตัวอยู่ในโรงพยาบาล</w:t>
      </w:r>
    </w:p>
    <w:p w14:paraId="387E8101" w14:textId="50D9FB8D" w:rsidR="00CA422C" w:rsidRDefault="00CA422C" w:rsidP="00AB5DC5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ประกันภัยรถยนต์ภาคบังคับ</w:t>
      </w:r>
    </w:p>
    <w:p w14:paraId="1214E8AD" w14:textId="1E5FC6F2" w:rsidR="00852EC8" w:rsidRDefault="00CA422C" w:rsidP="00852EC8">
      <w:pPr>
        <w:pStyle w:val="ListParagraph"/>
        <w:ind w:firstLine="720"/>
        <w:rPr>
          <w:rFonts w:ascii="TH SarabunPSK" w:hAnsi="TH SarabunPSK" w:cs="TH SarabunPSK"/>
          <w:sz w:val="32"/>
          <w:szCs w:val="32"/>
        </w:rPr>
      </w:pPr>
      <w:r w:rsidRPr="00CA422C">
        <w:rPr>
          <w:rFonts w:ascii="TH SarabunPSK" w:hAnsi="TH SarabunPSK" w:cs="TH SarabunPSK"/>
          <w:sz w:val="32"/>
          <w:szCs w:val="32"/>
          <w:cs/>
        </w:rPr>
        <w:t>ประกันรถยนต์ภาคบังคับเป็นการประกันภัยตามพระราชบัญญัติคุ้มครองผู้ประสบภัยจากรถ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A422C">
        <w:rPr>
          <w:rFonts w:ascii="TH SarabunPSK" w:hAnsi="TH SarabunPSK" w:cs="TH SarabunPSK"/>
          <w:sz w:val="32"/>
          <w:szCs w:val="32"/>
          <w:cs/>
        </w:rPr>
        <w:t>ซึ่งเริ่มมีผลบังคับใช้ในวันที่ 5 เมษายน 2536 โดยกำหนดให้รถยนต์รวมถึงรถจักรยานยนต์ทุกคัน ทุกชนิดที่จดทะเบียนกับกรมการขนส่งทางบก และรถที่ขับเคลื่อนด้วยกำลังเครื่องยนต์ ไฟฟ้า หรือพลังงานอื่น ต้องทำประกันภัยภาคบังคับตาม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A422C">
        <w:rPr>
          <w:rFonts w:ascii="TH SarabunPSK" w:hAnsi="TH SarabunPSK" w:cs="TH SarabunPSK"/>
          <w:sz w:val="32"/>
          <w:szCs w:val="32"/>
          <w:cs/>
        </w:rPr>
        <w:t>ประกันรถยนต์ภาคบังคับ จะช่วยคุ้มครองผู้ประสบอุบัติเหตุจากรถยนต์ โดยให้ความคุ้มครองครอบคลุมทุกคนที่ประสบเหตุจากรถยนต์ ทั้งผู้ขับขี่ ผู้โดยสาร คนเดินเท้า ฯลฯ รวมไปถึงหากเกิดความเสียหายถึงชีวิต ทรัพย์สิน</w:t>
      </w:r>
    </w:p>
    <w:p w14:paraId="6F81F394" w14:textId="71D0CE0B" w:rsidR="00852EC8" w:rsidRPr="00852EC8" w:rsidRDefault="00852EC8" w:rsidP="00852EC8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852EC8">
        <w:rPr>
          <w:rFonts w:ascii="TH SarabunPSK" w:hAnsi="TH SarabunPSK" w:cs="TH SarabunPSK" w:hint="cs"/>
          <w:sz w:val="32"/>
          <w:szCs w:val="32"/>
          <w:cs/>
        </w:rPr>
        <w:t>ประกันรถยนต์ภาคสมัครใจ</w:t>
      </w:r>
    </w:p>
    <w:p w14:paraId="35DC2528" w14:textId="632936BD" w:rsidR="005A250D" w:rsidRDefault="005437DC" w:rsidP="005A250D">
      <w:pPr>
        <w:pStyle w:val="ListParagraph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ประกันภัยรถยนต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="005A250D" w:rsidRPr="005A250D">
        <w:rPr>
          <w:rFonts w:ascii="TH SarabunPSK" w:hAnsi="TH SarabunPSK" w:cs="TH SarabunPSK"/>
          <w:sz w:val="32"/>
          <w:szCs w:val="32"/>
          <w:cs/>
        </w:rPr>
        <w:t>ภาคสมัครใจ เป็นการตกลงกันระหว่างผู้ซื้อ (ผู้เอาประกันภัย) และผู้ขาย (บริษัทประกันภัย) โดยเป็นการเลือกซื้อความคุ้มครองประกันภัยตามความพึงพอใจของผู้ซื้อ ซึ่งผู้ซื้อทำด้วยความสมัครใจ ไม่ได้ถูกบังคับโดยกฎหมาย</w:t>
      </w:r>
      <w:r w:rsidR="005A250D">
        <w:rPr>
          <w:rFonts w:ascii="TH SarabunPSK" w:hAnsi="TH SarabunPSK" w:cs="TH SarabunPSK" w:hint="cs"/>
          <w:sz w:val="32"/>
          <w:szCs w:val="32"/>
          <w:cs/>
        </w:rPr>
        <w:t xml:space="preserve"> โดยแบ่งประเภทได้ดังนี้</w:t>
      </w:r>
    </w:p>
    <w:p w14:paraId="7D1CC414" w14:textId="598A4EFD" w:rsidR="005A250D" w:rsidRDefault="005A250D" w:rsidP="005A250D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5A250D">
        <w:rPr>
          <w:rFonts w:ascii="TH SarabunPSK" w:hAnsi="TH SarabunPSK" w:cs="TH SarabunPSK"/>
          <w:sz w:val="32"/>
          <w:szCs w:val="32"/>
          <w:cs/>
        </w:rPr>
        <w:t xml:space="preserve">ประกันภัยรถยนต์ชั้น </w:t>
      </w:r>
      <w:r w:rsidRPr="005A250D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CBA7242" w14:textId="094B38AA" w:rsidR="005A250D" w:rsidRDefault="005A250D" w:rsidP="005A250D">
      <w:pPr>
        <w:pStyle w:val="ListParagraph"/>
        <w:ind w:left="1800" w:firstLine="360"/>
        <w:rPr>
          <w:rFonts w:ascii="TH SarabunPSK" w:hAnsi="TH SarabunPSK" w:cs="TH SarabunPSK"/>
          <w:sz w:val="32"/>
          <w:szCs w:val="32"/>
        </w:rPr>
      </w:pPr>
      <w:r w:rsidRPr="005A250D">
        <w:rPr>
          <w:rFonts w:ascii="TH SarabunPSK" w:hAnsi="TH SarabunPSK" w:cs="TH SarabunPSK"/>
          <w:sz w:val="32"/>
          <w:szCs w:val="32"/>
          <w:cs/>
        </w:rPr>
        <w:t>เป็นประกันภัย</w:t>
      </w:r>
      <w:r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5A250D">
        <w:rPr>
          <w:rFonts w:ascii="TH SarabunPSK" w:hAnsi="TH SarabunPSK" w:cs="TH SarabunPSK"/>
          <w:sz w:val="32"/>
          <w:szCs w:val="32"/>
          <w:cs/>
        </w:rPr>
        <w:t>ให้การคุ้มครองอย่างครอบคลุมในทุกกรณี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A250D">
        <w:rPr>
          <w:rFonts w:ascii="TH SarabunPSK" w:hAnsi="TH SarabunPSK" w:cs="TH SarabunPSK"/>
          <w:sz w:val="32"/>
          <w:szCs w:val="32"/>
          <w:cs/>
        </w:rPr>
        <w:t>รับผิดชอบความเสียหายที่เกิดขึ้นกับรถยนต์ของเราและทรัพย์สิน รวมถึงชีวิตและร่างกายของคู่กรณี (ในกรณีที่ผู้เอาประกันเป็นฝ่ายผิด)</w:t>
      </w:r>
    </w:p>
    <w:p w14:paraId="1084B656" w14:textId="29581E82" w:rsidR="005A250D" w:rsidRDefault="005A250D" w:rsidP="005A250D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5A250D">
        <w:rPr>
          <w:rFonts w:ascii="TH SarabunPSK" w:hAnsi="TH SarabunPSK" w:cs="TH SarabunPSK"/>
          <w:sz w:val="32"/>
          <w:szCs w:val="32"/>
          <w:cs/>
        </w:rPr>
        <w:t>ประกันภัยรถยนต์ชั้น 2+</w:t>
      </w:r>
    </w:p>
    <w:p w14:paraId="1475DDDE" w14:textId="436C3C83" w:rsidR="005A250D" w:rsidRDefault="005A250D" w:rsidP="005A250D">
      <w:pPr>
        <w:pStyle w:val="ListParagraph"/>
        <w:ind w:left="1800" w:firstLine="360"/>
        <w:rPr>
          <w:rFonts w:ascii="TH SarabunPSK" w:hAnsi="TH SarabunPSK" w:cs="TH SarabunPSK"/>
          <w:sz w:val="32"/>
          <w:szCs w:val="32"/>
        </w:rPr>
      </w:pPr>
      <w:r w:rsidRPr="005A250D">
        <w:rPr>
          <w:rFonts w:ascii="TH SarabunPSK" w:hAnsi="TH SarabunPSK" w:cs="TH SarabunPSK"/>
          <w:sz w:val="32"/>
          <w:szCs w:val="32"/>
          <w:cs/>
        </w:rPr>
        <w:t>ประกันภัยรถยนต์ชั้น 2+ ใช้สำหรับการคุ้มครองคู่กรณีที่เป็นรถเท่านั้น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A250D">
        <w:rPr>
          <w:rFonts w:ascii="TH SarabunPSK" w:hAnsi="TH SarabunPSK" w:cs="TH SarabunPSK"/>
          <w:sz w:val="32"/>
          <w:szCs w:val="32"/>
          <w:cs/>
        </w:rPr>
        <w:t>ประกันภัยประเภทนี้ให้ความคุ้มครองเฉพาะการขับชนแบบมีคู่กรณี</w:t>
      </w:r>
    </w:p>
    <w:p w14:paraId="239A6836" w14:textId="198EC9CA" w:rsidR="005A250D" w:rsidRDefault="005A250D" w:rsidP="005A250D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5A250D">
        <w:rPr>
          <w:rFonts w:ascii="TH SarabunPSK" w:hAnsi="TH SarabunPSK" w:cs="TH SarabunPSK"/>
          <w:sz w:val="32"/>
          <w:szCs w:val="32"/>
          <w:cs/>
        </w:rPr>
        <w:t>ประกันภัยรถยนต์ชั้น 2</w:t>
      </w:r>
    </w:p>
    <w:p w14:paraId="6937CA6D" w14:textId="59BB1DE1" w:rsidR="005A250D" w:rsidRDefault="005A250D" w:rsidP="005A250D">
      <w:pPr>
        <w:pStyle w:val="ListParagraph"/>
        <w:ind w:left="1800" w:firstLine="360"/>
        <w:rPr>
          <w:rFonts w:ascii="TH SarabunPSK" w:hAnsi="TH SarabunPSK" w:cs="TH SarabunPSK"/>
          <w:sz w:val="32"/>
          <w:szCs w:val="32"/>
        </w:rPr>
      </w:pPr>
      <w:r w:rsidRPr="005A250D">
        <w:rPr>
          <w:rFonts w:ascii="TH SarabunPSK" w:hAnsi="TH SarabunPSK" w:cs="TH SarabunPSK"/>
          <w:sz w:val="32"/>
          <w:szCs w:val="32"/>
          <w:cs/>
        </w:rPr>
        <w:lastRenderedPageBreak/>
        <w:t>ให้ความคุ้มครองแก่ผู้เอาประกันในส่วนของรถยนต์ไม่ว่าจะเป็นความสูญหาย หรือเหตุไฟไหม้ของตัวรถยนต์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A250D">
        <w:rPr>
          <w:rFonts w:ascii="TH SarabunPSK" w:hAnsi="TH SarabunPSK" w:cs="TH SarabunPSK"/>
          <w:sz w:val="32"/>
          <w:szCs w:val="32"/>
          <w:cs/>
        </w:rPr>
        <w:t>แต่ในด้านชีวิตร่างกาย การบาดเจ็บและทรัพย์สิน ประกันภัยประเภทนี้จะคุ้มครองเฉพาะคู่กรณีเท่านั้น</w:t>
      </w:r>
    </w:p>
    <w:p w14:paraId="4DA1CC84" w14:textId="05FCF04E" w:rsidR="005A250D" w:rsidRDefault="005A250D" w:rsidP="005A250D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5A250D">
        <w:rPr>
          <w:rFonts w:ascii="TH SarabunPSK" w:hAnsi="TH SarabunPSK" w:cs="TH SarabunPSK"/>
          <w:sz w:val="32"/>
          <w:szCs w:val="32"/>
          <w:cs/>
        </w:rPr>
        <w:t>ประกันภัยรถยนต์ชั้น 3+</w:t>
      </w:r>
    </w:p>
    <w:p w14:paraId="5BF88A71" w14:textId="569F7D8D" w:rsidR="005A250D" w:rsidRDefault="005A250D" w:rsidP="005A250D">
      <w:pPr>
        <w:pStyle w:val="ListParagraph"/>
        <w:ind w:left="1800" w:firstLine="360"/>
        <w:rPr>
          <w:rFonts w:ascii="TH SarabunPSK" w:hAnsi="TH SarabunPSK" w:cs="TH SarabunPSK"/>
          <w:sz w:val="32"/>
          <w:szCs w:val="32"/>
        </w:rPr>
      </w:pPr>
      <w:r w:rsidRPr="005A250D">
        <w:rPr>
          <w:rFonts w:ascii="TH SarabunPSK" w:hAnsi="TH SarabunPSK" w:cs="TH SarabunPSK"/>
          <w:sz w:val="32"/>
          <w:szCs w:val="32"/>
          <w:cs/>
        </w:rPr>
        <w:t>เป็นประกันภัยที่ให้ความคุ้มครองความเสียหายของรถผู้เอาประกันในกรณีอุบัติเหตุรถยนต์ชนรถยนต์เท่านั้น ซึ่งจะไม่คุ้มครองค่าความเสียหายในกรณีที่เกิดเหตุไฟไหม้ น้ำท่วม ถูกโจรกรรมหรือสูญหาย</w:t>
      </w:r>
    </w:p>
    <w:p w14:paraId="140C3285" w14:textId="179B90EC" w:rsidR="005A250D" w:rsidRDefault="005A250D" w:rsidP="005A250D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5A250D">
        <w:rPr>
          <w:rFonts w:ascii="TH SarabunPSK" w:hAnsi="TH SarabunPSK" w:cs="TH SarabunPSK"/>
          <w:sz w:val="32"/>
          <w:szCs w:val="32"/>
          <w:cs/>
        </w:rPr>
        <w:t>ประกันภัยรถยนต์ชั้น 3</w:t>
      </w:r>
    </w:p>
    <w:p w14:paraId="74BDF5A9" w14:textId="3D2BC567" w:rsidR="005A250D" w:rsidRDefault="005A250D" w:rsidP="005A250D">
      <w:pPr>
        <w:pStyle w:val="ListParagraph"/>
        <w:ind w:left="1800" w:firstLine="360"/>
        <w:rPr>
          <w:rFonts w:ascii="TH SarabunPSK" w:hAnsi="TH SarabunPSK" w:cs="TH SarabunPSK"/>
          <w:sz w:val="32"/>
          <w:szCs w:val="32"/>
          <w:cs/>
        </w:rPr>
      </w:pPr>
      <w:r w:rsidRPr="005A250D">
        <w:rPr>
          <w:rFonts w:ascii="TH SarabunPSK" w:hAnsi="TH SarabunPSK" w:cs="TH SarabunPSK"/>
          <w:sz w:val="32"/>
          <w:szCs w:val="32"/>
          <w:cs/>
        </w:rPr>
        <w:t>เป็นประกันภัยระดับพื้นฐานที่ให้ความคุ้มครองเฉพาะทรัพย์สินของคู่กรณีเมื่อเกิดจากอุบัติเหตุทางรถยนต์ โดยให้ความคุ้มครองเฉพาะชีวิตร่างกาย และทรัพย์สินของคู่กรณีเท่านั้น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A250D">
        <w:rPr>
          <w:rFonts w:ascii="TH SarabunPSK" w:hAnsi="TH SarabunPSK" w:cs="TH SarabunPSK"/>
          <w:sz w:val="32"/>
          <w:szCs w:val="32"/>
          <w:cs/>
        </w:rPr>
        <w:t>เมื่อผู้เอาประกันภัยเป็นฝ่ายผิด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A250D">
        <w:rPr>
          <w:rFonts w:ascii="TH SarabunPSK" w:hAnsi="TH SarabunPSK" w:cs="TH SarabunPSK"/>
          <w:sz w:val="32"/>
          <w:szCs w:val="32"/>
          <w:cs/>
        </w:rPr>
        <w:t>ซึ่งการคุ้มครองนั้นจะไม่เกินวงเงินที่ได้ทำสัญญากับบริษัทประกันภัยรถยนต์ไว้</w:t>
      </w:r>
    </w:p>
    <w:p w14:paraId="73DAF920" w14:textId="1597835B" w:rsidR="005A250D" w:rsidRDefault="009D382E" w:rsidP="00AB5DC5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9D382E">
        <w:rPr>
          <w:rFonts w:ascii="TH SarabunPSK" w:hAnsi="TH SarabunPSK" w:cs="TH SarabunPSK"/>
          <w:sz w:val="32"/>
          <w:szCs w:val="32"/>
          <w:cs/>
        </w:rPr>
        <w:t>การประกันภัยทางทะเลและขนส่ง</w:t>
      </w:r>
    </w:p>
    <w:p w14:paraId="2B3144BB" w14:textId="3E7B6416" w:rsidR="009D382E" w:rsidRDefault="009D382E" w:rsidP="00F431F6">
      <w:pPr>
        <w:pStyle w:val="ListParagraph"/>
        <w:ind w:firstLine="720"/>
        <w:rPr>
          <w:rFonts w:ascii="TH SarabunPSK" w:hAnsi="TH SarabunPSK" w:cs="TH SarabunPSK"/>
          <w:sz w:val="32"/>
          <w:szCs w:val="32"/>
        </w:rPr>
      </w:pPr>
      <w:r w:rsidRPr="009D382E">
        <w:rPr>
          <w:rFonts w:ascii="TH SarabunPSK" w:hAnsi="TH SarabunPSK" w:cs="TH SarabunPSK"/>
          <w:sz w:val="32"/>
          <w:szCs w:val="32"/>
          <w:cs/>
        </w:rPr>
        <w:t>การประกันภัยทางทะเลและขนส่ง คือ การประกันความเสียหายแก่เรือและทรัพย์สินหรือสินค้าที่อยู่ในระหว่างการขนส่งทางทะเล และยังขยายขอ</w:t>
      </w:r>
      <w:r>
        <w:rPr>
          <w:rFonts w:ascii="TH SarabunPSK" w:hAnsi="TH SarabunPSK" w:cs="TH SarabunPSK" w:hint="cs"/>
          <w:sz w:val="32"/>
          <w:szCs w:val="32"/>
          <w:cs/>
        </w:rPr>
        <w:t>บ</w:t>
      </w:r>
      <w:r w:rsidRPr="009D382E">
        <w:rPr>
          <w:rFonts w:ascii="TH SarabunPSK" w:hAnsi="TH SarabunPSK" w:cs="TH SarabunPSK"/>
          <w:sz w:val="32"/>
          <w:szCs w:val="32"/>
          <w:cs/>
        </w:rPr>
        <w:t>เขตความคุ้มครองไปถึงการขนส่งสินค้าทางอากาศและทางบก ซึ่งต่อเนื่องกับการขนส่งทางทะเลด้วย</w:t>
      </w:r>
    </w:p>
    <w:p w14:paraId="6AB5E055" w14:textId="450CC516" w:rsidR="009D382E" w:rsidRDefault="009D382E" w:rsidP="00AB5DC5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9D382E">
        <w:rPr>
          <w:rFonts w:ascii="TH SarabunPSK" w:hAnsi="TH SarabunPSK" w:cs="TH SarabunPSK"/>
          <w:sz w:val="32"/>
          <w:szCs w:val="32"/>
          <w:cs/>
        </w:rPr>
        <w:t>การประกันภัยเบ็ดเตล็ด</w:t>
      </w:r>
    </w:p>
    <w:p w14:paraId="26681143" w14:textId="6647A7EF" w:rsidR="005D5FEF" w:rsidRDefault="009D382E" w:rsidP="005D5FEF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9D382E">
        <w:rPr>
          <w:rFonts w:ascii="TH SarabunPSK" w:hAnsi="TH SarabunPSK" w:cs="TH SarabunPSK"/>
          <w:sz w:val="32"/>
          <w:szCs w:val="32"/>
          <w:cs/>
        </w:rPr>
        <w:t>การประกันภัยเบ็ดเตล็ดให้ความคุ้มครองต่อความสูญเสียหรือความเสียหายอันเนื่องมาจากภัยที่ได้รับความคุ้มครองตามเงื่อนไขและข้อยกเว้นของแต่ละประเภทกรมธรรม์ ที่อยู่นอกเหนือ จากการคุ้มครองของกรมธรรม์ประกันอัคคีภัย กรมธรรม์ประกันภัยทางทะเลและการขนส่ง กรมธรรม์ประกันรถยนต์</w:t>
      </w:r>
    </w:p>
    <w:p w14:paraId="58794068" w14:textId="77777777" w:rsidR="00CB7BAA" w:rsidRPr="005D5FEF" w:rsidRDefault="00CB7BAA" w:rsidP="005D5FEF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3CCC8000" w14:textId="002677CF" w:rsidR="00B827E5" w:rsidRDefault="00B827E5" w:rsidP="00B827E5">
      <w:pPr>
        <w:rPr>
          <w:rFonts w:ascii="TH SarabunPSK" w:hAnsi="TH SarabunPSK" w:cs="TH SarabunPSK"/>
          <w:sz w:val="32"/>
          <w:szCs w:val="32"/>
        </w:rPr>
      </w:pPr>
      <w:r w:rsidRPr="00B827E5">
        <w:rPr>
          <w:rFonts w:ascii="TH SarabunPSK" w:hAnsi="TH SarabunPSK" w:cs="TH SarabunPSK"/>
          <w:b/>
          <w:bCs/>
          <w:sz w:val="36"/>
          <w:szCs w:val="36"/>
        </w:rPr>
        <w:t>2</w:t>
      </w:r>
      <w:r w:rsidRPr="00B827E5">
        <w:rPr>
          <w:rFonts w:ascii="TH SarabunPSK" w:hAnsi="TH SarabunPSK" w:cs="TH SarabunPSK"/>
          <w:b/>
          <w:bCs/>
          <w:sz w:val="36"/>
          <w:szCs w:val="36"/>
          <w:cs/>
        </w:rPr>
        <w:t>.</w:t>
      </w:r>
      <w:r w:rsidR="00101C97">
        <w:rPr>
          <w:rFonts w:ascii="TH SarabunPSK" w:hAnsi="TH SarabunPSK" w:cs="TH SarabunPSK"/>
          <w:b/>
          <w:bCs/>
          <w:sz w:val="36"/>
          <w:szCs w:val="36"/>
        </w:rPr>
        <w:t>9</w:t>
      </w:r>
      <w:r w:rsidRPr="00B827E5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B827E5">
        <w:rPr>
          <w:rFonts w:ascii="TH SarabunPSK" w:hAnsi="TH SarabunPSK" w:cs="TH SarabunPSK" w:hint="cs"/>
          <w:b/>
          <w:bCs/>
          <w:sz w:val="36"/>
          <w:szCs w:val="36"/>
          <w:cs/>
        </w:rPr>
        <w:t>ตัวแทนประกันภัย และนายหน้าประกันภัย</w:t>
      </w:r>
    </w:p>
    <w:p w14:paraId="43C8EA9F" w14:textId="2BE96722" w:rsidR="00B827E5" w:rsidRPr="0045161B" w:rsidRDefault="00B827E5" w:rsidP="00B827E5">
      <w:pPr>
        <w:rPr>
          <w:rFonts w:ascii="TH SarabunPSK" w:hAnsi="TH SarabunPSK" w:cs="TH SarabunPSK"/>
          <w:b/>
          <w:bCs/>
          <w:sz w:val="32"/>
          <w:szCs w:val="32"/>
        </w:rPr>
      </w:pPr>
      <w:r w:rsidRPr="0045161B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45161B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101C97"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45161B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45161B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45161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ตัวแทนประกันภัย </w:t>
      </w:r>
    </w:p>
    <w:p w14:paraId="55507F52" w14:textId="494E3E27" w:rsidR="00B827E5" w:rsidRDefault="00B827E5" w:rsidP="00B827E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B827E5">
        <w:rPr>
          <w:rFonts w:ascii="TH SarabunPSK" w:hAnsi="TH SarabunPSK" w:cs="TH SarabunPSK"/>
          <w:sz w:val="32"/>
          <w:szCs w:val="32"/>
          <w:cs/>
        </w:rPr>
        <w:t>ตัวแทนประกันภัย คือบุคคลธรรมดาที่เป็นผู้ที่มีความเชี่ยวชาญด้านผลิตภัณฑ์ประกันภัย มีสังกัดแน่นอน</w:t>
      </w:r>
      <w:r w:rsidR="00A1110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1110A" w:rsidRPr="00A1110A">
        <w:rPr>
          <w:rFonts w:ascii="TH SarabunPSK" w:hAnsi="TH SarabunPSK" w:cs="TH SarabunPSK"/>
          <w:sz w:val="32"/>
          <w:szCs w:val="32"/>
          <w:cs/>
        </w:rPr>
        <w:t>ตัวแทนประกันภัยนั้นสามารถให้คำแนะนำประกันภัยได้ตรงตามความต้องการของผู้ต้องการทำประกันภัยได้อย่างตรงจุด และดูแลอย่างใกล้ชิด</w:t>
      </w:r>
      <w:r w:rsidR="00A1110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1110A" w:rsidRPr="00A1110A">
        <w:rPr>
          <w:rFonts w:ascii="TH SarabunPSK" w:hAnsi="TH SarabunPSK" w:cs="TH SarabunPSK"/>
          <w:sz w:val="32"/>
          <w:szCs w:val="32"/>
          <w:cs/>
        </w:rPr>
        <w:t>ข้อสำคัญคือ ตัวแทนประกันภัยนั้น ดูแลและนำเสนอผลิตภัณฑ์ประกันภัยทุกประเภท แต่เฉพาะบริษัทประกันภัยที่สังกัด</w:t>
      </w:r>
    </w:p>
    <w:p w14:paraId="4B787666" w14:textId="79CF9F88" w:rsidR="00A1110A" w:rsidRPr="0045161B" w:rsidRDefault="00A1110A" w:rsidP="00B827E5">
      <w:pPr>
        <w:rPr>
          <w:rFonts w:ascii="TH SarabunPSK" w:hAnsi="TH SarabunPSK" w:cs="TH SarabunPSK"/>
          <w:b/>
          <w:bCs/>
          <w:sz w:val="32"/>
          <w:szCs w:val="32"/>
        </w:rPr>
      </w:pPr>
      <w:r w:rsidRPr="0045161B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45161B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101C97"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45161B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45161B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45161B">
        <w:rPr>
          <w:rFonts w:ascii="TH SarabunPSK" w:hAnsi="TH SarabunPSK" w:cs="TH SarabunPSK"/>
          <w:b/>
          <w:bCs/>
          <w:sz w:val="32"/>
          <w:szCs w:val="32"/>
          <w:cs/>
        </w:rPr>
        <w:t>นายหน้าประกันภัย</w:t>
      </w:r>
    </w:p>
    <w:p w14:paraId="205FF33F" w14:textId="75C89824" w:rsidR="00D15CB2" w:rsidRDefault="00A1110A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Pr="00A1110A">
        <w:rPr>
          <w:rFonts w:ascii="TH SarabunPSK" w:hAnsi="TH SarabunPSK" w:cs="TH SarabunPSK"/>
          <w:sz w:val="32"/>
          <w:szCs w:val="32"/>
          <w:cs/>
        </w:rPr>
        <w:t>นายหน้า คือ คนกลางอิสระ เป็นบุคคลธรรมดาหรือนิติบุคคลก็ได้ ไม่มีสังกัดบริษัทใดบริษัทหนึ่ง ที่ให้บริการในการจัดหาลูกค้าและบริษัทประกันภัยมาเจอกันเพื่อสร้างยอดขาย ซึ่งข้อสำคัญคือ นายหน้าประกันภัย</w:t>
      </w:r>
      <w:r>
        <w:rPr>
          <w:rFonts w:ascii="TH SarabunPSK" w:hAnsi="TH SarabunPSK" w:cs="TH SarabunPSK" w:hint="cs"/>
          <w:sz w:val="32"/>
          <w:szCs w:val="32"/>
          <w:cs/>
        </w:rPr>
        <w:t>จะ</w:t>
      </w:r>
      <w:r w:rsidRPr="00A1110A">
        <w:rPr>
          <w:rFonts w:ascii="TH SarabunPSK" w:hAnsi="TH SarabunPSK" w:cs="TH SarabunPSK"/>
          <w:sz w:val="32"/>
          <w:szCs w:val="32"/>
          <w:cs/>
        </w:rPr>
        <w:t>ดูแลและนำเสนอประกันภัยของบริษัทใดก็ได้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1110A">
        <w:rPr>
          <w:rFonts w:ascii="TH SarabunPSK" w:hAnsi="TH SarabunPSK" w:cs="TH SarabunPSK"/>
          <w:sz w:val="32"/>
          <w:szCs w:val="32"/>
          <w:cs/>
        </w:rPr>
        <w:t xml:space="preserve">นายหน้าประกันภัยจะช่วยนำเสนอตัวเลือกประกันหลายๆ </w:t>
      </w:r>
      <w:r>
        <w:rPr>
          <w:rFonts w:ascii="TH SarabunPSK" w:hAnsi="TH SarabunPSK" w:cs="TH SarabunPSK" w:hint="cs"/>
          <w:sz w:val="32"/>
          <w:szCs w:val="32"/>
          <w:cs/>
        </w:rPr>
        <w:t>ตัว</w:t>
      </w:r>
      <w:r w:rsidRPr="00A1110A">
        <w:rPr>
          <w:rFonts w:ascii="TH SarabunPSK" w:hAnsi="TH SarabunPSK" w:cs="TH SarabunPSK"/>
          <w:sz w:val="32"/>
          <w:szCs w:val="32"/>
          <w:cs/>
        </w:rPr>
        <w:t>ที่ให้คุณได้ตัดสินใจเลือก</w:t>
      </w:r>
      <w:r>
        <w:rPr>
          <w:rFonts w:ascii="TH SarabunPSK" w:hAnsi="TH SarabunPSK" w:cs="TH SarabunPSK" w:hint="cs"/>
          <w:sz w:val="32"/>
          <w:szCs w:val="32"/>
          <w:cs/>
        </w:rPr>
        <w:t>จากบริษัท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ต่างๆ</w:t>
      </w:r>
      <w:proofErr w:type="spellEnd"/>
    </w:p>
    <w:p w14:paraId="2B81848E" w14:textId="22C70F95" w:rsidR="009C4526" w:rsidRDefault="009C4526" w:rsidP="002E7E48">
      <w:pPr>
        <w:rPr>
          <w:rFonts w:ascii="TH SarabunPSK" w:hAnsi="TH SarabunPSK" w:cs="TH SarabunPSK"/>
          <w:sz w:val="32"/>
          <w:szCs w:val="32"/>
        </w:rPr>
      </w:pPr>
    </w:p>
    <w:p w14:paraId="49AD925B" w14:textId="0925FA90" w:rsidR="009C4526" w:rsidRPr="009C4526" w:rsidRDefault="009C4526" w:rsidP="002E7E48">
      <w:pPr>
        <w:rPr>
          <w:rFonts w:ascii="TH SarabunPSK" w:hAnsi="TH SarabunPSK" w:cs="TH SarabunPSK" w:hint="cs"/>
          <w:b/>
          <w:bCs/>
          <w:sz w:val="36"/>
          <w:szCs w:val="36"/>
        </w:rPr>
      </w:pPr>
      <w:r w:rsidRPr="009C4526">
        <w:rPr>
          <w:rFonts w:ascii="TH SarabunPSK" w:hAnsi="TH SarabunPSK" w:cs="TH SarabunPSK"/>
          <w:b/>
          <w:bCs/>
          <w:sz w:val="36"/>
          <w:szCs w:val="36"/>
        </w:rPr>
        <w:t xml:space="preserve">2.10 </w:t>
      </w:r>
      <w:r w:rsidRPr="009C4526">
        <w:rPr>
          <w:rFonts w:ascii="TH SarabunPSK" w:hAnsi="TH SarabunPSK" w:cs="TH SarabunPSK" w:hint="cs"/>
          <w:b/>
          <w:bCs/>
          <w:sz w:val="36"/>
          <w:szCs w:val="36"/>
          <w:cs/>
        </w:rPr>
        <w:t>งานวิจัยที่เกี่ยวข้อง</w:t>
      </w:r>
    </w:p>
    <w:p w14:paraId="110A160C" w14:textId="359C9AB0" w:rsidR="009C4526" w:rsidRPr="009C4526" w:rsidRDefault="009C4526" w:rsidP="002E7E48">
      <w:pPr>
        <w:rPr>
          <w:rFonts w:ascii="TH SarabunPSK" w:hAnsi="TH SarabunPSK" w:cs="TH SarabunPSK"/>
          <w:b/>
          <w:bCs/>
          <w:sz w:val="32"/>
          <w:szCs w:val="32"/>
        </w:rPr>
      </w:pPr>
      <w:r w:rsidRPr="009C4526">
        <w:rPr>
          <w:rFonts w:ascii="TH SarabunPSK" w:hAnsi="TH SarabunPSK" w:cs="TH SarabunPSK"/>
          <w:b/>
          <w:bCs/>
          <w:sz w:val="32"/>
          <w:szCs w:val="32"/>
        </w:rPr>
        <w:t xml:space="preserve">2.10.1 </w:t>
      </w:r>
      <w:r w:rsidRPr="009C4526">
        <w:rPr>
          <w:rFonts w:ascii="TH SarabunPSK" w:hAnsi="TH SarabunPSK" w:cs="TH SarabunPSK"/>
          <w:b/>
          <w:bCs/>
          <w:sz w:val="32"/>
          <w:szCs w:val="32"/>
          <w:cs/>
        </w:rPr>
        <w:t>การพัฒนาระบบตารางนัดหมายผู้ป่วยโรคไตเรื้อรังรูปแบบออนไลน์ โรงพยาบาลบุรีรัมย์</w:t>
      </w:r>
    </w:p>
    <w:p w14:paraId="4F4DE94D" w14:textId="05D67B1A" w:rsidR="009C4526" w:rsidRDefault="009C4526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C4526">
        <w:rPr>
          <w:rFonts w:ascii="TH SarabunPSK" w:hAnsi="TH SarabunPSK" w:cs="TH SarabunPSK"/>
          <w:sz w:val="32"/>
          <w:szCs w:val="32"/>
          <w:cs/>
        </w:rPr>
        <w:t xml:space="preserve">การพัฒนาระบบตารางนัดหมายผู้ป่วยโรคไตเรื้อรังรูปแบบออนไลน์ กรณีศึกษา โรงพยาบาลบุรีรัมย์ มีวัตถุประสงค์เพื่อ </w:t>
      </w:r>
      <w:r w:rsidRPr="009C4526">
        <w:rPr>
          <w:rFonts w:ascii="TH SarabunPSK" w:hAnsi="TH SarabunPSK" w:cs="TH SarabunPSK"/>
          <w:sz w:val="32"/>
          <w:szCs w:val="32"/>
        </w:rPr>
        <w:t xml:space="preserve">1) </w:t>
      </w:r>
      <w:r w:rsidRPr="009C4526">
        <w:rPr>
          <w:rFonts w:ascii="TH SarabunPSK" w:hAnsi="TH SarabunPSK" w:cs="TH SarabunPSK"/>
          <w:sz w:val="32"/>
          <w:szCs w:val="32"/>
          <w:cs/>
        </w:rPr>
        <w:t>เพื่อพัฒนาระบบตารางนัดหมายผู้ป่วยโรคไตเรื้อรังรูปแบบออนไลน์ กรณีศึกษา โรงพยาบาลบุรีรัมย์ สำหรับใช้ในการบันทึกข้อมูลผู้ป่วย สร้างตารางนัดหมายให้กับผู้ป่วยกับแพทย์ผู้ตรวจ จัดลำดับคิวในการตรวจรักษา ผ่านระบบออนไลน์ได้อย่างมีประสิทธิภาพและมีความปลอดภัยของข้อมูล โดยอาศัยรูปแบบการพัฒนาระบบ (</w:t>
      </w:r>
      <w:r w:rsidRPr="009C4526">
        <w:rPr>
          <w:rFonts w:ascii="TH SarabunPSK" w:hAnsi="TH SarabunPSK" w:cs="TH SarabunPSK"/>
          <w:sz w:val="32"/>
          <w:szCs w:val="32"/>
        </w:rPr>
        <w:t xml:space="preserve">System Development Life Cycle : SDLC) </w:t>
      </w:r>
      <w:r w:rsidRPr="009C4526">
        <w:rPr>
          <w:rFonts w:ascii="TH SarabunPSK" w:hAnsi="TH SarabunPSK" w:cs="TH SarabunPSK"/>
          <w:sz w:val="32"/>
          <w:szCs w:val="32"/>
          <w:cs/>
        </w:rPr>
        <w:t xml:space="preserve">ร่วมกับ </w:t>
      </w:r>
      <w:r w:rsidRPr="009C4526">
        <w:rPr>
          <w:rFonts w:ascii="TH SarabunPSK" w:hAnsi="TH SarabunPSK" w:cs="TH SarabunPSK"/>
          <w:sz w:val="32"/>
          <w:szCs w:val="32"/>
        </w:rPr>
        <w:t xml:space="preserve">Microsoft Power Platform Office 365 </w:t>
      </w:r>
      <w:r w:rsidRPr="009C4526">
        <w:rPr>
          <w:rFonts w:ascii="TH SarabunPSK" w:hAnsi="TH SarabunPSK" w:cs="TH SarabunPSK"/>
          <w:sz w:val="32"/>
          <w:szCs w:val="32"/>
          <w:cs/>
        </w:rPr>
        <w:t xml:space="preserve">ประกอบไปด้วย </w:t>
      </w:r>
      <w:r w:rsidRPr="009C4526">
        <w:rPr>
          <w:rFonts w:ascii="TH SarabunPSK" w:hAnsi="TH SarabunPSK" w:cs="TH SarabunPSK"/>
          <w:sz w:val="32"/>
          <w:szCs w:val="32"/>
        </w:rPr>
        <w:t xml:space="preserve">Power App, SharePoint, Power Automate </w:t>
      </w:r>
      <w:r w:rsidRPr="009C452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C4526">
        <w:rPr>
          <w:rFonts w:ascii="TH SarabunPSK" w:hAnsi="TH SarabunPSK" w:cs="TH SarabunPSK"/>
          <w:sz w:val="32"/>
          <w:szCs w:val="32"/>
        </w:rPr>
        <w:t xml:space="preserve">Power BI </w:t>
      </w:r>
      <w:r w:rsidRPr="009C4526">
        <w:rPr>
          <w:rFonts w:ascii="TH SarabunPSK" w:hAnsi="TH SarabunPSK" w:cs="TH SarabunPSK"/>
          <w:sz w:val="32"/>
          <w:szCs w:val="32"/>
          <w:cs/>
        </w:rPr>
        <w:t>ภายใต้แนวคิดการพัฒนาระบบแบบ</w:t>
      </w:r>
      <w:r w:rsidR="00FB08C1" w:rsidRPr="009C4526">
        <w:rPr>
          <w:rFonts w:ascii="TH SarabunPSK" w:hAnsi="TH SarabunPSK" w:cs="TH SarabunPSK"/>
          <w:sz w:val="32"/>
          <w:szCs w:val="32"/>
        </w:rPr>
        <w:t xml:space="preserve"> </w:t>
      </w:r>
      <w:r w:rsidR="00FB08C1">
        <w:rPr>
          <w:rFonts w:ascii="TH SarabunPSK" w:hAnsi="TH SarabunPSK" w:cs="TH SarabunPSK"/>
          <w:sz w:val="32"/>
          <w:szCs w:val="32"/>
        </w:rPr>
        <w:t>Low-Code</w:t>
      </w:r>
      <w:r w:rsidRPr="009C4526">
        <w:rPr>
          <w:rFonts w:ascii="TH SarabunPSK" w:hAnsi="TH SarabunPSK" w:cs="TH SarabunPSK"/>
          <w:sz w:val="32"/>
          <w:szCs w:val="32"/>
        </w:rPr>
        <w:t xml:space="preserve">  2) </w:t>
      </w:r>
      <w:r w:rsidRPr="009C4526">
        <w:rPr>
          <w:rFonts w:ascii="TH SarabunPSK" w:hAnsi="TH SarabunPSK" w:cs="TH SarabunPSK"/>
          <w:sz w:val="32"/>
          <w:szCs w:val="32"/>
          <w:cs/>
        </w:rPr>
        <w:t xml:space="preserve">เพื่อศึกษาความพึงพอใจของการใช้งานระบบตารางนัดหมายผู้ป่วยโรคไตเรื้อรังรูปแบบออนไลน์ จากผู้ใช้งานของหน่วยไตเทียมโรงพยาบาลบุรีรัมย์ จำนวน </w:t>
      </w:r>
      <w:r w:rsidRPr="009C4526">
        <w:rPr>
          <w:rFonts w:ascii="TH SarabunPSK" w:hAnsi="TH SarabunPSK" w:cs="TH SarabunPSK"/>
          <w:sz w:val="32"/>
          <w:szCs w:val="32"/>
        </w:rPr>
        <w:t xml:space="preserve">20 </w:t>
      </w:r>
      <w:r w:rsidRPr="009C4526">
        <w:rPr>
          <w:rFonts w:ascii="TH SarabunPSK" w:hAnsi="TH SarabunPSK" w:cs="TH SarabunPSK"/>
          <w:sz w:val="32"/>
          <w:szCs w:val="32"/>
          <w:cs/>
        </w:rPr>
        <w:t xml:space="preserve">คน และญาติผู้ป่วย จำนวน </w:t>
      </w:r>
      <w:r w:rsidRPr="009C4526">
        <w:rPr>
          <w:rFonts w:ascii="TH SarabunPSK" w:hAnsi="TH SarabunPSK" w:cs="TH SarabunPSK"/>
          <w:sz w:val="32"/>
          <w:szCs w:val="32"/>
        </w:rPr>
        <w:t xml:space="preserve">20 </w:t>
      </w:r>
      <w:r w:rsidRPr="009C4526">
        <w:rPr>
          <w:rFonts w:ascii="TH SarabunPSK" w:hAnsi="TH SarabunPSK" w:cs="TH SarabunPSK"/>
          <w:sz w:val="32"/>
          <w:szCs w:val="32"/>
          <w:cs/>
        </w:rPr>
        <w:t xml:space="preserve">คน โดยใช้แบบสอบถามออนไลน์ </w:t>
      </w:r>
      <w:r w:rsidRPr="009C4526">
        <w:rPr>
          <w:rFonts w:ascii="TH SarabunPSK" w:hAnsi="TH SarabunPSK" w:cs="TH SarabunPSK"/>
          <w:sz w:val="32"/>
          <w:szCs w:val="32"/>
        </w:rPr>
        <w:t>Google Form</w:t>
      </w:r>
    </w:p>
    <w:p w14:paraId="1E7DE40D" w14:textId="44F3C47D" w:rsidR="009C4526" w:rsidRDefault="009C4526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C4526">
        <w:rPr>
          <w:rFonts w:ascii="TH SarabunPSK" w:hAnsi="TH SarabunPSK" w:cs="TH SarabunPSK"/>
          <w:sz w:val="32"/>
          <w:szCs w:val="32"/>
          <w:cs/>
        </w:rPr>
        <w:t>ผลการพัฒนาระบบตารางนัดหมาย</w:t>
      </w:r>
      <w:r>
        <w:rPr>
          <w:rFonts w:ascii="TH SarabunPSK" w:hAnsi="TH SarabunPSK" w:cs="TH SarabunPSK"/>
          <w:sz w:val="32"/>
          <w:szCs w:val="32"/>
          <w:cs/>
        </w:rPr>
        <w:t>พบว่า</w:t>
      </w:r>
      <w:r w:rsidRPr="009C4526">
        <w:rPr>
          <w:rFonts w:ascii="TH SarabunPSK" w:hAnsi="TH SarabunPSK" w:cs="TH SarabunPSK"/>
          <w:sz w:val="32"/>
          <w:szCs w:val="32"/>
          <w:cs/>
        </w:rPr>
        <w:t>สามารถบันทึกข้อมูลผู้ป่วยและจัดตารางนัดหมาย บันทึกข้อมูลบุคลากรทางการแพทย์  สามารถตรวจสอบข้อมูลย้อนหลังได้ ระบบมีการส่งข้อความแจ้งเตือนคิวนัดหมายผ่านไลน์แจ้งเตือน (</w:t>
      </w:r>
      <w:r w:rsidRPr="009C4526">
        <w:rPr>
          <w:rFonts w:ascii="TH SarabunPSK" w:hAnsi="TH SarabunPSK" w:cs="TH SarabunPSK"/>
          <w:sz w:val="32"/>
          <w:szCs w:val="32"/>
        </w:rPr>
        <w:t xml:space="preserve">Line Notify) </w:t>
      </w:r>
      <w:r w:rsidRPr="009C4526">
        <w:rPr>
          <w:rFonts w:ascii="TH SarabunPSK" w:hAnsi="TH SarabunPSK" w:cs="TH SarabunPSK"/>
          <w:sz w:val="32"/>
          <w:szCs w:val="32"/>
          <w:cs/>
        </w:rPr>
        <w:t>มีการสรุปรายงานต่าง ๆ ในรูปแบบ</w:t>
      </w:r>
      <w:proofErr w:type="spellStart"/>
      <w:r w:rsidRPr="009C4526">
        <w:rPr>
          <w:rFonts w:ascii="TH SarabunPSK" w:hAnsi="TH SarabunPSK" w:cs="TH SarabunPSK"/>
          <w:sz w:val="32"/>
          <w:szCs w:val="32"/>
          <w:cs/>
        </w:rPr>
        <w:t>แดช</w:t>
      </w:r>
      <w:proofErr w:type="spellEnd"/>
      <w:r w:rsidRPr="009C4526">
        <w:rPr>
          <w:rFonts w:ascii="TH SarabunPSK" w:hAnsi="TH SarabunPSK" w:cs="TH SarabunPSK"/>
          <w:sz w:val="32"/>
          <w:szCs w:val="32"/>
          <w:cs/>
        </w:rPr>
        <w:t>บอร์ด  และความพึงพอใจของการใช้งาน</w:t>
      </w:r>
    </w:p>
    <w:p w14:paraId="56C5D516" w14:textId="77777777" w:rsidR="00EE1479" w:rsidRDefault="00EE1479" w:rsidP="002E7E48">
      <w:pPr>
        <w:rPr>
          <w:rFonts w:ascii="TH SarabunPSK" w:hAnsi="TH SarabunPSK" w:cs="TH SarabunPSK"/>
          <w:sz w:val="32"/>
          <w:szCs w:val="32"/>
        </w:rPr>
      </w:pPr>
    </w:p>
    <w:p w14:paraId="79FB3D18" w14:textId="79738E29" w:rsidR="00EE1479" w:rsidRDefault="00EE1479" w:rsidP="002E7E48">
      <w:pPr>
        <w:rPr>
          <w:rFonts w:ascii="TH SarabunPSK" w:hAnsi="TH SarabunPSK" w:cs="TH SarabunPSK"/>
          <w:sz w:val="32"/>
          <w:szCs w:val="32"/>
        </w:rPr>
      </w:pPr>
      <w:r w:rsidRPr="00EE1479">
        <w:rPr>
          <w:rFonts w:ascii="TH SarabunPSK" w:hAnsi="TH SarabunPSK" w:cs="TH SarabunPSK"/>
          <w:b/>
          <w:bCs/>
          <w:sz w:val="32"/>
          <w:szCs w:val="32"/>
        </w:rPr>
        <w:t xml:space="preserve">2.10.2 </w:t>
      </w:r>
      <w:r w:rsidRPr="00EE1479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การประยุกต์ใช้ </w:t>
      </w:r>
      <w:r w:rsidRPr="00EE1479">
        <w:rPr>
          <w:rFonts w:ascii="TH SarabunPSK" w:hAnsi="TH SarabunPSK" w:cs="TH SarabunPSK"/>
          <w:b/>
          <w:bCs/>
          <w:sz w:val="32"/>
          <w:szCs w:val="32"/>
        </w:rPr>
        <w:t xml:space="preserve">Swim Lane Diagram </w:t>
      </w:r>
      <w:r w:rsidRPr="00EE1479">
        <w:rPr>
          <w:rFonts w:ascii="TH SarabunPSK" w:hAnsi="TH SarabunPSK" w:cs="TH SarabunPSK"/>
          <w:b/>
          <w:bCs/>
          <w:sz w:val="32"/>
          <w:szCs w:val="32"/>
          <w:cs/>
        </w:rPr>
        <w:t>เพื่อการปรับปรุงกระบวนการทางธุรกิจ</w:t>
      </w:r>
    </w:p>
    <w:p w14:paraId="6121C5BC" w14:textId="7E8C997C" w:rsidR="00EE1479" w:rsidRDefault="00EE1479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>บทความนี้มีวัตถุประสงค์เพื่อนำ</w:t>
      </w:r>
      <w:r w:rsidRPr="00EE1479">
        <w:rPr>
          <w:rFonts w:ascii="TH SarabunPSK" w:hAnsi="TH SarabunPSK" w:cs="TH SarabunPSK"/>
          <w:sz w:val="32"/>
          <w:szCs w:val="32"/>
          <w:cs/>
        </w:rPr>
        <w:t>เสนอผลจากการศึกษาและปรับปรุงกระบวนการทางธุรกิจของสินค้าวัสดุปิดผิวไฮกล</w:t>
      </w:r>
      <w:proofErr w:type="spellStart"/>
      <w:r w:rsidRPr="00EE1479">
        <w:rPr>
          <w:rFonts w:ascii="TH SarabunPSK" w:hAnsi="TH SarabunPSK" w:cs="TH SarabunPSK"/>
          <w:sz w:val="32"/>
          <w:szCs w:val="32"/>
          <w:cs/>
        </w:rPr>
        <w:t>อส</w:t>
      </w:r>
      <w:proofErr w:type="spellEnd"/>
      <w:r w:rsidRPr="00EE1479">
        <w:rPr>
          <w:rFonts w:ascii="TH SarabunPSK" w:hAnsi="TH SarabunPSK" w:cs="TH SarabunPSK"/>
          <w:sz w:val="32"/>
          <w:szCs w:val="32"/>
          <w:cs/>
        </w:rPr>
        <w:t xml:space="preserve">ของบริษัทตัวอย่าง โดยประยุกต์ใช้ </w:t>
      </w:r>
      <w:r w:rsidRPr="00EE1479">
        <w:rPr>
          <w:rFonts w:ascii="TH SarabunPSK" w:hAnsi="TH SarabunPSK" w:cs="TH SarabunPSK"/>
          <w:sz w:val="32"/>
          <w:szCs w:val="32"/>
        </w:rPr>
        <w:t xml:space="preserve">Swim Lane Diagram </w:t>
      </w:r>
      <w:r>
        <w:rPr>
          <w:rFonts w:ascii="TH SarabunPSK" w:hAnsi="TH SarabunPSK" w:cs="TH SarabunPSK"/>
          <w:sz w:val="32"/>
          <w:szCs w:val="32"/>
          <w:cs/>
        </w:rPr>
        <w:t>เป็นเครื่องมือในการสำ</w:t>
      </w:r>
      <w:r w:rsidRPr="00EE1479">
        <w:rPr>
          <w:rFonts w:ascii="TH SarabunPSK" w:hAnsi="TH SarabunPSK" w:cs="TH SarabunPSK"/>
          <w:sz w:val="32"/>
          <w:szCs w:val="32"/>
          <w:cs/>
        </w:rPr>
        <w:t>รวจและวิเคราะห์</w:t>
      </w:r>
      <w:r>
        <w:rPr>
          <w:rFonts w:ascii="TH SarabunPSK" w:hAnsi="TH SarabunPSK" w:cs="TH SarabunPSK"/>
          <w:sz w:val="32"/>
          <w:szCs w:val="32"/>
          <w:cs/>
        </w:rPr>
        <w:t>กระบวนการทางธุรกิจในปัจจุบัน ทำ</w:t>
      </w:r>
      <w:r w:rsidRPr="00EE1479">
        <w:rPr>
          <w:rFonts w:ascii="TH SarabunPSK" w:hAnsi="TH SarabunPSK" w:cs="TH SarabunPSK"/>
          <w:sz w:val="32"/>
          <w:szCs w:val="32"/>
          <w:cs/>
        </w:rPr>
        <w:t>การวิเคราะห์ปัญหาที่เกิดขึ้นในกระบวนการ ผ่านแนวคิดด้านการปรับปรุงกระบวนการอย่างต่อเนื่อง (</w:t>
      </w:r>
      <w:r w:rsidRPr="00EE1479">
        <w:rPr>
          <w:rFonts w:ascii="TH SarabunPSK" w:hAnsi="TH SarabunPSK" w:cs="TH SarabunPSK"/>
          <w:sz w:val="32"/>
          <w:szCs w:val="32"/>
        </w:rPr>
        <w:t xml:space="preserve">CPI) </w:t>
      </w:r>
      <w:r w:rsidRPr="00EE1479">
        <w:rPr>
          <w:rFonts w:ascii="TH SarabunPSK" w:hAnsi="TH SarabunPSK" w:cs="TH SarabunPSK"/>
          <w:sz w:val="32"/>
          <w:szCs w:val="32"/>
          <w:cs/>
        </w:rPr>
        <w:t>และแนวคิดด้านการปรับปรุงกระบวนการทางธุรกิจ(</w:t>
      </w:r>
      <w:r w:rsidRPr="00EE1479">
        <w:rPr>
          <w:rFonts w:ascii="TH SarabunPSK" w:hAnsi="TH SarabunPSK" w:cs="TH SarabunPSK"/>
          <w:sz w:val="32"/>
          <w:szCs w:val="32"/>
        </w:rPr>
        <w:t xml:space="preserve">BPI) </w:t>
      </w:r>
      <w:r w:rsidRPr="00EE1479">
        <w:rPr>
          <w:rFonts w:ascii="TH SarabunPSK" w:hAnsi="TH SarabunPSK" w:cs="TH SarabunPSK"/>
          <w:sz w:val="32"/>
          <w:szCs w:val="32"/>
          <w:cs/>
        </w:rPr>
        <w:t>เพื่อปรับปรุงกิจกรรมในกระบวนการ โด</w:t>
      </w:r>
      <w:r>
        <w:rPr>
          <w:rFonts w:ascii="TH SarabunPSK" w:hAnsi="TH SarabunPSK" w:cs="TH SarabunPSK"/>
          <w:sz w:val="32"/>
          <w:szCs w:val="32"/>
          <w:cs/>
        </w:rPr>
        <w:t>ยการลดต้นทุนที่ไม่จำ</w:t>
      </w:r>
      <w:r w:rsidRPr="00EE1479">
        <w:rPr>
          <w:rFonts w:ascii="TH SarabunPSK" w:hAnsi="TH SarabunPSK" w:cs="TH SarabunPSK"/>
          <w:sz w:val="32"/>
          <w:szCs w:val="32"/>
          <w:cs/>
        </w:rPr>
        <w:t>เป</w:t>
      </w:r>
      <w:r>
        <w:rPr>
          <w:rFonts w:ascii="TH SarabunPSK" w:hAnsi="TH SarabunPSK" w:cs="TH SarabunPSK"/>
          <w:sz w:val="32"/>
          <w:szCs w:val="32"/>
          <w:cs/>
        </w:rPr>
        <w:t>็นเพิ่มประสิทธิภาพในกระบวนการทำ</w:t>
      </w:r>
      <w:r w:rsidRPr="00EE1479">
        <w:rPr>
          <w:rFonts w:ascii="TH SarabunPSK" w:hAnsi="TH SarabunPSK" w:cs="TH SarabunPSK"/>
          <w:sz w:val="32"/>
          <w:szCs w:val="32"/>
          <w:cs/>
        </w:rPr>
        <w:t>งาน และลด</w:t>
      </w:r>
      <w:r w:rsidRPr="00EE1479">
        <w:rPr>
          <w:rFonts w:ascii="TH SarabunPSK" w:hAnsi="TH SarabunPSK" w:cs="TH SarabunPSK"/>
          <w:sz w:val="32"/>
          <w:szCs w:val="32"/>
          <w:cs/>
        </w:rPr>
        <w:lastRenderedPageBreak/>
        <w:t>ของเสียที่เก</w:t>
      </w:r>
      <w:r>
        <w:rPr>
          <w:rFonts w:ascii="TH SarabunPSK" w:hAnsi="TH SarabunPSK" w:cs="TH SarabunPSK"/>
          <w:sz w:val="32"/>
          <w:szCs w:val="32"/>
          <w:cs/>
        </w:rPr>
        <w:t>ิดขึ้นในกระบวนการผลิต จากการศึกษาและวิเคราะห์ปั</w:t>
      </w:r>
      <w:bookmarkStart w:id="0" w:name="_GoBack"/>
      <w:bookmarkEnd w:id="0"/>
      <w:r>
        <w:rPr>
          <w:rFonts w:ascii="TH SarabunPSK" w:hAnsi="TH SarabunPSK" w:cs="TH SarabunPSK"/>
          <w:sz w:val="32"/>
          <w:szCs w:val="32"/>
          <w:cs/>
        </w:rPr>
        <w:t>ญหาในกระบวนการทางธุรกิจพบว่า  มีปัญหาลำดับของกิจกรรมไม่เหมาะสมทำ</w:t>
      </w:r>
      <w:r w:rsidRPr="00EE1479">
        <w:rPr>
          <w:rFonts w:ascii="TH SarabunPSK" w:hAnsi="TH SarabunPSK" w:cs="TH SarabunPSK"/>
          <w:sz w:val="32"/>
          <w:szCs w:val="32"/>
          <w:cs/>
        </w:rPr>
        <w:t>ให้ตอบสนองลูกค้าได้ช้าและไม่สามารถควบคุมการผลิตให้ได้ตามแผนการผลิตการตรวจสอบคุณภาพทั้งวัตถุดิบและสินค้าที่ผลิ</w:t>
      </w:r>
      <w:r>
        <w:rPr>
          <w:rFonts w:ascii="TH SarabunPSK" w:hAnsi="TH SarabunPSK" w:cs="TH SarabunPSK"/>
          <w:sz w:val="32"/>
          <w:szCs w:val="32"/>
          <w:cs/>
        </w:rPr>
        <w:t>ตเสร็จไม่มีประสิทธิภาพ และการทำ</w:t>
      </w:r>
      <w:r w:rsidRPr="00EE1479">
        <w:rPr>
          <w:rFonts w:ascii="TH SarabunPSK" w:hAnsi="TH SarabunPSK" w:cs="TH SarabunPSK"/>
          <w:sz w:val="32"/>
          <w:szCs w:val="32"/>
          <w:cs/>
        </w:rPr>
        <w:t>งานในกระบวนการผลิตที่ไม</w:t>
      </w:r>
      <w:r>
        <w:rPr>
          <w:rFonts w:ascii="TH SarabunPSK" w:hAnsi="TH SarabunPSK" w:cs="TH SarabunPSK"/>
          <w:sz w:val="32"/>
          <w:szCs w:val="32"/>
          <w:cs/>
        </w:rPr>
        <w:t>่เหมาะสมก่อให้เกิดของเสียเป็นจำ</w:t>
      </w:r>
      <w:r w:rsidRPr="00EE1479">
        <w:rPr>
          <w:rFonts w:ascii="TH SarabunPSK" w:hAnsi="TH SarabunPSK" w:cs="TH SarabunPSK"/>
          <w:sz w:val="32"/>
          <w:szCs w:val="32"/>
          <w:cs/>
        </w:rPr>
        <w:t xml:space="preserve">นวนมาก </w:t>
      </w:r>
    </w:p>
    <w:p w14:paraId="72E92AD9" w14:textId="761DA9F6" w:rsidR="00EE1479" w:rsidRDefault="00EE1479" w:rsidP="002E7E48">
      <w:pPr>
        <w:rPr>
          <w:rFonts w:ascii="TH SarabunPSK" w:hAnsi="TH SarabunPSK" w:cs="TH SarabunPSK"/>
          <w:sz w:val="32"/>
          <w:szCs w:val="32"/>
        </w:rPr>
      </w:pPr>
    </w:p>
    <w:p w14:paraId="6B0E2831" w14:textId="4193EF83" w:rsidR="00EE1479" w:rsidRPr="00EE1479" w:rsidRDefault="00EE1479" w:rsidP="002E7E4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2.10.3 </w:t>
      </w:r>
    </w:p>
    <w:sectPr w:rsidR="00EE1479" w:rsidRPr="00EE1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54E93"/>
    <w:multiLevelType w:val="hybridMultilevel"/>
    <w:tmpl w:val="00983FD6"/>
    <w:lvl w:ilvl="0" w:tplc="69682B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527690"/>
    <w:multiLevelType w:val="multilevel"/>
    <w:tmpl w:val="F416781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2" w15:restartNumberingAfterBreak="0">
    <w:nsid w:val="4E4E4198"/>
    <w:multiLevelType w:val="hybridMultilevel"/>
    <w:tmpl w:val="CC9C0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F26B97"/>
    <w:multiLevelType w:val="hybridMultilevel"/>
    <w:tmpl w:val="373091B8"/>
    <w:lvl w:ilvl="0" w:tplc="A79ED8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E48"/>
    <w:rsid w:val="00017827"/>
    <w:rsid w:val="00033612"/>
    <w:rsid w:val="00035944"/>
    <w:rsid w:val="000419A9"/>
    <w:rsid w:val="00071ABA"/>
    <w:rsid w:val="000B41A3"/>
    <w:rsid w:val="000C7A9B"/>
    <w:rsid w:val="00101C97"/>
    <w:rsid w:val="00117AA5"/>
    <w:rsid w:val="00152E7F"/>
    <w:rsid w:val="001D6F5C"/>
    <w:rsid w:val="00203DA7"/>
    <w:rsid w:val="00216EFB"/>
    <w:rsid w:val="00236E4F"/>
    <w:rsid w:val="00241480"/>
    <w:rsid w:val="00284135"/>
    <w:rsid w:val="002970C9"/>
    <w:rsid w:val="002A009F"/>
    <w:rsid w:val="002C0915"/>
    <w:rsid w:val="002E7E48"/>
    <w:rsid w:val="002F37D2"/>
    <w:rsid w:val="00325AA5"/>
    <w:rsid w:val="003270A6"/>
    <w:rsid w:val="00361C0C"/>
    <w:rsid w:val="003A521C"/>
    <w:rsid w:val="00446DFE"/>
    <w:rsid w:val="0045161B"/>
    <w:rsid w:val="0048121B"/>
    <w:rsid w:val="00495DCC"/>
    <w:rsid w:val="004B1F63"/>
    <w:rsid w:val="004C10CE"/>
    <w:rsid w:val="004E4F2E"/>
    <w:rsid w:val="005269F6"/>
    <w:rsid w:val="005437DC"/>
    <w:rsid w:val="005658E0"/>
    <w:rsid w:val="005A250D"/>
    <w:rsid w:val="005D5FEF"/>
    <w:rsid w:val="00601AE8"/>
    <w:rsid w:val="00634CA6"/>
    <w:rsid w:val="00662B6F"/>
    <w:rsid w:val="006844F7"/>
    <w:rsid w:val="00696465"/>
    <w:rsid w:val="00701553"/>
    <w:rsid w:val="00702E09"/>
    <w:rsid w:val="00720182"/>
    <w:rsid w:val="007416EA"/>
    <w:rsid w:val="00763711"/>
    <w:rsid w:val="00795943"/>
    <w:rsid w:val="007D3142"/>
    <w:rsid w:val="007D6642"/>
    <w:rsid w:val="00820378"/>
    <w:rsid w:val="00852EC8"/>
    <w:rsid w:val="0086199A"/>
    <w:rsid w:val="00891B59"/>
    <w:rsid w:val="00905DF7"/>
    <w:rsid w:val="00906B59"/>
    <w:rsid w:val="00936440"/>
    <w:rsid w:val="00964B99"/>
    <w:rsid w:val="009945A8"/>
    <w:rsid w:val="009C4526"/>
    <w:rsid w:val="009D382E"/>
    <w:rsid w:val="00A1110A"/>
    <w:rsid w:val="00A33BED"/>
    <w:rsid w:val="00A444C7"/>
    <w:rsid w:val="00A46339"/>
    <w:rsid w:val="00AB5DC5"/>
    <w:rsid w:val="00B07040"/>
    <w:rsid w:val="00B277E4"/>
    <w:rsid w:val="00B34526"/>
    <w:rsid w:val="00B554F9"/>
    <w:rsid w:val="00B82230"/>
    <w:rsid w:val="00B827E5"/>
    <w:rsid w:val="00BD12E0"/>
    <w:rsid w:val="00BE0E2E"/>
    <w:rsid w:val="00BE1620"/>
    <w:rsid w:val="00BF1096"/>
    <w:rsid w:val="00C050C7"/>
    <w:rsid w:val="00C6179A"/>
    <w:rsid w:val="00CA422C"/>
    <w:rsid w:val="00CB4DF1"/>
    <w:rsid w:val="00CB7BAA"/>
    <w:rsid w:val="00CC473C"/>
    <w:rsid w:val="00CD42E3"/>
    <w:rsid w:val="00D03EBC"/>
    <w:rsid w:val="00D14C7D"/>
    <w:rsid w:val="00D15CB2"/>
    <w:rsid w:val="00D16EAD"/>
    <w:rsid w:val="00D40CBA"/>
    <w:rsid w:val="00D45D61"/>
    <w:rsid w:val="00DC4C0B"/>
    <w:rsid w:val="00DF312A"/>
    <w:rsid w:val="00E341FA"/>
    <w:rsid w:val="00EA26B0"/>
    <w:rsid w:val="00EA7F93"/>
    <w:rsid w:val="00EE1479"/>
    <w:rsid w:val="00EF402F"/>
    <w:rsid w:val="00F10622"/>
    <w:rsid w:val="00F26019"/>
    <w:rsid w:val="00F431F6"/>
    <w:rsid w:val="00F525DA"/>
    <w:rsid w:val="00F572C6"/>
    <w:rsid w:val="00FB08C1"/>
    <w:rsid w:val="00FB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7BEA7"/>
  <w15:chartTrackingRefBased/>
  <w15:docId w15:val="{58B4C277-D6D3-4AA2-A9A8-00B949EA3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7A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39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938</TotalTime>
  <Pages>12</Pages>
  <Words>2793</Words>
  <Characters>15922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Naris Akeanankit</dc:creator>
  <cp:keywords/>
  <dc:description/>
  <cp:lastModifiedBy>Mr. Naris Akeanankit</cp:lastModifiedBy>
  <cp:revision>144</cp:revision>
  <cp:lastPrinted>2025-08-18T07:35:00Z</cp:lastPrinted>
  <dcterms:created xsi:type="dcterms:W3CDTF">2025-08-16T09:10:00Z</dcterms:created>
  <dcterms:modified xsi:type="dcterms:W3CDTF">2025-08-19T02:39:00Z</dcterms:modified>
</cp:coreProperties>
</file>