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0F4C" w:rsidRPr="00830F4C" w:rsidRDefault="00830F4C" w:rsidP="00830F4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830F4C">
        <w:rPr>
          <w:rFonts w:eastAsia="Times New Roman" w:cstheme="minorHAnsi"/>
          <w:b/>
          <w:bCs/>
          <w:sz w:val="36"/>
          <w:szCs w:val="36"/>
          <w:lang w:eastAsia="en-GB"/>
        </w:rPr>
        <w:t>8.1</w:t>
      </w:r>
      <w:r w:rsidRPr="00830F4C">
        <w:rPr>
          <w:rFonts w:eastAsia="Times New Roman" w:cstheme="minorHAnsi"/>
          <w:b/>
          <w:bCs/>
          <w:sz w:val="36"/>
          <w:szCs w:val="36"/>
          <w:lang w:eastAsia="en-GB"/>
        </w:rPr>
        <w:t> </w:t>
      </w:r>
      <w:r w:rsidRPr="00830F4C">
        <w:rPr>
          <w:rFonts w:eastAsia="Times New Roman" w:cstheme="minorHAnsi"/>
          <w:b/>
          <w:bCs/>
          <w:sz w:val="36"/>
          <w:szCs w:val="36"/>
          <w:lang w:eastAsia="en-GB"/>
        </w:rPr>
        <w:t>Initial Statement of Requirements by the Client</w:t>
      </w:r>
    </w:p>
    <w:p w:rsidR="00830F4C" w:rsidRPr="00830F4C" w:rsidRDefault="00830F4C" w:rsidP="00830F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830F4C">
        <w:rPr>
          <w:rFonts w:eastAsia="Times New Roman" w:cstheme="minorHAnsi"/>
          <w:b/>
          <w:bCs/>
          <w:sz w:val="27"/>
          <w:szCs w:val="27"/>
          <w:lang w:eastAsia="en-GB"/>
        </w:rPr>
        <w:t>Info</w:t>
      </w:r>
      <w:r>
        <w:rPr>
          <w:rFonts w:eastAsia="Times New Roman" w:cstheme="minorHAnsi"/>
          <w:b/>
          <w:bCs/>
          <w:sz w:val="27"/>
          <w:szCs w:val="27"/>
          <w:lang w:eastAsia="en-GB"/>
        </w:rPr>
        <w:t>-</w:t>
      </w:r>
      <w:proofErr w:type="spellStart"/>
      <w:r w:rsidRPr="00830F4C">
        <w:rPr>
          <w:rFonts w:eastAsia="Times New Roman" w:cstheme="minorHAnsi"/>
          <w:b/>
          <w:bCs/>
          <w:sz w:val="27"/>
          <w:szCs w:val="27"/>
          <w:lang w:eastAsia="en-GB"/>
        </w:rPr>
        <w:t>Pharma</w:t>
      </w:r>
      <w:proofErr w:type="spellEnd"/>
      <w:r w:rsidRPr="00830F4C">
        <w:rPr>
          <w:rFonts w:eastAsia="Times New Roman" w:cstheme="minorHAnsi"/>
          <w:b/>
          <w:bCs/>
          <w:sz w:val="27"/>
          <w:szCs w:val="27"/>
          <w:lang w:eastAsia="en-GB"/>
        </w:rPr>
        <w:t xml:space="preserve"> Ordering System (IPOS): Pharmaceutical Distribution and Retail Management System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 xml:space="preserve">You have been approached by </w:t>
      </w:r>
      <w:r w:rsidRPr="00830F4C">
        <w:rPr>
          <w:rFonts w:eastAsia="Times New Roman" w:cstheme="minorHAnsi"/>
          <w:bCs/>
          <w:sz w:val="24"/>
          <w:szCs w:val="24"/>
          <w:lang w:eastAsia="en-GB"/>
        </w:rPr>
        <w:t>Info-</w:t>
      </w:r>
      <w:proofErr w:type="spellStart"/>
      <w:r w:rsidRPr="00830F4C">
        <w:rPr>
          <w:rFonts w:eastAsia="Times New Roman" w:cstheme="minorHAnsi"/>
          <w:bCs/>
          <w:sz w:val="24"/>
          <w:szCs w:val="24"/>
          <w:lang w:eastAsia="en-GB"/>
        </w:rPr>
        <w:t>Pharma</w:t>
      </w:r>
      <w:proofErr w:type="spellEnd"/>
      <w:r w:rsidRPr="00830F4C">
        <w:rPr>
          <w:rFonts w:eastAsia="Times New Roman" w:cstheme="minorHAnsi"/>
          <w:bCs/>
          <w:sz w:val="24"/>
          <w:szCs w:val="24"/>
          <w:lang w:eastAsia="en-GB"/>
        </w:rPr>
        <w:t xml:space="preserve"> Ltd</w:t>
      </w:r>
      <w:r w:rsidRPr="00830F4C">
        <w:rPr>
          <w:rFonts w:eastAsia="Times New Roman" w:cstheme="minorHAnsi"/>
          <w:sz w:val="24"/>
          <w:szCs w:val="24"/>
          <w:lang w:eastAsia="en-GB"/>
        </w:rPr>
        <w:t xml:space="preserve">, a major pharmaceutical distributor, and asked to design and prototype a computer system, </w:t>
      </w:r>
      <w:r w:rsidRPr="00830F4C">
        <w:rPr>
          <w:rFonts w:eastAsia="Times New Roman" w:cstheme="minorHAnsi"/>
          <w:bCs/>
          <w:sz w:val="24"/>
          <w:szCs w:val="24"/>
          <w:lang w:eastAsia="en-GB"/>
        </w:rPr>
        <w:t>Info-</w:t>
      </w:r>
      <w:proofErr w:type="spellStart"/>
      <w:r w:rsidRPr="00830F4C">
        <w:rPr>
          <w:rFonts w:eastAsia="Times New Roman" w:cstheme="minorHAnsi"/>
          <w:bCs/>
          <w:sz w:val="24"/>
          <w:szCs w:val="24"/>
          <w:lang w:eastAsia="en-GB"/>
        </w:rPr>
        <w:t>Pharma</w:t>
      </w:r>
      <w:proofErr w:type="spellEnd"/>
      <w:r w:rsidRPr="00830F4C">
        <w:rPr>
          <w:rFonts w:eastAsia="Times New Roman" w:cstheme="minorHAnsi"/>
          <w:bCs/>
          <w:sz w:val="24"/>
          <w:szCs w:val="24"/>
          <w:lang w:eastAsia="en-GB"/>
        </w:rPr>
        <w:t xml:space="preserve"> Ordering System (IPOS)</w:t>
      </w:r>
      <w:r w:rsidRPr="00830F4C">
        <w:rPr>
          <w:rFonts w:eastAsia="Times New Roman" w:cstheme="minorHAnsi"/>
          <w:sz w:val="24"/>
          <w:szCs w:val="24"/>
          <w:lang w:eastAsia="en-GB"/>
        </w:rPr>
        <w:t>, which can be used by Info</w:t>
      </w:r>
      <w:r>
        <w:rPr>
          <w:rFonts w:eastAsia="Times New Roman" w:cstheme="minorHAnsi"/>
          <w:sz w:val="24"/>
          <w:szCs w:val="24"/>
          <w:lang w:eastAsia="en-GB"/>
        </w:rPr>
        <w:t>-</w:t>
      </w:r>
      <w:proofErr w:type="spellStart"/>
      <w:r w:rsidRPr="00830F4C">
        <w:rPr>
          <w:rFonts w:eastAsia="Times New Roman" w:cstheme="minorHAnsi"/>
          <w:sz w:val="24"/>
          <w:szCs w:val="24"/>
          <w:lang w:eastAsia="en-GB"/>
        </w:rPr>
        <w:t>Pharma</w:t>
      </w:r>
      <w:proofErr w:type="spellEnd"/>
      <w:r w:rsidRPr="00830F4C">
        <w:rPr>
          <w:rFonts w:eastAsia="Times New Roman" w:cstheme="minorHAnsi"/>
          <w:sz w:val="24"/>
          <w:szCs w:val="24"/>
          <w:lang w:eastAsia="en-GB"/>
        </w:rPr>
        <w:t xml:space="preserve"> staff, registered merchants (pharmacy owners and retail chains), and members of the public purchasing pharmaceutical goods online.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The purpose of IPOS is to replace the existing paper-based catalogue and phone/email ordering process, while allowing a smooth transition period during which both systems may operate in parallel.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IPOS will consist of three main subsystems:</w:t>
      </w:r>
    </w:p>
    <w:p w:rsidR="00830F4C" w:rsidRPr="00830F4C" w:rsidRDefault="00830F4C" w:rsidP="00830F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b/>
          <w:bCs/>
          <w:sz w:val="24"/>
          <w:szCs w:val="24"/>
          <w:lang w:eastAsia="en-GB"/>
        </w:rPr>
        <w:t>IPOS-SA</w:t>
      </w:r>
      <w:r w:rsidRPr="00830F4C">
        <w:rPr>
          <w:rFonts w:eastAsia="Times New Roman" w:cstheme="minorHAnsi"/>
          <w:sz w:val="24"/>
          <w:szCs w:val="24"/>
          <w:lang w:eastAsia="en-GB"/>
        </w:rPr>
        <w:t xml:space="preserve"> (Server Application) – used by Info</w:t>
      </w:r>
      <w:r w:rsidR="00126794">
        <w:rPr>
          <w:rFonts w:eastAsia="Times New Roman" w:cstheme="minorHAnsi"/>
          <w:sz w:val="24"/>
          <w:szCs w:val="24"/>
          <w:lang w:eastAsia="en-GB"/>
        </w:rPr>
        <w:t>-</w:t>
      </w:r>
      <w:proofErr w:type="spellStart"/>
      <w:r w:rsidRPr="00830F4C">
        <w:rPr>
          <w:rFonts w:eastAsia="Times New Roman" w:cstheme="minorHAnsi"/>
          <w:sz w:val="24"/>
          <w:szCs w:val="24"/>
          <w:lang w:eastAsia="en-GB"/>
        </w:rPr>
        <w:t>Pharma</w:t>
      </w:r>
      <w:proofErr w:type="spellEnd"/>
      <w:r w:rsidRPr="00830F4C">
        <w:rPr>
          <w:rFonts w:eastAsia="Times New Roman" w:cstheme="minorHAnsi"/>
          <w:sz w:val="24"/>
          <w:szCs w:val="24"/>
          <w:lang w:eastAsia="en-GB"/>
        </w:rPr>
        <w:t xml:space="preserve"> Ltd staff and merchants</w:t>
      </w:r>
    </w:p>
    <w:p w:rsidR="00830F4C" w:rsidRPr="00830F4C" w:rsidRDefault="00830F4C" w:rsidP="00830F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b/>
          <w:bCs/>
          <w:sz w:val="24"/>
          <w:szCs w:val="24"/>
          <w:lang w:eastAsia="en-GB"/>
        </w:rPr>
        <w:t>IPOS-CA</w:t>
      </w:r>
      <w:r w:rsidRPr="00830F4C">
        <w:rPr>
          <w:rFonts w:eastAsia="Times New Roman" w:cstheme="minorHAnsi"/>
          <w:sz w:val="24"/>
          <w:szCs w:val="24"/>
          <w:lang w:eastAsia="en-GB"/>
        </w:rPr>
        <w:t xml:space="preserve"> (Client Application) – used by merchants within their pharmacy</w:t>
      </w:r>
    </w:p>
    <w:p w:rsidR="00830F4C" w:rsidRPr="00830F4C" w:rsidRDefault="00830F4C" w:rsidP="00830F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b/>
          <w:bCs/>
          <w:sz w:val="24"/>
          <w:szCs w:val="24"/>
          <w:lang w:eastAsia="en-GB"/>
        </w:rPr>
        <w:t>IPOS-PU</w:t>
      </w:r>
      <w:r w:rsidRPr="00830F4C">
        <w:rPr>
          <w:rFonts w:eastAsia="Times New Roman" w:cstheme="minorHAnsi"/>
          <w:sz w:val="24"/>
          <w:szCs w:val="24"/>
          <w:lang w:eastAsia="en-GB"/>
        </w:rPr>
        <w:t xml:space="preserve"> (Public Online Platform) – used by members of the public for online purchases</w:t>
      </w:r>
    </w:p>
    <w:p w:rsidR="00830F4C" w:rsidRPr="00830F4C" w:rsidRDefault="00830F4C" w:rsidP="00830F4C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830F4C" w:rsidRPr="00830F4C" w:rsidRDefault="00830F4C" w:rsidP="00830F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830F4C">
        <w:rPr>
          <w:rFonts w:eastAsia="Times New Roman" w:cstheme="minorHAnsi"/>
          <w:b/>
          <w:bCs/>
          <w:sz w:val="27"/>
          <w:szCs w:val="27"/>
          <w:lang w:eastAsia="en-GB"/>
        </w:rPr>
        <w:t>Merchant Registration and Account Setup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A merchant (pharmacy owner</w:t>
      </w:r>
      <w:r w:rsidR="00126794">
        <w:rPr>
          <w:rFonts w:eastAsia="Times New Roman" w:cstheme="minorHAnsi"/>
          <w:sz w:val="24"/>
          <w:szCs w:val="24"/>
          <w:lang w:eastAsia="en-GB"/>
        </w:rPr>
        <w:t>/commercial users</w:t>
      </w:r>
      <w:r w:rsidRPr="00830F4C">
        <w:rPr>
          <w:rFonts w:eastAsia="Times New Roman" w:cstheme="minorHAnsi"/>
          <w:sz w:val="24"/>
          <w:szCs w:val="24"/>
          <w:lang w:eastAsia="en-GB"/>
        </w:rPr>
        <w:t>) must have a valid account to use IPOS-SA.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 xml:space="preserve">Merchant accounts are created by an </w:t>
      </w:r>
      <w:r w:rsidRPr="00830F4C">
        <w:rPr>
          <w:rFonts w:eastAsia="Times New Roman" w:cstheme="minorHAnsi"/>
          <w:bCs/>
          <w:sz w:val="24"/>
          <w:szCs w:val="24"/>
          <w:lang w:eastAsia="en-GB"/>
        </w:rPr>
        <w:t>Administrator at Info</w:t>
      </w:r>
      <w:r>
        <w:rPr>
          <w:rFonts w:eastAsia="Times New Roman" w:cstheme="minorHAnsi"/>
          <w:bCs/>
          <w:sz w:val="24"/>
          <w:szCs w:val="24"/>
          <w:lang w:eastAsia="en-GB"/>
        </w:rPr>
        <w:t>-</w:t>
      </w:r>
      <w:proofErr w:type="spellStart"/>
      <w:r w:rsidRPr="00830F4C">
        <w:rPr>
          <w:rFonts w:eastAsia="Times New Roman" w:cstheme="minorHAnsi"/>
          <w:bCs/>
          <w:sz w:val="24"/>
          <w:szCs w:val="24"/>
          <w:lang w:eastAsia="en-GB"/>
        </w:rPr>
        <w:t>Pharma</w:t>
      </w:r>
      <w:proofErr w:type="spellEnd"/>
      <w:r w:rsidRPr="00830F4C">
        <w:rPr>
          <w:rFonts w:eastAsia="Times New Roman" w:cstheme="minorHAnsi"/>
          <w:bCs/>
          <w:sz w:val="24"/>
          <w:szCs w:val="24"/>
          <w:lang w:eastAsia="en-GB"/>
        </w:rPr>
        <w:t xml:space="preserve"> Ltd</w:t>
      </w:r>
      <w:r w:rsidRPr="00830F4C">
        <w:rPr>
          <w:rFonts w:eastAsia="Times New Roman" w:cstheme="minorHAnsi"/>
          <w:sz w:val="24"/>
          <w:szCs w:val="24"/>
          <w:lang w:eastAsia="en-GB"/>
        </w:rPr>
        <w:t>. When creating a merchant account, the Administrator must provide:</w:t>
      </w:r>
    </w:p>
    <w:p w:rsidR="00830F4C" w:rsidRPr="00830F4C" w:rsidRDefault="00830F4C" w:rsidP="00830F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Business name</w:t>
      </w:r>
    </w:p>
    <w:p w:rsidR="00830F4C" w:rsidRPr="00830F4C" w:rsidRDefault="00830F4C" w:rsidP="00830F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Contact details (address, email, phone)</w:t>
      </w:r>
    </w:p>
    <w:p w:rsidR="00830F4C" w:rsidRPr="00830F4C" w:rsidRDefault="00830F4C" w:rsidP="00830F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Credit limit</w:t>
      </w:r>
    </w:p>
    <w:p w:rsidR="00830F4C" w:rsidRPr="00830F4C" w:rsidRDefault="00830F4C" w:rsidP="00830F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Discount plan (fixed or flexible)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A merchant account will not be activated unless all required details are provided.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Each merchant will receive a unique username and password, which will be delivered securely (e.g., by recorded post or secure email). Merchants must log in to access the ordering system.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IPOS shall support three account states for merchants:</w:t>
      </w:r>
    </w:p>
    <w:p w:rsidR="00830F4C" w:rsidRPr="00830F4C" w:rsidRDefault="00830F4C" w:rsidP="00830F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b/>
          <w:bCs/>
          <w:sz w:val="24"/>
          <w:szCs w:val="24"/>
          <w:lang w:eastAsia="en-GB"/>
        </w:rPr>
        <w:t>Normal</w:t>
      </w:r>
      <w:r w:rsidRPr="00830F4C">
        <w:rPr>
          <w:rFonts w:eastAsia="Times New Roman" w:cstheme="minorHAnsi"/>
          <w:sz w:val="24"/>
          <w:szCs w:val="24"/>
          <w:lang w:eastAsia="en-GB"/>
        </w:rPr>
        <w:t xml:space="preserve"> – full access to ordering</w:t>
      </w:r>
    </w:p>
    <w:p w:rsidR="00830F4C" w:rsidRPr="00830F4C" w:rsidRDefault="00830F4C" w:rsidP="00830F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b/>
          <w:bCs/>
          <w:sz w:val="24"/>
          <w:szCs w:val="24"/>
          <w:lang w:eastAsia="en-GB"/>
        </w:rPr>
        <w:t>Suspended</w:t>
      </w:r>
      <w:r w:rsidRPr="00830F4C">
        <w:rPr>
          <w:rFonts w:eastAsia="Times New Roman" w:cstheme="minorHAnsi"/>
          <w:sz w:val="24"/>
          <w:szCs w:val="24"/>
          <w:lang w:eastAsia="en-GB"/>
        </w:rPr>
        <w:t xml:space="preserve"> – ordering disabled due to late payment (15–30 days overdue)</w:t>
      </w:r>
    </w:p>
    <w:p w:rsidR="00830F4C" w:rsidRPr="00830F4C" w:rsidRDefault="00830F4C" w:rsidP="00830F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b/>
          <w:bCs/>
          <w:sz w:val="24"/>
          <w:szCs w:val="24"/>
          <w:lang w:eastAsia="en-GB"/>
        </w:rPr>
        <w:t>In Default</w:t>
      </w:r>
      <w:r w:rsidRPr="00830F4C">
        <w:rPr>
          <w:rFonts w:eastAsia="Times New Roman" w:cstheme="minorHAnsi"/>
          <w:sz w:val="24"/>
          <w:szCs w:val="24"/>
          <w:lang w:eastAsia="en-GB"/>
        </w:rPr>
        <w:t xml:space="preserve"> – payment more than 30 days overdue; reinstatement requires Director authorisation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lastRenderedPageBreak/>
        <w:t>Merchants may check their account balance and outstanding invoices at any time.</w:t>
      </w:r>
    </w:p>
    <w:p w:rsidR="00830F4C" w:rsidRPr="00830F4C" w:rsidRDefault="00830F4C" w:rsidP="00830F4C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830F4C" w:rsidRPr="00830F4C" w:rsidRDefault="00830F4C" w:rsidP="00830F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830F4C">
        <w:rPr>
          <w:rFonts w:eastAsia="Times New Roman" w:cstheme="minorHAnsi"/>
          <w:b/>
          <w:bCs/>
          <w:sz w:val="27"/>
          <w:szCs w:val="27"/>
          <w:lang w:eastAsia="en-GB"/>
        </w:rPr>
        <w:t>IPOS-SA (Server Application)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IPOS-SA will allow Info</w:t>
      </w:r>
      <w:r w:rsidR="00126794">
        <w:rPr>
          <w:rFonts w:eastAsia="Times New Roman" w:cstheme="minorHAnsi"/>
          <w:sz w:val="24"/>
          <w:szCs w:val="24"/>
          <w:lang w:eastAsia="en-GB"/>
        </w:rPr>
        <w:t>-</w:t>
      </w:r>
      <w:proofErr w:type="spellStart"/>
      <w:r w:rsidRPr="00830F4C">
        <w:rPr>
          <w:rFonts w:eastAsia="Times New Roman" w:cstheme="minorHAnsi"/>
          <w:sz w:val="24"/>
          <w:szCs w:val="24"/>
          <w:lang w:eastAsia="en-GB"/>
        </w:rPr>
        <w:t>Pharma</w:t>
      </w:r>
      <w:proofErr w:type="spellEnd"/>
      <w:r w:rsidRPr="00830F4C">
        <w:rPr>
          <w:rFonts w:eastAsia="Times New Roman" w:cstheme="minorHAnsi"/>
          <w:sz w:val="24"/>
          <w:szCs w:val="24"/>
          <w:lang w:eastAsia="en-GB"/>
        </w:rPr>
        <w:t xml:space="preserve"> Ltd staff to manage pharmaceutical goods and merchant interactions.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The system shall:</w:t>
      </w:r>
    </w:p>
    <w:p w:rsidR="00830F4C" w:rsidRPr="00830F4C" w:rsidRDefault="00830F4C" w:rsidP="00830F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Maintain an electronic catalogue of pharmaceutical goods including:</w:t>
      </w:r>
    </w:p>
    <w:p w:rsidR="00830F4C" w:rsidRPr="00830F4C" w:rsidRDefault="00830F4C" w:rsidP="00830F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Product ID</w:t>
      </w:r>
    </w:p>
    <w:p w:rsidR="00830F4C" w:rsidRPr="00830F4C" w:rsidRDefault="00830F4C" w:rsidP="00830F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Description</w:t>
      </w:r>
    </w:p>
    <w:p w:rsidR="00830F4C" w:rsidRPr="00830F4C" w:rsidRDefault="00830F4C" w:rsidP="00830F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Unit price</w:t>
      </w:r>
    </w:p>
    <w:p w:rsidR="00830F4C" w:rsidRPr="00830F4C" w:rsidRDefault="00830F4C" w:rsidP="00830F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Available stock</w:t>
      </w:r>
    </w:p>
    <w:p w:rsidR="00830F4C" w:rsidRPr="00830F4C" w:rsidRDefault="00830F4C" w:rsidP="00830F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Minimum stock level</w:t>
      </w:r>
    </w:p>
    <w:p w:rsidR="00830F4C" w:rsidRPr="00830F4C" w:rsidRDefault="00830F4C" w:rsidP="00830F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Allow authorised staff to:</w:t>
      </w:r>
    </w:p>
    <w:p w:rsidR="00830F4C" w:rsidRPr="00830F4C" w:rsidRDefault="00830F4C" w:rsidP="00830F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Add, update, delete, and search catalogue items</w:t>
      </w:r>
    </w:p>
    <w:p w:rsidR="00830F4C" w:rsidRPr="00830F4C" w:rsidRDefault="00830F4C" w:rsidP="00830F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Record newly received stock</w:t>
      </w:r>
    </w:p>
    <w:p w:rsidR="00830F4C" w:rsidRPr="00830F4C" w:rsidRDefault="00830F4C" w:rsidP="00830F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Receive automatic low-stock warnings</w:t>
      </w:r>
    </w:p>
    <w:p w:rsidR="00830F4C" w:rsidRPr="00830F4C" w:rsidRDefault="00830F4C" w:rsidP="00830F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Allow merchants (after login) to:</w:t>
      </w:r>
    </w:p>
    <w:p w:rsidR="00830F4C" w:rsidRPr="00830F4C" w:rsidRDefault="00830F4C" w:rsidP="00830F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View the up-to-date catalogue</w:t>
      </w:r>
    </w:p>
    <w:p w:rsidR="00830F4C" w:rsidRPr="00830F4C" w:rsidRDefault="00830F4C" w:rsidP="00830F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Place new orders</w:t>
      </w:r>
    </w:p>
    <w:p w:rsidR="00830F4C" w:rsidRPr="00830F4C" w:rsidRDefault="00830F4C" w:rsidP="00830F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Track order status (accepted, processed, dispatched)</w:t>
      </w:r>
    </w:p>
    <w:p w:rsidR="00830F4C" w:rsidRPr="00830F4C" w:rsidRDefault="00830F4C" w:rsidP="00830F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View invoices and outstanding balances</w:t>
      </w:r>
    </w:p>
    <w:p w:rsidR="00830F4C" w:rsidRPr="00830F4C" w:rsidRDefault="00830F4C" w:rsidP="00830F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Automatically:</w:t>
      </w:r>
    </w:p>
    <w:p w:rsidR="00830F4C" w:rsidRPr="00830F4C" w:rsidRDefault="00830F4C" w:rsidP="00830F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Reduce Info</w:t>
      </w:r>
      <w:r w:rsidR="0079642F">
        <w:rPr>
          <w:rFonts w:eastAsia="Times New Roman" w:cstheme="minorHAnsi"/>
          <w:sz w:val="24"/>
          <w:szCs w:val="24"/>
          <w:lang w:eastAsia="en-GB"/>
        </w:rPr>
        <w:t>-</w:t>
      </w:r>
      <w:proofErr w:type="spellStart"/>
      <w:r w:rsidRPr="00830F4C">
        <w:rPr>
          <w:rFonts w:eastAsia="Times New Roman" w:cstheme="minorHAnsi"/>
          <w:sz w:val="24"/>
          <w:szCs w:val="24"/>
          <w:lang w:eastAsia="en-GB"/>
        </w:rPr>
        <w:t>Pharma</w:t>
      </w:r>
      <w:proofErr w:type="spellEnd"/>
      <w:r w:rsidRPr="00830F4C">
        <w:rPr>
          <w:rFonts w:eastAsia="Times New Roman" w:cstheme="minorHAnsi"/>
          <w:sz w:val="24"/>
          <w:szCs w:val="24"/>
          <w:lang w:eastAsia="en-GB"/>
        </w:rPr>
        <w:t xml:space="preserve"> stock when an order is accepted</w:t>
      </w:r>
    </w:p>
    <w:p w:rsidR="00830F4C" w:rsidRPr="00830F4C" w:rsidRDefault="00830F4C" w:rsidP="00830F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Generate invoices for accepted orders</w:t>
      </w:r>
    </w:p>
    <w:p w:rsidR="00830F4C" w:rsidRPr="00830F4C" w:rsidRDefault="00830F4C" w:rsidP="00830F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Store invoices for later retrieval and printing</w:t>
      </w:r>
    </w:p>
    <w:p w:rsidR="00830F4C" w:rsidRPr="00830F4C" w:rsidRDefault="00830F4C" w:rsidP="00830F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Allow staff to:</w:t>
      </w:r>
    </w:p>
    <w:p w:rsidR="00830F4C" w:rsidRPr="00830F4C" w:rsidRDefault="00830F4C" w:rsidP="00830F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Update dispatch details (dispatcher name, courier, tracking reference, expected delivery date)</w:t>
      </w:r>
    </w:p>
    <w:p w:rsidR="00830F4C" w:rsidRPr="00830F4C" w:rsidRDefault="00830F4C" w:rsidP="00830F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Enter payment details manually when bank transfers are received</w:t>
      </w:r>
    </w:p>
    <w:p w:rsidR="00830F4C" w:rsidRPr="00830F4C" w:rsidRDefault="00830F4C" w:rsidP="00830F4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Generate management reports (turnover, stock movement, merchant activity, invoices)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If a merchant is late with payment:</w:t>
      </w:r>
    </w:p>
    <w:p w:rsidR="00830F4C" w:rsidRPr="00830F4C" w:rsidRDefault="00830F4C" w:rsidP="00830F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A reminder message shall appear upon login (≤15 days overdue).</w:t>
      </w:r>
    </w:p>
    <w:p w:rsidR="00830F4C" w:rsidRPr="00830F4C" w:rsidRDefault="00830F4C" w:rsidP="00830F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Ordering shall be suspended (15–30 days overdue).</w:t>
      </w:r>
    </w:p>
    <w:p w:rsidR="00830F4C" w:rsidRPr="00830F4C" w:rsidRDefault="00830F4C" w:rsidP="00830F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The account shall be flagged as “in default” (&gt;30 days overdue).</w:t>
      </w:r>
    </w:p>
    <w:p w:rsidR="00830F4C" w:rsidRPr="00830F4C" w:rsidRDefault="00830F4C" w:rsidP="00830F4C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830F4C" w:rsidRPr="00830F4C" w:rsidRDefault="00830F4C" w:rsidP="00830F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830F4C">
        <w:rPr>
          <w:rFonts w:eastAsia="Times New Roman" w:cstheme="minorHAnsi"/>
          <w:b/>
          <w:bCs/>
          <w:sz w:val="27"/>
          <w:szCs w:val="27"/>
          <w:lang w:eastAsia="en-GB"/>
        </w:rPr>
        <w:t>IPOS-CA (Client Application – Merchant System)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lastRenderedPageBreak/>
        <w:t>IPOS-CA is a desktop application installed in the merchant’s pharmacy.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 xml:space="preserve">After login, authorised users (Pharmacist, Admin, </w:t>
      </w:r>
      <w:proofErr w:type="gramStart"/>
      <w:r w:rsidRPr="00830F4C">
        <w:rPr>
          <w:rFonts w:eastAsia="Times New Roman" w:cstheme="minorHAnsi"/>
          <w:sz w:val="24"/>
          <w:szCs w:val="24"/>
          <w:lang w:eastAsia="en-GB"/>
        </w:rPr>
        <w:t>Manager</w:t>
      </w:r>
      <w:proofErr w:type="gramEnd"/>
      <w:r w:rsidRPr="00830F4C">
        <w:rPr>
          <w:rFonts w:eastAsia="Times New Roman" w:cstheme="minorHAnsi"/>
          <w:sz w:val="24"/>
          <w:szCs w:val="24"/>
          <w:lang w:eastAsia="en-GB"/>
        </w:rPr>
        <w:t>) shall be able to:</w:t>
      </w:r>
    </w:p>
    <w:p w:rsidR="00830F4C" w:rsidRPr="00830F4C" w:rsidRDefault="00830F4C" w:rsidP="00830F4C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830F4C">
        <w:rPr>
          <w:rFonts w:eastAsia="Times New Roman" w:cstheme="minorHAnsi"/>
          <w:b/>
          <w:bCs/>
          <w:sz w:val="24"/>
          <w:szCs w:val="24"/>
          <w:lang w:eastAsia="en-GB"/>
        </w:rPr>
        <w:t>Ordering from Info</w:t>
      </w:r>
      <w:r w:rsidR="0079642F">
        <w:rPr>
          <w:rFonts w:eastAsia="Times New Roman" w:cstheme="minorHAnsi"/>
          <w:b/>
          <w:bCs/>
          <w:sz w:val="24"/>
          <w:szCs w:val="24"/>
          <w:lang w:eastAsia="en-GB"/>
        </w:rPr>
        <w:t>-</w:t>
      </w:r>
      <w:proofErr w:type="spellStart"/>
      <w:r w:rsidRPr="00830F4C">
        <w:rPr>
          <w:rFonts w:eastAsia="Times New Roman" w:cstheme="minorHAnsi"/>
          <w:b/>
          <w:bCs/>
          <w:sz w:val="24"/>
          <w:szCs w:val="24"/>
          <w:lang w:eastAsia="en-GB"/>
        </w:rPr>
        <w:t>Pharma</w:t>
      </w:r>
      <w:proofErr w:type="spellEnd"/>
    </w:p>
    <w:p w:rsidR="00830F4C" w:rsidRPr="00830F4C" w:rsidRDefault="00830F4C" w:rsidP="00830F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 xml:space="preserve">Place orders with </w:t>
      </w:r>
      <w:r w:rsidR="0079642F">
        <w:rPr>
          <w:rFonts w:eastAsia="Times New Roman" w:cstheme="minorHAnsi"/>
          <w:sz w:val="24"/>
          <w:szCs w:val="24"/>
          <w:lang w:eastAsia="en-GB"/>
        </w:rPr>
        <w:t xml:space="preserve">the </w:t>
      </w:r>
      <w:r w:rsidRPr="00830F4C">
        <w:rPr>
          <w:rFonts w:eastAsia="Times New Roman" w:cstheme="minorHAnsi"/>
          <w:sz w:val="24"/>
          <w:szCs w:val="24"/>
          <w:lang w:eastAsia="en-GB"/>
        </w:rPr>
        <w:t>Info</w:t>
      </w:r>
      <w:r w:rsidR="0079642F">
        <w:rPr>
          <w:rFonts w:eastAsia="Times New Roman" w:cstheme="minorHAnsi"/>
          <w:sz w:val="24"/>
          <w:szCs w:val="24"/>
          <w:lang w:eastAsia="en-GB"/>
        </w:rPr>
        <w:t>-</w:t>
      </w:r>
      <w:proofErr w:type="spellStart"/>
      <w:r w:rsidRPr="00830F4C">
        <w:rPr>
          <w:rFonts w:eastAsia="Times New Roman" w:cstheme="minorHAnsi"/>
          <w:sz w:val="24"/>
          <w:szCs w:val="24"/>
          <w:lang w:eastAsia="en-GB"/>
        </w:rPr>
        <w:t>Pharma</w:t>
      </w:r>
      <w:proofErr w:type="spellEnd"/>
      <w:r w:rsidRPr="00830F4C">
        <w:rPr>
          <w:rFonts w:eastAsia="Times New Roman" w:cstheme="minorHAnsi"/>
          <w:sz w:val="24"/>
          <w:szCs w:val="24"/>
          <w:lang w:eastAsia="en-GB"/>
        </w:rPr>
        <w:t xml:space="preserve"> via IPOS-SA</w:t>
      </w:r>
    </w:p>
    <w:p w:rsidR="00830F4C" w:rsidRPr="00830F4C" w:rsidRDefault="00830F4C" w:rsidP="00830F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Track order status</w:t>
      </w:r>
    </w:p>
    <w:p w:rsidR="00830F4C" w:rsidRPr="00830F4C" w:rsidRDefault="00830F4C" w:rsidP="00830F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View outstanding balances</w:t>
      </w:r>
    </w:p>
    <w:p w:rsidR="00830F4C" w:rsidRPr="00830F4C" w:rsidRDefault="00830F4C" w:rsidP="00830F4C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830F4C">
        <w:rPr>
          <w:rFonts w:eastAsia="Times New Roman" w:cstheme="minorHAnsi"/>
          <w:b/>
          <w:bCs/>
          <w:sz w:val="24"/>
          <w:szCs w:val="24"/>
          <w:lang w:eastAsia="en-GB"/>
        </w:rPr>
        <w:t>Local Stock Management</w:t>
      </w:r>
    </w:p>
    <w:p w:rsidR="00830F4C" w:rsidRPr="00830F4C" w:rsidRDefault="00830F4C" w:rsidP="00830F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Maintain a database of pharmacy stock</w:t>
      </w:r>
    </w:p>
    <w:p w:rsidR="00830F4C" w:rsidRPr="00830F4C" w:rsidRDefault="00830F4C" w:rsidP="00830F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Record goods received from Info</w:t>
      </w:r>
      <w:r w:rsidR="00126794">
        <w:rPr>
          <w:rFonts w:eastAsia="Times New Roman" w:cstheme="minorHAnsi"/>
          <w:sz w:val="24"/>
          <w:szCs w:val="24"/>
          <w:lang w:eastAsia="en-GB"/>
        </w:rPr>
        <w:t>-</w:t>
      </w:r>
      <w:proofErr w:type="spellStart"/>
      <w:r w:rsidRPr="00830F4C">
        <w:rPr>
          <w:rFonts w:eastAsia="Times New Roman" w:cstheme="minorHAnsi"/>
          <w:sz w:val="24"/>
          <w:szCs w:val="24"/>
          <w:lang w:eastAsia="en-GB"/>
        </w:rPr>
        <w:t>Pharma</w:t>
      </w:r>
      <w:proofErr w:type="spellEnd"/>
    </w:p>
    <w:p w:rsidR="00830F4C" w:rsidRPr="00830F4C" w:rsidRDefault="00830F4C" w:rsidP="00830F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Apply retail mark-up and VAT (single configurable rate)</w:t>
      </w:r>
    </w:p>
    <w:p w:rsidR="00830F4C" w:rsidRPr="00830F4C" w:rsidRDefault="00830F4C" w:rsidP="00830F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Receive low-stock warnings</w:t>
      </w:r>
    </w:p>
    <w:p w:rsidR="00830F4C" w:rsidRPr="00830F4C" w:rsidRDefault="00830F4C" w:rsidP="00830F4C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830F4C">
        <w:rPr>
          <w:rFonts w:eastAsia="Times New Roman" w:cstheme="minorHAnsi"/>
          <w:b/>
          <w:bCs/>
          <w:sz w:val="24"/>
          <w:szCs w:val="24"/>
          <w:lang w:eastAsia="en-GB"/>
        </w:rPr>
        <w:t>Customer Account Management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The system shall allow the merchant to maintain a database of account holders (regular customers), including:</w:t>
      </w:r>
    </w:p>
    <w:p w:rsidR="00830F4C" w:rsidRPr="00830F4C" w:rsidRDefault="00830F4C" w:rsidP="00830F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Personal details</w:t>
      </w:r>
    </w:p>
    <w:p w:rsidR="00830F4C" w:rsidRPr="00830F4C" w:rsidRDefault="00830F4C" w:rsidP="00830F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Credit limit</w:t>
      </w:r>
    </w:p>
    <w:p w:rsidR="00830F4C" w:rsidRPr="00830F4C" w:rsidRDefault="00830F4C" w:rsidP="00830F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Discount plan (fixed or flexible)</w:t>
      </w:r>
    </w:p>
    <w:p w:rsidR="00830F4C" w:rsidRPr="00830F4C" w:rsidRDefault="00830F4C" w:rsidP="00830F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Account status (normal, suspended, in default)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Between the 5th and 15th of each month, the merchant shall be able to generate account statements for customers who have not cleared their balances.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If customers fail to pay:</w:t>
      </w:r>
    </w:p>
    <w:p w:rsidR="00830F4C" w:rsidRPr="00830F4C" w:rsidRDefault="00830F4C" w:rsidP="00830F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The system shall automatically change account status over time:</w:t>
      </w:r>
    </w:p>
    <w:p w:rsidR="00830F4C" w:rsidRPr="00830F4C" w:rsidRDefault="00830F4C" w:rsidP="00830F4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Normal → Suspended → In Default</w:t>
      </w:r>
    </w:p>
    <w:p w:rsidR="00830F4C" w:rsidRPr="00830F4C" w:rsidRDefault="00830F4C" w:rsidP="00830F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The system shall allow generation of:</w:t>
      </w:r>
    </w:p>
    <w:p w:rsidR="00830F4C" w:rsidRPr="00830F4C" w:rsidRDefault="00830F4C" w:rsidP="00830F4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First reminder (payment due within 7 days)</w:t>
      </w:r>
    </w:p>
    <w:p w:rsidR="00830F4C" w:rsidRPr="00830F4C" w:rsidRDefault="00830F4C" w:rsidP="00830F4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Second reminder (if still unpaid after 15 additional days)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Reminder generation shall follow predefined business rules and shall not allow duplicate reminders for the same debt cycle.</w:t>
      </w:r>
    </w:p>
    <w:p w:rsidR="00830F4C" w:rsidRPr="00830F4C" w:rsidRDefault="00830F4C" w:rsidP="00830F4C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830F4C">
        <w:rPr>
          <w:rFonts w:eastAsia="Times New Roman" w:cstheme="minorHAnsi"/>
          <w:b/>
          <w:bCs/>
          <w:sz w:val="24"/>
          <w:szCs w:val="24"/>
          <w:lang w:eastAsia="en-GB"/>
        </w:rPr>
        <w:t>Sales to Customers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IPOS-CA shall allow recording of:</w:t>
      </w:r>
    </w:p>
    <w:p w:rsidR="00830F4C" w:rsidRPr="00830F4C" w:rsidRDefault="00830F4C" w:rsidP="00830F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Sales to account holders (credit allowed)</w:t>
      </w:r>
    </w:p>
    <w:p w:rsidR="00830F4C" w:rsidRPr="00830F4C" w:rsidRDefault="00830F4C" w:rsidP="00830F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Sales to occasional customers (payment in full required)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lastRenderedPageBreak/>
        <w:t>Accepted payment methods:</w:t>
      </w:r>
    </w:p>
    <w:p w:rsidR="00830F4C" w:rsidRPr="00830F4C" w:rsidRDefault="00830F4C" w:rsidP="00830F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Cash (occasional customers only)</w:t>
      </w:r>
    </w:p>
    <w:p w:rsidR="00830F4C" w:rsidRPr="00830F4C" w:rsidRDefault="00830F4C" w:rsidP="00830F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Credit/debit card (all customers)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For card payments, the system shall store:</w:t>
      </w:r>
    </w:p>
    <w:p w:rsidR="00830F4C" w:rsidRPr="00830F4C" w:rsidRDefault="00830F4C" w:rsidP="00830F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Card type</w:t>
      </w:r>
    </w:p>
    <w:p w:rsidR="00830F4C" w:rsidRPr="00830F4C" w:rsidRDefault="00830F4C" w:rsidP="00830F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First four and last four digits</w:t>
      </w:r>
    </w:p>
    <w:p w:rsidR="00830F4C" w:rsidRPr="00830F4C" w:rsidRDefault="00830F4C" w:rsidP="00830F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Expiry date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Each successful sale shall generate a receipt/invoice.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Managers shall be able to generate reports including:</w:t>
      </w:r>
    </w:p>
    <w:p w:rsidR="00830F4C" w:rsidRPr="00830F4C" w:rsidRDefault="00830F4C" w:rsidP="00830F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Sales turnover</w:t>
      </w:r>
    </w:p>
    <w:p w:rsidR="00830F4C" w:rsidRPr="00830F4C" w:rsidRDefault="00830F4C" w:rsidP="00830F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Stock value (including VAT)</w:t>
      </w:r>
    </w:p>
    <w:p w:rsidR="00830F4C" w:rsidRPr="00830F4C" w:rsidRDefault="00830F4C" w:rsidP="00830F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Aggregated customer debt changes</w:t>
      </w:r>
    </w:p>
    <w:p w:rsidR="00830F4C" w:rsidRPr="00830F4C" w:rsidRDefault="00830F4C" w:rsidP="00830F4C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830F4C" w:rsidRPr="00830F4C" w:rsidRDefault="00830F4C" w:rsidP="00830F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830F4C">
        <w:rPr>
          <w:rFonts w:eastAsia="Times New Roman" w:cstheme="minorHAnsi"/>
          <w:b/>
          <w:bCs/>
          <w:sz w:val="27"/>
          <w:szCs w:val="27"/>
          <w:lang w:eastAsia="en-GB"/>
        </w:rPr>
        <w:t>IPOS-PU (Public Online Platform)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IPOS-PU is an online portal used by members of the public to purchase goods directly from the merchant.</w:t>
      </w:r>
    </w:p>
    <w:p w:rsidR="00830F4C" w:rsidRPr="00830F4C" w:rsidRDefault="00830F4C" w:rsidP="00830F4C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830F4C">
        <w:rPr>
          <w:rFonts w:eastAsia="Times New Roman" w:cstheme="minorHAnsi"/>
          <w:b/>
          <w:bCs/>
          <w:sz w:val="24"/>
          <w:szCs w:val="24"/>
          <w:lang w:eastAsia="en-GB"/>
        </w:rPr>
        <w:t>Membership Registration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Two types of members may register:</w:t>
      </w:r>
    </w:p>
    <w:p w:rsidR="00830F4C" w:rsidRPr="00830F4C" w:rsidRDefault="00830F4C" w:rsidP="00830F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b/>
          <w:bCs/>
          <w:sz w:val="24"/>
          <w:szCs w:val="24"/>
          <w:lang w:eastAsia="en-GB"/>
        </w:rPr>
        <w:t>Commercial Members</w:t>
      </w:r>
    </w:p>
    <w:p w:rsidR="00830F4C" w:rsidRPr="00830F4C" w:rsidRDefault="00830F4C" w:rsidP="00830F4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Must provide company registration details</w:t>
      </w:r>
    </w:p>
    <w:p w:rsidR="00830F4C" w:rsidRPr="00830F4C" w:rsidRDefault="00830F4C" w:rsidP="00830F4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Application is forwarded to Info</w:t>
      </w:r>
      <w:r w:rsidR="00126794">
        <w:rPr>
          <w:rFonts w:eastAsia="Times New Roman" w:cstheme="minorHAnsi"/>
          <w:sz w:val="24"/>
          <w:szCs w:val="24"/>
          <w:lang w:eastAsia="en-GB"/>
        </w:rPr>
        <w:t>-</w:t>
      </w:r>
      <w:proofErr w:type="spellStart"/>
      <w:r w:rsidRPr="00830F4C">
        <w:rPr>
          <w:rFonts w:eastAsia="Times New Roman" w:cstheme="minorHAnsi"/>
          <w:sz w:val="24"/>
          <w:szCs w:val="24"/>
          <w:lang w:eastAsia="en-GB"/>
        </w:rPr>
        <w:t>Pharma</w:t>
      </w:r>
      <w:proofErr w:type="spellEnd"/>
      <w:r w:rsidRPr="00830F4C">
        <w:rPr>
          <w:rFonts w:eastAsia="Times New Roman" w:cstheme="minorHAnsi"/>
          <w:sz w:val="24"/>
          <w:szCs w:val="24"/>
          <w:lang w:eastAsia="en-GB"/>
        </w:rPr>
        <w:t xml:space="preserve"> (via IPOS-SA)</w:t>
      </w:r>
    </w:p>
    <w:p w:rsidR="00830F4C" w:rsidRPr="00830F4C" w:rsidRDefault="00830F4C" w:rsidP="00830F4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Approval is decided by Info</w:t>
      </w:r>
      <w:r w:rsidR="00126794">
        <w:rPr>
          <w:rFonts w:eastAsia="Times New Roman" w:cstheme="minorHAnsi"/>
          <w:sz w:val="24"/>
          <w:szCs w:val="24"/>
          <w:lang w:eastAsia="en-GB"/>
        </w:rPr>
        <w:t>-</w:t>
      </w:r>
      <w:proofErr w:type="spellStart"/>
      <w:r w:rsidRPr="00830F4C">
        <w:rPr>
          <w:rFonts w:eastAsia="Times New Roman" w:cstheme="minorHAnsi"/>
          <w:sz w:val="24"/>
          <w:szCs w:val="24"/>
          <w:lang w:eastAsia="en-GB"/>
        </w:rPr>
        <w:t>Pharma</w:t>
      </w:r>
      <w:proofErr w:type="spellEnd"/>
      <w:r w:rsidRPr="00830F4C">
        <w:rPr>
          <w:rFonts w:eastAsia="Times New Roman" w:cstheme="minorHAnsi"/>
          <w:sz w:val="24"/>
          <w:szCs w:val="24"/>
          <w:lang w:eastAsia="en-GB"/>
        </w:rPr>
        <w:t xml:space="preserve"> staff</w:t>
      </w:r>
    </w:p>
    <w:p w:rsidR="00830F4C" w:rsidRPr="00830F4C" w:rsidRDefault="00830F4C" w:rsidP="00830F4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Login credentials sent by email (or post if requested)</w:t>
      </w:r>
    </w:p>
    <w:p w:rsidR="00830F4C" w:rsidRPr="00830F4C" w:rsidRDefault="00830F4C" w:rsidP="00830F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b/>
          <w:bCs/>
          <w:sz w:val="24"/>
          <w:szCs w:val="24"/>
          <w:lang w:eastAsia="en-GB"/>
        </w:rPr>
        <w:t>Non-Commercial Members</w:t>
      </w:r>
    </w:p>
    <w:p w:rsidR="00830F4C" w:rsidRPr="00830F4C" w:rsidRDefault="00830F4C" w:rsidP="00830F4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Register using email address only</w:t>
      </w:r>
    </w:p>
    <w:p w:rsidR="00830F4C" w:rsidRPr="00830F4C" w:rsidRDefault="00830F4C" w:rsidP="00830F4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Email validation required</w:t>
      </w:r>
    </w:p>
    <w:p w:rsidR="00830F4C" w:rsidRPr="00830F4C" w:rsidRDefault="00830F4C" w:rsidP="00830F4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System generates a random password</w:t>
      </w:r>
    </w:p>
    <w:p w:rsidR="00830F4C" w:rsidRPr="00830F4C" w:rsidRDefault="00830F4C" w:rsidP="00830F4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User must change password at first login</w:t>
      </w:r>
    </w:p>
    <w:p w:rsidR="00830F4C" w:rsidRPr="00830F4C" w:rsidRDefault="00830F4C" w:rsidP="00830F4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Receives 10% discount on every 10th order</w:t>
      </w:r>
    </w:p>
    <w:p w:rsidR="00830F4C" w:rsidRPr="00830F4C" w:rsidRDefault="00830F4C" w:rsidP="00830F4C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830F4C">
        <w:rPr>
          <w:rFonts w:eastAsia="Times New Roman" w:cstheme="minorHAnsi"/>
          <w:b/>
          <w:bCs/>
          <w:sz w:val="24"/>
          <w:szCs w:val="24"/>
          <w:lang w:eastAsia="en-GB"/>
        </w:rPr>
        <w:t>Online Sales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Members shall be able to:</w:t>
      </w:r>
    </w:p>
    <w:p w:rsidR="00830F4C" w:rsidRPr="00830F4C" w:rsidRDefault="00830F4C" w:rsidP="00830F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Browse and filter the merchant’s catalogue</w:t>
      </w:r>
    </w:p>
    <w:p w:rsidR="00830F4C" w:rsidRPr="00830F4C" w:rsidRDefault="00830F4C" w:rsidP="00830F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Add products to a shopping cart</w:t>
      </w:r>
    </w:p>
    <w:p w:rsidR="00830F4C" w:rsidRPr="00830F4C" w:rsidRDefault="00830F4C" w:rsidP="00830F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lastRenderedPageBreak/>
        <w:t>Checkout using credit/debit card</w:t>
      </w:r>
    </w:p>
    <w:p w:rsidR="00830F4C" w:rsidRPr="00830F4C" w:rsidRDefault="00830F4C" w:rsidP="00830F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Receive confirmation email with order tracking details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The system shall:</w:t>
      </w:r>
    </w:p>
    <w:p w:rsidR="00830F4C" w:rsidRPr="00830F4C" w:rsidRDefault="00830F4C" w:rsidP="00830F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Maintain order status (received, dispatched, delivered)</w:t>
      </w:r>
    </w:p>
    <w:p w:rsidR="00830F4C" w:rsidRPr="00830F4C" w:rsidRDefault="00830F4C" w:rsidP="00830F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Deduct purchased goods from merchant stock (IPOS-CA)</w:t>
      </w:r>
    </w:p>
    <w:p w:rsidR="00830F4C" w:rsidRPr="00830F4C" w:rsidRDefault="00830F4C" w:rsidP="00830F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Integrate with:</w:t>
      </w:r>
    </w:p>
    <w:p w:rsidR="00830F4C" w:rsidRPr="00830F4C" w:rsidRDefault="00830F4C" w:rsidP="00830F4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External SMTP server (for emails)</w:t>
      </w:r>
    </w:p>
    <w:p w:rsidR="00830F4C" w:rsidRPr="00830F4C" w:rsidRDefault="00830F4C" w:rsidP="00830F4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Payment processor (e.g., PayPal or similar)</w:t>
      </w:r>
    </w:p>
    <w:p w:rsidR="00830F4C" w:rsidRPr="00830F4C" w:rsidRDefault="00830F4C" w:rsidP="00830F4C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830F4C" w:rsidRPr="00830F4C" w:rsidRDefault="00830F4C" w:rsidP="00830F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830F4C">
        <w:rPr>
          <w:rFonts w:eastAsia="Times New Roman" w:cstheme="minorHAnsi"/>
          <w:b/>
          <w:bCs/>
          <w:sz w:val="27"/>
          <w:szCs w:val="27"/>
          <w:lang w:eastAsia="en-GB"/>
        </w:rPr>
        <w:t>Promotion Campaigns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IPOS-PU shall allow the merchant to create promotional campaigns with:</w:t>
      </w:r>
    </w:p>
    <w:p w:rsidR="00830F4C" w:rsidRPr="00830F4C" w:rsidRDefault="00830F4C" w:rsidP="00830F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Start and end date/time</w:t>
      </w:r>
    </w:p>
    <w:p w:rsidR="00830F4C" w:rsidRPr="00830F4C" w:rsidRDefault="00830F4C" w:rsidP="00830F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Selected items</w:t>
      </w:r>
    </w:p>
    <w:p w:rsidR="00830F4C" w:rsidRPr="00830F4C" w:rsidRDefault="00830F4C" w:rsidP="00830F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Fixed discount per item (or common discount)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The system shall:</w:t>
      </w:r>
    </w:p>
    <w:p w:rsidR="00830F4C" w:rsidRPr="00830F4C" w:rsidRDefault="00830F4C" w:rsidP="00830F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Display active campaigns to online visitors</w:t>
      </w:r>
    </w:p>
    <w:p w:rsidR="00830F4C" w:rsidRPr="00830F4C" w:rsidRDefault="00830F4C" w:rsidP="00830F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Track:</w:t>
      </w:r>
    </w:p>
    <w:p w:rsidR="00830F4C" w:rsidRPr="00830F4C" w:rsidRDefault="00830F4C" w:rsidP="00830F4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Campaign link clicks</w:t>
      </w:r>
    </w:p>
    <w:p w:rsidR="00830F4C" w:rsidRPr="00830F4C" w:rsidRDefault="00830F4C" w:rsidP="00830F4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Items added to cart</w:t>
      </w:r>
    </w:p>
    <w:p w:rsidR="00830F4C" w:rsidRPr="00830F4C" w:rsidRDefault="00830F4C" w:rsidP="00830F4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Items successfully purchased</w:t>
      </w:r>
    </w:p>
    <w:p w:rsidR="00830F4C" w:rsidRPr="00830F4C" w:rsidRDefault="00830F4C" w:rsidP="00830F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Allow reporting on campaign performance and conversion rates</w:t>
      </w:r>
    </w:p>
    <w:p w:rsidR="00830F4C" w:rsidRPr="00830F4C" w:rsidRDefault="00830F4C" w:rsidP="00830F4C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830F4C" w:rsidRPr="00830F4C" w:rsidRDefault="00830F4C" w:rsidP="00830F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830F4C">
        <w:rPr>
          <w:rFonts w:eastAsia="Times New Roman" w:cstheme="minorHAnsi"/>
          <w:b/>
          <w:bCs/>
          <w:sz w:val="27"/>
          <w:szCs w:val="27"/>
          <w:lang w:eastAsia="en-GB"/>
        </w:rPr>
        <w:t>Automatic Notifications and Reliability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The system shall:</w:t>
      </w:r>
    </w:p>
    <w:p w:rsidR="00830F4C" w:rsidRPr="00830F4C" w:rsidRDefault="00830F4C" w:rsidP="00830F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Send confirmation emails for:</w:t>
      </w:r>
    </w:p>
    <w:p w:rsidR="00830F4C" w:rsidRPr="00830F4C" w:rsidRDefault="00830F4C" w:rsidP="00830F4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Merchant account creation</w:t>
      </w:r>
    </w:p>
    <w:p w:rsidR="00830F4C" w:rsidRPr="00830F4C" w:rsidRDefault="00830F4C" w:rsidP="00830F4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Online purchases</w:t>
      </w:r>
    </w:p>
    <w:p w:rsidR="00830F4C" w:rsidRPr="00830F4C" w:rsidRDefault="00830F4C" w:rsidP="00830F4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Commercial membership approval</w:t>
      </w:r>
    </w:p>
    <w:p w:rsidR="00830F4C" w:rsidRPr="00830F4C" w:rsidRDefault="00830F4C" w:rsidP="00830F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Provide order tracking functionality</w:t>
      </w:r>
    </w:p>
    <w:p w:rsidR="00830F4C" w:rsidRPr="00830F4C" w:rsidRDefault="00830F4C" w:rsidP="00830F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Maintain accurate synchronisation between:</w:t>
      </w:r>
    </w:p>
    <w:p w:rsidR="00830F4C" w:rsidRPr="00830F4C" w:rsidRDefault="00830F4C" w:rsidP="00830F4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Online sales (IPOS-PU)</w:t>
      </w:r>
    </w:p>
    <w:p w:rsidR="00830F4C" w:rsidRPr="00830F4C" w:rsidRDefault="00830F4C" w:rsidP="00830F4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Merchant stock (IPOS-CA)</w:t>
      </w:r>
    </w:p>
    <w:p w:rsidR="00830F4C" w:rsidRPr="00830F4C" w:rsidRDefault="00830F4C" w:rsidP="00830F4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>Info</w:t>
      </w:r>
      <w:r w:rsidR="0079642F">
        <w:rPr>
          <w:rFonts w:eastAsia="Times New Roman" w:cstheme="minorHAnsi"/>
          <w:sz w:val="24"/>
          <w:szCs w:val="24"/>
          <w:lang w:eastAsia="en-GB"/>
        </w:rPr>
        <w:t>-</w:t>
      </w:r>
      <w:proofErr w:type="spellStart"/>
      <w:r w:rsidRPr="00830F4C">
        <w:rPr>
          <w:rFonts w:eastAsia="Times New Roman" w:cstheme="minorHAnsi"/>
          <w:sz w:val="24"/>
          <w:szCs w:val="24"/>
          <w:lang w:eastAsia="en-GB"/>
        </w:rPr>
        <w:t>Pharma</w:t>
      </w:r>
      <w:proofErr w:type="spellEnd"/>
      <w:r w:rsidRPr="00830F4C">
        <w:rPr>
          <w:rFonts w:eastAsia="Times New Roman" w:cstheme="minorHAnsi"/>
          <w:sz w:val="24"/>
          <w:szCs w:val="24"/>
          <w:lang w:eastAsia="en-GB"/>
        </w:rPr>
        <w:t xml:space="preserve"> warehouse stock (IPOS-SA)</w:t>
      </w:r>
    </w:p>
    <w:p w:rsidR="00830F4C" w:rsidRPr="00830F4C" w:rsidRDefault="00830F4C" w:rsidP="00830F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30F4C">
        <w:rPr>
          <w:rFonts w:eastAsia="Times New Roman" w:cstheme="minorHAnsi"/>
          <w:sz w:val="24"/>
          <w:szCs w:val="24"/>
          <w:lang w:eastAsia="en-GB"/>
        </w:rPr>
        <w:t xml:space="preserve">Lost or incorrectly recorded orders should be rare and must not occur </w:t>
      </w:r>
      <w:r w:rsidR="0079642F">
        <w:rPr>
          <w:rFonts w:eastAsia="Times New Roman" w:cstheme="minorHAnsi"/>
          <w:sz w:val="24"/>
          <w:szCs w:val="24"/>
          <w:lang w:eastAsia="en-GB"/>
        </w:rPr>
        <w:t xml:space="preserve">frequently </w:t>
      </w:r>
      <w:bookmarkStart w:id="0" w:name="_GoBack"/>
      <w:bookmarkEnd w:id="0"/>
    </w:p>
    <w:p w:rsidR="00585035" w:rsidRDefault="00585035"/>
    <w:sectPr w:rsidR="00585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45677"/>
    <w:multiLevelType w:val="multilevel"/>
    <w:tmpl w:val="B4D8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320223"/>
    <w:multiLevelType w:val="multilevel"/>
    <w:tmpl w:val="3430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D43267"/>
    <w:multiLevelType w:val="multilevel"/>
    <w:tmpl w:val="97AC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12742D"/>
    <w:multiLevelType w:val="multilevel"/>
    <w:tmpl w:val="80A83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CEB07ED"/>
    <w:multiLevelType w:val="multilevel"/>
    <w:tmpl w:val="8372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13710E"/>
    <w:multiLevelType w:val="multilevel"/>
    <w:tmpl w:val="119C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225128"/>
    <w:multiLevelType w:val="multilevel"/>
    <w:tmpl w:val="5AA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7D5C5B"/>
    <w:multiLevelType w:val="multilevel"/>
    <w:tmpl w:val="CD4E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8F2CDD"/>
    <w:multiLevelType w:val="multilevel"/>
    <w:tmpl w:val="A888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0913AD"/>
    <w:multiLevelType w:val="multilevel"/>
    <w:tmpl w:val="033C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394162"/>
    <w:multiLevelType w:val="multilevel"/>
    <w:tmpl w:val="00B8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792D6E"/>
    <w:multiLevelType w:val="multilevel"/>
    <w:tmpl w:val="36E6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544732"/>
    <w:multiLevelType w:val="multilevel"/>
    <w:tmpl w:val="2916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6133CD"/>
    <w:multiLevelType w:val="multilevel"/>
    <w:tmpl w:val="133C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AC46B1B"/>
    <w:multiLevelType w:val="multilevel"/>
    <w:tmpl w:val="51CE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5973A1"/>
    <w:multiLevelType w:val="multilevel"/>
    <w:tmpl w:val="507A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C985EDB"/>
    <w:multiLevelType w:val="multilevel"/>
    <w:tmpl w:val="9DCC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0553017"/>
    <w:multiLevelType w:val="multilevel"/>
    <w:tmpl w:val="31E2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9F75B52"/>
    <w:multiLevelType w:val="multilevel"/>
    <w:tmpl w:val="357C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1"/>
  </w:num>
  <w:num w:numId="3">
    <w:abstractNumId w:val="7"/>
  </w:num>
  <w:num w:numId="4">
    <w:abstractNumId w:val="0"/>
  </w:num>
  <w:num w:numId="5">
    <w:abstractNumId w:val="14"/>
  </w:num>
  <w:num w:numId="6">
    <w:abstractNumId w:val="4"/>
  </w:num>
  <w:num w:numId="7">
    <w:abstractNumId w:val="1"/>
  </w:num>
  <w:num w:numId="8">
    <w:abstractNumId w:val="16"/>
  </w:num>
  <w:num w:numId="9">
    <w:abstractNumId w:val="15"/>
  </w:num>
  <w:num w:numId="10">
    <w:abstractNumId w:val="17"/>
  </w:num>
  <w:num w:numId="11">
    <w:abstractNumId w:val="5"/>
  </w:num>
  <w:num w:numId="12">
    <w:abstractNumId w:val="10"/>
  </w:num>
  <w:num w:numId="13">
    <w:abstractNumId w:val="12"/>
  </w:num>
  <w:num w:numId="14">
    <w:abstractNumId w:val="3"/>
  </w:num>
  <w:num w:numId="15">
    <w:abstractNumId w:val="2"/>
  </w:num>
  <w:num w:numId="16">
    <w:abstractNumId w:val="6"/>
  </w:num>
  <w:num w:numId="17">
    <w:abstractNumId w:val="13"/>
  </w:num>
  <w:num w:numId="18">
    <w:abstractNumId w:val="8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F4C"/>
    <w:rsid w:val="00126794"/>
    <w:rsid w:val="00585035"/>
    <w:rsid w:val="0079642F"/>
    <w:rsid w:val="00830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30F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830F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830F4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30F4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30F4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830F4C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30F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0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30F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830F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830F4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30F4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30F4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830F4C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30F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0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55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1011</Words>
  <Characters>5764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GLOBAL</dc:creator>
  <cp:lastModifiedBy>GLOBAL</cp:lastModifiedBy>
  <cp:revision>1</cp:revision>
  <dcterms:created xsi:type="dcterms:W3CDTF">2026-02-24T23:31:00Z</dcterms:created>
  <dcterms:modified xsi:type="dcterms:W3CDTF">2026-02-25T00:06:00Z</dcterms:modified>
</cp:coreProperties>
</file>