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0"/>
        <w:rPr>
          <w14:ligatures w14:val="standard"/>
        </w:rPr>
      </w:pPr>
      <w:r>
        <w:rPr>
          <w14:ligatures w14:val="standard"/>
        </w:rPr>
        <w:t>Project Proposal of Software Testing, Validation and Verification</w:t>
      </w:r>
    </w:p>
    <w:p>
      <w:pPr>
        <w:pStyle w:val="19"/>
        <w:jc w:val="both"/>
        <w:rPr>
          <w:rFonts w:hint="eastAsia" w:cs="Linux Biolinum"/>
          <w:vertAlign w:val="superscript"/>
          <w14:ligatures w14:val="standard"/>
        </w:rPr>
      </w:pPr>
    </w:p>
    <w:tbl>
      <w:tblPr>
        <w:tblStyle w:val="32"/>
        <w:tblW w:w="10320" w:type="dxa"/>
        <w:tblInd w:w="0" w:type="dxa"/>
        <w:tblLayout w:type="fixed"/>
        <w:tblCellMar>
          <w:top w:w="0" w:type="dxa"/>
          <w:left w:w="108" w:type="dxa"/>
          <w:bottom w:w="0" w:type="dxa"/>
          <w:right w:w="108" w:type="dxa"/>
        </w:tblCellMar>
      </w:tblPr>
      <w:tblGrid>
        <w:gridCol w:w="1720"/>
        <w:gridCol w:w="3440"/>
        <w:gridCol w:w="3440"/>
        <w:gridCol w:w="1720"/>
      </w:tblGrid>
      <w:tr>
        <w:tblPrEx>
          <w:tblLayout w:type="fixed"/>
          <w:tblCellMar>
            <w:top w:w="0" w:type="dxa"/>
            <w:left w:w="108" w:type="dxa"/>
            <w:bottom w:w="0" w:type="dxa"/>
            <w:right w:w="108" w:type="dxa"/>
          </w:tblCellMar>
        </w:tblPrEx>
        <w:tc>
          <w:tcPr>
            <w:tcW w:w="1720" w:type="dxa"/>
          </w:tcPr>
          <w:p>
            <w:pPr>
              <w:pStyle w:val="95"/>
              <w:spacing w:after="100"/>
              <w:jc w:val="center"/>
              <w:rPr>
                <w:rStyle w:val="120"/>
                <w14:ligatures w14:val="standard"/>
              </w:rPr>
            </w:pPr>
            <w:bookmarkStart w:id="0" w:name="AU7"/>
          </w:p>
          <w:bookmarkEnd w:id="0"/>
        </w:tc>
        <w:tc>
          <w:tcPr>
            <w:tcW w:w="3440" w:type="dxa"/>
          </w:tcPr>
          <w:p>
            <w:pPr>
              <w:pStyle w:val="95"/>
              <w:spacing w:after="100"/>
              <w:jc w:val="center"/>
              <w:rPr>
                <w14:ligatures w14:val="standard"/>
              </w:rPr>
            </w:pPr>
            <w:r>
              <w:rPr>
                <w:rStyle w:val="120"/>
                <w:rFonts w:ascii="Linux Libertine" w:hAnsi="Linux Libertine" w:cs="Linux Libertine"/>
                <w14:ligatures w14:val="standard"/>
              </w:rPr>
              <w:t>Ning Xin</w:t>
            </w:r>
            <w:r>
              <w:rPr>
                <w14:ligatures w14:val="standard"/>
              </w:rPr>
              <w:br w:type="textWrapping"/>
            </w:r>
            <w:r>
              <w:rPr>
                <w:rStyle w:val="114"/>
                <w:rFonts w:ascii="Linux Libertine" w:hAnsi="Linux Libertine" w:eastAsia="PMingLiU" w:cs="Linux Libertine"/>
                <w:color w:val="auto"/>
                <w:sz w:val="20"/>
                <w14:ligatures w14:val="standard"/>
              </w:rPr>
              <w:t>nxx170130</w:t>
            </w:r>
            <w:r>
              <w:rPr>
                <w:rStyle w:val="114"/>
                <w:rFonts w:ascii="Linux Libertine" w:hAnsi="Linux Libertine" w:cs="Linux Libertine"/>
                <w:color w:val="auto"/>
                <w:sz w:val="20"/>
                <w:lang w:eastAsia="it-IT"/>
                <w14:ligatures w14:val="standard"/>
              </w:rPr>
              <w:t>@utdallas.edu</w:t>
            </w:r>
          </w:p>
        </w:tc>
        <w:tc>
          <w:tcPr>
            <w:tcW w:w="3440" w:type="dxa"/>
          </w:tcPr>
          <w:p>
            <w:pPr>
              <w:pStyle w:val="95"/>
              <w:spacing w:after="100"/>
              <w:jc w:val="center"/>
              <w:rPr>
                <w:rStyle w:val="114"/>
                <w:rFonts w:ascii="Linux Libertine" w:hAnsi="Linux Libertine" w:cs="Linux Libertine"/>
                <w:color w:val="auto"/>
                <w:sz w:val="20"/>
                <w:lang w:eastAsia="it-IT"/>
                <w14:ligatures w14:val="standard"/>
              </w:rPr>
            </w:pPr>
            <w:r>
              <w:rPr>
                <w:rStyle w:val="120"/>
                <w:rFonts w:ascii="Linux Libertine" w:hAnsi="Linux Libertine" w:cs="Linux Libertine"/>
                <w14:ligatures w14:val="standard"/>
              </w:rPr>
              <w:t>Di Jin</w:t>
            </w:r>
            <w:r>
              <w:rPr>
                <w14:ligatures w14:val="standard"/>
              </w:rPr>
              <w:br w:type="textWrapping"/>
            </w:r>
            <w:r>
              <w:rPr>
                <w:lang w:val="en-US"/>
                <w14:ligatures w14:val="standard"/>
              </w:rPr>
              <w:t>dxj</w:t>
            </w:r>
            <w:r>
              <w:rPr>
                <w:rStyle w:val="114"/>
                <w:rFonts w:ascii="Linux Libertine" w:hAnsi="Linux Libertine" w:eastAsia="PMingLiU" w:cs="Linux Libertine"/>
                <w:color w:val="auto"/>
                <w:sz w:val="20"/>
                <w14:ligatures w14:val="standard"/>
              </w:rPr>
              <w:t>170</w:t>
            </w:r>
            <w:r>
              <w:rPr>
                <w:rStyle w:val="114"/>
                <w:rFonts w:ascii="Linux Libertine" w:hAnsi="Linux Libertine" w:eastAsia="PMingLiU" w:cs="Linux Libertine"/>
                <w:color w:val="auto"/>
                <w:sz w:val="20"/>
                <w:lang w:val="en-US"/>
                <w14:ligatures w14:val="standard"/>
              </w:rPr>
              <w:t>9</w:t>
            </w:r>
            <w:r>
              <w:rPr>
                <w:rStyle w:val="114"/>
                <w:rFonts w:ascii="Linux Libertine" w:hAnsi="Linux Libertine" w:eastAsia="PMingLiU" w:cs="Linux Libertine"/>
                <w:color w:val="auto"/>
                <w:sz w:val="20"/>
                <w14:ligatures w14:val="standard"/>
              </w:rPr>
              <w:t>30</w:t>
            </w:r>
            <w:r>
              <w:rPr>
                <w:rStyle w:val="114"/>
                <w:rFonts w:ascii="Linux Libertine" w:hAnsi="Linux Libertine" w:cs="Linux Libertine"/>
                <w:color w:val="auto"/>
                <w:sz w:val="20"/>
                <w:lang w:eastAsia="it-IT"/>
                <w14:ligatures w14:val="standard"/>
              </w:rPr>
              <w:t>@utdallas.edu</w:t>
            </w:r>
          </w:p>
          <w:p>
            <w:pPr>
              <w:pStyle w:val="95"/>
              <w:spacing w:after="100"/>
              <w:jc w:val="center"/>
              <w:rPr>
                <w:rFonts w:hint="eastAsia"/>
                <w14:ligatures w14:val="standard"/>
              </w:rPr>
            </w:pPr>
            <w:bookmarkStart w:id="1" w:name="_GoBack"/>
            <w:bookmarkEnd w:id="1"/>
          </w:p>
        </w:tc>
        <w:tc>
          <w:tcPr>
            <w:tcW w:w="1720" w:type="dxa"/>
          </w:tcPr>
          <w:p>
            <w:pPr>
              <w:pStyle w:val="95"/>
              <w:spacing w:after="100"/>
              <w:jc w:val="center"/>
              <w:rPr>
                <w14:ligatures w14:val="standard"/>
              </w:rPr>
            </w:pPr>
          </w:p>
        </w:tc>
      </w:tr>
    </w:tbl>
    <w:p>
      <w:pPr>
        <w:pStyle w:val="82"/>
        <w:rPr>
          <w:bCs/>
          <w:lang w:val="en-GB" w:eastAsia="ja-JP"/>
          <w14:ligatures w14:val="standard"/>
        </w:rPr>
        <w:sectPr>
          <w:headerReference r:id="rId3" w:type="default"/>
          <w:footerReference r:id="rId4" w:type="default"/>
          <w:footerReference r:id="rId5"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64"/>
      </w:pPr>
      <w:r>
        <w:t>1 PROBLEM INTRODUCTION</w:t>
      </w:r>
    </w:p>
    <w:p>
      <w:pPr>
        <w:ind w:firstLine="280"/>
      </w:pPr>
      <w:r>
        <w:rPr>
          <w:rFonts w:hint="eastAsia"/>
        </w:rPr>
        <w:t>PIT currently provides some built-in mutators, of which most are activated by default. The default set can be overridden, and different operators selected, by passing the names of the required operators to the mutators parameter.</w:t>
      </w:r>
    </w:p>
    <w:p>
      <w:pPr>
        <w:ind w:firstLine="280"/>
      </w:pPr>
      <w:r>
        <w:rPr>
          <w:rFonts w:hint="eastAsia"/>
        </w:rPr>
        <w:t>Mutations are performed on the byte code generated by the compiler rather than on the source files. This approach has the advantage of being generally much faster and easier to incorporate into a build, but it can sometimes be difficult to simply describe how the mutation operators map to equivalent changes to a Java source file.</w:t>
      </w:r>
    </w:p>
    <w:p>
      <w:pPr>
        <w:ind w:firstLine="280"/>
      </w:pPr>
      <w:r>
        <w:rPr>
          <w:rFonts w:hint="eastAsia"/>
        </w:rPr>
        <w:t>The operators are largely designed to be stable (i.e not be too easy to detect) and minimise the number of equivalent mutations that they generate. Those operators that do not meet these requirements are not enabled by default.</w:t>
      </w:r>
    </w:p>
    <w:p>
      <w:pPr>
        <w:ind w:firstLine="280"/>
        <w:rPr>
          <w:rFonts w:hint="eastAsia"/>
        </w:rPr>
      </w:pPr>
      <w:r>
        <w:t xml:space="preserve">The problem is to contribute to the PIT mutation testing tool to implement more mutation operators. The original set of mutation operators implemented in PIT does not include some traditional mutation operators. </w:t>
      </w:r>
    </w:p>
    <w:p>
      <w:pPr>
        <w:ind w:firstLine="280"/>
      </w:pPr>
      <w:r>
        <w:t>The problem is divided into 2 parts. The first part is to augment the PIT tool to implement the following mutation operators, and evaluate the augmented PIT tool on 5 real-world projects from GitHub(with &gt; 1000 lines of code and &gt; 50 tests):</w:t>
      </w:r>
    </w:p>
    <w:p>
      <w:pPr>
        <w:pStyle w:val="50"/>
        <w:widowControl w:val="0"/>
        <w:numPr>
          <w:ilvl w:val="0"/>
          <w:numId w:val="7"/>
        </w:numPr>
        <w:spacing w:before="0" w:line="240" w:lineRule="auto"/>
      </w:pPr>
      <w:r>
        <w:t xml:space="preserve">AOD: Replaces an arithmetic expression by each one of the operand, e.g., a + b </w:t>
      </w:r>
      <w:r>
        <w:rPr/>
        <w:sym w:font="Wingdings" w:char="F0E8"/>
      </w:r>
      <w:r>
        <w:t xml:space="preserve"> a and a + b </w:t>
      </w:r>
      <w:r>
        <w:rPr/>
        <w:sym w:font="Wingdings" w:char="F0E8"/>
      </w:r>
      <w:r>
        <w:t xml:space="preserve"> b. </w:t>
      </w:r>
    </w:p>
    <w:p>
      <w:pPr>
        <w:pStyle w:val="50"/>
        <w:widowControl w:val="0"/>
        <w:numPr>
          <w:ilvl w:val="0"/>
          <w:numId w:val="7"/>
        </w:numPr>
        <w:spacing w:before="0" w:line="240" w:lineRule="auto"/>
      </w:pPr>
      <w:r>
        <w:t xml:space="preserve">ROR: Replaces the relational operators with each of the other ones. It applies every replacement, e.g., &lt; </w:t>
      </w:r>
      <w:r>
        <w:rPr/>
        <w:sym w:font="Wingdings" w:char="F0E8"/>
      </w:r>
      <w:r>
        <w:t xml:space="preserve"> &gt;=, &lt; </w:t>
      </w:r>
      <w:r>
        <w:rPr/>
        <w:sym w:font="Wingdings" w:char="F0E8"/>
      </w:r>
      <w:r>
        <w:t xml:space="preserve"> !=, and &lt; </w:t>
      </w:r>
      <w:r>
        <w:rPr/>
        <w:sym w:font="Wingdings" w:char="F0E8"/>
      </w:r>
      <w:r>
        <w:t xml:space="preserve"> &lt;=.</w:t>
      </w:r>
    </w:p>
    <w:p>
      <w:pPr>
        <w:pStyle w:val="50"/>
        <w:widowControl w:val="0"/>
        <w:numPr>
          <w:ilvl w:val="0"/>
          <w:numId w:val="7"/>
        </w:numPr>
        <w:spacing w:before="0" w:line="240" w:lineRule="auto"/>
      </w:pPr>
      <w:r>
        <w:t xml:space="preserve">AOR: Replaces an arithmetic expression by each of the other ones, e.g., a + b </w:t>
      </w:r>
      <w:r>
        <w:rPr/>
        <w:sym w:font="Wingdings" w:char="F0E8"/>
      </w:r>
      <w:r>
        <w:t xml:space="preserve"> a * b^2</w:t>
      </w:r>
    </w:p>
    <w:p>
      <w:pPr>
        <w:ind w:firstLine="360"/>
        <w:rPr>
          <w:rFonts w:hint="eastAsia"/>
        </w:rPr>
      </w:pPr>
      <w:r>
        <w:t>The second part is to further augment the PIT mutation testing tool with more code-fixing rule to automatically fix real-world program bugs from Defects4J. We are going to add the following mutators in this part:</w:t>
      </w:r>
    </w:p>
    <w:p>
      <w:pPr>
        <w:pStyle w:val="50"/>
        <w:numPr>
          <w:ilvl w:val="0"/>
          <w:numId w:val="8"/>
        </w:numPr>
      </w:pPr>
      <w:r>
        <w:t>M1: For each field dereference, such as o.f, add a conditional checker to perform the field dereference only when o!=null.</w:t>
      </w:r>
    </w:p>
    <w:p>
      <w:pPr>
        <w:pStyle w:val="50"/>
        <w:numPr>
          <w:ilvl w:val="0"/>
          <w:numId w:val="8"/>
        </w:numPr>
      </w:pPr>
      <w:r>
        <w:rPr>
          <w:rFonts w:cstheme="minorBidi"/>
        </w:rPr>
        <w:t>M2: Replaces a method invocation with a call to another overloading method (i.e., method with the same name but different arguments). When the new overloading method has less arguments than the original method, simply reuse a subset of the prior arguments; when the new overloading method has more arguments, use null or some default value [8] as the additional</w:t>
      </w:r>
      <w:r>
        <w:rPr>
          <w:rFonts w:ascii="Cambria" w:hAnsi="Cambria" w:eastAsia="Cambria" w:cs="Cambria"/>
          <w:szCs w:val="18"/>
        </w:rPr>
        <w:t xml:space="preserve"> </w:t>
      </w:r>
      <w:r>
        <w:rPr>
          <w:rFonts w:cstheme="minorBidi"/>
          <w:szCs w:val="18"/>
          <w14:ligatures w14:val="standard"/>
        </w:rPr>
        <w:t>argument values. Note that the new call should have the same return type as the old call.</w:t>
      </w:r>
    </w:p>
    <w:p>
      <w:pPr>
        <w:pStyle w:val="135"/>
        <w:numPr>
          <w:ilvl w:val="0"/>
          <w:numId w:val="8"/>
        </w:numPr>
        <w:jc w:val="both"/>
        <w:rPr>
          <w:szCs w:val="18"/>
          <w14:ligatures w14:val="standard"/>
        </w:rPr>
      </w:pPr>
      <w:r>
        <w:rPr>
          <w:szCs w:val="18"/>
          <w14:ligatures w14:val="standard"/>
        </w:rPr>
        <w:t>M3: Replaces a method invocation with a call to another method with the same method descriptor (e.g., return type and argument types). The new callee should have a different name, but its return type and argument types should be compatible with what is expected of the calling context.</w:t>
      </w:r>
    </w:p>
    <w:p>
      <w:pPr>
        <w:pStyle w:val="135"/>
        <w:numPr>
          <w:ilvl w:val="0"/>
          <w:numId w:val="8"/>
        </w:numPr>
        <w:jc w:val="both"/>
        <w:rPr>
          <w:szCs w:val="18"/>
          <w14:ligatures w14:val="standard"/>
        </w:rPr>
      </w:pPr>
      <w:r>
        <w:rPr>
          <w:szCs w:val="18"/>
          <w14:ligatures w14:val="standard"/>
        </w:rPr>
        <w:t>M4: In each expression e, the operator replaces each variable occurring in the expression by another variable with a compatible type.</w:t>
      </w:r>
    </w:p>
    <w:p>
      <w:pPr>
        <w:pStyle w:val="64"/>
        <w:rPr>
          <w:rFonts w:hint="eastAsia"/>
        </w:rPr>
      </w:pPr>
      <w:r>
        <w:t>2 TECHNIQUES  DETAILS</w:t>
      </w:r>
    </w:p>
    <w:p>
      <w:pPr>
        <w:pStyle w:val="65"/>
        <w:rPr>
          <w:sz w:val="18"/>
          <w:szCs w:val="18"/>
          <w14:ligatures w14:val="standard"/>
        </w:rPr>
      </w:pPr>
      <w:r>
        <w:rPr>
          <w:sz w:val="18"/>
          <w:szCs w:val="18"/>
          <w14:ligatures w14:val="standard"/>
        </w:rPr>
        <w:t>2.1 ASM bytecode engineering framework</w:t>
      </w:r>
    </w:p>
    <w:p>
      <w:pPr>
        <w:pStyle w:val="135"/>
        <w:ind w:firstLine="440"/>
        <w:jc w:val="both"/>
        <w:rPr>
          <w:szCs w:val="18"/>
        </w:rPr>
      </w:pPr>
      <w:r>
        <w:rPr>
          <w:szCs w:val="18"/>
        </w:rPr>
        <w:t>ASM is an all purpose Java bytecode manipulation and analysis framework. It can be used to modify existing classes or dynamically generate classes, directly in binary form. Provided common transformations and analysis algorithms allow to easily assemble custom complex transformations and code analysis tools.</w:t>
      </w:r>
    </w:p>
    <w:p>
      <w:pPr>
        <w:pStyle w:val="135"/>
        <w:ind w:firstLine="440"/>
        <w:jc w:val="both"/>
        <w:rPr>
          <w:rFonts w:hint="eastAsia"/>
          <w:szCs w:val="18"/>
        </w:rPr>
      </w:pPr>
      <w:r>
        <w:rPr>
          <w:szCs w:val="18"/>
        </w:rPr>
        <w:t>ASM offer similar functionality as other bytecode frameworks, but it is focused on simplicity of use and performance. Because it was designed and implemented to be as small and as fast as possible, it makes it very attractive for using in dynamic systems*.</w:t>
      </w:r>
    </w:p>
    <w:p>
      <w:pPr>
        <w:pStyle w:val="65"/>
        <w:rPr>
          <w:sz w:val="18"/>
          <w:szCs w:val="18"/>
          <w14:ligatures w14:val="standard"/>
        </w:rPr>
      </w:pPr>
      <w:r>
        <w:rPr>
          <w:sz w:val="18"/>
          <w:szCs w:val="18"/>
          <w14:ligatures w14:val="standard"/>
        </w:rPr>
        <w:t>2.2 J</w:t>
      </w:r>
      <w:r>
        <w:rPr>
          <w:rFonts w:hint="eastAsia"/>
          <w:sz w:val="18"/>
          <w:szCs w:val="18"/>
          <w14:ligatures w14:val="standard"/>
        </w:rPr>
        <w:t>ava</w:t>
      </w:r>
      <w:r>
        <w:rPr>
          <w:sz w:val="18"/>
          <w:szCs w:val="18"/>
          <w14:ligatures w14:val="standard"/>
        </w:rPr>
        <w:t>Agent</w:t>
      </w:r>
    </w:p>
    <w:p>
      <w:pPr>
        <w:pStyle w:val="135"/>
        <w:jc w:val="both"/>
        <w:rPr>
          <w14:ligatures w14:val="standard"/>
        </w:rPr>
      </w:pPr>
      <w:r>
        <w:rPr>
          <w14:ligatures w14:val="standard"/>
        </w:rPr>
        <w:t>Provides services that allow Java programming language agents to instrument programs running on the JVM. The mechanism for instrumentation is modification of the byte-codes of methods.</w:t>
      </w:r>
    </w:p>
    <w:p>
      <w:pPr>
        <w:pStyle w:val="135"/>
        <w:ind w:firstLine="0"/>
        <w:jc w:val="both"/>
        <w:rPr>
          <w14:ligatures w14:val="standard"/>
        </w:rPr>
      </w:pPr>
    </w:p>
    <w:p>
      <w:pPr>
        <w:pStyle w:val="135"/>
        <w:ind w:firstLine="0"/>
        <w:jc w:val="both"/>
        <w:rPr>
          <w:b/>
          <w14:ligatures w14:val="standard"/>
        </w:rPr>
      </w:pPr>
      <w:r>
        <w:rPr>
          <w:rFonts w:hint="eastAsia"/>
          <w:b/>
          <w14:ligatures w14:val="standard"/>
        </w:rPr>
        <w:t xml:space="preserve">2.3 </w:t>
      </w:r>
      <w:r>
        <w:rPr>
          <w:b/>
          <w14:ligatures w14:val="standard"/>
        </w:rPr>
        <w:t>Maven Build System</w:t>
      </w:r>
    </w:p>
    <w:p>
      <w:pPr>
        <w:pStyle w:val="135"/>
        <w:jc w:val="both"/>
        <w:rPr>
          <w:rFonts w:hint="eastAsia"/>
          <w14:ligatures w14:val="standard"/>
        </w:rPr>
      </w:pPr>
    </w:p>
    <w:p>
      <w:pPr>
        <w:pStyle w:val="135"/>
        <w:ind w:firstLine="440"/>
        <w:jc w:val="both"/>
        <w:rPr>
          <w14:ligatures w14:val="standard"/>
        </w:rPr>
      </w:pPr>
      <w:r>
        <w:rPr>
          <w14:ligatures w14:val="standard"/>
        </w:rPr>
        <w:t>Apache Maven is a software project management and comprehension tool. Based on the concept of a project object model (POM), Maven can manage a project's build, reporting and documentation from a central piece of information.</w:t>
      </w:r>
    </w:p>
    <w:p>
      <w:pPr>
        <w:pStyle w:val="135"/>
        <w:ind w:firstLine="440"/>
        <w:jc w:val="both"/>
        <w:rPr>
          <w14:ligatures w14:val="standard"/>
        </w:rPr>
      </w:pPr>
      <w:r>
        <w:rPr>
          <w14:ligatures w14:val="standard"/>
        </w:rPr>
        <w:t>Maven’s primary goal is to allow a developer to comprehend the complete state of a development effort in the shortest period of time. In order to attain this goal there are several areas of concern that Maven attempts to deal with:</w:t>
      </w:r>
    </w:p>
    <w:p>
      <w:pPr>
        <w:pStyle w:val="135"/>
        <w:ind w:firstLine="440"/>
        <w:jc w:val="both"/>
        <w:rPr>
          <w14:ligatures w14:val="standard"/>
        </w:rPr>
      </w:pPr>
      <w:r>
        <w:rPr>
          <w14:ligatures w14:val="standard"/>
        </w:rPr>
        <w:t>Making the build process easy</w:t>
      </w:r>
    </w:p>
    <w:p>
      <w:pPr>
        <w:pStyle w:val="135"/>
        <w:ind w:firstLine="440"/>
        <w:jc w:val="both"/>
        <w:rPr>
          <w14:ligatures w14:val="standard"/>
        </w:rPr>
      </w:pPr>
      <w:r>
        <w:rPr>
          <w14:ligatures w14:val="standard"/>
        </w:rPr>
        <w:t>Providing a uniform build system</w:t>
      </w:r>
    </w:p>
    <w:p>
      <w:pPr>
        <w:pStyle w:val="135"/>
        <w:ind w:firstLine="440"/>
        <w:jc w:val="both"/>
        <w:rPr>
          <w14:ligatures w14:val="standard"/>
        </w:rPr>
      </w:pPr>
      <w:r>
        <w:rPr>
          <w14:ligatures w14:val="standard"/>
        </w:rPr>
        <w:t>Providing quality project information</w:t>
      </w:r>
    </w:p>
    <w:p>
      <w:pPr>
        <w:pStyle w:val="135"/>
        <w:ind w:firstLine="440"/>
        <w:jc w:val="both"/>
        <w:rPr>
          <w14:ligatures w14:val="standard"/>
        </w:rPr>
      </w:pPr>
      <w:r>
        <w:rPr>
          <w14:ligatures w14:val="standard"/>
        </w:rPr>
        <w:t>Providing guidelines for best practices development</w:t>
      </w:r>
    </w:p>
    <w:p>
      <w:pPr>
        <w:pStyle w:val="135"/>
        <w:ind w:firstLine="440"/>
        <w:jc w:val="both"/>
        <w:rPr>
          <w:rFonts w:ascii="Helvetica Neue" w:hAnsi="Helvetica Neue" w:eastAsia="Times New Roman" w:cs="Times New Roman"/>
          <w:color w:val="404040"/>
          <w:sz w:val="21"/>
          <w:szCs w:val="21"/>
        </w:rPr>
      </w:pPr>
      <w:r>
        <w:rPr>
          <w14:ligatures w14:val="standard"/>
        </w:rPr>
        <w:t>Allowing transparent migration to new features</w:t>
      </w:r>
    </w:p>
    <w:p>
      <w:pPr>
        <w:pStyle w:val="135"/>
        <w:ind w:firstLine="440"/>
        <w:jc w:val="both"/>
        <w:rPr>
          <w:rFonts w:hint="eastAsia"/>
          <w14:ligatures w14:val="standard"/>
        </w:rPr>
      </w:pPr>
    </w:p>
    <w:p>
      <w:pPr>
        <w:pStyle w:val="64"/>
        <w:rPr>
          <w:rFonts w:hint="eastAsia"/>
        </w:rPr>
      </w:pPr>
      <w:r>
        <w:t>3 IMPLEMENTATION PLAN</w:t>
      </w:r>
    </w:p>
    <w:p>
      <w:pPr>
        <w:pStyle w:val="135"/>
        <w:ind w:firstLine="0"/>
        <w:jc w:val="both"/>
        <w:rPr>
          <w14:ligatures w14:val="standard"/>
        </w:rPr>
      </w:pPr>
      <w:r>
        <w:rPr>
          <w14:ligatures w14:val="standard"/>
        </w:rPr>
        <w:t>Phase one:</w:t>
      </w:r>
    </w:p>
    <w:p>
      <w:pPr>
        <w:pStyle w:val="135"/>
        <w:ind w:firstLine="0"/>
        <w:jc w:val="both"/>
        <w:rPr>
          <w14:ligatures w14:val="standard"/>
        </w:rPr>
      </w:pPr>
      <w:r>
        <w:rPr>
          <w14:ligatures w14:val="standard"/>
        </w:rPr>
        <w:t xml:space="preserve">Prerequisite Knowledge                                    </w:t>
      </w:r>
      <w:r>
        <w:rPr>
          <w14:ligatures w14:val="standard"/>
        </w:rPr>
        <w:tab/>
      </w:r>
      <w:r>
        <w:rPr>
          <w14:ligatures w14:val="standard"/>
        </w:rPr>
        <w:t xml:space="preserve">              2/7-2/14</w:t>
      </w:r>
    </w:p>
    <w:p>
      <w:pPr>
        <w:pStyle w:val="135"/>
        <w:ind w:firstLine="0"/>
        <w:jc w:val="both"/>
        <w:rPr>
          <w14:ligatures w14:val="standard"/>
        </w:rPr>
      </w:pPr>
      <w:r>
        <w:rPr>
          <w14:ligatures w14:val="standard"/>
        </w:rPr>
        <w:t>Official document understanding                                      2/14-2/16</w:t>
      </w:r>
    </w:p>
    <w:p>
      <w:pPr>
        <w:pStyle w:val="135"/>
        <w:ind w:firstLine="0"/>
        <w:jc w:val="both"/>
        <w:rPr>
          <w14:ligatures w14:val="standard"/>
        </w:rPr>
      </w:pPr>
      <w:r>
        <w:rPr>
          <w14:ligatures w14:val="standard"/>
        </w:rPr>
        <w:t>Analyse original PITest code                                            2/16-2/23</w:t>
      </w:r>
    </w:p>
    <w:p>
      <w:pPr>
        <w:pStyle w:val="135"/>
        <w:ind w:firstLine="0"/>
        <w:jc w:val="both"/>
        <w:rPr>
          <w14:ligatures w14:val="standard"/>
        </w:rPr>
      </w:pPr>
      <w:r>
        <w:rPr>
          <w14:ligatures w14:val="standard"/>
        </w:rPr>
        <w:t>Create own mutators and test on real-world code             2/23-3/15</w:t>
      </w:r>
    </w:p>
    <w:p>
      <w:pPr>
        <w:pStyle w:val="135"/>
        <w:ind w:firstLine="0"/>
        <w:jc w:val="both"/>
        <w:rPr>
          <w14:ligatures w14:val="standard"/>
        </w:rPr>
      </w:pPr>
      <w:r>
        <w:rPr>
          <w14:ligatures w14:val="standard"/>
        </w:rPr>
        <w:t>Conclusion and experiment analyse                                  3/15-3/20</w:t>
      </w:r>
    </w:p>
    <w:p>
      <w:pPr>
        <w:pStyle w:val="135"/>
        <w:ind w:firstLine="0"/>
        <w:jc w:val="both"/>
        <w:rPr>
          <w14:ligatures w14:val="standard"/>
        </w:rPr>
      </w:pPr>
    </w:p>
    <w:p>
      <w:pPr>
        <w:pStyle w:val="135"/>
        <w:ind w:firstLine="0"/>
        <w:jc w:val="both"/>
        <w:rPr>
          <w14:ligatures w14:val="standard"/>
        </w:rPr>
      </w:pPr>
      <w:r>
        <w:rPr>
          <w14:ligatures w14:val="standard"/>
        </w:rPr>
        <w:t>Phase two:</w:t>
      </w:r>
    </w:p>
    <w:p>
      <w:pPr>
        <w:pStyle w:val="135"/>
        <w:ind w:firstLine="0"/>
        <w:jc w:val="both"/>
        <w:rPr>
          <w14:ligatures w14:val="standard"/>
        </w:rPr>
      </w:pPr>
      <w:r>
        <w:rPr>
          <w14:ligatures w14:val="standard"/>
        </w:rPr>
        <w:t>Improve</w:t>
      </w:r>
      <w:r>
        <w:rPr>
          <w:rFonts w:hint="eastAsia"/>
          <w14:ligatures w14:val="standard"/>
        </w:rPr>
        <w:t xml:space="preserve"> mutators</w:t>
      </w:r>
      <w:r>
        <w:rPr>
          <w14:ligatures w14:val="standard"/>
        </w:rPr>
        <w:t xml:space="preserve"> in phase one                             </w:t>
      </w:r>
      <w:r>
        <w:rPr>
          <w14:ligatures w14:val="standard"/>
        </w:rPr>
        <w:tab/>
      </w:r>
      <w:r>
        <w:rPr>
          <w14:ligatures w14:val="standard"/>
        </w:rPr>
        <w:t xml:space="preserve">            3/22-3/26</w:t>
      </w:r>
    </w:p>
    <w:p>
      <w:pPr>
        <w:pStyle w:val="135"/>
        <w:ind w:firstLine="0"/>
        <w:jc w:val="both"/>
        <w:rPr>
          <w14:ligatures w14:val="standard"/>
        </w:rPr>
      </w:pPr>
      <w:r>
        <w:rPr>
          <w:rFonts w:hint="eastAsia"/>
          <w14:ligatures w14:val="standard"/>
        </w:rPr>
        <w:t>Analyse</w:t>
      </w:r>
      <w:r>
        <w:rPr>
          <w14:ligatures w14:val="standard"/>
        </w:rPr>
        <w:t xml:space="preserve"> circumstance for mutator bug-fixing                    3/27-4/4</w:t>
      </w:r>
    </w:p>
    <w:p>
      <w:pPr>
        <w:pStyle w:val="135"/>
        <w:ind w:firstLine="0"/>
        <w:jc w:val="both"/>
        <w:rPr>
          <w14:ligatures w14:val="standard"/>
        </w:rPr>
      </w:pPr>
      <w:r>
        <w:rPr>
          <w14:ligatures w14:val="standard"/>
        </w:rPr>
        <w:t>Implement more mutators                                                   4/4-4/</w:t>
      </w:r>
      <w:r>
        <w:rPr>
          <w:rFonts w:hint="eastAsia" w:eastAsia="宋体"/>
          <w:lang w:val="en-US" w:eastAsia="zh-CN"/>
          <w14:ligatures w14:val="standard"/>
        </w:rPr>
        <w:t>10</w:t>
      </w:r>
    </w:p>
    <w:p>
      <w:pPr>
        <w:pStyle w:val="135"/>
        <w:ind w:firstLine="0"/>
        <w:jc w:val="both"/>
        <w:rPr>
          <w14:ligatures w14:val="standard"/>
        </w:rPr>
      </w:pPr>
      <w:r>
        <w:rPr>
          <w14:ligatures w14:val="standard"/>
        </w:rPr>
        <w:t>Try bug-fixing on real-word code                                     4/</w:t>
      </w:r>
      <w:r>
        <w:rPr>
          <w:rFonts w:hint="eastAsia" w:eastAsia="宋体"/>
          <w:lang w:val="en-US" w:eastAsia="zh-CN"/>
          <w14:ligatures w14:val="standard"/>
        </w:rPr>
        <w:t>11</w:t>
      </w:r>
      <w:r>
        <w:rPr>
          <w14:ligatures w14:val="standard"/>
        </w:rPr>
        <w:t>-</w:t>
      </w:r>
      <w:r>
        <w:rPr>
          <w:rFonts w:hint="eastAsia" w:eastAsia="宋体"/>
          <w:lang w:val="en-US" w:eastAsia="zh-CN"/>
          <w14:ligatures w14:val="standard"/>
        </w:rPr>
        <w:t>4</w:t>
      </w:r>
      <w:r>
        <w:rPr>
          <w14:ligatures w14:val="standard"/>
        </w:rPr>
        <w:t>/</w:t>
      </w:r>
      <w:r>
        <w:rPr>
          <w:rFonts w:hint="eastAsia" w:eastAsia="宋体"/>
          <w:lang w:val="en-US" w:eastAsia="zh-CN"/>
          <w14:ligatures w14:val="standard"/>
        </w:rPr>
        <w:t>15</w:t>
      </w:r>
    </w:p>
    <w:p>
      <w:pPr>
        <w:pStyle w:val="135"/>
        <w:ind w:firstLine="0"/>
        <w:jc w:val="both"/>
        <w:rPr>
          <w14:ligatures w14:val="standard"/>
        </w:rPr>
      </w:pPr>
      <w:r>
        <w:rPr>
          <w14:ligatures w14:val="standard"/>
        </w:rPr>
        <w:t xml:space="preserve">Modify and analyse mutators combination                       </w:t>
      </w:r>
      <w:r>
        <w:rPr>
          <w:rFonts w:hint="eastAsia" w:eastAsia="宋体"/>
          <w:lang w:val="en-US" w:eastAsia="zh-CN"/>
          <w14:ligatures w14:val="standard"/>
        </w:rPr>
        <w:t>4/16</w:t>
      </w:r>
      <w:r>
        <w:rPr>
          <w14:ligatures w14:val="standard"/>
        </w:rPr>
        <w:t>-</w:t>
      </w:r>
      <w:r>
        <w:rPr>
          <w:rFonts w:hint="eastAsia" w:eastAsia="宋体"/>
          <w:lang w:val="en-US" w:eastAsia="zh-CN"/>
          <w14:ligatures w14:val="standard"/>
        </w:rPr>
        <w:t>4</w:t>
      </w:r>
      <w:r>
        <w:rPr>
          <w14:ligatures w14:val="standard"/>
        </w:rPr>
        <w:t>/</w:t>
      </w:r>
      <w:r>
        <w:rPr>
          <w:rFonts w:hint="eastAsia" w:eastAsia="宋体"/>
          <w:lang w:val="en-US" w:eastAsia="zh-CN"/>
          <w14:ligatures w14:val="standard"/>
        </w:rPr>
        <w:t>18</w:t>
      </w:r>
    </w:p>
    <w:p>
      <w:pPr>
        <w:pStyle w:val="135"/>
        <w:ind w:firstLine="0"/>
        <w:jc w:val="both"/>
        <w:rPr>
          <w:rFonts w:ascii="宋体" w:hAnsi="宋体" w:eastAsia="宋体" w:cs="宋体"/>
          <w:sz w:val="24"/>
        </w:rPr>
      </w:pPr>
      <w:r>
        <w:rPr>
          <w14:ligatures w14:val="standard"/>
        </w:rPr>
        <w:t xml:space="preserve">Conclusion and experiment analyse                                  </w:t>
      </w:r>
      <w:r>
        <w:rPr>
          <w:rFonts w:hint="eastAsia" w:eastAsia="宋体"/>
          <w:lang w:val="en-US" w:eastAsia="zh-CN"/>
          <w14:ligatures w14:val="standard"/>
        </w:rPr>
        <w:t>4</w:t>
      </w:r>
      <w:r>
        <w:rPr>
          <w14:ligatures w14:val="standard"/>
        </w:rPr>
        <w:t>/1</w:t>
      </w:r>
      <w:r>
        <w:rPr>
          <w:rFonts w:hint="eastAsia" w:eastAsia="宋体"/>
          <w:lang w:val="en-US" w:eastAsia="zh-CN"/>
          <w14:ligatures w14:val="standard"/>
        </w:rPr>
        <w:t>8</w:t>
      </w:r>
      <w:r>
        <w:rPr>
          <w14:ligatures w14:val="standard"/>
        </w:rPr>
        <w:t>-</w:t>
      </w:r>
      <w:r>
        <w:rPr>
          <w:rFonts w:hint="eastAsia" w:eastAsia="宋体"/>
          <w:lang w:val="en-US" w:eastAsia="zh-CN"/>
          <w14:ligatures w14:val="standard"/>
        </w:rPr>
        <w:t>4</w:t>
      </w:r>
      <w:r>
        <w:rPr>
          <w14:ligatures w14:val="standard"/>
        </w:rPr>
        <w:t>/20</w:t>
      </w:r>
    </w:p>
    <w:p>
      <w:pPr>
        <w:pStyle w:val="135"/>
        <w:ind w:firstLine="0"/>
        <w:jc w:val="both"/>
        <w:rPr>
          <w:lang w:val="en-GB"/>
          <w14:ligatures w14:val="standard"/>
        </w:rPr>
      </w:pPr>
    </w:p>
    <w:p>
      <w:pPr>
        <w:pStyle w:val="135"/>
        <w:ind w:firstLine="0"/>
        <w:jc w:val="both"/>
        <w:rPr>
          <w:b/>
          <w:sz w:val="22"/>
          <w:lang w:val="en-GB"/>
          <w14:ligatures w14:val="standard"/>
        </w:rPr>
      </w:pPr>
      <w:r>
        <w:rPr>
          <w:b/>
          <w:sz w:val="22"/>
          <w:lang w:val="en-GB"/>
          <w14:ligatures w14:val="standard"/>
        </w:rPr>
        <w:t>4 EXPERIMENTAL EVALUEATION AND DESIGN</w:t>
      </w:r>
    </w:p>
    <w:p>
      <w:pPr>
        <w:pStyle w:val="135"/>
        <w:ind w:firstLine="0"/>
        <w:jc w:val="both"/>
        <w:rPr>
          <w:lang w:val="en-GB"/>
          <w14:ligatures w14:val="standard"/>
        </w:rPr>
      </w:pPr>
      <w:r>
        <w:rPr>
          <w:lang w:val="en-GB"/>
          <w14:ligatures w14:val="standard"/>
        </w:rPr>
        <w:t>Phase one:</w:t>
      </w:r>
    </w:p>
    <w:p>
      <w:pPr>
        <w:pStyle w:val="135"/>
        <w:ind w:firstLine="0"/>
        <w:jc w:val="both"/>
        <w:rPr>
          <w:lang w:val="en-GB"/>
          <w14:ligatures w14:val="standard"/>
        </w:rPr>
      </w:pPr>
      <w:r>
        <w:rPr>
          <w:lang w:val="en-GB"/>
          <w14:ligatures w14:val="standard"/>
        </w:rPr>
        <w:t>Understand the ASM bytecode engineering framework, the JavaAgent on-the-fly code instrumentation, and the Maven build system.</w:t>
      </w:r>
    </w:p>
    <w:p>
      <w:pPr>
        <w:pStyle w:val="135"/>
        <w:ind w:firstLine="0"/>
        <w:jc w:val="both"/>
        <w:rPr>
          <w:lang w:val="en-GB"/>
          <w14:ligatures w14:val="standard"/>
        </w:rPr>
      </w:pPr>
      <w:r>
        <w:rPr>
          <w:lang w:val="en-GB"/>
          <w14:ligatures w14:val="standard"/>
        </w:rPr>
        <w:t xml:space="preserve">Check the official document of PIT </w:t>
      </w:r>
      <w:r>
        <w:rPr>
          <w:rFonts w:hint="eastAsia"/>
          <w:lang w:val="en-GB"/>
          <w14:ligatures w14:val="standard"/>
        </w:rPr>
        <w:t>for</w:t>
      </w:r>
      <w:r>
        <w:rPr>
          <w:lang w:val="en-GB"/>
          <w14:ligatures w14:val="standard"/>
        </w:rPr>
        <w:t xml:space="preserve"> basic available mutators.</w:t>
      </w:r>
    </w:p>
    <w:p>
      <w:pPr>
        <w:pStyle w:val="135"/>
        <w:ind w:firstLine="0"/>
        <w:jc w:val="both"/>
        <w:rPr>
          <w:lang w:val="en-GB"/>
          <w14:ligatures w14:val="standard"/>
        </w:rPr>
      </w:pPr>
      <w:r>
        <w:rPr>
          <w:lang w:val="en-GB"/>
          <w14:ligatures w14:val="standard"/>
        </w:rPr>
        <w:t>Understand the original mutators in PIT on Github.</w:t>
      </w:r>
    </w:p>
    <w:p>
      <w:pPr>
        <w:pStyle w:val="135"/>
        <w:ind w:firstLine="0"/>
        <w:jc w:val="both"/>
        <w:rPr>
          <w:lang w:val="en-GB"/>
          <w14:ligatures w14:val="standard"/>
        </w:rPr>
      </w:pPr>
      <w:r>
        <w:rPr>
          <w:lang w:val="en-GB"/>
          <w14:ligatures w14:val="standard"/>
        </w:rPr>
        <w:t>Create AOD, ROR, AOR mutators instance:</w:t>
      </w:r>
    </w:p>
    <w:p>
      <w:pPr>
        <w:pStyle w:val="135"/>
        <w:ind w:firstLine="0"/>
        <w:jc w:val="both"/>
        <w:rPr>
          <w:lang w:val="en-GB"/>
          <w14:ligatures w14:val="standard"/>
        </w:rPr>
      </w:pPr>
      <w:r>
        <w:rPr>
          <w:lang w:val="en-GB"/>
          <w14:ligatures w14:val="standard"/>
        </w:rPr>
        <w:t>Create new instances of MethodMutatorFactory.</w:t>
      </w:r>
    </w:p>
    <w:p>
      <w:pPr>
        <w:pStyle w:val="135"/>
        <w:ind w:firstLine="0"/>
        <w:jc w:val="both"/>
        <w:rPr>
          <w:lang w:val="en-GB"/>
          <w14:ligatures w14:val="standard"/>
        </w:rPr>
      </w:pPr>
      <w:r>
        <w:rPr>
          <w:lang w:val="en-GB"/>
          <w14:ligatures w14:val="standard"/>
        </w:rPr>
        <w:t>Create new MethodVistor to do the work of creating the mutant.</w:t>
      </w:r>
    </w:p>
    <w:p>
      <w:pPr>
        <w:pStyle w:val="135"/>
        <w:ind w:firstLine="0"/>
        <w:jc w:val="both"/>
        <w:rPr>
          <w:lang w:val="en-GB"/>
          <w14:ligatures w14:val="standard"/>
        </w:rPr>
      </w:pPr>
      <w:r>
        <w:rPr>
          <w:lang w:val="en-GB"/>
          <w14:ligatures w14:val="standard"/>
        </w:rPr>
        <w:t xml:space="preserve">Modify </w:t>
      </w:r>
      <w:r>
        <w:rPr>
          <w:rFonts w:hint="eastAsia"/>
          <w:lang w:val="en-GB"/>
          <w14:ligatures w14:val="standard"/>
        </w:rPr>
        <w:t xml:space="preserve">org.pitest.mutationtest.engine.gregor.config.Mutator </w:t>
      </w:r>
      <w:r>
        <w:rPr>
          <w:lang w:val="en-GB"/>
          <w14:ligatures w14:val="standard"/>
        </w:rPr>
        <w:t>to inform the PIT the new mutators.</w:t>
      </w:r>
    </w:p>
    <w:p>
      <w:pPr>
        <w:pStyle w:val="135"/>
        <w:ind w:firstLine="0"/>
        <w:jc w:val="both"/>
        <w:rPr>
          <w:lang w:val="en-GB"/>
          <w14:ligatures w14:val="standard"/>
        </w:rPr>
      </w:pPr>
      <w:r>
        <w:rPr>
          <w:lang w:val="en-GB"/>
          <w14:ligatures w14:val="standard"/>
        </w:rPr>
        <w:t>Try customized mutators on real-world projects from Github.</w:t>
      </w:r>
    </w:p>
    <w:p>
      <w:pPr>
        <w:pStyle w:val="135"/>
        <w:ind w:firstLine="0"/>
        <w:jc w:val="both"/>
        <w:rPr>
          <w:lang w:val="en-GB"/>
          <w14:ligatures w14:val="standard"/>
        </w:rPr>
      </w:pPr>
    </w:p>
    <w:p>
      <w:pPr>
        <w:pStyle w:val="135"/>
        <w:ind w:firstLine="0"/>
        <w:jc w:val="both"/>
        <w:rPr>
          <w:lang w:val="en-GB"/>
          <w14:ligatures w14:val="standard"/>
        </w:rPr>
      </w:pPr>
      <w:r>
        <w:rPr>
          <w:lang w:val="en-GB"/>
          <w14:ligatures w14:val="standard"/>
        </w:rPr>
        <w:t>Phase two:</w:t>
      </w:r>
    </w:p>
    <w:p>
      <w:pPr>
        <w:pStyle w:val="135"/>
        <w:ind w:firstLine="0"/>
        <w:jc w:val="both"/>
        <w:rPr>
          <w:lang w:val="en-GB"/>
          <w14:ligatures w14:val="standard"/>
        </w:rPr>
      </w:pPr>
      <w:r>
        <w:rPr>
          <w:lang w:val="en-GB"/>
          <w14:ligatures w14:val="standard"/>
        </w:rPr>
        <w:t>Modify mutators for correctness if needed</w:t>
      </w:r>
      <w:r>
        <w:rPr>
          <w:rFonts w:hint="eastAsia"/>
          <w:lang w:val="en-GB"/>
          <w14:ligatures w14:val="standard"/>
        </w:rPr>
        <w:t xml:space="preserve"> and</w:t>
      </w:r>
      <w:r>
        <w:rPr>
          <w:lang w:val="en-GB"/>
          <w14:ligatures w14:val="standard"/>
        </w:rPr>
        <w:t xml:space="preserve"> update them on Github.</w:t>
      </w:r>
    </w:p>
    <w:p>
      <w:pPr>
        <w:pStyle w:val="135"/>
        <w:ind w:firstLine="0"/>
        <w:jc w:val="both"/>
        <w:rPr>
          <w:lang w:val="en-GB"/>
          <w14:ligatures w14:val="standard"/>
        </w:rPr>
      </w:pPr>
      <w:r>
        <w:rPr>
          <w:lang w:val="en-GB"/>
          <w14:ligatures w14:val="standard"/>
        </w:rPr>
        <w:t xml:space="preserve">Analyse possibility of fixing bug in different conditions with mutators. </w:t>
      </w:r>
    </w:p>
    <w:p>
      <w:pPr>
        <w:pStyle w:val="135"/>
        <w:ind w:firstLine="0"/>
        <w:jc w:val="both"/>
        <w:rPr>
          <w:lang w:val="en-GB"/>
          <w14:ligatures w14:val="standard"/>
        </w:rPr>
      </w:pPr>
      <w:r>
        <w:rPr>
          <w:lang w:val="en-GB"/>
          <w14:ligatures w14:val="standard"/>
        </w:rPr>
        <w:t>Try to implement more mutators to realize code-fixing rules.</w:t>
      </w:r>
    </w:p>
    <w:p>
      <w:pPr>
        <w:pStyle w:val="135"/>
        <w:ind w:firstLine="0"/>
        <w:jc w:val="both"/>
        <w:rPr>
          <w:lang w:val="en-GB"/>
          <w14:ligatures w14:val="standard"/>
        </w:rPr>
      </w:pPr>
      <w:r>
        <w:rPr>
          <w:lang w:val="en-GB"/>
          <w14:ligatures w14:val="standard"/>
        </w:rPr>
        <w:t xml:space="preserve">Evaluate the fixing of the real-world program. </w:t>
      </w:r>
    </w:p>
    <w:p>
      <w:pPr>
        <w:pStyle w:val="135"/>
        <w:ind w:firstLine="0"/>
        <w:jc w:val="both"/>
        <w:rPr>
          <w:lang w:val="en-GB"/>
          <w14:ligatures w14:val="standard"/>
        </w:rPr>
      </w:pPr>
      <w:r>
        <w:rPr>
          <w:lang w:val="en-GB"/>
          <w14:ligatures w14:val="standard"/>
        </w:rPr>
        <w:t>Create more customized mutators and try to fix the same program.</w:t>
      </w:r>
    </w:p>
    <w:p>
      <w:pPr>
        <w:pStyle w:val="135"/>
        <w:ind w:firstLine="0"/>
        <w:jc w:val="both"/>
        <w:rPr>
          <w:lang w:val="en-GB"/>
          <w14:ligatures w14:val="standard"/>
        </w:rPr>
      </w:pPr>
      <w:r>
        <w:rPr>
          <w:lang w:val="en-GB"/>
          <w14:ligatures w14:val="standard"/>
        </w:rPr>
        <w:t>Compare the bug-fixing ability of different amount of mutators.</w:t>
      </w:r>
    </w:p>
    <w:p>
      <w:pPr>
        <w:pStyle w:val="135"/>
        <w:ind w:firstLine="0"/>
        <w:jc w:val="both"/>
        <w:rPr>
          <w:lang w:val="en-GB"/>
          <w14:ligatures w14:val="standard"/>
        </w:rPr>
      </w:pPr>
    </w:p>
    <w:p>
      <w:pPr>
        <w:pStyle w:val="135"/>
        <w:ind w:firstLine="0"/>
        <w:jc w:val="both"/>
        <w:rPr>
          <w:rFonts w:hint="eastAsia"/>
          <w:lang w:val="en-GB"/>
          <w14:ligatures w14:val="standard"/>
        </w:rPr>
      </w:pPr>
      <w:r>
        <w:rPr>
          <w:lang w:val="en-GB"/>
          <w14:ligatures w14:val="standard"/>
        </w:rPr>
        <w:t>The experiment is evaluated according the completeness of the customized mutators and effort on the bug-fixing by use different mutators.</w:t>
      </w: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Arial">
    <w:panose1 w:val="020B0604020202020204"/>
    <w:charset w:val="00"/>
    <w:family w:val="auto"/>
    <w:pitch w:val="default"/>
    <w:sig w:usb0="E0002EFF" w:usb1="C0007843" w:usb2="00000009" w:usb3="00000000" w:csb0="400001FF" w:csb1="FFFF0000"/>
  </w:font>
  <w:font w:name="Linux Libertine">
    <w:altName w:val="Times New Roman"/>
    <w:panose1 w:val="00000000000000000000"/>
    <w:charset w:val="00"/>
    <w:family w:val="auto"/>
    <w:pitch w:val="default"/>
    <w:sig w:usb0="00000000" w:usb1="00000000" w:usb2="02000020" w:usb3="00000000" w:csb0="000001BF" w:csb1="00000000"/>
  </w:font>
  <w:font w:name="Tahoma">
    <w:panose1 w:val="020B0604030504040204"/>
    <w:charset w:val="00"/>
    <w:family w:val="auto"/>
    <w:pitch w:val="default"/>
    <w:sig w:usb0="E1002EFF" w:usb1="C000605B" w:usb2="00000029" w:usb3="00000000" w:csb0="200101FF" w:csb1="20280000"/>
  </w:font>
  <w:font w:name="Linux Biolinum">
    <w:altName w:val="Times New Roman"/>
    <w:panose1 w:val="00000000000000000000"/>
    <w:charset w:val="00"/>
    <w:family w:val="auto"/>
    <w:pitch w:val="default"/>
    <w:sig w:usb0="00000000" w:usb1="00000000" w:usb2="00000020" w:usb3="00000000" w:csb0="000001BF" w:csb1="00000000"/>
  </w:font>
  <w:font w:name="Courier New">
    <w:panose1 w:val="02070309020205020404"/>
    <w:charset w:val="00"/>
    <w:family w:val="auto"/>
    <w:pitch w:val="default"/>
    <w:sig w:usb0="E0002EFF" w:usb1="C0007843" w:usb2="00000009" w:usb3="00000000" w:csb0="400001FF" w:csb1="FFFF0000"/>
  </w:font>
  <w:font w:name="Arial Unicode MS">
    <w:altName w:val="Arial"/>
    <w:panose1 w:val="020B0604020202020204"/>
    <w:charset w:val="00"/>
    <w:family w:val="auto"/>
    <w:pitch w:val="default"/>
    <w:sig w:usb0="00000000" w:usb1="00000000" w:usb2="0000003F" w:usb3="00000000" w:csb0="003F01FF" w:csb1="00000000"/>
  </w:font>
  <w:font w:name="Trebuchet MS">
    <w:panose1 w:val="020B0603020202020204"/>
    <w:charset w:val="00"/>
    <w:family w:val="auto"/>
    <w:pitch w:val="default"/>
    <w:sig w:usb0="000006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Cambria Math">
    <w:panose1 w:val="02040503050406030204"/>
    <w:charset w:val="00"/>
    <w:family w:val="auto"/>
    <w:pitch w:val="default"/>
    <w:sig w:usb0="E00006FF" w:usb1="420024FF" w:usb2="02000000" w:usb3="00000000" w:csb0="2000019F" w:csb1="00000000"/>
  </w:font>
  <w:font w:name="Helvetica Neue">
    <w:altName w:val="Corbel"/>
    <w:panose1 w:val="02000503000000020004"/>
    <w:charset w:val="00"/>
    <w:family w:val="auto"/>
    <w:pitch w:val="default"/>
    <w:sig w:usb0="00000000" w:usb1="00000000" w:usb2="00000010" w:usb3="00000000" w:csb0="00000001" w:csb1="00000000"/>
  </w:font>
  <w:font w:name="PMingLiU-ExtB">
    <w:panose1 w:val="02020500000000000000"/>
    <w:charset w:val="88"/>
    <w:family w:val="auto"/>
    <w:pitch w:val="default"/>
    <w:sig w:usb0="8000002F" w:usb1="02000008" w:usb2="00000000" w:usb3="00000000" w:csb0="001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right" w:y="1"/>
      <w:rPr>
        <w:rStyle w:val="25"/>
        <w:rFonts w:ascii="Linux Biolinum" w:hAnsi="Linux Biolinum" w:cs="Linux Biolinum"/>
      </w:rPr>
    </w:pPr>
    <w:r>
      <w:rPr>
        <w:rStyle w:val="25"/>
        <w:rFonts w:ascii="Linux Biolinum" w:hAnsi="Linux Biolinum" w:cs="Linux Biolinum"/>
      </w:rPr>
      <w:fldChar w:fldCharType="begin"/>
    </w:r>
    <w:r>
      <w:rPr>
        <w:rStyle w:val="25"/>
        <w:rFonts w:ascii="Linux Biolinum" w:hAnsi="Linux Biolinum" w:cs="Linux Biolinum"/>
      </w:rPr>
      <w:instrText xml:space="preserve">PAGE  </w:instrText>
    </w:r>
    <w:r>
      <w:rPr>
        <w:rStyle w:val="25"/>
        <w:rFonts w:ascii="Linux Biolinum" w:hAnsi="Linux Biolinum" w:cs="Linux Biolinum"/>
      </w:rPr>
      <w:fldChar w:fldCharType="separate"/>
    </w:r>
    <w:r>
      <w:rPr>
        <w:rStyle w:val="25"/>
        <w:rFonts w:ascii="Linux Biolinum" w:hAnsi="Linux Biolinum" w:cs="Linux Biolinum"/>
      </w:rPr>
      <w:t>3</w:t>
    </w:r>
    <w:r>
      <w:rPr>
        <w:rStyle w:val="25"/>
        <w:rFonts w:ascii="Linux Biolinum" w:hAnsi="Linux Biolinum" w:cs="Linux Biolinum"/>
      </w:rPr>
      <w:fldChar w:fldCharType="end"/>
    </w:r>
  </w:p>
  <w:p>
    <w:pPr>
      <w:pStyle w:val="1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Style w:val="25"/>
        <w:rFonts w:ascii="Linux Biolinum" w:hAnsi="Linux Biolinum" w:cs="Linux Biolinum"/>
      </w:rPr>
    </w:pPr>
    <w:r>
      <w:rPr>
        <w:rStyle w:val="25"/>
        <w:rFonts w:ascii="Linux Biolinum" w:hAnsi="Linux Biolinum" w:cs="Linux Biolinum"/>
      </w:rPr>
      <w:fldChar w:fldCharType="begin"/>
    </w:r>
    <w:r>
      <w:rPr>
        <w:rStyle w:val="25"/>
        <w:rFonts w:ascii="Linux Biolinum" w:hAnsi="Linux Biolinum" w:cs="Linux Biolinum"/>
      </w:rPr>
      <w:instrText xml:space="preserve">PAGE  </w:instrText>
    </w:r>
    <w:r>
      <w:rPr>
        <w:rStyle w:val="25"/>
        <w:rFonts w:ascii="Linux Biolinum" w:hAnsi="Linux Biolinum" w:cs="Linux Biolinum"/>
      </w:rPr>
      <w:fldChar w:fldCharType="separate"/>
    </w:r>
    <w:r>
      <w:rPr>
        <w:rStyle w:val="25"/>
        <w:rFonts w:ascii="Linux Biolinum" w:hAnsi="Linux Biolinum" w:cs="Linux Biolinum"/>
      </w:rPr>
      <w:t>2</w:t>
    </w:r>
    <w:r>
      <w:rPr>
        <w:rStyle w:val="25"/>
        <w:rFonts w:ascii="Linux Biolinum" w:hAnsi="Linux Biolinum" w:cs="Linux Biolinum"/>
      </w:rPr>
      <w:fldChar w:fldCharType="end"/>
    </w:r>
  </w:p>
  <w:p>
    <w:pPr>
      <w:pStyle w:val="17"/>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10296" w:type="dxa"/>
      <w:tblInd w:w="0" w:type="dxa"/>
      <w:tblLayout w:type="fixed"/>
      <w:tblCellMar>
        <w:top w:w="0" w:type="dxa"/>
        <w:left w:w="108" w:type="dxa"/>
        <w:bottom w:w="0" w:type="dxa"/>
        <w:right w:w="108" w:type="dxa"/>
      </w:tblCellMar>
    </w:tblPr>
    <w:tblGrid>
      <w:gridCol w:w="5148"/>
      <w:gridCol w:w="5148"/>
    </w:tblGrid>
    <w:tr>
      <w:tblPrEx>
        <w:tblLayout w:type="fixed"/>
        <w:tblCellMar>
          <w:top w:w="0" w:type="dxa"/>
          <w:left w:w="108" w:type="dxa"/>
          <w:bottom w:w="0" w:type="dxa"/>
          <w:right w:w="108" w:type="dxa"/>
        </w:tblCellMar>
      </w:tblPrEx>
      <w:tc>
        <w:tcPr>
          <w:tcW w:w="5148" w:type="dxa"/>
          <w:vAlign w:val="center"/>
        </w:tcPr>
        <w:p>
          <w:pPr>
            <w:pStyle w:val="18"/>
            <w:tabs>
              <w:tab w:val="clear" w:pos="4320"/>
              <w:tab w:val="clear" w:pos="8640"/>
            </w:tabs>
            <w:jc w:val="left"/>
            <w:rPr>
              <w:rFonts w:ascii="Linux Biolinum" w:hAnsi="Linux Biolinum" w:cs="Linux Biolinum"/>
            </w:rPr>
          </w:pPr>
          <w:r>
            <w:rPr>
              <w:rFonts w:ascii="Linux Biolinum" w:hAnsi="Linux Biolinum" w:cs="Linux Biolinum"/>
            </w:rPr>
            <w:t>Magnetic Normal Modes of Bi-Component Permalloy Structures</w:t>
          </w:r>
        </w:p>
      </w:tc>
      <w:tc>
        <w:tcPr>
          <w:tcW w:w="5148" w:type="dxa"/>
          <w:vAlign w:val="center"/>
        </w:tcPr>
        <w:p>
          <w:pPr>
            <w:pStyle w:val="18"/>
            <w:tabs>
              <w:tab w:val="clear" w:pos="4320"/>
              <w:tab w:val="clear" w:pos="8640"/>
            </w:tabs>
            <w:jc w:val="right"/>
            <w:rPr>
              <w:rFonts w:ascii="Linux Biolinum" w:hAnsi="Linux Biolinum" w:cs="Linux Biolinum"/>
            </w:rPr>
          </w:pPr>
          <w:r>
            <w:rPr>
              <w:rFonts w:ascii="Linux Biolinum" w:hAnsi="Linux Biolinum" w:cs="Linux Biolinum"/>
            </w:rPr>
            <w:t>WOODSTOCK’97, July 2016, El Paso, Texas USA</w:t>
          </w:r>
        </w:p>
      </w:tc>
    </w:tr>
  </w:tbl>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5D2E"/>
    <w:multiLevelType w:val="multilevel"/>
    <w:tmpl w:val="0C7E5D2E"/>
    <w:lvl w:ilvl="0" w:tentative="0">
      <w:start w:val="1"/>
      <w:numFmt w:val="none"/>
      <w:pStyle w:val="233"/>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D170EA7"/>
    <w:multiLevelType w:val="multilevel"/>
    <w:tmpl w:val="2D170EA7"/>
    <w:lvl w:ilvl="0" w:tentative="0">
      <w:start w:val="1"/>
      <w:numFmt w:val="decimal"/>
      <w:pStyle w:val="230"/>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2">
    <w:nsid w:val="46876897"/>
    <w:multiLevelType w:val="multilevel"/>
    <w:tmpl w:val="46876897"/>
    <w:lvl w:ilvl="0" w:tentative="0">
      <w:start w:val="1"/>
      <w:numFmt w:val="none"/>
      <w:pStyle w:val="235"/>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6204797A"/>
    <w:multiLevelType w:val="multilevel"/>
    <w:tmpl w:val="6204797A"/>
    <w:lvl w:ilvl="0" w:tentative="0">
      <w:start w:val="1"/>
      <w:numFmt w:val="none"/>
      <w:pStyle w:val="253"/>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B8E7CF9"/>
    <w:multiLevelType w:val="multilevel"/>
    <w:tmpl w:val="6B8E7CF9"/>
    <w:lvl w:ilvl="0" w:tentative="0">
      <w:start w:val="1"/>
      <w:numFmt w:val="none"/>
      <w:pStyle w:val="234"/>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6F2078F8"/>
    <w:multiLevelType w:val="multilevel"/>
    <w:tmpl w:val="6F2078F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151DB9"/>
    <w:multiLevelType w:val="multilevel"/>
    <w:tmpl w:val="70151DB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7"/>
  </w:num>
  <w:num w:numId="2">
    <w:abstractNumId w:val="1"/>
  </w:num>
  <w:num w:numId="3">
    <w:abstractNumId w:val="0"/>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linkStyles/>
  <w:attachedTemplate r:id="rId1"/>
  <w:documentProtection w:enforcement="0"/>
  <w:defaultTabStop w:val="708"/>
  <w:hyphenationZone w:val="283"/>
  <w:evenAndOddHeaders w:val="1"/>
  <w:characterSpacingControl w:val="doNotCompress"/>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3A3D"/>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51C8"/>
    <w:rsid w:val="001E7084"/>
    <w:rsid w:val="001E7337"/>
    <w:rsid w:val="001E74A6"/>
    <w:rsid w:val="001E79B4"/>
    <w:rsid w:val="001F0204"/>
    <w:rsid w:val="001F0621"/>
    <w:rsid w:val="001F38C1"/>
    <w:rsid w:val="001F4541"/>
    <w:rsid w:val="001F49D2"/>
    <w:rsid w:val="001F4CA6"/>
    <w:rsid w:val="001F653E"/>
    <w:rsid w:val="002003D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0C"/>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03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FBB"/>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3E3"/>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A21"/>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EC1"/>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4C4"/>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4B6"/>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4DC0"/>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221"/>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356"/>
    <w:rsid w:val="008F781C"/>
    <w:rsid w:val="008F7C49"/>
    <w:rsid w:val="009013AE"/>
    <w:rsid w:val="009015B0"/>
    <w:rsid w:val="009017C4"/>
    <w:rsid w:val="00901E05"/>
    <w:rsid w:val="009048D4"/>
    <w:rsid w:val="00904A57"/>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6DD"/>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1EB"/>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19C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4"/>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25C1"/>
    <w:rsid w:val="00B0375D"/>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7A9"/>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48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066"/>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749"/>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AA5"/>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81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9774C"/>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1420"/>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93A"/>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1EA533B2"/>
    <w:rsid w:val="3A7834D0"/>
    <w:rsid w:val="5CF81167"/>
    <w:rsid w:val="6394402B"/>
    <w:rsid w:val="70F732BB"/>
    <w:rsid w:val="7322643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0" w:name="Normal Indent"/>
    <w:lsdException w:unhideWhenUsed="0" w:uiPriority="0" w:semiHidden="0" w:name="footnote text"/>
    <w:lsdException w:qFormat="1" w:unhideWhenUsed="0" w:uiPriority="0" w:semiHidden="0" w:name="annotation text"/>
    <w:lsdException w:unhideWhenUsed="0" w:uiPriority="0" w:name="header"/>
    <w:lsdException w:qFormat="1" w:unhideWhenUsed="0" w:uiPriority="0" w:semiHidden="0" w:name="footer"/>
    <w:lsdException w:uiPriority="0" w:name="index heading"/>
    <w:lsdException w:qFormat="1" w:uiPriority="35" w:semiHidden="0" w:name="caption" w:locked="1"/>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ocked="1"/>
    <w:lsdException w:qFormat="1" w:uiPriority="99"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ocked="1"/>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51"/>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2"/>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53"/>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54"/>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55"/>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56"/>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57"/>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58"/>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59"/>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22">
    <w:name w:val="Default Paragraph Font"/>
    <w:unhideWhenUsed/>
    <w:qFormat/>
    <w:uiPriority w:val="1"/>
  </w:style>
  <w:style w:type="table" w:default="1" w:styleId="32">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45"/>
    <w:uiPriority w:val="0"/>
    <w:rPr>
      <w:b/>
      <w:bCs/>
    </w:rPr>
  </w:style>
  <w:style w:type="paragraph" w:styleId="12">
    <w:name w:val="annotation text"/>
    <w:basedOn w:val="1"/>
    <w:link w:val="44"/>
    <w:qFormat/>
    <w:uiPriority w:val="0"/>
    <w:rPr>
      <w:sz w:val="20"/>
    </w:rPr>
  </w:style>
  <w:style w:type="paragraph" w:styleId="13">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14">
    <w:name w:val="Salutation"/>
    <w:basedOn w:val="1"/>
    <w:next w:val="1"/>
    <w:link w:val="350"/>
    <w:unhideWhenUsed/>
    <w:qFormat/>
    <w:uiPriority w:val="99"/>
  </w:style>
  <w:style w:type="paragraph" w:styleId="15">
    <w:name w:val="endnote text"/>
    <w:basedOn w:val="1"/>
    <w:link w:val="37"/>
    <w:unhideWhenUsed/>
    <w:qFormat/>
    <w:uiPriority w:val="99"/>
    <w:rPr>
      <w:sz w:val="20"/>
      <w:szCs w:val="20"/>
    </w:rPr>
  </w:style>
  <w:style w:type="paragraph" w:styleId="16">
    <w:name w:val="Balloon Text"/>
    <w:basedOn w:val="1"/>
    <w:link w:val="34"/>
    <w:semiHidden/>
    <w:uiPriority w:val="0"/>
    <w:rPr>
      <w:rFonts w:ascii="Tahoma" w:hAnsi="Tahoma" w:cs="Tahoma"/>
      <w:sz w:val="16"/>
      <w:szCs w:val="16"/>
    </w:rPr>
  </w:style>
  <w:style w:type="paragraph" w:styleId="17">
    <w:name w:val="footer"/>
    <w:basedOn w:val="1"/>
    <w:link w:val="36"/>
    <w:qFormat/>
    <w:uiPriority w:val="0"/>
    <w:pPr>
      <w:tabs>
        <w:tab w:val="center" w:pos="4320"/>
        <w:tab w:val="right" w:pos="8640"/>
      </w:tabs>
    </w:pPr>
  </w:style>
  <w:style w:type="paragraph" w:styleId="18">
    <w:name w:val="header"/>
    <w:basedOn w:val="1"/>
    <w:link w:val="35"/>
    <w:semiHidden/>
    <w:uiPriority w:val="0"/>
    <w:pPr>
      <w:tabs>
        <w:tab w:val="center" w:pos="4320"/>
        <w:tab w:val="right" w:pos="8640"/>
      </w:tabs>
    </w:pPr>
  </w:style>
  <w:style w:type="paragraph" w:styleId="19">
    <w:name w:val="Subtitle"/>
    <w:basedOn w:val="1"/>
    <w:next w:val="1"/>
    <w:link w:val="214"/>
    <w:qFormat/>
    <w:locked/>
    <w:uiPriority w:val="11"/>
    <w:pPr>
      <w:spacing w:before="120" w:after="60"/>
      <w:jc w:val="center"/>
    </w:pPr>
    <w:rPr>
      <w:rFonts w:ascii="Linux Biolinum" w:hAnsi="Linux Biolinum" w:eastAsiaTheme="majorEastAsia" w:cstheme="majorBidi"/>
      <w:iCs/>
      <w:sz w:val="24"/>
      <w:szCs w:val="24"/>
    </w:rPr>
  </w:style>
  <w:style w:type="paragraph" w:styleId="20">
    <w:name w:val="footnote text"/>
    <w:basedOn w:val="1"/>
    <w:link w:val="228"/>
    <w:uiPriority w:val="0"/>
    <w:pPr>
      <w:spacing w:line="240" w:lineRule="auto"/>
    </w:pPr>
    <w:rPr>
      <w:sz w:val="14"/>
    </w:rPr>
  </w:style>
  <w:style w:type="paragraph" w:styleId="21">
    <w:name w:val="Normal (Web)"/>
    <w:basedOn w:val="1"/>
    <w:unhideWhenUsed/>
    <w:qFormat/>
    <w:uiPriority w:val="99"/>
    <w:pPr>
      <w:spacing w:before="100" w:beforeAutospacing="1" w:after="100" w:afterAutospacing="1"/>
    </w:pPr>
    <w:rPr>
      <w:rFonts w:eastAsia="Times New Roman"/>
    </w:rPr>
  </w:style>
  <w:style w:type="character" w:styleId="23">
    <w:name w:val="Strong"/>
    <w:basedOn w:val="22"/>
    <w:qFormat/>
    <w:locked/>
    <w:uiPriority w:val="22"/>
    <w:rPr>
      <w:b/>
      <w:bCs/>
    </w:rPr>
  </w:style>
  <w:style w:type="character" w:styleId="24">
    <w:name w:val="endnote reference"/>
    <w:basedOn w:val="22"/>
    <w:unhideWhenUsed/>
    <w:qFormat/>
    <w:uiPriority w:val="99"/>
    <w:rPr>
      <w:vertAlign w:val="superscript"/>
    </w:rPr>
  </w:style>
  <w:style w:type="character" w:styleId="25">
    <w:name w:val="page number"/>
    <w:basedOn w:val="22"/>
    <w:unhideWhenUsed/>
    <w:qFormat/>
    <w:uiPriority w:val="99"/>
    <w:rPr>
      <w:rFonts w:ascii="Linux Libertine" w:hAnsi="Linux Libertine"/>
      <w:sz w:val="14"/>
    </w:rPr>
  </w:style>
  <w:style w:type="character" w:styleId="26">
    <w:name w:val="FollowedHyperlink"/>
    <w:basedOn w:val="22"/>
    <w:unhideWhenUsed/>
    <w:qFormat/>
    <w:uiPriority w:val="99"/>
    <w:rPr>
      <w:color w:val="800080" w:themeColor="followedHyperlink"/>
      <w:u w:val="single"/>
      <w14:textFill>
        <w14:solidFill>
          <w14:schemeClr w14:val="folHlink"/>
        </w14:solidFill>
      </w14:textFill>
    </w:rPr>
  </w:style>
  <w:style w:type="character" w:styleId="27">
    <w:name w:val="Emphasis"/>
    <w:qFormat/>
    <w:locked/>
    <w:uiPriority w:val="20"/>
    <w:rPr>
      <w:i/>
      <w:iCs/>
    </w:rPr>
  </w:style>
  <w:style w:type="character" w:styleId="28">
    <w:name w:val="line number"/>
    <w:basedOn w:val="22"/>
    <w:unhideWhenUsed/>
    <w:uiPriority w:val="99"/>
    <w:rPr>
      <w:sz w:val="16"/>
    </w:rPr>
  </w:style>
  <w:style w:type="character" w:styleId="29">
    <w:name w:val="Hyperlink"/>
    <w:basedOn w:val="22"/>
    <w:unhideWhenUsed/>
    <w:uiPriority w:val="99"/>
    <w:rPr>
      <w:color w:val="0000FF" w:themeColor="hyperlink"/>
      <w:u w:val="single"/>
      <w14:textFill>
        <w14:solidFill>
          <w14:schemeClr w14:val="hlink"/>
        </w14:solidFill>
      </w14:textFill>
    </w:rPr>
  </w:style>
  <w:style w:type="character" w:styleId="30">
    <w:name w:val="annotation reference"/>
    <w:basedOn w:val="22"/>
    <w:qFormat/>
    <w:uiPriority w:val="0"/>
    <w:rPr>
      <w:sz w:val="16"/>
      <w:szCs w:val="16"/>
    </w:rPr>
  </w:style>
  <w:style w:type="character" w:styleId="31">
    <w:name w:val="footnote reference"/>
    <w:basedOn w:val="22"/>
    <w:unhideWhenUsed/>
    <w:qFormat/>
    <w:uiPriority w:val="99"/>
    <w:rPr>
      <w:vertAlign w:val="superscript"/>
    </w:rPr>
  </w:style>
  <w:style w:type="table" w:styleId="33">
    <w:name w:val="Table Grid"/>
    <w:basedOn w:val="32"/>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4">
    <w:name w:val="Balloon Text Char"/>
    <w:basedOn w:val="22"/>
    <w:link w:val="16"/>
    <w:semiHidden/>
    <w:locked/>
    <w:uiPriority w:val="0"/>
    <w:rPr>
      <w:rFonts w:ascii="Tahoma" w:hAnsi="Tahoma" w:cs="Tahoma" w:eastAsiaTheme="minorHAnsi"/>
      <w:sz w:val="16"/>
      <w:szCs w:val="16"/>
      <w:lang w:val="en-US" w:eastAsia="en-US"/>
    </w:rPr>
  </w:style>
  <w:style w:type="character" w:customStyle="1" w:styleId="35">
    <w:name w:val="Header Char"/>
    <w:basedOn w:val="22"/>
    <w:link w:val="18"/>
    <w:semiHidden/>
    <w:qFormat/>
    <w:locked/>
    <w:uiPriority w:val="0"/>
    <w:rPr>
      <w:rFonts w:ascii="Linux Libertine" w:hAnsi="Linux Libertine" w:eastAsiaTheme="minorHAnsi" w:cstheme="minorBidi"/>
      <w:sz w:val="18"/>
      <w:szCs w:val="22"/>
      <w:lang w:val="en-US" w:eastAsia="en-US"/>
    </w:rPr>
  </w:style>
  <w:style w:type="character" w:customStyle="1" w:styleId="36">
    <w:name w:val="Footer Char"/>
    <w:basedOn w:val="22"/>
    <w:link w:val="17"/>
    <w:qFormat/>
    <w:locked/>
    <w:uiPriority w:val="0"/>
    <w:rPr>
      <w:rFonts w:ascii="Linux Libertine" w:hAnsi="Linux Libertine" w:eastAsiaTheme="minorHAnsi" w:cstheme="minorBidi"/>
      <w:sz w:val="18"/>
      <w:szCs w:val="22"/>
      <w:lang w:val="en-US" w:eastAsia="en-US"/>
    </w:rPr>
  </w:style>
  <w:style w:type="character" w:customStyle="1" w:styleId="37">
    <w:name w:val="Endnote Text Char"/>
    <w:basedOn w:val="22"/>
    <w:link w:val="15"/>
    <w:qFormat/>
    <w:locked/>
    <w:uiPriority w:val="99"/>
    <w:rPr>
      <w:rFonts w:ascii="Linux Libertine" w:hAnsi="Linux Libertine" w:eastAsiaTheme="minorHAnsi" w:cstheme="minorBidi"/>
      <w:lang w:val="en-US" w:eastAsia="en-US"/>
    </w:rPr>
  </w:style>
  <w:style w:type="character" w:customStyle="1" w:styleId="38">
    <w:name w:val="data_bold"/>
    <w:qFormat/>
    <w:uiPriority w:val="0"/>
  </w:style>
  <w:style w:type="character" w:customStyle="1" w:styleId="39">
    <w:name w:val="hps"/>
    <w:uiPriority w:val="0"/>
  </w:style>
  <w:style w:type="character" w:customStyle="1" w:styleId="40">
    <w:name w:val="volume"/>
    <w:qFormat/>
    <w:uiPriority w:val="0"/>
  </w:style>
  <w:style w:type="character" w:customStyle="1" w:styleId="41">
    <w:name w:val="page"/>
    <w:uiPriority w:val="0"/>
  </w:style>
  <w:style w:type="character" w:customStyle="1" w:styleId="42">
    <w:name w:val="short_text"/>
    <w:qFormat/>
    <w:uiPriority w:val="0"/>
  </w:style>
  <w:style w:type="paragraph" w:customStyle="1" w:styleId="43">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44">
    <w:name w:val="Comment Text Char"/>
    <w:basedOn w:val="22"/>
    <w:link w:val="12"/>
    <w:qFormat/>
    <w:uiPriority w:val="0"/>
    <w:rPr>
      <w:rFonts w:ascii="Linux Libertine" w:hAnsi="Linux Libertine" w:eastAsiaTheme="minorHAnsi" w:cstheme="minorBidi"/>
      <w:szCs w:val="22"/>
      <w:lang w:val="en-US" w:eastAsia="en-US"/>
    </w:rPr>
  </w:style>
  <w:style w:type="character" w:customStyle="1" w:styleId="45">
    <w:name w:val="Comment Subject Char"/>
    <w:basedOn w:val="44"/>
    <w:link w:val="11"/>
    <w:qFormat/>
    <w:uiPriority w:val="0"/>
    <w:rPr>
      <w:rFonts w:ascii="Linux Libertine" w:hAnsi="Linux Libertine" w:eastAsiaTheme="minorHAnsi" w:cstheme="minorBidi"/>
      <w:b/>
      <w:bCs/>
      <w:szCs w:val="22"/>
      <w:lang w:val="en-US" w:eastAsia="en-US"/>
    </w:rPr>
  </w:style>
  <w:style w:type="character" w:customStyle="1" w:styleId="46">
    <w:name w:val="meta-value"/>
    <w:qFormat/>
    <w:uiPriority w:val="0"/>
  </w:style>
  <w:style w:type="character" w:customStyle="1" w:styleId="47">
    <w:name w:val="source"/>
    <w:qFormat/>
    <w:uiPriority w:val="0"/>
  </w:style>
  <w:style w:type="character" w:customStyle="1" w:styleId="48">
    <w:name w:val="sourcepublicationdate"/>
    <w:uiPriority w:val="0"/>
  </w:style>
  <w:style w:type="character" w:customStyle="1" w:styleId="49">
    <w:name w:val="hithilite"/>
    <w:basedOn w:val="22"/>
    <w:qFormat/>
    <w:uiPriority w:val="0"/>
  </w:style>
  <w:style w:type="paragraph" w:styleId="50">
    <w:name w:val="List Paragraph"/>
    <w:qFormat/>
    <w:uiPriority w:val="34"/>
    <w:pPr>
      <w:spacing w:before="120" w:line="264" w:lineRule="auto"/>
      <w:ind w:left="360"/>
      <w:contextualSpacing/>
      <w:jc w:val="both"/>
    </w:pPr>
    <w:rPr>
      <w:rFonts w:ascii="Linux Libertine" w:hAnsi="Linux Libertine" w:cs="Linux Libertine" w:eastAsiaTheme="minorHAnsi"/>
      <w:sz w:val="18"/>
      <w:szCs w:val="22"/>
      <w:lang w:val="en-US" w:eastAsia="en-US" w:bidi="ar-SA"/>
    </w:rPr>
  </w:style>
  <w:style w:type="character" w:customStyle="1" w:styleId="51">
    <w:name w:val="Heading 1 Char"/>
    <w:basedOn w:val="22"/>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52">
    <w:name w:val="Heading 2 Char"/>
    <w:basedOn w:val="22"/>
    <w:link w:val="3"/>
    <w:qFormat/>
    <w:uiPriority w:val="9"/>
    <w:rPr>
      <w:rFonts w:asciiTheme="majorHAnsi" w:hAnsiTheme="majorHAnsi" w:eastAsiaTheme="majorEastAsia" w:cstheme="majorBidi"/>
      <w:b/>
      <w:bCs/>
      <w:color w:val="0070C0"/>
      <w:sz w:val="26"/>
      <w:szCs w:val="26"/>
      <w:lang w:val="en-US" w:eastAsia="en-US"/>
    </w:rPr>
  </w:style>
  <w:style w:type="character" w:customStyle="1" w:styleId="53">
    <w:name w:val="Heading 3 Char"/>
    <w:basedOn w:val="22"/>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54">
    <w:name w:val="Heading 4 Char"/>
    <w:basedOn w:val="22"/>
    <w:link w:val="5"/>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55">
    <w:name w:val="Heading 5 Char"/>
    <w:basedOn w:val="22"/>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56">
    <w:name w:val="Heading 6 Char"/>
    <w:basedOn w:val="22"/>
    <w:link w:val="7"/>
    <w:uiPriority w:val="0"/>
    <w:rPr>
      <w:rFonts w:ascii="Times New Roman" w:hAnsi="Times New Roman" w:eastAsia="Times New Roman" w:cstheme="minorBidi"/>
      <w:bCs/>
      <w:sz w:val="24"/>
      <w:szCs w:val="22"/>
      <w:lang w:val="en-GB" w:eastAsia="en-US" w:bidi="ar-DZ"/>
    </w:rPr>
  </w:style>
  <w:style w:type="character" w:customStyle="1" w:styleId="57">
    <w:name w:val="Heading 7 Char"/>
    <w:basedOn w:val="22"/>
    <w:link w:val="8"/>
    <w:qFormat/>
    <w:uiPriority w:val="0"/>
    <w:rPr>
      <w:rFonts w:ascii="Times New Roman" w:hAnsi="Times New Roman" w:eastAsia="Times New Roman" w:cstheme="minorBidi"/>
      <w:b/>
      <w:sz w:val="24"/>
      <w:szCs w:val="24"/>
      <w:lang w:val="en-GB" w:eastAsia="en-US" w:bidi="ar-DZ"/>
    </w:rPr>
  </w:style>
  <w:style w:type="character" w:customStyle="1" w:styleId="58">
    <w:name w:val="Heading 8 Char"/>
    <w:basedOn w:val="22"/>
    <w:link w:val="9"/>
    <w:qFormat/>
    <w:uiPriority w:val="0"/>
    <w:rPr>
      <w:rFonts w:ascii="Times New Roman" w:hAnsi="Times New Roman" w:eastAsia="Times New Roman" w:cstheme="minorBidi"/>
      <w:b/>
      <w:i/>
      <w:iCs/>
      <w:sz w:val="24"/>
      <w:szCs w:val="24"/>
      <w:lang w:val="en-GB" w:eastAsia="en-US" w:bidi="ar-DZ"/>
    </w:rPr>
  </w:style>
  <w:style w:type="character" w:customStyle="1" w:styleId="59">
    <w:name w:val="Heading 9 Char"/>
    <w:basedOn w:val="22"/>
    <w:link w:val="10"/>
    <w:uiPriority w:val="0"/>
    <w:rPr>
      <w:rFonts w:ascii="Times New Roman" w:hAnsi="Times New Roman" w:eastAsia="Times New Roman"/>
      <w:i/>
      <w:sz w:val="24"/>
      <w:szCs w:val="22"/>
      <w:lang w:val="en-GB" w:eastAsia="en-US" w:bidi="ar-DZ"/>
    </w:rPr>
  </w:style>
  <w:style w:type="paragraph" w:customStyle="1" w:styleId="60">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61">
    <w:name w:val="Affiliation"/>
    <w:qFormat/>
    <w:uiPriority w:val="0"/>
    <w:pPr>
      <w:jc w:val="center"/>
    </w:pPr>
    <w:rPr>
      <w:rFonts w:ascii="Linux Libertine" w:hAnsi="Linux Libertine" w:eastAsia="Times New Roman" w:cs="Linux Libertine"/>
      <w:lang w:val="en-US" w:eastAsia="en-US" w:bidi="ar-SA"/>
    </w:rPr>
  </w:style>
  <w:style w:type="paragraph" w:customStyle="1" w:styleId="62">
    <w:name w:val="Appendix"/>
    <w:link w:val="88"/>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63">
    <w:name w:val="DOI"/>
    <w:basedOn w:val="22"/>
    <w:qFormat/>
    <w:uiPriority w:val="1"/>
    <w:rPr>
      <w:color w:val="auto"/>
      <w:shd w:val="clear" w:color="auto" w:fill="auto"/>
    </w:rPr>
  </w:style>
  <w:style w:type="paragraph" w:customStyle="1" w:styleId="64">
    <w:name w:val="Head1"/>
    <w:qFormat/>
    <w:uiPriority w:val="0"/>
    <w:pPr>
      <w:spacing w:before="220" w:after="80"/>
      <w:ind w:left="280" w:hanging="280"/>
    </w:pPr>
    <w:rPr>
      <w:rFonts w:ascii="Linux Libertine" w:hAnsi="Linux Libertine" w:eastAsia="Times New Roman" w:cs="Linux Libertine"/>
      <w:b/>
      <w:sz w:val="22"/>
      <w:szCs w:val="22"/>
      <w:lang w:val="en-US" w:eastAsia="en-US" w:bidi="ar-SA"/>
      <w14:ligatures w14:val="standard"/>
    </w:rPr>
  </w:style>
  <w:style w:type="paragraph" w:customStyle="1" w:styleId="65">
    <w:name w:val="Head2"/>
    <w:qFormat/>
    <w:uiPriority w:val="0"/>
    <w:pPr>
      <w:spacing w:before="180" w:after="80"/>
      <w:ind w:left="440" w:hanging="440"/>
    </w:pPr>
    <w:rPr>
      <w:rFonts w:ascii="Linux Libertine" w:hAnsi="Linux Libertine" w:eastAsia="Times New Roman" w:cs="Linux Libertine"/>
      <w:b/>
      <w:sz w:val="22"/>
      <w:lang w:val="en-US" w:eastAsia="en-US" w:bidi="ar-SA"/>
    </w:rPr>
  </w:style>
  <w:style w:type="paragraph" w:customStyle="1" w:styleId="66">
    <w:name w:val="Head3"/>
    <w:qFormat/>
    <w:uiPriority w:val="0"/>
    <w:pPr>
      <w:spacing w:before="120" w:after="40"/>
    </w:pPr>
    <w:rPr>
      <w:rFonts w:ascii="Linux Biolinum" w:hAnsi="Linux Biolinum" w:eastAsia="Times New Roman" w:cs="Times New Roman"/>
      <w:sz w:val="18"/>
      <w:lang w:val="en-US" w:eastAsia="en-US" w:bidi="ar-SA"/>
    </w:rPr>
  </w:style>
  <w:style w:type="paragraph" w:customStyle="1" w:styleId="67">
    <w:name w:val="Head4"/>
    <w:qFormat/>
    <w:uiPriority w:val="0"/>
    <w:pPr>
      <w:spacing w:after="140"/>
      <w:ind w:firstLine="240"/>
    </w:pPr>
    <w:rPr>
      <w:rFonts w:ascii="Linux Libertine" w:hAnsi="Linux Libertine" w:eastAsia="Times New Roman" w:cs="Linux Libertine"/>
      <w:i/>
      <w:sz w:val="18"/>
      <w:lang w:val="en-US" w:eastAsia="en-US" w:bidi="ar-SA"/>
    </w:rPr>
  </w:style>
  <w:style w:type="paragraph" w:customStyle="1" w:styleId="68">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69">
    <w:name w:val="History"/>
    <w:basedOn w:val="1"/>
    <w:qFormat/>
    <w:uiPriority w:val="0"/>
    <w:pPr>
      <w:spacing w:before="120"/>
    </w:pPr>
    <w:rPr>
      <w:rFonts w:cs="Linux Libertine"/>
    </w:rPr>
  </w:style>
  <w:style w:type="paragraph" w:customStyle="1" w:styleId="70">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71">
    <w:name w:val="programCode_display"/>
    <w:basedOn w:val="1"/>
    <w:uiPriority w:val="0"/>
    <w:rPr>
      <w:rFonts w:ascii="Courier New" w:hAnsi="Courier New" w:eastAsia="Arial Unicode MS" w:cs="Times New Roman"/>
      <w:sz w:val="20"/>
      <w:szCs w:val="20"/>
    </w:rPr>
  </w:style>
  <w:style w:type="character" w:customStyle="1" w:styleId="72">
    <w:name w:val="Publisher"/>
    <w:basedOn w:val="22"/>
    <w:qFormat/>
    <w:uiPriority w:val="1"/>
    <w:rPr>
      <w:color w:val="auto"/>
      <w:shd w:val="clear" w:color="auto" w:fill="auto"/>
    </w:rPr>
  </w:style>
  <w:style w:type="paragraph" w:styleId="73">
    <w:name w:val="Quote"/>
    <w:basedOn w:val="1"/>
    <w:next w:val="1"/>
    <w:link w:val="74"/>
    <w:qFormat/>
    <w:uiPriority w:val="29"/>
    <w:pPr>
      <w:ind w:left="720"/>
    </w:pPr>
    <w:rPr>
      <w:iCs/>
      <w:color w:val="000000" w:themeColor="text1"/>
      <w14:textFill>
        <w14:solidFill>
          <w14:schemeClr w14:val="tx1"/>
        </w14:solidFill>
      </w14:textFill>
    </w:rPr>
  </w:style>
  <w:style w:type="character" w:customStyle="1" w:styleId="74">
    <w:name w:val="Quote Char"/>
    <w:basedOn w:val="22"/>
    <w:link w:val="73"/>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75">
    <w:name w:val="Recto_(RRH)"/>
    <w:qFormat/>
    <w:uiPriority w:val="0"/>
    <w:pPr>
      <w:jc w:val="right"/>
    </w:pPr>
    <w:rPr>
      <w:rFonts w:ascii="Linux Libertine" w:hAnsi="Linux Libertine" w:eastAsia="Times New Roman" w:cs="Times New Roman"/>
      <w:sz w:val="18"/>
      <w:lang w:val="en-US" w:eastAsia="en-US" w:bidi="ar-SA"/>
    </w:rPr>
  </w:style>
  <w:style w:type="character" w:customStyle="1" w:styleId="76">
    <w:name w:val="URL"/>
    <w:basedOn w:val="22"/>
    <w:qFormat/>
    <w:uiPriority w:val="1"/>
    <w:rPr>
      <w:color w:val="auto"/>
      <w:shd w:val="clear" w:color="auto" w:fill="auto"/>
    </w:rPr>
  </w:style>
  <w:style w:type="paragraph" w:customStyle="1" w:styleId="77">
    <w:name w:val="Verso_(LRH)"/>
    <w:qFormat/>
    <w:uiPriority w:val="0"/>
    <w:rPr>
      <w:rFonts w:ascii="Linux Libertine" w:hAnsi="Linux Libertine" w:eastAsia="Times New Roman" w:cs="Times New Roman"/>
      <w:i/>
      <w:sz w:val="14"/>
      <w:lang w:val="en-US" w:eastAsia="en-US" w:bidi="ar-SA"/>
    </w:rPr>
  </w:style>
  <w:style w:type="character" w:customStyle="1" w:styleId="78">
    <w:name w:val="Volume"/>
    <w:basedOn w:val="22"/>
    <w:qFormat/>
    <w:uiPriority w:val="1"/>
    <w:rPr>
      <w:color w:val="auto"/>
      <w:shd w:val="clear" w:color="auto" w:fill="auto"/>
    </w:rPr>
  </w:style>
  <w:style w:type="character" w:customStyle="1" w:styleId="79">
    <w:name w:val="Pages"/>
    <w:basedOn w:val="22"/>
    <w:qFormat/>
    <w:uiPriority w:val="1"/>
    <w:rPr>
      <w:color w:val="auto"/>
      <w:shd w:val="clear" w:color="auto" w:fill="auto"/>
    </w:rPr>
  </w:style>
  <w:style w:type="character" w:customStyle="1" w:styleId="80">
    <w:name w:val="Degree"/>
    <w:basedOn w:val="22"/>
    <w:qFormat/>
    <w:uiPriority w:val="1"/>
    <w:rPr>
      <w:color w:val="auto"/>
      <w:shd w:val="clear" w:color="auto" w:fill="auto"/>
    </w:rPr>
  </w:style>
  <w:style w:type="character" w:customStyle="1" w:styleId="81">
    <w:name w:val="Role"/>
    <w:basedOn w:val="22"/>
    <w:qFormat/>
    <w:uiPriority w:val="1"/>
    <w:rPr>
      <w:color w:val="92D050"/>
    </w:rPr>
  </w:style>
  <w:style w:type="paragraph" w:customStyle="1" w:styleId="82">
    <w:name w:val="AbsHead"/>
    <w:link w:val="83"/>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83">
    <w:name w:val="AbsHead Char"/>
    <w:basedOn w:val="22"/>
    <w:link w:val="82"/>
    <w:qFormat/>
    <w:uiPriority w:val="0"/>
    <w:rPr>
      <w:rFonts w:ascii="Linux Libertine" w:hAnsi="Linux Libertine" w:cs="Linux Libertine" w:eastAsiaTheme="minorHAnsi"/>
      <w:b/>
      <w:sz w:val="22"/>
      <w:szCs w:val="22"/>
      <w:lang w:val="fr-FR" w:eastAsia="en-US"/>
    </w:rPr>
  </w:style>
  <w:style w:type="character" w:customStyle="1" w:styleId="84">
    <w:name w:val="AcceptedDate"/>
    <w:basedOn w:val="22"/>
    <w:qFormat/>
    <w:uiPriority w:val="1"/>
    <w:rPr>
      <w:color w:val="FF0000"/>
    </w:rPr>
  </w:style>
  <w:style w:type="paragraph" w:customStyle="1" w:styleId="85">
    <w:name w:val="AckHead"/>
    <w:link w:val="86"/>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86">
    <w:name w:val="AckHead Char"/>
    <w:basedOn w:val="22"/>
    <w:link w:val="85"/>
    <w:qFormat/>
    <w:uiPriority w:val="0"/>
    <w:rPr>
      <w:rFonts w:ascii="Linux Libertine" w:hAnsi="Linux Libertine" w:cs="Linux Libertine" w:eastAsiaTheme="minorHAnsi"/>
      <w:b/>
      <w:sz w:val="22"/>
      <w:szCs w:val="22"/>
      <w:lang w:val="en-US" w:eastAsia="en-US"/>
    </w:rPr>
  </w:style>
  <w:style w:type="paragraph" w:customStyle="1" w:styleId="87">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88">
    <w:name w:val="Appendix Char"/>
    <w:basedOn w:val="22"/>
    <w:link w:val="62"/>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89">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90">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91">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92">
    <w:name w:val="ArticleTitle"/>
    <w:basedOn w:val="22"/>
    <w:qFormat/>
    <w:uiPriority w:val="1"/>
    <w:rPr>
      <w:color w:val="auto"/>
      <w:shd w:val="clear" w:color="auto" w:fill="auto"/>
    </w:rPr>
  </w:style>
  <w:style w:type="paragraph" w:customStyle="1" w:styleId="93">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94">
    <w:name w:val="author-comment"/>
    <w:basedOn w:val="22"/>
    <w:qFormat/>
    <w:uiPriority w:val="1"/>
    <w:rPr>
      <w:color w:val="8064A2" w:themeColor="accent4"/>
      <w14:textFill>
        <w14:solidFill>
          <w14:schemeClr w14:val="accent4"/>
        </w14:solidFill>
      </w14:textFill>
    </w:rPr>
  </w:style>
  <w:style w:type="paragraph" w:customStyle="1" w:styleId="95">
    <w:name w:val="Authors"/>
    <w:link w:val="96"/>
    <w:qFormat/>
    <w:uiPriority w:val="0"/>
    <w:pPr>
      <w:spacing w:before="280" w:after="160"/>
    </w:pPr>
    <w:rPr>
      <w:rFonts w:ascii="Linux Biolinum" w:hAnsi="Linux Biolinum" w:cs="Linux Biolinum" w:eastAsiaTheme="minorHAnsi"/>
      <w:sz w:val="24"/>
      <w:szCs w:val="22"/>
      <w:lang w:val="en-US" w:eastAsia="en-US" w:bidi="ar-SA"/>
    </w:rPr>
  </w:style>
  <w:style w:type="character" w:customStyle="1" w:styleId="96">
    <w:name w:val="Authors Char"/>
    <w:basedOn w:val="22"/>
    <w:link w:val="95"/>
    <w:qFormat/>
    <w:uiPriority w:val="0"/>
    <w:rPr>
      <w:rFonts w:ascii="Linux Biolinum" w:hAnsi="Linux Biolinum" w:cs="Linux Biolinum" w:eastAsiaTheme="minorHAnsi"/>
      <w:sz w:val="24"/>
      <w:szCs w:val="22"/>
      <w:lang w:val="en-US" w:eastAsia="en-US"/>
    </w:rPr>
  </w:style>
  <w:style w:type="character" w:customStyle="1" w:styleId="97">
    <w:name w:val="BookTitle"/>
    <w:basedOn w:val="22"/>
    <w:qFormat/>
    <w:uiPriority w:val="1"/>
    <w:rPr>
      <w:color w:val="auto"/>
      <w:shd w:val="clear" w:color="auto" w:fill="auto"/>
    </w:rPr>
  </w:style>
  <w:style w:type="paragraph" w:customStyle="1" w:styleId="98">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99">
    <w:name w:val="BoxTitle"/>
    <w:basedOn w:val="1"/>
    <w:qFormat/>
    <w:uiPriority w:val="0"/>
    <w:rPr>
      <w:rFonts w:cs="Times New Roman" w:asciiTheme="majorHAnsi" w:hAnsiTheme="majorHAnsi"/>
      <w:sz w:val="24"/>
      <w:szCs w:val="24"/>
    </w:rPr>
  </w:style>
  <w:style w:type="character" w:customStyle="1" w:styleId="100">
    <w:name w:val="City"/>
    <w:basedOn w:val="22"/>
    <w:qFormat/>
    <w:uiPriority w:val="1"/>
    <w:rPr>
      <w:color w:val="auto"/>
      <w:shd w:val="clear" w:color="auto" w:fill="auto"/>
    </w:rPr>
  </w:style>
  <w:style w:type="character" w:customStyle="1" w:styleId="101">
    <w:name w:val="Collab"/>
    <w:basedOn w:val="22"/>
    <w:qFormat/>
    <w:uiPriority w:val="1"/>
    <w:rPr>
      <w:color w:val="auto"/>
      <w:shd w:val="clear" w:color="auto" w:fill="auto"/>
    </w:rPr>
  </w:style>
  <w:style w:type="character" w:customStyle="1" w:styleId="102">
    <w:name w:val="ConfDate"/>
    <w:basedOn w:val="22"/>
    <w:qFormat/>
    <w:uiPriority w:val="1"/>
    <w:rPr>
      <w:rFonts w:ascii="Times New Roman" w:hAnsi="Times New Roman"/>
      <w:color w:val="FF0066"/>
      <w:sz w:val="20"/>
    </w:rPr>
  </w:style>
  <w:style w:type="character" w:customStyle="1" w:styleId="103">
    <w:name w:val="ConfLoc"/>
    <w:basedOn w:val="22"/>
    <w:qFormat/>
    <w:uiPriority w:val="1"/>
    <w:rPr>
      <w:color w:val="003300"/>
      <w:shd w:val="clear" w:color="auto" w:fill="9999FF"/>
    </w:rPr>
  </w:style>
  <w:style w:type="character" w:customStyle="1" w:styleId="104">
    <w:name w:val="ConfName"/>
    <w:basedOn w:val="22"/>
    <w:qFormat/>
    <w:uiPriority w:val="1"/>
    <w:rPr>
      <w:color w:val="15BDBD"/>
    </w:rPr>
  </w:style>
  <w:style w:type="paragraph" w:customStyle="1" w:styleId="105">
    <w:name w:val="Correspondence"/>
    <w:basedOn w:val="1"/>
    <w:link w:val="106"/>
    <w:qFormat/>
    <w:uiPriority w:val="0"/>
    <w:rPr>
      <w:color w:val="215968" w:themeColor="accent5" w:themeShade="80"/>
    </w:rPr>
  </w:style>
  <w:style w:type="character" w:customStyle="1" w:styleId="106">
    <w:name w:val="Correspondence Char"/>
    <w:basedOn w:val="22"/>
    <w:link w:val="105"/>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07">
    <w:name w:val="Country"/>
    <w:basedOn w:val="22"/>
    <w:qFormat/>
    <w:uiPriority w:val="1"/>
    <w:rPr>
      <w:color w:val="auto"/>
      <w:shd w:val="clear" w:color="auto" w:fill="auto"/>
    </w:rPr>
  </w:style>
  <w:style w:type="paragraph" w:customStyle="1" w:styleId="108">
    <w:name w:val="DefItem"/>
    <w:basedOn w:val="1"/>
    <w:qFormat/>
    <w:uiPriority w:val="0"/>
    <w:pPr>
      <w:spacing w:after="80"/>
      <w:ind w:left="720"/>
    </w:pPr>
    <w:rPr>
      <w:color w:val="632523" w:themeColor="accent2" w:themeShade="80"/>
    </w:rPr>
  </w:style>
  <w:style w:type="paragraph" w:customStyle="1" w:styleId="109">
    <w:name w:val="DisplayFormula"/>
    <w:link w:val="110"/>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10">
    <w:name w:val="DisplayFormula Char"/>
    <w:basedOn w:val="22"/>
    <w:link w:val="109"/>
    <w:qFormat/>
    <w:uiPriority w:val="0"/>
    <w:rPr>
      <w:rFonts w:ascii="Linux Libertine" w:hAnsi="Linux Libertine" w:eastAsiaTheme="minorHAnsi" w:cstheme="minorBidi"/>
      <w:sz w:val="18"/>
      <w:szCs w:val="22"/>
      <w:lang w:val="en-US" w:eastAsia="en-US"/>
    </w:rPr>
  </w:style>
  <w:style w:type="character" w:customStyle="1" w:styleId="111">
    <w:name w:val="EdFirstName"/>
    <w:basedOn w:val="22"/>
    <w:qFormat/>
    <w:uiPriority w:val="1"/>
    <w:rPr>
      <w:color w:val="auto"/>
      <w:shd w:val="clear" w:color="auto" w:fill="auto"/>
    </w:rPr>
  </w:style>
  <w:style w:type="character" w:customStyle="1" w:styleId="112">
    <w:name w:val="Edition"/>
    <w:basedOn w:val="22"/>
    <w:qFormat/>
    <w:uiPriority w:val="1"/>
    <w:rPr>
      <w:color w:val="auto"/>
      <w:shd w:val="clear" w:color="auto" w:fill="auto"/>
    </w:rPr>
  </w:style>
  <w:style w:type="character" w:customStyle="1" w:styleId="113">
    <w:name w:val="EdSurname"/>
    <w:basedOn w:val="22"/>
    <w:qFormat/>
    <w:uiPriority w:val="1"/>
    <w:rPr>
      <w:color w:val="auto"/>
      <w:shd w:val="clear" w:color="auto" w:fill="auto"/>
    </w:rPr>
  </w:style>
  <w:style w:type="character" w:customStyle="1" w:styleId="114">
    <w:name w:val="Email"/>
    <w:basedOn w:val="22"/>
    <w:qFormat/>
    <w:uiPriority w:val="1"/>
    <w:rPr>
      <w:color w:val="0808B8"/>
    </w:rPr>
  </w:style>
  <w:style w:type="character" w:customStyle="1" w:styleId="115">
    <w:name w:val="Fax"/>
    <w:basedOn w:val="22"/>
    <w:qFormat/>
    <w:uiPriority w:val="1"/>
    <w:rPr>
      <w:color w:val="C00000"/>
    </w:rPr>
  </w:style>
  <w:style w:type="paragraph" w:customStyle="1" w:styleId="116">
    <w:name w:val="FigNote"/>
    <w:basedOn w:val="117"/>
    <w:qFormat/>
    <w:uiPriority w:val="0"/>
  </w:style>
  <w:style w:type="paragraph" w:customStyle="1" w:styleId="117">
    <w:name w:val="TableFootnote"/>
    <w:basedOn w:val="1"/>
    <w:link w:val="158"/>
    <w:qFormat/>
    <w:uiPriority w:val="0"/>
    <w:pPr>
      <w:spacing w:before="60" w:line="240" w:lineRule="auto"/>
      <w:jc w:val="center"/>
    </w:pPr>
    <w:rPr>
      <w:rFonts w:cs="Linux Libertine"/>
      <w:sz w:val="14"/>
    </w:rPr>
  </w:style>
  <w:style w:type="paragraph" w:customStyle="1" w:styleId="118">
    <w:name w:val="FigureCaption"/>
    <w:link w:val="119"/>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19">
    <w:name w:val="FigureCaption Char"/>
    <w:basedOn w:val="22"/>
    <w:link w:val="118"/>
    <w:qFormat/>
    <w:uiPriority w:val="0"/>
    <w:rPr>
      <w:rFonts w:ascii="Linux Libertine" w:hAnsi="Linux Libertine" w:cs="Linux Libertine" w:eastAsiaTheme="minorHAnsi"/>
      <w:b/>
      <w:sz w:val="18"/>
      <w:szCs w:val="22"/>
      <w:lang w:val="en-US" w:eastAsia="en-US"/>
    </w:rPr>
  </w:style>
  <w:style w:type="character" w:customStyle="1" w:styleId="120">
    <w:name w:val="FirstName"/>
    <w:basedOn w:val="22"/>
    <w:qFormat/>
    <w:uiPriority w:val="1"/>
    <w:rPr>
      <w:color w:val="auto"/>
      <w:shd w:val="clear" w:color="auto" w:fill="auto"/>
    </w:rPr>
  </w:style>
  <w:style w:type="character" w:customStyle="1" w:styleId="121">
    <w:name w:val="focus"/>
    <w:basedOn w:val="22"/>
    <w:qFormat/>
    <w:uiPriority w:val="0"/>
  </w:style>
  <w:style w:type="character" w:customStyle="1" w:styleId="122">
    <w:name w:val="FundAgency"/>
    <w:basedOn w:val="22"/>
    <w:qFormat/>
    <w:uiPriority w:val="1"/>
    <w:rPr>
      <w:color w:val="666699"/>
    </w:rPr>
  </w:style>
  <w:style w:type="character" w:customStyle="1" w:styleId="123">
    <w:name w:val="FundNumber"/>
    <w:basedOn w:val="22"/>
    <w:qFormat/>
    <w:uiPriority w:val="1"/>
    <w:rPr>
      <w:color w:val="9900FF"/>
    </w:rPr>
  </w:style>
  <w:style w:type="paragraph" w:customStyle="1" w:styleId="124">
    <w:name w:val="GlossaryHead"/>
    <w:basedOn w:val="64"/>
    <w:qFormat/>
    <w:uiPriority w:val="0"/>
    <w:rPr>
      <w:rFonts w:asciiTheme="majorHAnsi" w:hAnsiTheme="majorHAnsi"/>
      <w:color w:val="953735" w:themeColor="accent2" w:themeShade="BF"/>
      <w:sz w:val="28"/>
    </w:rPr>
  </w:style>
  <w:style w:type="character" w:customStyle="1" w:styleId="125">
    <w:name w:val="Issue"/>
    <w:basedOn w:val="22"/>
    <w:qFormat/>
    <w:uiPriority w:val="1"/>
    <w:rPr>
      <w:color w:val="auto"/>
      <w:shd w:val="clear" w:color="auto" w:fill="auto"/>
    </w:rPr>
  </w:style>
  <w:style w:type="character" w:customStyle="1" w:styleId="126">
    <w:name w:val="JournalTitle"/>
    <w:basedOn w:val="22"/>
    <w:qFormat/>
    <w:uiPriority w:val="1"/>
    <w:rPr>
      <w:color w:val="auto"/>
      <w:shd w:val="clear" w:color="auto" w:fill="auto"/>
    </w:rPr>
  </w:style>
  <w:style w:type="paragraph" w:customStyle="1" w:styleId="127">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28">
    <w:name w:val="KeyWords"/>
    <w:basedOn w:val="1"/>
    <w:qFormat/>
    <w:uiPriority w:val="0"/>
    <w:pPr>
      <w:spacing w:before="60" w:after="60"/>
    </w:pPr>
  </w:style>
  <w:style w:type="character" w:customStyle="1" w:styleId="129">
    <w:name w:val="Label"/>
    <w:basedOn w:val="22"/>
    <w:qFormat/>
    <w:uiPriority w:val="1"/>
    <w:rPr>
      <w:rFonts w:ascii="Linux Biolinum" w:hAnsi="Linux Biolinum"/>
      <w:b/>
      <w:color w:val="auto"/>
      <w:sz w:val="18"/>
    </w:rPr>
  </w:style>
  <w:style w:type="character" w:customStyle="1" w:styleId="130">
    <w:name w:val="MiscDate"/>
    <w:basedOn w:val="22"/>
    <w:qFormat/>
    <w:uiPriority w:val="1"/>
    <w:rPr>
      <w:color w:val="7030A0"/>
    </w:rPr>
  </w:style>
  <w:style w:type="character" w:customStyle="1" w:styleId="131">
    <w:name w:val="name-alternative"/>
    <w:basedOn w:val="22"/>
    <w:qFormat/>
    <w:uiPriority w:val="1"/>
    <w:rPr>
      <w:color w:val="0D0D0D" w:themeColor="text1" w:themeTint="F2"/>
      <w14:textFill>
        <w14:solidFill>
          <w14:schemeClr w14:val="tx1">
            <w14:lumMod w14:val="95000"/>
            <w14:lumOff w14:val="5000"/>
          </w14:schemeClr>
        </w14:solidFill>
      </w14:textFill>
    </w:rPr>
  </w:style>
  <w:style w:type="paragraph" w:customStyle="1" w:styleId="132">
    <w:name w:val="NomenclatureHead"/>
    <w:basedOn w:val="1"/>
    <w:qFormat/>
    <w:uiPriority w:val="0"/>
    <w:rPr>
      <w:rFonts w:asciiTheme="majorHAnsi" w:hAnsiTheme="majorHAnsi"/>
      <w:color w:val="953735" w:themeColor="accent2" w:themeShade="BF"/>
      <w:sz w:val="28"/>
    </w:rPr>
  </w:style>
  <w:style w:type="character" w:customStyle="1" w:styleId="133">
    <w:name w:val="OrgDiv"/>
    <w:basedOn w:val="22"/>
    <w:qFormat/>
    <w:uiPriority w:val="1"/>
    <w:rPr>
      <w:color w:val="558ED5" w:themeColor="text2" w:themeTint="99"/>
      <w14:textFill>
        <w14:solidFill>
          <w14:schemeClr w14:val="tx2">
            <w14:lumMod w14:val="60000"/>
            <w14:lumOff w14:val="40000"/>
          </w14:schemeClr>
        </w14:solidFill>
      </w14:textFill>
    </w:rPr>
  </w:style>
  <w:style w:type="character" w:customStyle="1" w:styleId="134">
    <w:name w:val="OrgName"/>
    <w:basedOn w:val="22"/>
    <w:qFormat/>
    <w:uiPriority w:val="1"/>
    <w:rPr>
      <w:color w:val="17375E" w:themeColor="text2" w:themeShade="BF"/>
    </w:rPr>
  </w:style>
  <w:style w:type="paragraph" w:customStyle="1" w:styleId="135">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36">
    <w:name w:val="PatentNum"/>
    <w:basedOn w:val="22"/>
    <w:qFormat/>
    <w:uiPriority w:val="1"/>
    <w:rPr>
      <w:color w:val="0000FF"/>
    </w:rPr>
  </w:style>
  <w:style w:type="character" w:customStyle="1" w:styleId="137">
    <w:name w:val="Phone"/>
    <w:basedOn w:val="22"/>
    <w:qFormat/>
    <w:uiPriority w:val="1"/>
    <w:rPr>
      <w:color w:val="A0502C"/>
    </w:rPr>
  </w:style>
  <w:style w:type="character" w:customStyle="1" w:styleId="138">
    <w:name w:val="PinCode"/>
    <w:basedOn w:val="22"/>
    <w:qFormat/>
    <w:uiPriority w:val="1"/>
    <w:rPr>
      <w:color w:val="808000"/>
    </w:rPr>
  </w:style>
  <w:style w:type="character" w:styleId="139">
    <w:name w:val="Placeholder Text"/>
    <w:basedOn w:val="22"/>
    <w:semiHidden/>
    <w:uiPriority w:val="99"/>
    <w:rPr>
      <w:color w:val="808080"/>
    </w:rPr>
  </w:style>
  <w:style w:type="paragraph" w:customStyle="1" w:styleId="140">
    <w:name w:val="Poem"/>
    <w:basedOn w:val="1"/>
    <w:qFormat/>
    <w:uiPriority w:val="0"/>
    <w:pPr>
      <w:ind w:left="1440"/>
    </w:pPr>
    <w:rPr>
      <w:color w:val="4F6228" w:themeColor="accent3" w:themeShade="80"/>
    </w:rPr>
  </w:style>
  <w:style w:type="paragraph" w:customStyle="1" w:styleId="141">
    <w:name w:val="PoemSource"/>
    <w:basedOn w:val="1"/>
    <w:qFormat/>
    <w:uiPriority w:val="0"/>
    <w:pPr>
      <w:jc w:val="right"/>
    </w:pPr>
    <w:rPr>
      <w:color w:val="4F6228" w:themeColor="accent3" w:themeShade="80"/>
    </w:rPr>
  </w:style>
  <w:style w:type="character" w:customStyle="1" w:styleId="142">
    <w:name w:val="Prefix"/>
    <w:basedOn w:val="22"/>
    <w:qFormat/>
    <w:uiPriority w:val="1"/>
    <w:rPr>
      <w:color w:val="auto"/>
      <w:shd w:val="clear" w:color="auto" w:fill="auto"/>
    </w:rPr>
  </w:style>
  <w:style w:type="paragraph" w:customStyle="1" w:styleId="143">
    <w:name w:val="Source"/>
    <w:basedOn w:val="1"/>
    <w:qFormat/>
    <w:uiPriority w:val="0"/>
    <w:pPr>
      <w:ind w:left="720"/>
      <w:jc w:val="right"/>
    </w:pPr>
  </w:style>
  <w:style w:type="character" w:customStyle="1" w:styleId="144">
    <w:name w:val="ReceivedDate"/>
    <w:basedOn w:val="22"/>
    <w:qFormat/>
    <w:uiPriority w:val="1"/>
    <w:rPr>
      <w:color w:val="00B050"/>
    </w:rPr>
  </w:style>
  <w:style w:type="paragraph" w:customStyle="1" w:styleId="145">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146">
    <w:name w:val="RefMisc"/>
    <w:basedOn w:val="22"/>
    <w:qFormat/>
    <w:uiPriority w:val="1"/>
    <w:rPr>
      <w:color w:val="auto"/>
      <w:shd w:val="clear" w:color="auto" w:fill="auto"/>
    </w:rPr>
  </w:style>
  <w:style w:type="character" w:customStyle="1" w:styleId="147">
    <w:name w:val="RevisedDate"/>
    <w:basedOn w:val="22"/>
    <w:qFormat/>
    <w:uiPriority w:val="1"/>
    <w:rPr>
      <w:color w:val="0070C0"/>
    </w:rPr>
  </w:style>
  <w:style w:type="paragraph" w:customStyle="1" w:styleId="148">
    <w:name w:val="SignatureAff"/>
    <w:basedOn w:val="1"/>
    <w:qFormat/>
    <w:uiPriority w:val="0"/>
    <w:pPr>
      <w:jc w:val="right"/>
    </w:pPr>
  </w:style>
  <w:style w:type="paragraph" w:customStyle="1" w:styleId="149">
    <w:name w:val="SignatureBlock"/>
    <w:basedOn w:val="1"/>
    <w:qFormat/>
    <w:uiPriority w:val="0"/>
    <w:pPr>
      <w:jc w:val="right"/>
    </w:pPr>
    <w:rPr>
      <w:bdr w:val="dotted" w:color="auto" w:sz="4" w:space="0"/>
    </w:rPr>
  </w:style>
  <w:style w:type="character" w:customStyle="1" w:styleId="150">
    <w:name w:val="State"/>
    <w:basedOn w:val="22"/>
    <w:qFormat/>
    <w:uiPriority w:val="1"/>
    <w:rPr>
      <w:color w:val="A70B38"/>
    </w:rPr>
  </w:style>
  <w:style w:type="paragraph" w:customStyle="1" w:styleId="151">
    <w:name w:val="StatementItalic"/>
    <w:basedOn w:val="1"/>
    <w:qFormat/>
    <w:uiPriority w:val="0"/>
    <w:pPr>
      <w:ind w:left="720"/>
    </w:pPr>
    <w:rPr>
      <w:i/>
      <w:sz w:val="20"/>
    </w:rPr>
  </w:style>
  <w:style w:type="paragraph" w:customStyle="1" w:styleId="152">
    <w:name w:val="Statements"/>
    <w:basedOn w:val="1"/>
    <w:qFormat/>
    <w:uiPriority w:val="0"/>
    <w:pPr>
      <w:ind w:firstLine="240"/>
    </w:pPr>
  </w:style>
  <w:style w:type="character" w:customStyle="1" w:styleId="153">
    <w:name w:val="Street"/>
    <w:basedOn w:val="22"/>
    <w:qFormat/>
    <w:uiPriority w:val="1"/>
    <w:rPr>
      <w:color w:val="auto"/>
      <w:shd w:val="clear" w:color="auto" w:fill="auto"/>
    </w:rPr>
  </w:style>
  <w:style w:type="character" w:customStyle="1" w:styleId="154">
    <w:name w:val="Suffix"/>
    <w:basedOn w:val="22"/>
    <w:qFormat/>
    <w:uiPriority w:val="1"/>
    <w:rPr>
      <w:color w:val="auto"/>
      <w:shd w:val="clear" w:color="auto" w:fill="auto"/>
    </w:rPr>
  </w:style>
  <w:style w:type="character" w:customStyle="1" w:styleId="155">
    <w:name w:val="Surname"/>
    <w:basedOn w:val="22"/>
    <w:qFormat/>
    <w:uiPriority w:val="1"/>
    <w:rPr>
      <w:color w:val="auto"/>
      <w:shd w:val="clear" w:color="auto" w:fill="auto"/>
    </w:rPr>
  </w:style>
  <w:style w:type="paragraph" w:customStyle="1" w:styleId="156">
    <w:name w:val="TableCaption"/>
    <w:link w:val="157"/>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157">
    <w:name w:val="TableCaption Char"/>
    <w:basedOn w:val="22"/>
    <w:link w:val="156"/>
    <w:uiPriority w:val="0"/>
    <w:rPr>
      <w:rFonts w:ascii="Linux Libertine" w:hAnsi="Linux Libertine" w:cs="Linux Libertine" w:eastAsiaTheme="minorHAnsi"/>
      <w:b/>
      <w:sz w:val="18"/>
      <w:szCs w:val="22"/>
      <w:lang w:val="en-US" w:eastAsia="en-US"/>
    </w:rPr>
  </w:style>
  <w:style w:type="character" w:customStyle="1" w:styleId="158">
    <w:name w:val="TableFootnote Char"/>
    <w:basedOn w:val="22"/>
    <w:link w:val="117"/>
    <w:uiPriority w:val="0"/>
    <w:rPr>
      <w:rFonts w:ascii="Linux Libertine" w:hAnsi="Linux Libertine" w:cs="Linux Libertine" w:eastAsiaTheme="minorHAnsi"/>
      <w:sz w:val="14"/>
      <w:szCs w:val="22"/>
      <w:lang w:val="en-US" w:eastAsia="en-US"/>
    </w:rPr>
  </w:style>
  <w:style w:type="paragraph" w:customStyle="1" w:styleId="159">
    <w:name w:val="TitleNote"/>
    <w:basedOn w:val="93"/>
    <w:qFormat/>
    <w:uiPriority w:val="0"/>
    <w:rPr>
      <w:sz w:val="20"/>
    </w:rPr>
  </w:style>
  <w:style w:type="paragraph" w:customStyle="1" w:styleId="160">
    <w:name w:val="TransAbstract"/>
    <w:basedOn w:val="60"/>
    <w:qFormat/>
    <w:uiPriority w:val="0"/>
    <w:pPr>
      <w:spacing w:after="210"/>
    </w:pPr>
  </w:style>
  <w:style w:type="character" w:customStyle="1" w:styleId="161">
    <w:name w:val="TransTitle"/>
    <w:basedOn w:val="22"/>
    <w:qFormat/>
    <w:uiPriority w:val="1"/>
    <w:rPr>
      <w:color w:val="E46C0A" w:themeColor="accent6" w:themeShade="BF"/>
    </w:rPr>
  </w:style>
  <w:style w:type="character" w:customStyle="1" w:styleId="162">
    <w:name w:val="Year"/>
    <w:basedOn w:val="22"/>
    <w:qFormat/>
    <w:uiPriority w:val="1"/>
    <w:rPr>
      <w:color w:val="auto"/>
      <w:shd w:val="clear" w:color="auto" w:fill="auto"/>
    </w:rPr>
  </w:style>
  <w:style w:type="paragraph" w:customStyle="1" w:styleId="163">
    <w:name w:val="DisplayFormulaUnnum"/>
    <w:basedOn w:val="1"/>
    <w:link w:val="166"/>
    <w:uiPriority w:val="0"/>
  </w:style>
  <w:style w:type="character" w:customStyle="1" w:styleId="164">
    <w:name w:val="Date Char"/>
    <w:basedOn w:val="22"/>
    <w:semiHidden/>
    <w:uiPriority w:val="99"/>
  </w:style>
  <w:style w:type="character" w:customStyle="1" w:styleId="165">
    <w:name w:val="Subtitle Char"/>
    <w:basedOn w:val="2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166">
    <w:name w:val="DisplayFormulaUnnum Char"/>
    <w:basedOn w:val="22"/>
    <w:link w:val="163"/>
    <w:uiPriority w:val="0"/>
    <w:rPr>
      <w:rFonts w:ascii="Linux Libertine" w:hAnsi="Linux Libertine" w:eastAsiaTheme="minorHAnsi" w:cstheme="minorBidi"/>
      <w:sz w:val="18"/>
      <w:szCs w:val="22"/>
      <w:lang w:val="en-US" w:eastAsia="en-US"/>
    </w:rPr>
  </w:style>
  <w:style w:type="paragraph" w:customStyle="1" w:styleId="167">
    <w:name w:val="FigureUnnum"/>
    <w:basedOn w:val="1"/>
    <w:link w:val="168"/>
    <w:uiPriority w:val="0"/>
  </w:style>
  <w:style w:type="character" w:customStyle="1" w:styleId="168">
    <w:name w:val="FigureUnnum Char"/>
    <w:basedOn w:val="22"/>
    <w:link w:val="167"/>
    <w:uiPriority w:val="0"/>
    <w:rPr>
      <w:rFonts w:ascii="Linux Libertine" w:hAnsi="Linux Libertine" w:eastAsiaTheme="minorHAnsi" w:cstheme="minorBidi"/>
      <w:sz w:val="18"/>
      <w:szCs w:val="22"/>
      <w:lang w:val="en-US" w:eastAsia="en-US"/>
    </w:rPr>
  </w:style>
  <w:style w:type="paragraph" w:customStyle="1" w:styleId="169">
    <w:name w:val="PresentAddress"/>
    <w:basedOn w:val="1"/>
    <w:link w:val="170"/>
    <w:uiPriority w:val="0"/>
  </w:style>
  <w:style w:type="character" w:customStyle="1" w:styleId="170">
    <w:name w:val="PresentAddress Char"/>
    <w:basedOn w:val="22"/>
    <w:link w:val="169"/>
    <w:uiPriority w:val="0"/>
    <w:rPr>
      <w:rFonts w:ascii="Linux Libertine" w:hAnsi="Linux Libertine" w:eastAsiaTheme="minorHAnsi" w:cstheme="minorBidi"/>
      <w:sz w:val="18"/>
      <w:szCs w:val="22"/>
      <w:lang w:val="en-US" w:eastAsia="en-US"/>
    </w:rPr>
  </w:style>
  <w:style w:type="paragraph" w:customStyle="1" w:styleId="171">
    <w:name w:val="ParaContinue"/>
    <w:basedOn w:val="135"/>
    <w:link w:val="172"/>
    <w:uiPriority w:val="0"/>
    <w:pPr>
      <w:ind w:firstLine="0"/>
    </w:pPr>
  </w:style>
  <w:style w:type="character" w:customStyle="1" w:styleId="172">
    <w:name w:val="ParaContinue Char"/>
    <w:basedOn w:val="22"/>
    <w:link w:val="171"/>
    <w:uiPriority w:val="0"/>
    <w:rPr>
      <w:rFonts w:ascii="Linux Libertine" w:hAnsi="Linux Libertine" w:eastAsiaTheme="minorHAnsi" w:cstheme="minorBidi"/>
      <w:sz w:val="18"/>
      <w:szCs w:val="22"/>
      <w:lang w:val="en-US" w:eastAsia="en-US"/>
    </w:rPr>
  </w:style>
  <w:style w:type="paragraph" w:customStyle="1" w:styleId="173">
    <w:name w:val="AuthorBio"/>
    <w:link w:val="174"/>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174">
    <w:name w:val="AuthorBio Char"/>
    <w:basedOn w:val="22"/>
    <w:link w:val="173"/>
    <w:uiPriority w:val="0"/>
    <w:rPr>
      <w:rFonts w:asciiTheme="minorHAnsi" w:hAnsiTheme="minorHAnsi" w:eastAsiaTheme="minorHAnsi" w:cstheme="minorBidi"/>
      <w:sz w:val="22"/>
      <w:szCs w:val="22"/>
      <w:lang w:val="en-US" w:eastAsia="en-US"/>
    </w:rPr>
  </w:style>
  <w:style w:type="paragraph" w:customStyle="1" w:styleId="175">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176">
    <w:name w:val="Proceeding"/>
    <w:basedOn w:val="22"/>
    <w:qFormat/>
    <w:uiPriority w:val="1"/>
    <w:rPr>
      <w:color w:val="auto"/>
      <w:shd w:val="clear" w:color="auto" w:fill="auto"/>
    </w:rPr>
  </w:style>
  <w:style w:type="character" w:customStyle="1" w:styleId="177">
    <w:name w:val="Report"/>
    <w:basedOn w:val="22"/>
    <w:qFormat/>
    <w:uiPriority w:val="1"/>
    <w:rPr>
      <w:shd w:val="clear" w:color="auto" w:fill="auto"/>
    </w:rPr>
  </w:style>
  <w:style w:type="character" w:customStyle="1" w:styleId="178">
    <w:name w:val="Thesis"/>
    <w:basedOn w:val="22"/>
    <w:qFormat/>
    <w:uiPriority w:val="1"/>
    <w:rPr>
      <w:color w:val="auto"/>
      <w:shd w:val="clear" w:color="auto" w:fill="auto"/>
    </w:rPr>
  </w:style>
  <w:style w:type="character" w:customStyle="1" w:styleId="179">
    <w:name w:val="Issn"/>
    <w:basedOn w:val="22"/>
    <w:qFormat/>
    <w:uiPriority w:val="1"/>
    <w:rPr>
      <w:shd w:val="clear" w:color="auto" w:fill="auto"/>
    </w:rPr>
  </w:style>
  <w:style w:type="character" w:customStyle="1" w:styleId="180">
    <w:name w:val="Isbn"/>
    <w:basedOn w:val="22"/>
    <w:qFormat/>
    <w:uiPriority w:val="1"/>
    <w:rPr>
      <w:shd w:val="clear" w:color="auto" w:fill="auto"/>
    </w:rPr>
  </w:style>
  <w:style w:type="character" w:customStyle="1" w:styleId="181">
    <w:name w:val="Coden"/>
    <w:basedOn w:val="22"/>
    <w:qFormat/>
    <w:uiPriority w:val="1"/>
    <w:rPr>
      <w:color w:val="auto"/>
      <w:shd w:val="clear" w:color="auto" w:fill="auto"/>
    </w:rPr>
  </w:style>
  <w:style w:type="character" w:customStyle="1" w:styleId="182">
    <w:name w:val="Patent"/>
    <w:basedOn w:val="22"/>
    <w:qFormat/>
    <w:uiPriority w:val="1"/>
    <w:rPr>
      <w:color w:val="auto"/>
      <w:shd w:val="clear" w:color="auto" w:fill="auto"/>
    </w:rPr>
  </w:style>
  <w:style w:type="character" w:customStyle="1" w:styleId="183">
    <w:name w:val="MiddleName"/>
    <w:basedOn w:val="22"/>
    <w:qFormat/>
    <w:uiPriority w:val="1"/>
    <w:rPr>
      <w:color w:val="auto"/>
      <w:shd w:val="clear" w:color="auto" w:fill="auto"/>
    </w:rPr>
  </w:style>
  <w:style w:type="character" w:customStyle="1" w:styleId="184">
    <w:name w:val="Query"/>
    <w:basedOn w:val="22"/>
    <w:uiPriority w:val="1"/>
    <w:rPr>
      <w:shd w:val="clear" w:color="auto" w:fill="FFFF0F"/>
    </w:rPr>
  </w:style>
  <w:style w:type="character" w:customStyle="1" w:styleId="185">
    <w:name w:val="EdMiddleName"/>
    <w:basedOn w:val="22"/>
    <w:uiPriority w:val="1"/>
    <w:rPr>
      <w:shd w:val="clear" w:color="auto" w:fill="auto"/>
    </w:rPr>
  </w:style>
  <w:style w:type="paragraph" w:customStyle="1" w:styleId="186">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187">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188">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189">
    <w:name w:val="Reference"/>
    <w:basedOn w:val="1"/>
    <w:qFormat/>
    <w:uiPriority w:val="0"/>
  </w:style>
  <w:style w:type="paragraph" w:customStyle="1" w:styleId="190">
    <w:name w:val="Bib_entry"/>
    <w:qFormat/>
    <w:uiPriority w:val="0"/>
    <w:rPr>
      <w:rFonts w:ascii="Linux Libertine" w:hAnsi="Linux Libertine" w:cs="Linux Libertine" w:eastAsiaTheme="minorHAnsi"/>
      <w:sz w:val="14"/>
      <w:szCs w:val="22"/>
      <w:lang w:val="en-US" w:eastAsia="en-US" w:bidi="ar-SA"/>
    </w:rPr>
  </w:style>
  <w:style w:type="paragraph" w:customStyle="1" w:styleId="191">
    <w:name w:val="ListStart"/>
    <w:basedOn w:val="1"/>
    <w:qFormat/>
    <w:uiPriority w:val="0"/>
  </w:style>
  <w:style w:type="paragraph" w:customStyle="1" w:styleId="192">
    <w:name w:val="ListEnd"/>
    <w:basedOn w:val="1"/>
    <w:qFormat/>
    <w:uiPriority w:val="0"/>
  </w:style>
  <w:style w:type="paragraph" w:customStyle="1" w:styleId="193">
    <w:name w:val="AbbreviationHead"/>
    <w:basedOn w:val="132"/>
    <w:qFormat/>
    <w:uiPriority w:val="0"/>
  </w:style>
  <w:style w:type="paragraph" w:customStyle="1" w:styleId="194">
    <w:name w:val="GraphAbstract"/>
    <w:basedOn w:val="1"/>
    <w:qFormat/>
    <w:uiPriority w:val="0"/>
  </w:style>
  <w:style w:type="paragraph" w:customStyle="1" w:styleId="195">
    <w:name w:val="Epigraph"/>
    <w:basedOn w:val="1"/>
    <w:qFormat/>
    <w:uiPriority w:val="0"/>
    <w:pPr>
      <w:ind w:left="720"/>
    </w:pPr>
    <w:rPr>
      <w:iCs/>
      <w:color w:val="604A7B" w:themeColor="accent4" w:themeShade="BF"/>
    </w:rPr>
  </w:style>
  <w:style w:type="paragraph" w:customStyle="1" w:styleId="196">
    <w:name w:val="Dedication"/>
    <w:basedOn w:val="135"/>
    <w:qFormat/>
    <w:uiPriority w:val="0"/>
    <w:rPr>
      <w:color w:val="953735" w:themeColor="accent2" w:themeShade="BF"/>
    </w:rPr>
  </w:style>
  <w:style w:type="paragraph" w:customStyle="1" w:styleId="197">
    <w:name w:val="Conflictof Interest"/>
    <w:basedOn w:val="135"/>
    <w:qFormat/>
    <w:uiPriority w:val="0"/>
    <w:rPr>
      <w:sz w:val="22"/>
    </w:rPr>
  </w:style>
  <w:style w:type="paragraph" w:customStyle="1" w:styleId="198">
    <w:name w:val="FloatQuote"/>
    <w:basedOn w:val="135"/>
    <w:qFormat/>
    <w:uiPriority w:val="0"/>
    <w:pPr>
      <w:shd w:val="clear" w:color="auto" w:fill="FDE9D9" w:themeFill="accent6" w:themeFillTint="33"/>
      <w:ind w:left="1134" w:right="1134" w:firstLine="0"/>
      <w:jc w:val="both"/>
    </w:pPr>
  </w:style>
  <w:style w:type="paragraph" w:customStyle="1" w:styleId="199">
    <w:name w:val="PullQuote"/>
    <w:basedOn w:val="135"/>
    <w:qFormat/>
    <w:uiPriority w:val="0"/>
    <w:pPr>
      <w:shd w:val="clear" w:color="auto" w:fill="EAF1DD" w:themeFill="accent3" w:themeFillTint="33"/>
      <w:ind w:left="1134" w:right="1134" w:firstLine="0"/>
      <w:jc w:val="both"/>
    </w:pPr>
  </w:style>
  <w:style w:type="paragraph" w:customStyle="1" w:styleId="200">
    <w:name w:val="TableFootTitle"/>
    <w:basedOn w:val="117"/>
    <w:qFormat/>
    <w:uiPriority w:val="0"/>
    <w:rPr>
      <w:sz w:val="22"/>
    </w:rPr>
  </w:style>
  <w:style w:type="character" w:customStyle="1" w:styleId="201">
    <w:name w:val="GrantNumber"/>
    <w:basedOn w:val="202"/>
    <w:qFormat/>
    <w:uiPriority w:val="1"/>
    <w:rPr>
      <w:color w:val="9900FF"/>
    </w:rPr>
  </w:style>
  <w:style w:type="character" w:customStyle="1" w:styleId="202">
    <w:name w:val="FundingNumber"/>
    <w:basedOn w:val="22"/>
    <w:qFormat/>
    <w:uiPriority w:val="1"/>
    <w:rPr>
      <w:color w:val="9900FF"/>
    </w:rPr>
  </w:style>
  <w:style w:type="character" w:customStyle="1" w:styleId="203">
    <w:name w:val="GrantSponser"/>
    <w:basedOn w:val="204"/>
    <w:qFormat/>
    <w:uiPriority w:val="1"/>
    <w:rPr>
      <w:color w:val="666699"/>
    </w:rPr>
  </w:style>
  <w:style w:type="character" w:customStyle="1" w:styleId="204">
    <w:name w:val="FundingAgency"/>
    <w:basedOn w:val="22"/>
    <w:qFormat/>
    <w:uiPriority w:val="1"/>
    <w:rPr>
      <w:color w:val="FF0000"/>
    </w:rPr>
  </w:style>
  <w:style w:type="paragraph" w:customStyle="1" w:styleId="205">
    <w:name w:val="SuppHead"/>
    <w:basedOn w:val="64"/>
    <w:qFormat/>
    <w:uiPriority w:val="0"/>
  </w:style>
  <w:style w:type="paragraph" w:customStyle="1" w:styleId="206">
    <w:name w:val="SuppInfo"/>
    <w:basedOn w:val="135"/>
    <w:qFormat/>
    <w:uiPriority w:val="0"/>
  </w:style>
  <w:style w:type="paragraph" w:customStyle="1" w:styleId="207">
    <w:name w:val="SuppMedia"/>
    <w:basedOn w:val="135"/>
    <w:qFormat/>
    <w:uiPriority w:val="0"/>
  </w:style>
  <w:style w:type="paragraph" w:customStyle="1" w:styleId="208">
    <w:name w:val="AdditionalInfoHead"/>
    <w:basedOn w:val="64"/>
    <w:qFormat/>
    <w:uiPriority w:val="0"/>
  </w:style>
  <w:style w:type="paragraph" w:customStyle="1" w:styleId="209">
    <w:name w:val="AdditionalInfo"/>
    <w:basedOn w:val="135"/>
    <w:qFormat/>
    <w:uiPriority w:val="0"/>
  </w:style>
  <w:style w:type="paragraph" w:customStyle="1" w:styleId="210">
    <w:name w:val="Feature"/>
    <w:basedOn w:val="99"/>
    <w:qFormat/>
    <w:uiPriority w:val="0"/>
  </w:style>
  <w:style w:type="paragraph" w:customStyle="1" w:styleId="211">
    <w:name w:val="AltTitle"/>
    <w:basedOn w:val="70"/>
    <w:qFormat/>
    <w:uiPriority w:val="0"/>
  </w:style>
  <w:style w:type="paragraph" w:customStyle="1" w:styleId="212">
    <w:name w:val="AltSubTitle"/>
    <w:basedOn w:val="19"/>
    <w:qFormat/>
    <w:uiPriority w:val="0"/>
  </w:style>
  <w:style w:type="paragraph" w:customStyle="1" w:styleId="213">
    <w:name w:val="SelfCitation"/>
    <w:basedOn w:val="135"/>
    <w:qFormat/>
    <w:uiPriority w:val="0"/>
  </w:style>
  <w:style w:type="character" w:customStyle="1" w:styleId="214">
    <w:name w:val="Subtitle Char1"/>
    <w:basedOn w:val="22"/>
    <w:link w:val="19"/>
    <w:uiPriority w:val="11"/>
    <w:rPr>
      <w:rFonts w:ascii="Linux Biolinum" w:hAnsi="Linux Biolinum" w:eastAsiaTheme="majorEastAsia" w:cstheme="majorBidi"/>
      <w:iCs/>
      <w:sz w:val="24"/>
      <w:szCs w:val="24"/>
      <w:lang w:val="en-US" w:eastAsia="en-US"/>
    </w:rPr>
  </w:style>
  <w:style w:type="character" w:customStyle="1" w:styleId="215">
    <w:name w:val="ListTitle"/>
    <w:basedOn w:val="129"/>
    <w:qFormat/>
    <w:uiPriority w:val="1"/>
    <w:rPr>
      <w:rFonts w:ascii="Linux Biolinum" w:hAnsi="Linux Biolinum"/>
      <w:b w:val="0"/>
      <w:color w:val="auto"/>
      <w:sz w:val="18"/>
    </w:rPr>
  </w:style>
  <w:style w:type="character" w:customStyle="1" w:styleId="216">
    <w:name w:val="Isource"/>
    <w:basedOn w:val="215"/>
    <w:qFormat/>
    <w:uiPriority w:val="1"/>
    <w:rPr>
      <w:rFonts w:ascii="Linux Biolinum" w:hAnsi="Linux Biolinum"/>
      <w:color w:val="C0504D" w:themeColor="accent2"/>
      <w:sz w:val="18"/>
      <w14:textFill>
        <w14:solidFill>
          <w14:schemeClr w14:val="accent2"/>
        </w14:solidFill>
      </w14:textFill>
    </w:rPr>
  </w:style>
  <w:style w:type="paragraph" w:customStyle="1" w:styleId="217">
    <w:name w:val="FigSource"/>
    <w:basedOn w:val="1"/>
    <w:qFormat/>
    <w:uiPriority w:val="0"/>
  </w:style>
  <w:style w:type="paragraph" w:customStyle="1" w:styleId="218">
    <w:name w:val="Copyright"/>
    <w:basedOn w:val="1"/>
    <w:qFormat/>
    <w:uiPriority w:val="0"/>
  </w:style>
  <w:style w:type="paragraph" w:customStyle="1" w:styleId="219">
    <w:name w:val="InlineSupp"/>
    <w:basedOn w:val="1"/>
    <w:qFormat/>
    <w:uiPriority w:val="0"/>
  </w:style>
  <w:style w:type="paragraph" w:customStyle="1" w:styleId="220">
    <w:name w:val="SidebarQuote"/>
    <w:basedOn w:val="1"/>
    <w:qFormat/>
    <w:uiPriority w:val="0"/>
  </w:style>
  <w:style w:type="character" w:customStyle="1" w:styleId="221">
    <w:name w:val="AltName"/>
    <w:basedOn w:val="22"/>
    <w:qFormat/>
    <w:uiPriority w:val="1"/>
    <w:rPr>
      <w:color w:val="403152" w:themeColor="accent4" w:themeShade="80"/>
    </w:rPr>
  </w:style>
  <w:style w:type="paragraph" w:customStyle="1" w:styleId="222">
    <w:name w:val="StereoChemComp"/>
    <w:basedOn w:val="1"/>
    <w:qFormat/>
    <w:uiPriority w:val="0"/>
  </w:style>
  <w:style w:type="paragraph" w:customStyle="1" w:styleId="223">
    <w:name w:val="StereoChemForm"/>
    <w:basedOn w:val="1"/>
    <w:qFormat/>
    <w:uiPriority w:val="0"/>
  </w:style>
  <w:style w:type="paragraph" w:customStyle="1" w:styleId="224">
    <w:name w:val="StereoChemInfo"/>
    <w:basedOn w:val="1"/>
    <w:qFormat/>
    <w:uiPriority w:val="0"/>
  </w:style>
  <w:style w:type="paragraph" w:customStyle="1" w:styleId="225">
    <w:name w:val="MTDisplayEquation"/>
    <w:basedOn w:val="1"/>
    <w:next w:val="1"/>
    <w:link w:val="226"/>
    <w:uiPriority w:val="0"/>
    <w:pPr>
      <w:tabs>
        <w:tab w:val="center" w:pos="4820"/>
        <w:tab w:val="right" w:pos="9640"/>
      </w:tabs>
      <w:spacing w:line="480" w:lineRule="auto"/>
    </w:pPr>
  </w:style>
  <w:style w:type="character" w:customStyle="1" w:styleId="226">
    <w:name w:val="MTDisplayEquation Char"/>
    <w:basedOn w:val="22"/>
    <w:link w:val="225"/>
    <w:uiPriority w:val="0"/>
    <w:rPr>
      <w:rFonts w:asciiTheme="minorHAnsi" w:hAnsiTheme="minorHAnsi" w:eastAsiaTheme="minorHAnsi" w:cstheme="minorBidi"/>
      <w:sz w:val="22"/>
      <w:szCs w:val="22"/>
      <w:lang w:val="en-US" w:eastAsia="en-US"/>
    </w:rPr>
  </w:style>
  <w:style w:type="character" w:customStyle="1" w:styleId="227">
    <w:name w:val="MTConvertedEquation"/>
    <w:basedOn w:val="22"/>
    <w:uiPriority w:val="0"/>
    <w:rPr>
      <w:sz w:val="28"/>
      <w:szCs w:val="28"/>
    </w:rPr>
  </w:style>
  <w:style w:type="character" w:customStyle="1" w:styleId="228">
    <w:name w:val="Footnote Text Char"/>
    <w:basedOn w:val="22"/>
    <w:link w:val="20"/>
    <w:uiPriority w:val="0"/>
    <w:rPr>
      <w:rFonts w:ascii="Linux Libertine" w:hAnsi="Linux Libertine" w:eastAsiaTheme="minorHAnsi" w:cstheme="minorBidi"/>
      <w:sz w:val="14"/>
      <w:szCs w:val="22"/>
      <w:lang w:val="en-US" w:eastAsia="en-US"/>
    </w:rPr>
  </w:style>
  <w:style w:type="paragraph" w:customStyle="1" w:styleId="229">
    <w:name w:val="SIGPLAN Basic"/>
    <w:uiPriority w:val="0"/>
    <w:pPr>
      <w:spacing w:line="200" w:lineRule="exact"/>
    </w:pPr>
    <w:rPr>
      <w:rFonts w:ascii="Times New Roman" w:hAnsi="Times New Roman" w:eastAsia="Times New Roman" w:cs="Times New Roman"/>
      <w:sz w:val="18"/>
      <w:lang w:val="en-US" w:eastAsia="en-US" w:bidi="ar-SA"/>
    </w:rPr>
  </w:style>
  <w:style w:type="paragraph" w:customStyle="1" w:styleId="230">
    <w:name w:val="SIGPLAN Section heading"/>
    <w:basedOn w:val="229"/>
    <w:next w:val="231"/>
    <w:uiPriority w:val="0"/>
    <w:pPr>
      <w:keepNext/>
      <w:numPr>
        <w:ilvl w:val="0"/>
        <w:numId w:val="2"/>
      </w:numPr>
      <w:suppressAutoHyphens/>
      <w:spacing w:before="120" w:after="100" w:line="260" w:lineRule="exact"/>
      <w:outlineLvl w:val="0"/>
    </w:pPr>
    <w:rPr>
      <w:b/>
      <w:sz w:val="22"/>
    </w:rPr>
  </w:style>
  <w:style w:type="paragraph" w:customStyle="1" w:styleId="231">
    <w:name w:val="SIGPLAN Paragraph 1"/>
    <w:basedOn w:val="229"/>
    <w:next w:val="232"/>
    <w:uiPriority w:val="0"/>
    <w:pPr>
      <w:jc w:val="both"/>
    </w:pPr>
  </w:style>
  <w:style w:type="paragraph" w:customStyle="1" w:styleId="232">
    <w:name w:val="SIGPLAN Paragraph"/>
    <w:basedOn w:val="231"/>
    <w:uiPriority w:val="0"/>
    <w:pPr>
      <w:ind w:firstLine="240"/>
    </w:pPr>
  </w:style>
  <w:style w:type="paragraph" w:customStyle="1" w:styleId="233">
    <w:name w:val="SIGPLAN Acknowledgments heading"/>
    <w:basedOn w:val="230"/>
    <w:next w:val="231"/>
    <w:uiPriority w:val="0"/>
    <w:pPr>
      <w:numPr>
        <w:ilvl w:val="0"/>
        <w:numId w:val="3"/>
      </w:numPr>
    </w:pPr>
  </w:style>
  <w:style w:type="paragraph" w:customStyle="1" w:styleId="234">
    <w:name w:val="SIGPLAN Abstract heading"/>
    <w:basedOn w:val="233"/>
    <w:next w:val="231"/>
    <w:uiPriority w:val="0"/>
    <w:pPr>
      <w:numPr>
        <w:ilvl w:val="0"/>
        <w:numId w:val="4"/>
      </w:numPr>
      <w:spacing w:before="0" w:line="240" w:lineRule="exact"/>
    </w:pPr>
  </w:style>
  <w:style w:type="paragraph" w:customStyle="1" w:styleId="235">
    <w:name w:val="SIGPLAN Appendix heading"/>
    <w:basedOn w:val="230"/>
    <w:next w:val="231"/>
    <w:uiPriority w:val="0"/>
    <w:pPr>
      <w:numPr>
        <w:ilvl w:val="0"/>
        <w:numId w:val="5"/>
      </w:numPr>
    </w:pPr>
  </w:style>
  <w:style w:type="paragraph" w:customStyle="1" w:styleId="236">
    <w:name w:val="SIGPLAN Author name"/>
    <w:basedOn w:val="1"/>
    <w:next w:val="237"/>
    <w:uiPriority w:val="0"/>
    <w:pPr>
      <w:suppressAutoHyphens/>
      <w:spacing w:after="20" w:line="260" w:lineRule="exact"/>
      <w:jc w:val="center"/>
    </w:pPr>
  </w:style>
  <w:style w:type="paragraph" w:customStyle="1" w:styleId="237">
    <w:name w:val="SIGPLAN Author affiliation"/>
    <w:basedOn w:val="236"/>
    <w:next w:val="238"/>
    <w:uiPriority w:val="0"/>
    <w:pPr>
      <w:spacing w:before="100" w:after="0" w:line="200" w:lineRule="exact"/>
      <w:contextualSpacing/>
    </w:pPr>
    <w:rPr>
      <w:szCs w:val="18"/>
    </w:rPr>
  </w:style>
  <w:style w:type="paragraph" w:customStyle="1" w:styleId="238">
    <w:name w:val="SIGPLAN Author email"/>
    <w:basedOn w:val="237"/>
    <w:next w:val="229"/>
    <w:uiPriority w:val="0"/>
    <w:pPr>
      <w:spacing w:before="40"/>
      <w:contextualSpacing w:val="0"/>
    </w:pPr>
    <w:rPr>
      <w:rFonts w:ascii="Trebuchet MS" w:hAnsi="Trebuchet MS"/>
      <w:sz w:val="16"/>
    </w:rPr>
  </w:style>
  <w:style w:type="character" w:customStyle="1" w:styleId="239">
    <w:name w:val="SIGPLAN Code"/>
    <w:basedOn w:val="22"/>
    <w:uiPriority w:val="0"/>
    <w:rPr>
      <w:rFonts w:ascii="Lucida Console" w:hAnsi="Lucida Console"/>
      <w:sz w:val="16"/>
    </w:rPr>
  </w:style>
  <w:style w:type="character" w:customStyle="1" w:styleId="240">
    <w:name w:val="SIGPLAN Computer"/>
    <w:basedOn w:val="22"/>
    <w:uiPriority w:val="0"/>
    <w:rPr>
      <w:rFonts w:ascii="Trebuchet MS" w:hAnsi="Trebuchet MS"/>
      <w:sz w:val="16"/>
    </w:rPr>
  </w:style>
  <w:style w:type="paragraph" w:customStyle="1" w:styleId="241">
    <w:name w:val="SIGPLAN Copyright notice"/>
    <w:basedOn w:val="229"/>
    <w:uiPriority w:val="0"/>
    <w:pPr>
      <w:suppressAutoHyphens/>
      <w:spacing w:line="160" w:lineRule="exact"/>
      <w:jc w:val="both"/>
    </w:pPr>
    <w:rPr>
      <w:sz w:val="14"/>
    </w:rPr>
  </w:style>
  <w:style w:type="character" w:customStyle="1" w:styleId="242">
    <w:name w:val="SIGPLAN Emphasize"/>
    <w:uiPriority w:val="0"/>
    <w:rPr>
      <w:i/>
    </w:rPr>
  </w:style>
  <w:style w:type="paragraph" w:customStyle="1" w:styleId="243">
    <w:name w:val="SIGPLAN Enunciation"/>
    <w:basedOn w:val="231"/>
    <w:next w:val="231"/>
    <w:uiPriority w:val="0"/>
    <w:pPr>
      <w:spacing w:before="140" w:after="140"/>
    </w:pPr>
  </w:style>
  <w:style w:type="character" w:customStyle="1" w:styleId="244">
    <w:name w:val="SIGPLAN Enunciation caption"/>
    <w:basedOn w:val="22"/>
    <w:uiPriority w:val="0"/>
    <w:rPr>
      <w:smallCaps/>
    </w:rPr>
  </w:style>
  <w:style w:type="paragraph" w:customStyle="1" w:styleId="245">
    <w:name w:val="SIGPLAN Equation"/>
    <w:basedOn w:val="231"/>
    <w:next w:val="231"/>
    <w:uiPriority w:val="0"/>
    <w:pPr>
      <w:tabs>
        <w:tab w:val="center" w:pos="2400"/>
        <w:tab w:val="right" w:pos="4800"/>
      </w:tabs>
      <w:spacing w:before="100" w:after="100"/>
      <w:contextualSpacing/>
      <w:jc w:val="center"/>
    </w:pPr>
  </w:style>
  <w:style w:type="paragraph" w:customStyle="1" w:styleId="246">
    <w:name w:val="SIGPLAN Equation number"/>
    <w:basedOn w:val="245"/>
    <w:uiPriority w:val="0"/>
    <w:pPr>
      <w:jc w:val="right"/>
    </w:pPr>
  </w:style>
  <w:style w:type="paragraph" w:customStyle="1" w:styleId="247">
    <w:name w:val="SIGPLAN Figure caption"/>
    <w:basedOn w:val="231"/>
    <w:uiPriority w:val="0"/>
    <w:pPr>
      <w:spacing w:before="20"/>
      <w:jc w:val="left"/>
    </w:pPr>
  </w:style>
  <w:style w:type="paragraph" w:customStyle="1" w:styleId="248">
    <w:name w:val="SIGPLAN List paragraph"/>
    <w:basedOn w:val="231"/>
    <w:uiPriority w:val="0"/>
    <w:pPr>
      <w:spacing w:before="80" w:after="80"/>
      <w:ind w:left="260"/>
    </w:pPr>
  </w:style>
  <w:style w:type="paragraph" w:customStyle="1" w:styleId="249">
    <w:name w:val="SIGPLAN List item"/>
    <w:basedOn w:val="248"/>
    <w:uiPriority w:val="0"/>
    <w:pPr>
      <w:ind w:left="0"/>
    </w:pPr>
  </w:style>
  <w:style w:type="character" w:customStyle="1" w:styleId="250">
    <w:name w:val="SIGPLAN Paragraph heading"/>
    <w:uiPriority w:val="0"/>
    <w:rPr>
      <w:b/>
      <w:i/>
    </w:rPr>
  </w:style>
  <w:style w:type="paragraph" w:customStyle="1" w:styleId="251">
    <w:name w:val="SIGPLAN Paragraph/Subparagraph heading"/>
    <w:basedOn w:val="231"/>
    <w:next w:val="232"/>
    <w:uiPriority w:val="0"/>
    <w:pPr>
      <w:spacing w:before="140"/>
      <w:outlineLvl w:val="3"/>
    </w:pPr>
  </w:style>
  <w:style w:type="paragraph" w:customStyle="1" w:styleId="252">
    <w:name w:val="SIGPLAN Reference"/>
    <w:basedOn w:val="231"/>
    <w:uiPriority w:val="0"/>
    <w:pPr>
      <w:spacing w:after="80" w:line="180" w:lineRule="exact"/>
      <w:ind w:left="340" w:hanging="340"/>
    </w:pPr>
    <w:rPr>
      <w:sz w:val="16"/>
    </w:rPr>
  </w:style>
  <w:style w:type="paragraph" w:customStyle="1" w:styleId="253">
    <w:name w:val="SIGPLAN References heading"/>
    <w:basedOn w:val="233"/>
    <w:next w:val="252"/>
    <w:uiPriority w:val="0"/>
    <w:pPr>
      <w:numPr>
        <w:numId w:val="6"/>
      </w:numPr>
    </w:pPr>
  </w:style>
  <w:style w:type="character" w:customStyle="1" w:styleId="254">
    <w:name w:val="SIGPLAN Subparagraph heading"/>
    <w:uiPriority w:val="0"/>
    <w:rPr>
      <w:i/>
    </w:rPr>
  </w:style>
  <w:style w:type="paragraph" w:customStyle="1" w:styleId="255">
    <w:name w:val="SIGPLAN Subsection heading"/>
    <w:basedOn w:val="230"/>
    <w:next w:val="231"/>
    <w:uiPriority w:val="0"/>
    <w:pPr>
      <w:numPr>
        <w:numId w:val="0"/>
      </w:numPr>
      <w:spacing w:before="180" w:line="200" w:lineRule="exact"/>
      <w:outlineLvl w:val="1"/>
    </w:pPr>
    <w:rPr>
      <w:sz w:val="18"/>
    </w:rPr>
  </w:style>
  <w:style w:type="paragraph" w:customStyle="1" w:styleId="256">
    <w:name w:val="SIGPLAN Sub-subsection heading"/>
    <w:basedOn w:val="255"/>
    <w:next w:val="231"/>
    <w:uiPriority w:val="0"/>
    <w:pPr>
      <w:outlineLvl w:val="2"/>
    </w:pPr>
  </w:style>
  <w:style w:type="paragraph" w:customStyle="1" w:styleId="257">
    <w:name w:val="SIGPLAN Title"/>
    <w:basedOn w:val="229"/>
    <w:uiPriority w:val="0"/>
    <w:pPr>
      <w:suppressAutoHyphens/>
      <w:spacing w:line="400" w:lineRule="exact"/>
      <w:jc w:val="center"/>
    </w:pPr>
    <w:rPr>
      <w:b/>
      <w:sz w:val="36"/>
    </w:rPr>
  </w:style>
  <w:style w:type="paragraph" w:customStyle="1" w:styleId="258">
    <w:name w:val="SIGPLAN Subtitle"/>
    <w:basedOn w:val="257"/>
    <w:next w:val="229"/>
    <w:uiPriority w:val="0"/>
    <w:pPr>
      <w:spacing w:before="120" w:line="360" w:lineRule="exact"/>
    </w:pPr>
    <w:rPr>
      <w:sz w:val="28"/>
    </w:rPr>
  </w:style>
  <w:style w:type="paragraph" w:customStyle="1" w:styleId="259">
    <w:name w:val="SIGPLAN Table caption"/>
    <w:basedOn w:val="247"/>
    <w:uiPriority w:val="0"/>
    <w:pPr>
      <w:spacing w:before="0" w:after="20"/>
    </w:pPr>
  </w:style>
  <w:style w:type="paragraph" w:customStyle="1" w:styleId="260">
    <w:name w:val="Address"/>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261">
    <w:name w:val="Algorithm"/>
    <w:basedOn w:val="1"/>
    <w:qFormat/>
    <w:uiPriority w:val="0"/>
    <w:pPr>
      <w:spacing w:line="240" w:lineRule="auto"/>
    </w:pPr>
  </w:style>
  <w:style w:type="paragraph" w:customStyle="1" w:styleId="262">
    <w:name w:val="Annotation"/>
    <w:basedOn w:val="1"/>
    <w:qFormat/>
    <w:uiPriority w:val="0"/>
    <w:rPr>
      <w:sz w:val="20"/>
    </w:rPr>
  </w:style>
  <w:style w:type="paragraph" w:customStyle="1" w:styleId="263">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264">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265">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266">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267">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268">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269">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270">
    <w:name w:val="BookSeries"/>
    <w:uiPriority w:val="1"/>
  </w:style>
  <w:style w:type="paragraph" w:customStyle="1" w:styleId="271">
    <w:name w:val="BoxHead1"/>
    <w:basedOn w:val="89"/>
    <w:qFormat/>
    <w:uiPriority w:val="0"/>
  </w:style>
  <w:style w:type="paragraph" w:customStyle="1" w:styleId="272">
    <w:name w:val="BoxHead2"/>
    <w:basedOn w:val="90"/>
    <w:qFormat/>
    <w:uiPriority w:val="0"/>
  </w:style>
  <w:style w:type="paragraph" w:customStyle="1" w:styleId="273">
    <w:name w:val="BoxHead3"/>
    <w:basedOn w:val="91"/>
    <w:qFormat/>
    <w:uiPriority w:val="0"/>
  </w:style>
  <w:style w:type="paragraph" w:customStyle="1" w:styleId="274">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275">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276">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277">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278">
    <w:name w:val="ChapterNumber"/>
    <w:basedOn w:val="1"/>
    <w:next w:val="1"/>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279">
    <w:name w:val="ChapterTitle"/>
    <w:basedOn w:val="278"/>
    <w:uiPriority w:val="0"/>
    <w:rPr>
      <w:i w:val="0"/>
      <w:sz w:val="40"/>
    </w:rPr>
  </w:style>
  <w:style w:type="paragraph" w:customStyle="1" w:styleId="280">
    <w:name w:val="ChapterSubTitle"/>
    <w:basedOn w:val="279"/>
    <w:next w:val="1"/>
    <w:uiPriority w:val="0"/>
    <w:pPr>
      <w:spacing w:before="0"/>
    </w:pPr>
    <w:rPr>
      <w:b w:val="0"/>
      <w:i/>
      <w:sz w:val="36"/>
    </w:rPr>
  </w:style>
  <w:style w:type="paragraph" w:customStyle="1" w:styleId="281">
    <w:name w:val="ChemFormula"/>
    <w:basedOn w:val="1"/>
    <w:qFormat/>
    <w:uiPriority w:val="0"/>
  </w:style>
  <w:style w:type="paragraph" w:customStyle="1" w:styleId="282">
    <w:name w:val="ChemFormulaUnnum"/>
    <w:basedOn w:val="1"/>
    <w:qFormat/>
    <w:uiPriority w:val="0"/>
  </w:style>
  <w:style w:type="paragraph" w:customStyle="1" w:styleId="283">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284">
    <w:name w:val="CJK"/>
    <w:uiPriority w:val="1"/>
  </w:style>
  <w:style w:type="paragraph" w:customStyle="1" w:styleId="285">
    <w:name w:val="ClientTag"/>
    <w:basedOn w:val="1"/>
    <w:qFormat/>
    <w:uiPriority w:val="0"/>
  </w:style>
  <w:style w:type="paragraph" w:customStyle="1" w:styleId="286">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287">
    <w:name w:val="Correct"/>
    <w:basedOn w:val="22"/>
    <w:qFormat/>
    <w:uiPriority w:val="1"/>
    <w:rPr>
      <w:b/>
      <w:color w:val="0070C0"/>
    </w:rPr>
  </w:style>
  <w:style w:type="paragraph" w:customStyle="1" w:styleId="288">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289">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290">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291">
    <w:name w:val="Disclosure"/>
    <w:basedOn w:val="135"/>
    <w:qFormat/>
    <w:uiPriority w:val="0"/>
  </w:style>
  <w:style w:type="paragraph" w:customStyle="1" w:styleId="292">
    <w:name w:val="DisclosureHead"/>
    <w:basedOn w:val="64"/>
    <w:qFormat/>
    <w:uiPriority w:val="0"/>
  </w:style>
  <w:style w:type="paragraph" w:customStyle="1" w:styleId="293">
    <w:name w:val="Editors"/>
    <w:basedOn w:val="1"/>
    <w:qFormat/>
    <w:uiPriority w:val="0"/>
  </w:style>
  <w:style w:type="character" w:customStyle="1" w:styleId="294">
    <w:name w:val="EpreprintDate"/>
    <w:basedOn w:val="22"/>
    <w:qFormat/>
    <w:uiPriority w:val="1"/>
    <w:rPr>
      <w:shd w:val="clear" w:color="auto" w:fill="B8CCE4" w:themeFill="accent1" w:themeFillTint="66"/>
    </w:rPr>
  </w:style>
  <w:style w:type="character" w:customStyle="1" w:styleId="295">
    <w:name w:val="EqnCount"/>
    <w:basedOn w:val="22"/>
    <w:qFormat/>
    <w:uiPriority w:val="1"/>
    <w:rPr>
      <w:color w:val="0000FF"/>
    </w:rPr>
  </w:style>
  <w:style w:type="character" w:customStyle="1" w:styleId="296">
    <w:name w:val="eSlide"/>
    <w:basedOn w:val="22"/>
    <w:qFormat/>
    <w:uiPriority w:val="1"/>
    <w:rPr>
      <w:color w:val="FF0000"/>
    </w:rPr>
  </w:style>
  <w:style w:type="paragraph" w:customStyle="1" w:styleId="297">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298">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299">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00">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01">
    <w:name w:val="ExerciseSection"/>
    <w:basedOn w:val="1"/>
    <w:qFormat/>
    <w:uiPriority w:val="0"/>
  </w:style>
  <w:style w:type="paragraph" w:customStyle="1" w:styleId="302">
    <w:name w:val="Explanation"/>
    <w:basedOn w:val="1"/>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03">
    <w:name w:val="Extract"/>
    <w:basedOn w:val="1"/>
    <w:uiPriority w:val="0"/>
    <w:pPr>
      <w:spacing w:before="120" w:after="120" w:line="240" w:lineRule="auto"/>
      <w:ind w:left="360" w:right="360"/>
      <w:contextualSpacing/>
    </w:pPr>
    <w:rPr>
      <w:rFonts w:eastAsia="Times New Roman" w:cs="Linux Libertine"/>
      <w:szCs w:val="20"/>
    </w:rPr>
  </w:style>
  <w:style w:type="paragraph" w:customStyle="1" w:styleId="304">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05">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06">
    <w:name w:val="FeatureFixedTitle"/>
    <w:basedOn w:val="1"/>
    <w:qFormat/>
    <w:uiPriority w:val="0"/>
  </w:style>
  <w:style w:type="paragraph" w:customStyle="1" w:styleId="307">
    <w:name w:val="FeatureHead1"/>
    <w:basedOn w:val="1"/>
    <w:qFormat/>
    <w:uiPriority w:val="0"/>
  </w:style>
  <w:style w:type="paragraph" w:customStyle="1" w:styleId="308">
    <w:name w:val="FeatureHead2"/>
    <w:basedOn w:val="307"/>
    <w:qFormat/>
    <w:uiPriority w:val="0"/>
  </w:style>
  <w:style w:type="paragraph" w:customStyle="1" w:styleId="309">
    <w:name w:val="FeatureTitle"/>
    <w:basedOn w:val="99"/>
    <w:qFormat/>
    <w:uiPriority w:val="0"/>
  </w:style>
  <w:style w:type="paragraph" w:customStyle="1" w:styleId="310">
    <w:name w:val="FigCopyright"/>
    <w:basedOn w:val="1"/>
    <w:qFormat/>
    <w:uiPriority w:val="0"/>
  </w:style>
  <w:style w:type="character" w:customStyle="1" w:styleId="311">
    <w:name w:val="FigCount"/>
    <w:basedOn w:val="22"/>
    <w:qFormat/>
    <w:uiPriority w:val="1"/>
    <w:rPr>
      <w:color w:val="0000FF"/>
    </w:rPr>
  </w:style>
  <w:style w:type="paragraph" w:customStyle="1" w:styleId="312">
    <w:name w:val="FigKeyword"/>
    <w:basedOn w:val="1"/>
    <w:qFormat/>
    <w:uiPriority w:val="0"/>
  </w:style>
  <w:style w:type="paragraph" w:customStyle="1" w:styleId="313">
    <w:name w:val="FundingHead"/>
    <w:basedOn w:val="85"/>
    <w:qFormat/>
    <w:uiPriority w:val="0"/>
  </w:style>
  <w:style w:type="paragraph" w:customStyle="1" w:styleId="314">
    <w:name w:val="FundingPara"/>
    <w:basedOn w:val="313"/>
    <w:next w:val="87"/>
    <w:qFormat/>
    <w:uiPriority w:val="0"/>
  </w:style>
  <w:style w:type="paragraph" w:customStyle="1" w:styleId="315">
    <w:name w:val="Head6"/>
    <w:basedOn w:val="1"/>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16">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17">
    <w:name w:val="Index1"/>
    <w:basedOn w:val="1"/>
    <w:qFormat/>
    <w:uiPriority w:val="0"/>
  </w:style>
  <w:style w:type="paragraph" w:customStyle="1" w:styleId="318">
    <w:name w:val="Index2"/>
    <w:basedOn w:val="1"/>
    <w:qFormat/>
    <w:uiPriority w:val="0"/>
    <w:pPr>
      <w:ind w:left="284"/>
    </w:pPr>
  </w:style>
  <w:style w:type="paragraph" w:customStyle="1" w:styleId="319">
    <w:name w:val="Index3"/>
    <w:basedOn w:val="1"/>
    <w:qFormat/>
    <w:uiPriority w:val="0"/>
    <w:pPr>
      <w:ind w:left="567"/>
    </w:pPr>
  </w:style>
  <w:style w:type="paragraph" w:customStyle="1" w:styleId="320">
    <w:name w:val="Index4"/>
    <w:basedOn w:val="1"/>
    <w:qFormat/>
    <w:uiPriority w:val="0"/>
    <w:pPr>
      <w:ind w:left="851"/>
    </w:pPr>
  </w:style>
  <w:style w:type="paragraph" w:customStyle="1" w:styleId="321">
    <w:name w:val="IndexHead"/>
    <w:basedOn w:val="1"/>
    <w:qFormat/>
    <w:uiPriority w:val="0"/>
  </w:style>
  <w:style w:type="paragraph" w:customStyle="1" w:styleId="322">
    <w:name w:val="Letter-ps"/>
    <w:basedOn w:val="1"/>
    <w:next w:val="1"/>
    <w:qFormat/>
    <w:uiPriority w:val="0"/>
  </w:style>
  <w:style w:type="paragraph" w:customStyle="1" w:styleId="323">
    <w:name w:val="MainHeading"/>
    <w:basedOn w:val="1"/>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24">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25">
    <w:name w:val="MetadataHead"/>
    <w:basedOn w:val="1"/>
    <w:uiPriority w:val="0"/>
    <w:rPr>
      <w:rFonts w:ascii="Times New Roman" w:hAnsi="Times New Roman"/>
      <w:color w:val="4F81BD" w:themeColor="accent1"/>
      <w:sz w:val="20"/>
      <w14:textFill>
        <w14:solidFill>
          <w14:schemeClr w14:val="accent1"/>
        </w14:solidFill>
      </w14:textFill>
    </w:rPr>
  </w:style>
  <w:style w:type="paragraph" w:customStyle="1" w:styleId="326">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27">
    <w:name w:val="Orcid"/>
    <w:basedOn w:val="22"/>
    <w:qFormat/>
    <w:uiPriority w:val="1"/>
    <w:rPr>
      <w:color w:val="7030A0"/>
    </w:rPr>
  </w:style>
  <w:style w:type="paragraph" w:customStyle="1" w:styleId="328">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9">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30">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PartEnd"/>
    <w:basedOn w:val="330"/>
    <w:qFormat/>
    <w:uiPriority w:val="0"/>
    <w:pPr>
      <w:pBdr>
        <w:top w:val="none" w:color="auto" w:sz="0" w:space="0"/>
        <w:bottom w:val="thickThinSmallGap" w:color="auto" w:sz="24" w:space="1"/>
      </w:pBdr>
    </w:pPr>
  </w:style>
  <w:style w:type="paragraph" w:customStyle="1" w:styleId="332">
    <w:name w:val="PartNumber"/>
    <w:basedOn w:val="1"/>
    <w:next w:val="1"/>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33">
    <w:name w:val="PartTitle"/>
    <w:basedOn w:val="332"/>
    <w:next w:val="1"/>
    <w:uiPriority w:val="0"/>
    <w:rPr>
      <w:b/>
    </w:rPr>
  </w:style>
  <w:style w:type="paragraph" w:customStyle="1" w:styleId="334">
    <w:name w:val="Prelims"/>
    <w:basedOn w:val="1"/>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35">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36">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37">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38">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39">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40">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41">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42">
    <w:name w:val="Quotation"/>
    <w:basedOn w:val="1"/>
    <w:qFormat/>
    <w:uiPriority w:val="0"/>
    <w:pPr>
      <w:jc w:val="center"/>
    </w:pPr>
    <w:rPr>
      <w:sz w:val="16"/>
    </w:rPr>
  </w:style>
  <w:style w:type="character" w:customStyle="1" w:styleId="343">
    <w:name w:val="RefCount"/>
    <w:basedOn w:val="22"/>
    <w:qFormat/>
    <w:uiPriority w:val="1"/>
    <w:rPr>
      <w:color w:val="0000FF"/>
    </w:rPr>
  </w:style>
  <w:style w:type="paragraph" w:customStyle="1" w:styleId="344">
    <w:name w:val="RefHead1"/>
    <w:basedOn w:val="145"/>
    <w:qFormat/>
    <w:uiPriority w:val="0"/>
    <w:pPr>
      <w:ind w:left="284"/>
    </w:pPr>
  </w:style>
  <w:style w:type="paragraph" w:customStyle="1" w:styleId="345">
    <w:name w:val="RefHead2"/>
    <w:basedOn w:val="145"/>
    <w:qFormat/>
    <w:uiPriority w:val="0"/>
    <w:pPr>
      <w:ind w:left="567"/>
    </w:pPr>
  </w:style>
  <w:style w:type="paragraph" w:customStyle="1" w:styleId="346">
    <w:name w:val="RefHead3"/>
    <w:basedOn w:val="145"/>
    <w:qFormat/>
    <w:uiPriority w:val="0"/>
    <w:pPr>
      <w:spacing w:before="30"/>
      <w:ind w:left="851"/>
    </w:pPr>
  </w:style>
  <w:style w:type="paragraph" w:customStyle="1" w:styleId="347">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348">
    <w:name w:val="RevisedDate1"/>
    <w:basedOn w:val="22"/>
    <w:qFormat/>
    <w:uiPriority w:val="1"/>
    <w:rPr>
      <w:color w:val="604A7B" w:themeColor="accent4" w:themeShade="BF"/>
    </w:rPr>
  </w:style>
  <w:style w:type="character" w:customStyle="1" w:styleId="349">
    <w:name w:val="RevisedDate2"/>
    <w:basedOn w:val="22"/>
    <w:qFormat/>
    <w:uiPriority w:val="1"/>
    <w:rPr>
      <w:color w:val="E46C0A" w:themeColor="accent6" w:themeShade="BF"/>
    </w:rPr>
  </w:style>
  <w:style w:type="character" w:customStyle="1" w:styleId="350">
    <w:name w:val="Salutation Char"/>
    <w:basedOn w:val="22"/>
    <w:link w:val="14"/>
    <w:uiPriority w:val="99"/>
    <w:rPr>
      <w:rFonts w:ascii="Linux Libertine" w:hAnsi="Linux Libertine" w:eastAsiaTheme="minorHAnsi" w:cstheme="minorBidi"/>
      <w:sz w:val="18"/>
      <w:szCs w:val="22"/>
      <w:lang w:val="en-US" w:eastAsia="en-US"/>
    </w:rPr>
  </w:style>
  <w:style w:type="paragraph" w:customStyle="1" w:styleId="351">
    <w:name w:val="Speech"/>
    <w:basedOn w:val="264"/>
    <w:qFormat/>
    <w:uiPriority w:val="0"/>
  </w:style>
  <w:style w:type="paragraph" w:customStyle="1" w:styleId="352">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353">
    <w:name w:val="Subject1"/>
    <w:basedOn w:val="22"/>
    <w:uiPriority w:val="1"/>
    <w:rPr>
      <w:rFonts w:ascii="Times New Roman" w:hAnsi="Times New Roman"/>
      <w:color w:val="002060"/>
      <w:sz w:val="20"/>
    </w:rPr>
  </w:style>
  <w:style w:type="character" w:customStyle="1" w:styleId="354">
    <w:name w:val="Subject2"/>
    <w:basedOn w:val="353"/>
    <w:uiPriority w:val="1"/>
    <w:rPr>
      <w:rFonts w:ascii="Times New Roman" w:hAnsi="Times New Roman"/>
      <w:color w:val="002060"/>
      <w:sz w:val="20"/>
    </w:rPr>
  </w:style>
  <w:style w:type="paragraph" w:customStyle="1" w:styleId="355">
    <w:name w:val="SuppKeyword"/>
    <w:basedOn w:val="206"/>
    <w:qFormat/>
    <w:uiPriority w:val="0"/>
  </w:style>
  <w:style w:type="character" w:customStyle="1" w:styleId="356">
    <w:name w:val="TblCount"/>
    <w:basedOn w:val="22"/>
    <w:qFormat/>
    <w:uiPriority w:val="1"/>
    <w:rPr>
      <w:color w:val="0000FF"/>
    </w:rPr>
  </w:style>
  <w:style w:type="paragraph" w:customStyle="1" w:styleId="357">
    <w:name w:val="TOC1"/>
    <w:basedOn w:val="1"/>
    <w:qFormat/>
    <w:uiPriority w:val="0"/>
  </w:style>
  <w:style w:type="paragraph" w:customStyle="1" w:styleId="358">
    <w:name w:val="TOC2"/>
    <w:basedOn w:val="1"/>
    <w:qFormat/>
    <w:uiPriority w:val="0"/>
  </w:style>
  <w:style w:type="paragraph" w:customStyle="1" w:styleId="359">
    <w:name w:val="TOC3"/>
    <w:basedOn w:val="1"/>
    <w:qFormat/>
    <w:uiPriority w:val="0"/>
  </w:style>
  <w:style w:type="paragraph" w:customStyle="1" w:styleId="360">
    <w:name w:val="TOC4"/>
    <w:basedOn w:val="1"/>
    <w:qFormat/>
    <w:uiPriority w:val="0"/>
  </w:style>
  <w:style w:type="paragraph" w:customStyle="1" w:styleId="361">
    <w:name w:val="TOCHeading"/>
    <w:basedOn w:val="1"/>
    <w:qFormat/>
    <w:uiPriority w:val="0"/>
  </w:style>
  <w:style w:type="paragraph" w:customStyle="1" w:styleId="362">
    <w:name w:val="Translation"/>
    <w:basedOn w:val="303"/>
    <w:qFormat/>
    <w:uiPriority w:val="0"/>
    <w:rPr>
      <w:color w:val="7030A0"/>
    </w:rPr>
  </w:style>
  <w:style w:type="paragraph" w:customStyle="1" w:styleId="363">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364">
    <w:name w:val="Value"/>
    <w:basedOn w:val="1"/>
    <w:next w:val="1"/>
    <w:qFormat/>
    <w:uiPriority w:val="0"/>
  </w:style>
  <w:style w:type="paragraph" w:customStyle="1" w:styleId="365">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366">
    <w:name w:val="Worksolution"/>
    <w:basedOn w:val="1"/>
    <w:uiPriority w:val="0"/>
    <w:rPr>
      <w:rFonts w:ascii="Times New Roman" w:hAnsi="Times New Roman" w:eastAsia="Times New Roman" w:cs="Times New Roman"/>
      <w:sz w:val="24"/>
      <w:szCs w:val="24"/>
      <w:lang w:val="en-GB" w:bidi="ar-DZ"/>
    </w:rPr>
  </w:style>
  <w:style w:type="paragraph" w:customStyle="1" w:styleId="367">
    <w:name w:val="Yours"/>
    <w:basedOn w:val="1"/>
    <w:next w:val="1"/>
    <w:qFormat/>
    <w:uiPriority w:val="0"/>
  </w:style>
  <w:style w:type="paragraph" w:styleId="368">
    <w:name w:val="No Spacing"/>
    <w:qFormat/>
    <w:uiPriority w:val="1"/>
    <w:rPr>
      <w:rFonts w:asciiTheme="minorHAnsi" w:hAnsiTheme="minorHAnsi" w:eastAsiaTheme="minorHAnsi" w:cstheme="minorBidi"/>
      <w:sz w:val="22"/>
      <w:szCs w:val="22"/>
      <w:lang w:val="en-US" w:eastAsia="en-US" w:bidi="ar-SA"/>
    </w:rPr>
  </w:style>
  <w:style w:type="character" w:customStyle="1" w:styleId="369">
    <w:name w:val="KeyTerm"/>
    <w:basedOn w:val="22"/>
    <w:qFormat/>
    <w:uiPriority w:val="1"/>
    <w:rPr>
      <w:color w:val="E46C0A" w:themeColor="accent6" w:themeShade="BF"/>
    </w:rPr>
  </w:style>
  <w:style w:type="character" w:customStyle="1" w:styleId="370">
    <w:name w:val="OtherTitle"/>
    <w:basedOn w:val="22"/>
    <w:qFormat/>
    <w:uiPriority w:val="1"/>
    <w:rPr>
      <w:shd w:val="clear" w:color="auto" w:fill="B6DDE8" w:themeFill="accent5" w:themeFillTint="66"/>
    </w:rPr>
  </w:style>
  <w:style w:type="paragraph" w:customStyle="1" w:styleId="371">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372">
    <w:name w:val="term-InText"/>
    <w:uiPriority w:val="1"/>
  </w:style>
  <w:style w:type="paragraph" w:customStyle="1" w:styleId="373">
    <w:name w:val="CCSHead"/>
    <w:basedOn w:val="127"/>
    <w:qFormat/>
    <w:uiPriority w:val="0"/>
  </w:style>
  <w:style w:type="paragraph" w:customStyle="1" w:styleId="374">
    <w:name w:val="CCSDescription"/>
    <w:basedOn w:val="128"/>
    <w:qFormat/>
    <w:uiPriority w:val="0"/>
  </w:style>
  <w:style w:type="paragraph" w:customStyle="1" w:styleId="375">
    <w:name w:val="AlgorithmCaption"/>
    <w:basedOn w:val="1"/>
    <w:uiPriority w:val="0"/>
    <w:pPr>
      <w:pBdr>
        <w:top w:val="single" w:color="auto" w:sz="4" w:space="2"/>
        <w:bottom w:val="single" w:color="auto" w:sz="4" w:space="2"/>
      </w:pBdr>
      <w:spacing w:before="200"/>
    </w:pPr>
  </w:style>
  <w:style w:type="paragraph" w:customStyle="1" w:styleId="376">
    <w:name w:val="RefFormatHead"/>
    <w:basedOn w:val="1"/>
    <w:qFormat/>
    <w:uiPriority w:val="0"/>
    <w:pPr>
      <w:spacing w:before="120"/>
    </w:pPr>
    <w:rPr>
      <w:rFonts w:cs="Linux Libertine"/>
      <w:b/>
      <w:sz w:val="16"/>
    </w:rPr>
  </w:style>
  <w:style w:type="paragraph" w:customStyle="1" w:styleId="377">
    <w:name w:val="RefFormatPara"/>
    <w:basedOn w:val="1"/>
    <w:qFormat/>
    <w:uiPriority w:val="0"/>
    <w:pPr>
      <w:spacing w:before="60" w:after="60"/>
      <w:contextualSpacing/>
    </w:pPr>
    <w:rPr>
      <w:sz w:val="16"/>
    </w:rPr>
  </w:style>
  <w:style w:type="paragraph" w:customStyle="1" w:styleId="378">
    <w:name w:val="AppendixH4"/>
    <w:basedOn w:val="135"/>
    <w:qFormat/>
    <w:uiPriority w:val="0"/>
    <w:rPr>
      <w:lang w:eastAsia="it-IT"/>
    </w:rPr>
  </w:style>
  <w:style w:type="paragraph" w:customStyle="1" w:styleId="379">
    <w:name w:val="Style1"/>
    <w:basedOn w:val="67"/>
    <w:qFormat/>
    <w:uiPriority w:val="0"/>
  </w:style>
  <w:style w:type="paragraph" w:customStyle="1" w:styleId="380">
    <w:name w:val="PermissionBlock"/>
    <w:basedOn w:val="20"/>
    <w:qFormat/>
    <w:uiPriority w:val="0"/>
    <w:rPr>
      <w:lang w:eastAsia="it-IT"/>
    </w:rPr>
  </w:style>
  <w:style w:type="character" w:customStyle="1" w:styleId="381">
    <w:name w:val="apple-converted-space"/>
    <w:basedOn w:val="2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76D61-4EB4-414F-B96B-DBE6E0A7298B}">
  <ds:schemaRefs/>
</ds:datastoreItem>
</file>

<file path=customXml/itemProps3.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C:\ACM\Templates\ACM.dotm</Template>
  <Pages>2</Pages>
  <Words>950</Words>
  <Characters>5135</Characters>
  <Lines>45</Lines>
  <Paragraphs>12</Paragraphs>
  <ScaleCrop>false</ScaleCrop>
  <LinksUpToDate>false</LinksUpToDate>
  <CharactersWithSpaces>6389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2014-06-21T14:11:00Z</dcterms:created>
  <dc:creator>Federico</dc:creator>
  <cp:lastModifiedBy>Di.Jin</cp:lastModifiedBy>
  <cp:lastPrinted>2017-04-24T07:13:00Z</cp:lastPrinted>
  <dcterms:modified xsi:type="dcterms:W3CDTF">2018-02-07T04:59:45Z</dcterms:modified>
  <dc:title>Spin-wave dynamics in a hexagonal 2-D magnonic crystal</dc:title>
  <cp:revision>1302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2052-10.1.0.7023</vt:lpwstr>
  </property>
</Properties>
</file>