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3CF" w:rsidRDefault="002B3156" w:rsidP="002B3156">
      <w:pPr>
        <w:jc w:val="center"/>
        <w:rPr>
          <w:rFonts w:hint="eastAsia"/>
          <w:sz w:val="44"/>
          <w:szCs w:val="44"/>
        </w:rPr>
      </w:pPr>
      <w:r w:rsidRPr="002B3156">
        <w:rPr>
          <w:rFonts w:hint="eastAsia"/>
          <w:sz w:val="44"/>
          <w:szCs w:val="44"/>
        </w:rPr>
        <w:t>数据字典</w:t>
      </w:r>
    </w:p>
    <w:tbl>
      <w:tblPr>
        <w:tblStyle w:val="a3"/>
        <w:tblW w:w="0" w:type="auto"/>
        <w:jc w:val="center"/>
        <w:tblInd w:w="0" w:type="dxa"/>
        <w:tblLayout w:type="fixed"/>
        <w:tblLook w:val="0000"/>
      </w:tblPr>
      <w:tblGrid>
        <w:gridCol w:w="2315"/>
        <w:gridCol w:w="2314"/>
        <w:gridCol w:w="2315"/>
        <w:gridCol w:w="2316"/>
      </w:tblGrid>
      <w:tr w:rsidR="002B3156" w:rsidTr="008A06B3">
        <w:trPr>
          <w:trHeight w:val="380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是否可以为空</w:t>
            </w:r>
          </w:p>
        </w:tc>
        <w:tc>
          <w:tcPr>
            <w:tcW w:w="2316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B3156" w:rsidTr="008A06B3">
        <w:trPr>
          <w:trHeight w:val="441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2B315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B3156" w:rsidTr="008A06B3">
        <w:trPr>
          <w:trHeight w:val="468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utype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用户类别</w:t>
            </w:r>
          </w:p>
        </w:tc>
      </w:tr>
      <w:tr w:rsidR="002B3156" w:rsidTr="008A06B3">
        <w:trPr>
          <w:trHeight w:val="468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t>uname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用户名字</w:t>
            </w:r>
          </w:p>
        </w:tc>
      </w:tr>
      <w:tr w:rsidR="002B3156" w:rsidTr="008A06B3">
        <w:trPr>
          <w:trHeight w:val="468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u</w:t>
            </w:r>
            <w:r>
              <w:t>password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用户的密码</w:t>
            </w:r>
          </w:p>
        </w:tc>
      </w:tr>
      <w:tr w:rsidR="002B3156" w:rsidTr="008A06B3">
        <w:trPr>
          <w:trHeight w:val="468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u</w:t>
            </w:r>
            <w:r>
              <w:t>phone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用户电话号码</w:t>
            </w:r>
          </w:p>
        </w:tc>
      </w:tr>
      <w:tr w:rsidR="002B3156" w:rsidTr="008A06B3">
        <w:trPr>
          <w:trHeight w:val="468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u</w:t>
            </w:r>
            <w:r>
              <w:t>addr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用户地址</w:t>
            </w:r>
          </w:p>
        </w:tc>
      </w:tr>
      <w:tr w:rsidR="002B3156" w:rsidTr="008A06B3">
        <w:trPr>
          <w:trHeight w:val="468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u</w:t>
            </w:r>
            <w:r>
              <w:t>sex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用户性别</w:t>
            </w:r>
          </w:p>
        </w:tc>
      </w:tr>
      <w:tr w:rsidR="002B3156" w:rsidTr="008A06B3">
        <w:trPr>
          <w:trHeight w:val="468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t>umoney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用户余额</w:t>
            </w:r>
          </w:p>
        </w:tc>
      </w:tr>
      <w:tr w:rsidR="002B3156" w:rsidTr="008A06B3">
        <w:trPr>
          <w:trHeight w:val="468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t>id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2B3156" w:rsidTr="008A06B3">
        <w:trPr>
          <w:trHeight w:val="468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adminname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管理员名字</w:t>
            </w:r>
          </w:p>
        </w:tc>
      </w:tr>
      <w:tr w:rsidR="002B3156" w:rsidTr="008A06B3">
        <w:trPr>
          <w:trHeight w:val="468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adminpassword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id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商品的类型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name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商品类型的名字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t>pid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storeid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t>pname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t>pprice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t>pdes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对于商品的描述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t>pno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商品库存数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t>pimageno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商品图片的编号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t>number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t>orderid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t>total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s</w:t>
            </w:r>
            <w:r>
              <w:t>name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店铺名</w:t>
            </w:r>
          </w:p>
        </w:tc>
      </w:tr>
      <w:tr w:rsidR="002B3156" w:rsidTr="008A06B3">
        <w:trPr>
          <w:trHeight w:val="495"/>
          <w:jc w:val="center"/>
        </w:trPr>
        <w:tc>
          <w:tcPr>
            <w:tcW w:w="2315" w:type="dxa"/>
          </w:tcPr>
          <w:p w:rsidR="002B3156" w:rsidRDefault="002B3156" w:rsidP="008A06B3">
            <w:pPr>
              <w:jc w:val="center"/>
            </w:pPr>
            <w:r>
              <w:rPr>
                <w:rFonts w:hint="eastAsia"/>
              </w:rPr>
              <w:t>sphone</w:t>
            </w:r>
          </w:p>
        </w:tc>
        <w:tc>
          <w:tcPr>
            <w:tcW w:w="2314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5" w:type="dxa"/>
          </w:tcPr>
          <w:p w:rsidR="002B3156" w:rsidRDefault="002B3156" w:rsidP="008A06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6" w:type="dxa"/>
          </w:tcPr>
          <w:p w:rsidR="002B3156" w:rsidRDefault="002B3156" w:rsidP="008A06B3">
            <w:pPr>
              <w:rPr>
                <w:rFonts w:hint="eastAsia"/>
              </w:rPr>
            </w:pPr>
            <w:r>
              <w:rPr>
                <w:rFonts w:hint="eastAsia"/>
              </w:rPr>
              <w:t>店铺的客服电话</w:t>
            </w:r>
          </w:p>
        </w:tc>
      </w:tr>
    </w:tbl>
    <w:p w:rsidR="002B3156" w:rsidRDefault="002B3156" w:rsidP="002B3156"/>
    <w:p w:rsidR="002B3156" w:rsidRPr="002B3156" w:rsidRDefault="002B3156" w:rsidP="002B3156">
      <w:pPr>
        <w:jc w:val="center"/>
        <w:rPr>
          <w:rFonts w:hint="eastAsia"/>
          <w:sz w:val="44"/>
          <w:szCs w:val="44"/>
        </w:rPr>
      </w:pPr>
    </w:p>
    <w:sectPr w:rsidR="002B3156" w:rsidRPr="002B3156" w:rsidSect="00D21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3156"/>
    <w:rsid w:val="002B3156"/>
    <w:rsid w:val="00D2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3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315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2017-04-07T10:24:00Z</dcterms:created>
  <dcterms:modified xsi:type="dcterms:W3CDTF">2017-04-07T10:26:00Z</dcterms:modified>
</cp:coreProperties>
</file>