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95" w:rsidRPr="005D20D8" w:rsidRDefault="000D0CAF" w:rsidP="005D20D8">
      <w:pPr>
        <w:jc w:val="center"/>
        <w:rPr>
          <w:b/>
          <w:sz w:val="32"/>
          <w:szCs w:val="32"/>
        </w:rPr>
      </w:pPr>
      <w:r w:rsidRPr="005D20D8">
        <w:rPr>
          <w:rFonts w:hint="eastAsia"/>
          <w:b/>
          <w:sz w:val="32"/>
          <w:szCs w:val="32"/>
        </w:rPr>
        <w:t>汇海微信公众号</w:t>
      </w:r>
      <w:r w:rsidR="005D20D8" w:rsidRPr="005D20D8">
        <w:rPr>
          <w:rFonts w:hint="eastAsia"/>
          <w:b/>
          <w:sz w:val="32"/>
          <w:szCs w:val="32"/>
        </w:rPr>
        <w:t>及云平台完善</w:t>
      </w:r>
      <w:r w:rsidRPr="005D20D8">
        <w:rPr>
          <w:rFonts w:hint="eastAsia"/>
          <w:b/>
          <w:sz w:val="32"/>
          <w:szCs w:val="32"/>
        </w:rPr>
        <w:t>开发工作量</w:t>
      </w:r>
    </w:p>
    <w:p w:rsidR="000D0CAF" w:rsidRDefault="000D0CAF"/>
    <w:p w:rsidR="000D0CAF" w:rsidRPr="00F21E1D" w:rsidRDefault="000D0CAF">
      <w:pPr>
        <w:rPr>
          <w:b/>
        </w:rPr>
      </w:pPr>
      <w:r w:rsidRPr="00F21E1D">
        <w:rPr>
          <w:rFonts w:hint="eastAsia"/>
          <w:b/>
        </w:rPr>
        <w:t>项目</w:t>
      </w:r>
      <w:r w:rsidR="005D20D8" w:rsidRPr="00F21E1D">
        <w:rPr>
          <w:rFonts w:hint="eastAsia"/>
          <w:b/>
        </w:rPr>
        <w:t>背景</w:t>
      </w:r>
      <w:r w:rsidRPr="00F21E1D">
        <w:rPr>
          <w:rFonts w:hint="eastAsia"/>
          <w:b/>
        </w:rPr>
        <w:t>：</w:t>
      </w:r>
    </w:p>
    <w:p w:rsidR="000D0CAF" w:rsidRDefault="000D0CAF" w:rsidP="000D0CAF">
      <w:r>
        <w:rPr>
          <w:rFonts w:hint="eastAsia"/>
        </w:rPr>
        <w:t>为了适应当前各学校大数据建设的需求，我们公司也积极向大数据，云平台</w:t>
      </w:r>
      <w:r w:rsidR="00AA3178">
        <w:rPr>
          <w:rFonts w:hint="eastAsia"/>
        </w:rPr>
        <w:t>，移动</w:t>
      </w:r>
      <w:r w:rsidR="00AA3178">
        <w:rPr>
          <w:rFonts w:hint="eastAsia"/>
        </w:rPr>
        <w:t>APP</w:t>
      </w:r>
      <w:r w:rsidR="00AA3178">
        <w:rPr>
          <w:rFonts w:hint="eastAsia"/>
        </w:rPr>
        <w:t>方向发展。而微信作为国内第一大移动社交软件</w:t>
      </w:r>
      <w:r>
        <w:rPr>
          <w:rFonts w:hint="eastAsia"/>
        </w:rPr>
        <w:t>，是学生和学校获取第一手测试成绩的理想入口。</w:t>
      </w:r>
    </w:p>
    <w:p w:rsidR="005D20D8" w:rsidRPr="00AA3178" w:rsidRDefault="005D20D8" w:rsidP="000D0CAF"/>
    <w:p w:rsidR="000D0CAF" w:rsidRPr="00F21E1D" w:rsidRDefault="000D0CAF" w:rsidP="000D0CAF">
      <w:pPr>
        <w:rPr>
          <w:b/>
        </w:rPr>
      </w:pPr>
      <w:r w:rsidRPr="00F21E1D">
        <w:rPr>
          <w:rFonts w:hint="eastAsia"/>
          <w:b/>
        </w:rPr>
        <w:t>项目需求：</w:t>
      </w:r>
    </w:p>
    <w:p w:rsidR="000D0CAF" w:rsidRDefault="000D0CAF" w:rsidP="000D0C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定制汇海当前公众号，可以通过汇海公众号绑定学生学号，查询学生的体质测试成绩。</w:t>
      </w:r>
    </w:p>
    <w:p w:rsidR="000D0CAF" w:rsidRDefault="000D0CAF" w:rsidP="000D0C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完善汇海当前的云平台软件，可以为汇海</w:t>
      </w:r>
      <w:r>
        <w:rPr>
          <w:rFonts w:hint="eastAsia"/>
        </w:rPr>
        <w:t xml:space="preserve">APP, </w:t>
      </w:r>
      <w:r>
        <w:rPr>
          <w:rFonts w:hint="eastAsia"/>
        </w:rPr>
        <w:t>汇海微信公众号，第三方微信公众号，第三方软件等提供学生成绩查询等功能。</w:t>
      </w:r>
    </w:p>
    <w:p w:rsidR="000D0CAF" w:rsidRDefault="000D0CAF" w:rsidP="000D0CAF">
      <w:r>
        <w:rPr>
          <w:rFonts w:hint="eastAsia"/>
        </w:rPr>
        <w:t>3</w:t>
      </w:r>
      <w:r>
        <w:rPr>
          <w:rFonts w:hint="eastAsia"/>
        </w:rPr>
        <w:t>．完善汇海体质测试软件的云平台功能，使得采集到的测试成绩可以更智能的上传到汇海云平台。</w:t>
      </w:r>
    </w:p>
    <w:p w:rsidR="000D0CAF" w:rsidRDefault="000D0CAF" w:rsidP="000D0CAF">
      <w:pPr>
        <w:pStyle w:val="a5"/>
        <w:ind w:left="360" w:firstLineChars="0" w:firstLine="0"/>
      </w:pPr>
    </w:p>
    <w:p w:rsidR="000D0CAF" w:rsidRPr="00F21E1D" w:rsidRDefault="000D0CAF" w:rsidP="000D0CAF">
      <w:pPr>
        <w:rPr>
          <w:b/>
        </w:rPr>
      </w:pPr>
      <w:r w:rsidRPr="00F21E1D">
        <w:rPr>
          <w:rFonts w:hint="eastAsia"/>
          <w:b/>
        </w:rPr>
        <w:t>工作量评估：</w:t>
      </w:r>
    </w:p>
    <w:tbl>
      <w:tblPr>
        <w:tblW w:w="9560" w:type="dxa"/>
        <w:tblInd w:w="93" w:type="dxa"/>
        <w:tblLook w:val="04A0"/>
      </w:tblPr>
      <w:tblGrid>
        <w:gridCol w:w="1080"/>
        <w:gridCol w:w="6340"/>
        <w:gridCol w:w="2140"/>
      </w:tblGrid>
      <w:tr w:rsidR="000D0CAF" w:rsidRPr="0025721B" w:rsidTr="00AD218F">
        <w:trPr>
          <w:trHeight w:val="43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0D0CAF" w:rsidP="00AD218F">
            <w:pPr>
              <w:widowControl/>
              <w:jc w:val="center"/>
              <w:rPr>
                <w:rFonts w:hAnsi="宋体" w:cs="宋体"/>
                <w:b/>
                <w:bCs/>
                <w:color w:val="000000"/>
                <w:sz w:val="24"/>
                <w:szCs w:val="24"/>
              </w:rPr>
            </w:pPr>
            <w:r w:rsidRPr="0025721B">
              <w:rPr>
                <w:rFonts w:hAnsi="宋体" w:cs="宋体" w:hint="eastAsia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6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0D0CAF" w:rsidP="00AD218F">
            <w:pPr>
              <w:widowControl/>
              <w:jc w:val="center"/>
              <w:rPr>
                <w:rFonts w:hAnsi="宋体" w:cs="宋体"/>
                <w:b/>
                <w:bCs/>
                <w:color w:val="000000"/>
                <w:sz w:val="24"/>
                <w:szCs w:val="24"/>
              </w:rPr>
            </w:pPr>
            <w:r w:rsidRPr="0025721B">
              <w:rPr>
                <w:rFonts w:hAnsi="宋体" w:cs="宋体" w:hint="eastAsia"/>
                <w:b/>
                <w:bCs/>
                <w:color w:val="000000"/>
                <w:sz w:val="24"/>
                <w:szCs w:val="24"/>
              </w:rPr>
              <w:t>项目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0D0CAF" w:rsidP="00AD218F">
            <w:pPr>
              <w:widowControl/>
              <w:jc w:val="center"/>
              <w:rPr>
                <w:rFonts w:hAnsi="宋体" w:cs="宋体"/>
                <w:b/>
                <w:bCs/>
                <w:color w:val="000000"/>
                <w:sz w:val="24"/>
                <w:szCs w:val="24"/>
              </w:rPr>
            </w:pPr>
            <w:r w:rsidRPr="0025721B">
              <w:rPr>
                <w:rFonts w:hAnsi="宋体" w:cs="宋体" w:hint="eastAsia"/>
                <w:b/>
                <w:bCs/>
                <w:color w:val="000000"/>
                <w:sz w:val="24"/>
                <w:szCs w:val="24"/>
              </w:rPr>
              <w:t>工作量</w:t>
            </w:r>
            <w:r w:rsidRPr="0025721B">
              <w:rPr>
                <w:rFonts w:hAnsi="宋体" w:cs="宋体" w:hint="eastAsia"/>
                <w:b/>
                <w:bCs/>
                <w:color w:val="000000"/>
                <w:sz w:val="24"/>
                <w:szCs w:val="24"/>
              </w:rPr>
              <w:t>(</w:t>
            </w:r>
            <w:r w:rsidRPr="0025721B">
              <w:rPr>
                <w:rFonts w:hAnsi="宋体" w:cs="宋体" w:hint="eastAsia"/>
                <w:b/>
                <w:bCs/>
                <w:color w:val="000000"/>
                <w:sz w:val="24"/>
                <w:szCs w:val="24"/>
              </w:rPr>
              <w:t>工作日</w:t>
            </w:r>
            <w:r w:rsidRPr="0025721B">
              <w:rPr>
                <w:rFonts w:hAnsi="宋体" w:cs="宋体" w:hint="eastAsia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0D0CAF" w:rsidRPr="0025721B" w:rsidTr="00AD218F">
        <w:trPr>
          <w:trHeight w:val="43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0D0CAF" w:rsidP="00AD218F">
            <w:pPr>
              <w:widowControl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 w:rsidRPr="0025721B">
              <w:rPr>
                <w:rFonts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0D0CAF" w:rsidP="00AD218F">
            <w:pPr>
              <w:widowControl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Ansi="宋体" w:cs="宋体" w:hint="eastAsia"/>
                <w:color w:val="000000"/>
                <w:sz w:val="24"/>
                <w:szCs w:val="24"/>
              </w:rPr>
              <w:t>汇海公众号菜单</w:t>
            </w:r>
            <w:r w:rsidR="005D0854">
              <w:rPr>
                <w:rFonts w:hAnsi="宋体" w:cs="宋体" w:hint="eastAsia"/>
                <w:color w:val="000000"/>
                <w:sz w:val="24"/>
                <w:szCs w:val="24"/>
              </w:rPr>
              <w:t>，及</w:t>
            </w:r>
            <w:r w:rsidR="005D0854">
              <w:rPr>
                <w:rFonts w:hAnsi="宋体" w:cs="宋体" w:hint="eastAsia"/>
                <w:color w:val="000000"/>
                <w:sz w:val="24"/>
                <w:szCs w:val="24"/>
              </w:rPr>
              <w:t>URL</w:t>
            </w:r>
            <w:r w:rsidR="005D0854">
              <w:rPr>
                <w:rFonts w:hAnsi="宋体" w:cs="宋体" w:hint="eastAsia"/>
                <w:color w:val="000000"/>
                <w:sz w:val="24"/>
                <w:szCs w:val="24"/>
              </w:rPr>
              <w:t>绑定</w:t>
            </w:r>
            <w:r>
              <w:rPr>
                <w:rFonts w:hAnsi="宋体" w:cs="宋体" w:hint="eastAsia"/>
                <w:color w:val="000000"/>
                <w:sz w:val="24"/>
                <w:szCs w:val="24"/>
              </w:rPr>
              <w:t>配置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5D0854" w:rsidP="00AD218F">
            <w:pPr>
              <w:widowControl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Ansi="宋体" w:cs="宋体" w:hint="eastAsia"/>
                <w:color w:val="000000"/>
                <w:sz w:val="24"/>
                <w:szCs w:val="24"/>
              </w:rPr>
              <w:t>1</w:t>
            </w:r>
          </w:p>
        </w:tc>
      </w:tr>
      <w:tr w:rsidR="000D0CAF" w:rsidRPr="0025721B" w:rsidTr="00AD218F">
        <w:trPr>
          <w:trHeight w:val="43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0D0CAF" w:rsidP="00AD218F">
            <w:pPr>
              <w:widowControl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 w:rsidRPr="0025721B">
              <w:rPr>
                <w:rFonts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5D0854" w:rsidP="00AD218F">
            <w:pPr>
              <w:widowControl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Ansi="宋体" w:cs="宋体" w:hint="eastAsia"/>
                <w:color w:val="000000"/>
                <w:sz w:val="24"/>
                <w:szCs w:val="24"/>
              </w:rPr>
              <w:t>汇海公众号主要功能开发，包括学号绑定，查询成绩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5D0854" w:rsidP="00AD218F">
            <w:pPr>
              <w:widowControl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Ansi="宋体" w:cs="宋体" w:hint="eastAsia"/>
                <w:color w:val="000000"/>
                <w:sz w:val="24"/>
                <w:szCs w:val="24"/>
              </w:rPr>
              <w:t>10</w:t>
            </w:r>
          </w:p>
        </w:tc>
      </w:tr>
      <w:tr w:rsidR="000D0CAF" w:rsidRPr="0025721B" w:rsidTr="00AD218F">
        <w:trPr>
          <w:trHeight w:val="43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0D0CAF" w:rsidP="00AD218F">
            <w:pPr>
              <w:widowControl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 w:rsidRPr="0025721B">
              <w:rPr>
                <w:rFonts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5D0854" w:rsidP="00AD218F">
            <w:pPr>
              <w:widowControl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Ansi="宋体" w:cs="宋体" w:hint="eastAsia"/>
                <w:color w:val="000000"/>
                <w:sz w:val="24"/>
                <w:szCs w:val="24"/>
              </w:rPr>
              <w:t>完善云平台接口，</w:t>
            </w:r>
            <w:r w:rsidR="00F31760">
              <w:rPr>
                <w:rFonts w:hAnsi="宋体" w:cs="宋体" w:hint="eastAsia"/>
                <w:color w:val="000000"/>
                <w:sz w:val="24"/>
                <w:szCs w:val="24"/>
              </w:rPr>
              <w:t>包括与</w:t>
            </w:r>
            <w:r w:rsidR="00F31760">
              <w:rPr>
                <w:rFonts w:hAnsi="宋体" w:cs="宋体" w:hint="eastAsia"/>
                <w:color w:val="000000"/>
                <w:sz w:val="24"/>
                <w:szCs w:val="24"/>
              </w:rPr>
              <w:t>APP</w:t>
            </w:r>
            <w:r w:rsidR="00F31760">
              <w:rPr>
                <w:rFonts w:hAnsi="宋体" w:cs="宋体" w:hint="eastAsia"/>
                <w:color w:val="000000"/>
                <w:sz w:val="24"/>
                <w:szCs w:val="24"/>
              </w:rPr>
              <w:t>厂家对接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5D0854" w:rsidP="00AD218F">
            <w:pPr>
              <w:widowControl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Ansi="宋体" w:cs="宋体" w:hint="eastAsia"/>
                <w:color w:val="000000"/>
                <w:sz w:val="24"/>
                <w:szCs w:val="24"/>
              </w:rPr>
              <w:t>5</w:t>
            </w:r>
          </w:p>
        </w:tc>
      </w:tr>
      <w:tr w:rsidR="000D0CAF" w:rsidRPr="0025721B" w:rsidTr="00AD218F">
        <w:trPr>
          <w:trHeight w:val="43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0D0CAF" w:rsidP="00AD218F">
            <w:pPr>
              <w:widowControl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 w:rsidRPr="0025721B">
              <w:rPr>
                <w:rFonts w:hAnsi="宋体" w:cs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5D0854" w:rsidP="00AD218F">
            <w:pPr>
              <w:widowControl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完善汇海体质测试软件的云平台功能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0D0CAF" w:rsidP="00AD218F">
            <w:pPr>
              <w:widowControl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 w:rsidRPr="0025721B">
              <w:rPr>
                <w:rFonts w:hAnsi="宋体" w:cs="宋体" w:hint="eastAsia"/>
                <w:color w:val="000000"/>
                <w:sz w:val="24"/>
                <w:szCs w:val="24"/>
              </w:rPr>
              <w:t>2</w:t>
            </w:r>
          </w:p>
        </w:tc>
      </w:tr>
      <w:tr w:rsidR="000D0CAF" w:rsidRPr="0025721B" w:rsidTr="00AD218F">
        <w:trPr>
          <w:trHeight w:val="43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0D0CAF" w:rsidP="00AD218F">
            <w:pPr>
              <w:widowControl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 w:rsidRPr="0025721B">
              <w:rPr>
                <w:rFonts w:hAnsi="宋体"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5D0854" w:rsidP="00AD218F">
            <w:pPr>
              <w:widowControl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Ansi="宋体" w:cs="宋体" w:hint="eastAsia"/>
                <w:color w:val="000000"/>
                <w:sz w:val="24"/>
                <w:szCs w:val="24"/>
              </w:rPr>
              <w:t>系统测试及培训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5D0854" w:rsidP="00AD218F">
            <w:pPr>
              <w:widowControl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Ansi="宋体" w:cs="宋体" w:hint="eastAsia"/>
                <w:color w:val="000000"/>
                <w:sz w:val="24"/>
                <w:szCs w:val="24"/>
              </w:rPr>
              <w:t>2</w:t>
            </w:r>
          </w:p>
        </w:tc>
      </w:tr>
      <w:tr w:rsidR="000D0CAF" w:rsidRPr="0025721B" w:rsidTr="00AD218F">
        <w:trPr>
          <w:trHeight w:val="43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0D0CAF" w:rsidP="00AD218F">
            <w:pPr>
              <w:widowControl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 w:rsidRPr="0025721B">
              <w:rPr>
                <w:rFonts w:hAnsi="宋体" w:cs="宋体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0D0CAF" w:rsidP="00AD218F">
            <w:pPr>
              <w:widowControl/>
              <w:rPr>
                <w:rFonts w:hAnsi="宋体" w:cs="宋体"/>
                <w:color w:val="000000"/>
                <w:sz w:val="24"/>
                <w:szCs w:val="24"/>
              </w:rPr>
            </w:pPr>
            <w:r w:rsidRPr="0025721B">
              <w:rPr>
                <w:rFonts w:hAnsi="宋体" w:cs="宋体" w:hint="eastAsia"/>
                <w:color w:val="000000"/>
                <w:sz w:val="24"/>
                <w:szCs w:val="24"/>
              </w:rPr>
              <w:t>合计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AF" w:rsidRPr="0025721B" w:rsidRDefault="005D0854" w:rsidP="00AD218F">
            <w:pPr>
              <w:widowControl/>
              <w:jc w:val="center"/>
              <w:rPr>
                <w:rFonts w:hAnsi="宋体" w:cs="宋体"/>
                <w:color w:val="000000"/>
                <w:sz w:val="24"/>
                <w:szCs w:val="24"/>
              </w:rPr>
            </w:pPr>
            <w:r>
              <w:rPr>
                <w:rFonts w:hAnsi="宋体" w:cs="宋体" w:hint="eastAsia"/>
                <w:color w:val="000000"/>
                <w:sz w:val="24"/>
                <w:szCs w:val="24"/>
              </w:rPr>
              <w:t>20</w:t>
            </w:r>
          </w:p>
        </w:tc>
      </w:tr>
    </w:tbl>
    <w:p w:rsidR="000D0CAF" w:rsidRDefault="000D0CAF" w:rsidP="000D0CAF"/>
    <w:p w:rsidR="002C600D" w:rsidRDefault="002C600D" w:rsidP="000D0CAF">
      <w:r>
        <w:rPr>
          <w:rFonts w:hint="eastAsia"/>
        </w:rPr>
        <w:t>预计微信功能可以在</w:t>
      </w:r>
      <w:r w:rsidR="00DA1455">
        <w:rPr>
          <w:rFonts w:hint="eastAsia"/>
        </w:rPr>
        <w:t>10</w:t>
      </w:r>
      <w:r w:rsidR="00DA1455">
        <w:rPr>
          <w:rFonts w:hint="eastAsia"/>
        </w:rPr>
        <w:t>月</w:t>
      </w:r>
      <w:r w:rsidR="00DA1455">
        <w:rPr>
          <w:rFonts w:hint="eastAsia"/>
        </w:rPr>
        <w:t>2</w:t>
      </w:r>
      <w:r w:rsidR="00DA1455">
        <w:rPr>
          <w:rFonts w:hint="eastAsia"/>
        </w:rPr>
        <w:t>号之前完成，其它的功能在</w:t>
      </w:r>
      <w:r w:rsidR="00DA1455">
        <w:rPr>
          <w:rFonts w:hint="eastAsia"/>
        </w:rPr>
        <w:t>10</w:t>
      </w:r>
      <w:r w:rsidR="00DA1455">
        <w:rPr>
          <w:rFonts w:hint="eastAsia"/>
        </w:rPr>
        <w:t>月</w:t>
      </w:r>
      <w:r w:rsidR="00DA1455">
        <w:t>12</w:t>
      </w:r>
      <w:r w:rsidR="00DA1455">
        <w:rPr>
          <w:rFonts w:hint="eastAsia"/>
        </w:rPr>
        <w:t>号之前完成。</w:t>
      </w:r>
    </w:p>
    <w:p w:rsidR="00DA1455" w:rsidRDefault="00DA1455" w:rsidP="000D0CAF"/>
    <w:p w:rsidR="00F31760" w:rsidRDefault="00F31760" w:rsidP="000D0CAF">
      <w:r w:rsidRPr="00F21E1D">
        <w:rPr>
          <w:rFonts w:hint="eastAsia"/>
          <w:b/>
        </w:rPr>
        <w:t>开发费用</w:t>
      </w:r>
      <w:r>
        <w:rPr>
          <w:rFonts w:hint="eastAsia"/>
        </w:rPr>
        <w:t>：</w:t>
      </w:r>
    </w:p>
    <w:p w:rsidR="00F31760" w:rsidRDefault="002C600D" w:rsidP="000D0CAF">
      <w:r>
        <w:rPr>
          <w:rFonts w:hint="eastAsia"/>
        </w:rPr>
        <w:t>软件开发费用：</w:t>
      </w:r>
      <w:r>
        <w:rPr>
          <w:rFonts w:hint="eastAsia"/>
        </w:rPr>
        <w:t xml:space="preserve">  20</w:t>
      </w:r>
      <w:r>
        <w:rPr>
          <w:rFonts w:hint="eastAsia"/>
        </w:rPr>
        <w:t>天</w:t>
      </w:r>
      <w:r>
        <w:rPr>
          <w:rFonts w:hint="eastAsia"/>
        </w:rPr>
        <w:t xml:space="preserve">*500 </w:t>
      </w:r>
      <w:r>
        <w:t>=10000</w:t>
      </w:r>
      <w:r>
        <w:rPr>
          <w:rFonts w:hint="eastAsia"/>
        </w:rPr>
        <w:t>元</w:t>
      </w:r>
    </w:p>
    <w:p w:rsidR="002C600D" w:rsidRPr="000D0CAF" w:rsidRDefault="002C600D" w:rsidP="000D0CAF">
      <w:r>
        <w:rPr>
          <w:rFonts w:hint="eastAsia"/>
        </w:rPr>
        <w:t>另外说明：上述开发费用没有包括到公司现场办公的费用，所以在软件完成之前，如果需要到公司</w:t>
      </w:r>
      <w:r w:rsidR="00DA1455">
        <w:rPr>
          <w:rFonts w:hint="eastAsia"/>
        </w:rPr>
        <w:t>现场办公</w:t>
      </w:r>
      <w:r>
        <w:rPr>
          <w:rFonts w:hint="eastAsia"/>
        </w:rPr>
        <w:t>，则公司要报销</w:t>
      </w:r>
      <w:r w:rsidR="00DA1455">
        <w:rPr>
          <w:rFonts w:hint="eastAsia"/>
        </w:rPr>
        <w:t>往来车费</w:t>
      </w:r>
      <w:r w:rsidR="00DA1455">
        <w:t xml:space="preserve">, </w:t>
      </w:r>
      <w:r w:rsidR="00DA1455">
        <w:rPr>
          <w:rFonts w:hint="eastAsia"/>
        </w:rPr>
        <w:t>以及每天</w:t>
      </w:r>
      <w:r w:rsidR="00DA1455">
        <w:rPr>
          <w:rFonts w:hint="eastAsia"/>
        </w:rPr>
        <w:t>100</w:t>
      </w:r>
      <w:r w:rsidR="00DA1455">
        <w:rPr>
          <w:rFonts w:hint="eastAsia"/>
        </w:rPr>
        <w:t>元的额外费用。</w:t>
      </w:r>
    </w:p>
    <w:sectPr w:rsidR="002C600D" w:rsidRPr="000D0CAF" w:rsidSect="00FF3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111" w:rsidRDefault="006C2111" w:rsidP="000D0CAF">
      <w:r>
        <w:separator/>
      </w:r>
    </w:p>
  </w:endnote>
  <w:endnote w:type="continuationSeparator" w:id="1">
    <w:p w:rsidR="006C2111" w:rsidRDefault="006C2111" w:rsidP="000D0C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111" w:rsidRDefault="006C2111" w:rsidP="000D0CAF">
      <w:r>
        <w:separator/>
      </w:r>
    </w:p>
  </w:footnote>
  <w:footnote w:type="continuationSeparator" w:id="1">
    <w:p w:rsidR="006C2111" w:rsidRDefault="006C2111" w:rsidP="000D0C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923E9"/>
    <w:multiLevelType w:val="hybridMultilevel"/>
    <w:tmpl w:val="A66E76F0"/>
    <w:lvl w:ilvl="0" w:tplc="66A8C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AF2F06"/>
    <w:multiLevelType w:val="hybridMultilevel"/>
    <w:tmpl w:val="B0B6E226"/>
    <w:lvl w:ilvl="0" w:tplc="E486A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CAF"/>
    <w:rsid w:val="000D0CAF"/>
    <w:rsid w:val="002C600D"/>
    <w:rsid w:val="005312BE"/>
    <w:rsid w:val="005D0854"/>
    <w:rsid w:val="005D20D8"/>
    <w:rsid w:val="006C2111"/>
    <w:rsid w:val="00AA3178"/>
    <w:rsid w:val="00B14E64"/>
    <w:rsid w:val="00DA1455"/>
    <w:rsid w:val="00F21E1D"/>
    <w:rsid w:val="00F31760"/>
    <w:rsid w:val="00FF3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0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0C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0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0CAF"/>
    <w:rPr>
      <w:sz w:val="18"/>
      <w:szCs w:val="18"/>
    </w:rPr>
  </w:style>
  <w:style w:type="paragraph" w:styleId="a5">
    <w:name w:val="List Paragraph"/>
    <w:basedOn w:val="a"/>
    <w:uiPriority w:val="34"/>
    <w:qFormat/>
    <w:rsid w:val="000D0C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li</dc:creator>
  <cp:keywords/>
  <dc:description/>
  <cp:lastModifiedBy>jianhua li</cp:lastModifiedBy>
  <cp:revision>11</cp:revision>
  <dcterms:created xsi:type="dcterms:W3CDTF">2016-09-21T10:59:00Z</dcterms:created>
  <dcterms:modified xsi:type="dcterms:W3CDTF">2016-09-21T11:24:00Z</dcterms:modified>
</cp:coreProperties>
</file>