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A3" w:rsidRDefault="009008A3" w:rsidP="00987E63"/>
    <w:p w:rsidR="009008A3" w:rsidRDefault="009008A3" w:rsidP="00987E63"/>
    <w:p w:rsidR="009008A3" w:rsidRDefault="009008A3">
      <w:pPr>
        <w:pStyle w:val="TOC"/>
      </w:pPr>
      <w:r>
        <w:rPr>
          <w:lang w:val="zh-CN"/>
        </w:rPr>
        <w:t>目录</w:t>
      </w:r>
      <w:bookmarkStart w:id="0" w:name="_GoBack"/>
      <w:bookmarkEnd w:id="0"/>
    </w:p>
    <w:p w:rsidR="005E774C" w:rsidRDefault="009A0627">
      <w:pPr>
        <w:pStyle w:val="10"/>
        <w:tabs>
          <w:tab w:val="left" w:pos="400"/>
          <w:tab w:val="right" w:leader="dot" w:pos="9010"/>
        </w:tabs>
        <w:rPr>
          <w:rFonts w:ascii="Calibri" w:hAnsi="Calibri"/>
          <w:b w:val="0"/>
          <w:bCs w:val="0"/>
          <w:caps w:val="0"/>
          <w:noProof/>
          <w:kern w:val="2"/>
          <w:sz w:val="21"/>
          <w:szCs w:val="22"/>
        </w:rPr>
      </w:pPr>
      <w:r>
        <w:fldChar w:fldCharType="begin"/>
      </w:r>
      <w:r w:rsidR="009008A3">
        <w:instrText xml:space="preserve"> TOC \o "1-3" \h \z \u </w:instrText>
      </w:r>
      <w:r>
        <w:fldChar w:fldCharType="separate"/>
      </w:r>
      <w:hyperlink w:anchor="_Toc253060082" w:history="1">
        <w:r w:rsidR="005E774C" w:rsidRPr="00625DEA">
          <w:rPr>
            <w:rStyle w:val="afd"/>
            <w:noProof/>
          </w:rPr>
          <w:t>1</w:t>
        </w:r>
        <w:r w:rsidR="005E774C">
          <w:rPr>
            <w:rFonts w:ascii="Calibri" w:hAnsi="Calibri"/>
            <w:b w:val="0"/>
            <w:bCs w:val="0"/>
            <w:caps w:val="0"/>
            <w:noProof/>
            <w:kern w:val="2"/>
            <w:sz w:val="21"/>
            <w:szCs w:val="22"/>
          </w:rPr>
          <w:tab/>
        </w:r>
        <w:r w:rsidR="005E774C" w:rsidRPr="00625DEA">
          <w:rPr>
            <w:rStyle w:val="afd"/>
            <w:rFonts w:hint="eastAsia"/>
            <w:noProof/>
          </w:rPr>
          <w:t>引言</w:t>
        </w:r>
        <w:r w:rsidR="005E774C">
          <w:rPr>
            <w:noProof/>
            <w:webHidden/>
          </w:rPr>
          <w:tab/>
        </w:r>
        <w:r>
          <w:rPr>
            <w:noProof/>
            <w:webHidden/>
          </w:rPr>
          <w:fldChar w:fldCharType="begin"/>
        </w:r>
        <w:r w:rsidR="005E774C">
          <w:rPr>
            <w:noProof/>
            <w:webHidden/>
          </w:rPr>
          <w:instrText xml:space="preserve"> PAGEREF _Toc253060082 \h </w:instrText>
        </w:r>
        <w:r>
          <w:rPr>
            <w:noProof/>
            <w:webHidden/>
          </w:rPr>
        </w:r>
        <w:r>
          <w:rPr>
            <w:noProof/>
            <w:webHidden/>
          </w:rPr>
          <w:fldChar w:fldCharType="separate"/>
        </w:r>
        <w:r w:rsidR="005E774C">
          <w:rPr>
            <w:noProof/>
            <w:webHidden/>
          </w:rPr>
          <w:t>2</w:t>
        </w:r>
        <w:r>
          <w:rPr>
            <w:noProof/>
            <w:webHidden/>
          </w:rPr>
          <w:fldChar w:fldCharType="end"/>
        </w:r>
      </w:hyperlink>
    </w:p>
    <w:p w:rsidR="005E774C" w:rsidRDefault="00075D03">
      <w:pPr>
        <w:pStyle w:val="20"/>
        <w:tabs>
          <w:tab w:val="left" w:pos="800"/>
          <w:tab w:val="right" w:leader="dot" w:pos="9010"/>
        </w:tabs>
        <w:rPr>
          <w:rFonts w:ascii="Calibri" w:hAnsi="Calibri"/>
          <w:smallCaps w:val="0"/>
          <w:noProof/>
          <w:kern w:val="2"/>
          <w:sz w:val="21"/>
          <w:szCs w:val="22"/>
        </w:rPr>
      </w:pPr>
      <w:hyperlink w:anchor="_Toc253060083" w:history="1">
        <w:r w:rsidR="005E774C" w:rsidRPr="00625DEA">
          <w:rPr>
            <w:rStyle w:val="afd"/>
            <w:rFonts w:cs="Arial"/>
            <w:b/>
            <w:noProof/>
          </w:rPr>
          <w:t>1.1</w:t>
        </w:r>
        <w:r w:rsidR="005E774C">
          <w:rPr>
            <w:rFonts w:ascii="Calibri" w:hAnsi="Calibri"/>
            <w:smallCaps w:val="0"/>
            <w:noProof/>
            <w:kern w:val="2"/>
            <w:sz w:val="21"/>
            <w:szCs w:val="22"/>
          </w:rPr>
          <w:tab/>
        </w:r>
        <w:r w:rsidR="005E774C" w:rsidRPr="00625DEA">
          <w:rPr>
            <w:rStyle w:val="afd"/>
            <w:rFonts w:hint="eastAsia"/>
            <w:noProof/>
          </w:rPr>
          <w:t>数据库的运行模式：</w:t>
        </w:r>
        <w:r w:rsidR="005E774C">
          <w:rPr>
            <w:noProof/>
            <w:webHidden/>
          </w:rPr>
          <w:tab/>
        </w:r>
        <w:r w:rsidR="009A0627">
          <w:rPr>
            <w:noProof/>
            <w:webHidden/>
          </w:rPr>
          <w:fldChar w:fldCharType="begin"/>
        </w:r>
        <w:r w:rsidR="005E774C">
          <w:rPr>
            <w:noProof/>
            <w:webHidden/>
          </w:rPr>
          <w:instrText xml:space="preserve"> PAGEREF _Toc253060083 \h </w:instrText>
        </w:r>
        <w:r w:rsidR="009A0627">
          <w:rPr>
            <w:noProof/>
            <w:webHidden/>
          </w:rPr>
        </w:r>
        <w:r w:rsidR="009A0627">
          <w:rPr>
            <w:noProof/>
            <w:webHidden/>
          </w:rPr>
          <w:fldChar w:fldCharType="separate"/>
        </w:r>
        <w:r w:rsidR="005E774C">
          <w:rPr>
            <w:noProof/>
            <w:webHidden/>
          </w:rPr>
          <w:t>2</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84" w:history="1">
        <w:r w:rsidR="005E774C" w:rsidRPr="00625DEA">
          <w:rPr>
            <w:rStyle w:val="afd"/>
            <w:rFonts w:cs="Arial"/>
            <w:b/>
            <w:noProof/>
          </w:rPr>
          <w:t>1.1.1</w:t>
        </w:r>
        <w:r w:rsidR="005E774C">
          <w:rPr>
            <w:rFonts w:ascii="Calibri" w:hAnsi="Calibri"/>
            <w:iCs w:val="0"/>
            <w:noProof/>
            <w:kern w:val="2"/>
            <w:sz w:val="21"/>
            <w:szCs w:val="22"/>
          </w:rPr>
          <w:tab/>
        </w:r>
        <w:r w:rsidR="005E774C" w:rsidRPr="00625DEA">
          <w:rPr>
            <w:rStyle w:val="afd"/>
            <w:rFonts w:hint="eastAsia"/>
            <w:noProof/>
          </w:rPr>
          <w:t>归档方式（</w:t>
        </w:r>
        <w:r w:rsidR="005E774C" w:rsidRPr="00625DEA">
          <w:rPr>
            <w:rStyle w:val="afd"/>
            <w:noProof/>
          </w:rPr>
          <w:t>ARCHIVELOG</w:t>
        </w:r>
        <w:r w:rsidR="005E774C" w:rsidRPr="00625DEA">
          <w:rPr>
            <w:rStyle w:val="afd"/>
            <w:rFonts w:hint="eastAsia"/>
            <w:noProof/>
          </w:rPr>
          <w:t>）</w:t>
        </w:r>
        <w:r w:rsidR="005E774C">
          <w:rPr>
            <w:noProof/>
            <w:webHidden/>
          </w:rPr>
          <w:tab/>
        </w:r>
        <w:r w:rsidR="009A0627">
          <w:rPr>
            <w:noProof/>
            <w:webHidden/>
          </w:rPr>
          <w:fldChar w:fldCharType="begin"/>
        </w:r>
        <w:r w:rsidR="005E774C">
          <w:rPr>
            <w:noProof/>
            <w:webHidden/>
          </w:rPr>
          <w:instrText xml:space="preserve"> PAGEREF _Toc253060084 \h </w:instrText>
        </w:r>
        <w:r w:rsidR="009A0627">
          <w:rPr>
            <w:noProof/>
            <w:webHidden/>
          </w:rPr>
        </w:r>
        <w:r w:rsidR="009A0627">
          <w:rPr>
            <w:noProof/>
            <w:webHidden/>
          </w:rPr>
          <w:fldChar w:fldCharType="separate"/>
        </w:r>
        <w:r w:rsidR="005E774C">
          <w:rPr>
            <w:noProof/>
            <w:webHidden/>
          </w:rPr>
          <w:t>2</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85" w:history="1">
        <w:r w:rsidR="005E774C" w:rsidRPr="00625DEA">
          <w:rPr>
            <w:rStyle w:val="afd"/>
            <w:rFonts w:cs="Arial"/>
            <w:b/>
            <w:noProof/>
          </w:rPr>
          <w:t>1.1.2</w:t>
        </w:r>
        <w:r w:rsidR="005E774C">
          <w:rPr>
            <w:rFonts w:ascii="Calibri" w:hAnsi="Calibri"/>
            <w:iCs w:val="0"/>
            <w:noProof/>
            <w:kern w:val="2"/>
            <w:sz w:val="21"/>
            <w:szCs w:val="22"/>
          </w:rPr>
          <w:tab/>
        </w:r>
        <w:r w:rsidR="005E774C" w:rsidRPr="00625DEA">
          <w:rPr>
            <w:rStyle w:val="afd"/>
            <w:rFonts w:hint="eastAsia"/>
            <w:noProof/>
          </w:rPr>
          <w:t>非归档方式</w:t>
        </w:r>
        <w:r w:rsidR="005E774C" w:rsidRPr="00625DEA">
          <w:rPr>
            <w:rStyle w:val="afd"/>
            <w:noProof/>
          </w:rPr>
          <w:t>(NOARCHIVELOG)</w:t>
        </w:r>
        <w:r w:rsidR="005E774C">
          <w:rPr>
            <w:noProof/>
            <w:webHidden/>
          </w:rPr>
          <w:tab/>
        </w:r>
        <w:r w:rsidR="009A0627">
          <w:rPr>
            <w:noProof/>
            <w:webHidden/>
          </w:rPr>
          <w:fldChar w:fldCharType="begin"/>
        </w:r>
        <w:r w:rsidR="005E774C">
          <w:rPr>
            <w:noProof/>
            <w:webHidden/>
          </w:rPr>
          <w:instrText xml:space="preserve"> PAGEREF _Toc253060085 \h </w:instrText>
        </w:r>
        <w:r w:rsidR="009A0627">
          <w:rPr>
            <w:noProof/>
            <w:webHidden/>
          </w:rPr>
        </w:r>
        <w:r w:rsidR="009A0627">
          <w:rPr>
            <w:noProof/>
            <w:webHidden/>
          </w:rPr>
          <w:fldChar w:fldCharType="separate"/>
        </w:r>
        <w:r w:rsidR="005E774C">
          <w:rPr>
            <w:noProof/>
            <w:webHidden/>
          </w:rPr>
          <w:t>2</w:t>
        </w:r>
        <w:r w:rsidR="009A0627">
          <w:rPr>
            <w:noProof/>
            <w:webHidden/>
          </w:rPr>
          <w:fldChar w:fldCharType="end"/>
        </w:r>
      </w:hyperlink>
    </w:p>
    <w:p w:rsidR="005E774C" w:rsidRDefault="00075D03">
      <w:pPr>
        <w:pStyle w:val="10"/>
        <w:tabs>
          <w:tab w:val="left" w:pos="400"/>
          <w:tab w:val="right" w:leader="dot" w:pos="9010"/>
        </w:tabs>
        <w:rPr>
          <w:rFonts w:ascii="Calibri" w:hAnsi="Calibri"/>
          <w:b w:val="0"/>
          <w:bCs w:val="0"/>
          <w:caps w:val="0"/>
          <w:noProof/>
          <w:kern w:val="2"/>
          <w:sz w:val="21"/>
          <w:szCs w:val="22"/>
        </w:rPr>
      </w:pPr>
      <w:hyperlink w:anchor="_Toc253060086" w:history="1">
        <w:r w:rsidR="005E774C" w:rsidRPr="00625DEA">
          <w:rPr>
            <w:rStyle w:val="afd"/>
            <w:noProof/>
          </w:rPr>
          <w:t>2</w:t>
        </w:r>
        <w:r w:rsidR="005E774C">
          <w:rPr>
            <w:rFonts w:ascii="Calibri" w:hAnsi="Calibri"/>
            <w:b w:val="0"/>
            <w:bCs w:val="0"/>
            <w:caps w:val="0"/>
            <w:noProof/>
            <w:kern w:val="2"/>
            <w:sz w:val="21"/>
            <w:szCs w:val="22"/>
          </w:rPr>
          <w:tab/>
        </w:r>
        <w:r w:rsidR="005E774C" w:rsidRPr="00625DEA">
          <w:rPr>
            <w:rStyle w:val="afd"/>
            <w:rFonts w:hint="eastAsia"/>
            <w:noProof/>
          </w:rPr>
          <w:t>数据库备份</w:t>
        </w:r>
        <w:r w:rsidR="005E774C">
          <w:rPr>
            <w:noProof/>
            <w:webHidden/>
          </w:rPr>
          <w:tab/>
        </w:r>
        <w:r w:rsidR="009A0627">
          <w:rPr>
            <w:noProof/>
            <w:webHidden/>
          </w:rPr>
          <w:fldChar w:fldCharType="begin"/>
        </w:r>
        <w:r w:rsidR="005E774C">
          <w:rPr>
            <w:noProof/>
            <w:webHidden/>
          </w:rPr>
          <w:instrText xml:space="preserve"> PAGEREF _Toc253060086 \h </w:instrText>
        </w:r>
        <w:r w:rsidR="009A0627">
          <w:rPr>
            <w:noProof/>
            <w:webHidden/>
          </w:rPr>
        </w:r>
        <w:r w:rsidR="009A0627">
          <w:rPr>
            <w:noProof/>
            <w:webHidden/>
          </w:rPr>
          <w:fldChar w:fldCharType="separate"/>
        </w:r>
        <w:r w:rsidR="005E774C">
          <w:rPr>
            <w:noProof/>
            <w:webHidden/>
          </w:rPr>
          <w:t>2</w:t>
        </w:r>
        <w:r w:rsidR="009A0627">
          <w:rPr>
            <w:noProof/>
            <w:webHidden/>
          </w:rPr>
          <w:fldChar w:fldCharType="end"/>
        </w:r>
      </w:hyperlink>
    </w:p>
    <w:p w:rsidR="005E774C" w:rsidRDefault="00075D03">
      <w:pPr>
        <w:pStyle w:val="20"/>
        <w:tabs>
          <w:tab w:val="left" w:pos="800"/>
          <w:tab w:val="right" w:leader="dot" w:pos="9010"/>
        </w:tabs>
        <w:rPr>
          <w:rFonts w:ascii="Calibri" w:hAnsi="Calibri"/>
          <w:smallCaps w:val="0"/>
          <w:noProof/>
          <w:kern w:val="2"/>
          <w:sz w:val="21"/>
          <w:szCs w:val="22"/>
        </w:rPr>
      </w:pPr>
      <w:hyperlink w:anchor="_Toc253060087" w:history="1">
        <w:r w:rsidR="005E774C" w:rsidRPr="00625DEA">
          <w:rPr>
            <w:rStyle w:val="afd"/>
            <w:rFonts w:cs="Arial"/>
            <w:b/>
            <w:noProof/>
          </w:rPr>
          <w:t>2.1</w:t>
        </w:r>
        <w:r w:rsidR="005E774C">
          <w:rPr>
            <w:rFonts w:ascii="Calibri" w:hAnsi="Calibri"/>
            <w:smallCaps w:val="0"/>
            <w:noProof/>
            <w:kern w:val="2"/>
            <w:sz w:val="21"/>
            <w:szCs w:val="22"/>
          </w:rPr>
          <w:tab/>
        </w:r>
        <w:r w:rsidR="005E774C" w:rsidRPr="00625DEA">
          <w:rPr>
            <w:rStyle w:val="afd"/>
            <w:rFonts w:hint="eastAsia"/>
            <w:noProof/>
          </w:rPr>
          <w:t>逻辑备份：</w:t>
        </w:r>
        <w:r w:rsidR="005E774C">
          <w:rPr>
            <w:noProof/>
            <w:webHidden/>
          </w:rPr>
          <w:tab/>
        </w:r>
        <w:r w:rsidR="009A0627">
          <w:rPr>
            <w:noProof/>
            <w:webHidden/>
          </w:rPr>
          <w:fldChar w:fldCharType="begin"/>
        </w:r>
        <w:r w:rsidR="005E774C">
          <w:rPr>
            <w:noProof/>
            <w:webHidden/>
          </w:rPr>
          <w:instrText xml:space="preserve"> PAGEREF _Toc253060087 \h </w:instrText>
        </w:r>
        <w:r w:rsidR="009A0627">
          <w:rPr>
            <w:noProof/>
            <w:webHidden/>
          </w:rPr>
        </w:r>
        <w:r w:rsidR="009A0627">
          <w:rPr>
            <w:noProof/>
            <w:webHidden/>
          </w:rPr>
          <w:fldChar w:fldCharType="separate"/>
        </w:r>
        <w:r w:rsidR="005E774C">
          <w:rPr>
            <w:noProof/>
            <w:webHidden/>
          </w:rPr>
          <w:t>2</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88" w:history="1">
        <w:r w:rsidR="005E774C" w:rsidRPr="00625DEA">
          <w:rPr>
            <w:rStyle w:val="afd"/>
            <w:rFonts w:cs="Arial"/>
            <w:b/>
            <w:noProof/>
          </w:rPr>
          <w:t>2.1.1</w:t>
        </w:r>
        <w:r w:rsidR="005E774C">
          <w:rPr>
            <w:rFonts w:ascii="Calibri" w:hAnsi="Calibri"/>
            <w:iCs w:val="0"/>
            <w:noProof/>
            <w:kern w:val="2"/>
            <w:sz w:val="21"/>
            <w:szCs w:val="22"/>
          </w:rPr>
          <w:tab/>
        </w:r>
        <w:r w:rsidR="005E774C" w:rsidRPr="00625DEA">
          <w:rPr>
            <w:rStyle w:val="afd"/>
            <w:noProof/>
          </w:rPr>
          <w:t>exp</w:t>
        </w:r>
        <w:r w:rsidR="005E774C">
          <w:rPr>
            <w:noProof/>
            <w:webHidden/>
          </w:rPr>
          <w:tab/>
        </w:r>
        <w:r w:rsidR="009A0627">
          <w:rPr>
            <w:noProof/>
            <w:webHidden/>
          </w:rPr>
          <w:fldChar w:fldCharType="begin"/>
        </w:r>
        <w:r w:rsidR="005E774C">
          <w:rPr>
            <w:noProof/>
            <w:webHidden/>
          </w:rPr>
          <w:instrText xml:space="preserve"> PAGEREF _Toc253060088 \h </w:instrText>
        </w:r>
        <w:r w:rsidR="009A0627">
          <w:rPr>
            <w:noProof/>
            <w:webHidden/>
          </w:rPr>
        </w:r>
        <w:r w:rsidR="009A0627">
          <w:rPr>
            <w:noProof/>
            <w:webHidden/>
          </w:rPr>
          <w:fldChar w:fldCharType="separate"/>
        </w:r>
        <w:r w:rsidR="005E774C">
          <w:rPr>
            <w:noProof/>
            <w:webHidden/>
          </w:rPr>
          <w:t>2</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89" w:history="1">
        <w:r w:rsidR="005E774C" w:rsidRPr="00625DEA">
          <w:rPr>
            <w:rStyle w:val="afd"/>
            <w:rFonts w:cs="Arial"/>
            <w:b/>
            <w:noProof/>
          </w:rPr>
          <w:t>2.1.2</w:t>
        </w:r>
        <w:r w:rsidR="005E774C">
          <w:rPr>
            <w:rFonts w:ascii="Calibri" w:hAnsi="Calibri"/>
            <w:iCs w:val="0"/>
            <w:noProof/>
            <w:kern w:val="2"/>
            <w:sz w:val="21"/>
            <w:szCs w:val="22"/>
          </w:rPr>
          <w:tab/>
        </w:r>
        <w:r w:rsidR="005E774C" w:rsidRPr="00625DEA">
          <w:rPr>
            <w:rStyle w:val="afd"/>
            <w:noProof/>
          </w:rPr>
          <w:t>Expdp</w:t>
        </w:r>
        <w:r w:rsidR="005E774C">
          <w:rPr>
            <w:noProof/>
            <w:webHidden/>
          </w:rPr>
          <w:tab/>
        </w:r>
        <w:r w:rsidR="009A0627">
          <w:rPr>
            <w:noProof/>
            <w:webHidden/>
          </w:rPr>
          <w:fldChar w:fldCharType="begin"/>
        </w:r>
        <w:r w:rsidR="005E774C">
          <w:rPr>
            <w:noProof/>
            <w:webHidden/>
          </w:rPr>
          <w:instrText xml:space="preserve"> PAGEREF _Toc253060089 \h </w:instrText>
        </w:r>
        <w:r w:rsidR="009A0627">
          <w:rPr>
            <w:noProof/>
            <w:webHidden/>
          </w:rPr>
        </w:r>
        <w:r w:rsidR="009A0627">
          <w:rPr>
            <w:noProof/>
            <w:webHidden/>
          </w:rPr>
          <w:fldChar w:fldCharType="separate"/>
        </w:r>
        <w:r w:rsidR="005E774C">
          <w:rPr>
            <w:noProof/>
            <w:webHidden/>
          </w:rPr>
          <w:t>5</w:t>
        </w:r>
        <w:r w:rsidR="009A0627">
          <w:rPr>
            <w:noProof/>
            <w:webHidden/>
          </w:rPr>
          <w:fldChar w:fldCharType="end"/>
        </w:r>
      </w:hyperlink>
    </w:p>
    <w:p w:rsidR="005E774C" w:rsidRDefault="00075D03">
      <w:pPr>
        <w:pStyle w:val="20"/>
        <w:tabs>
          <w:tab w:val="left" w:pos="800"/>
          <w:tab w:val="right" w:leader="dot" w:pos="9010"/>
        </w:tabs>
        <w:rPr>
          <w:rFonts w:ascii="Calibri" w:hAnsi="Calibri"/>
          <w:smallCaps w:val="0"/>
          <w:noProof/>
          <w:kern w:val="2"/>
          <w:sz w:val="21"/>
          <w:szCs w:val="22"/>
        </w:rPr>
      </w:pPr>
      <w:hyperlink w:anchor="_Toc253060090" w:history="1">
        <w:r w:rsidR="005E774C" w:rsidRPr="00625DEA">
          <w:rPr>
            <w:rStyle w:val="afd"/>
            <w:rFonts w:cs="Arial"/>
            <w:b/>
            <w:noProof/>
          </w:rPr>
          <w:t>2.2</w:t>
        </w:r>
        <w:r w:rsidR="005E774C">
          <w:rPr>
            <w:rFonts w:ascii="Calibri" w:hAnsi="Calibri"/>
            <w:smallCaps w:val="0"/>
            <w:noProof/>
            <w:kern w:val="2"/>
            <w:sz w:val="21"/>
            <w:szCs w:val="22"/>
          </w:rPr>
          <w:tab/>
        </w:r>
        <w:r w:rsidR="005E774C" w:rsidRPr="00625DEA">
          <w:rPr>
            <w:rStyle w:val="afd"/>
            <w:rFonts w:hint="eastAsia"/>
            <w:noProof/>
          </w:rPr>
          <w:t>物理备份</w:t>
        </w:r>
        <w:r w:rsidR="005E774C">
          <w:rPr>
            <w:noProof/>
            <w:webHidden/>
          </w:rPr>
          <w:tab/>
        </w:r>
        <w:r w:rsidR="009A0627">
          <w:rPr>
            <w:noProof/>
            <w:webHidden/>
          </w:rPr>
          <w:fldChar w:fldCharType="begin"/>
        </w:r>
        <w:r w:rsidR="005E774C">
          <w:rPr>
            <w:noProof/>
            <w:webHidden/>
          </w:rPr>
          <w:instrText xml:space="preserve"> PAGEREF _Toc253060090 \h </w:instrText>
        </w:r>
        <w:r w:rsidR="009A0627">
          <w:rPr>
            <w:noProof/>
            <w:webHidden/>
          </w:rPr>
        </w:r>
        <w:r w:rsidR="009A0627">
          <w:rPr>
            <w:noProof/>
            <w:webHidden/>
          </w:rPr>
          <w:fldChar w:fldCharType="separate"/>
        </w:r>
        <w:r w:rsidR="005E774C">
          <w:rPr>
            <w:noProof/>
            <w:webHidden/>
          </w:rPr>
          <w:t>7</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91" w:history="1">
        <w:r w:rsidR="005E774C" w:rsidRPr="00625DEA">
          <w:rPr>
            <w:rStyle w:val="afd"/>
            <w:rFonts w:cs="Arial"/>
            <w:b/>
            <w:noProof/>
          </w:rPr>
          <w:t>2.2.1</w:t>
        </w:r>
        <w:r w:rsidR="005E774C">
          <w:rPr>
            <w:rFonts w:ascii="Calibri" w:hAnsi="Calibri"/>
            <w:iCs w:val="0"/>
            <w:noProof/>
            <w:kern w:val="2"/>
            <w:sz w:val="21"/>
            <w:szCs w:val="22"/>
          </w:rPr>
          <w:tab/>
        </w:r>
        <w:r w:rsidR="005E774C" w:rsidRPr="00625DEA">
          <w:rPr>
            <w:rStyle w:val="afd"/>
            <w:rFonts w:hint="eastAsia"/>
            <w:noProof/>
          </w:rPr>
          <w:t>冷备份</w:t>
        </w:r>
        <w:r w:rsidR="005E774C">
          <w:rPr>
            <w:noProof/>
            <w:webHidden/>
          </w:rPr>
          <w:tab/>
        </w:r>
        <w:r w:rsidR="009A0627">
          <w:rPr>
            <w:noProof/>
            <w:webHidden/>
          </w:rPr>
          <w:fldChar w:fldCharType="begin"/>
        </w:r>
        <w:r w:rsidR="005E774C">
          <w:rPr>
            <w:noProof/>
            <w:webHidden/>
          </w:rPr>
          <w:instrText xml:space="preserve"> PAGEREF _Toc253060091 \h </w:instrText>
        </w:r>
        <w:r w:rsidR="009A0627">
          <w:rPr>
            <w:noProof/>
            <w:webHidden/>
          </w:rPr>
        </w:r>
        <w:r w:rsidR="009A0627">
          <w:rPr>
            <w:noProof/>
            <w:webHidden/>
          </w:rPr>
          <w:fldChar w:fldCharType="separate"/>
        </w:r>
        <w:r w:rsidR="005E774C">
          <w:rPr>
            <w:noProof/>
            <w:webHidden/>
          </w:rPr>
          <w:t>7</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92" w:history="1">
        <w:r w:rsidR="005E774C" w:rsidRPr="00625DEA">
          <w:rPr>
            <w:rStyle w:val="afd"/>
            <w:rFonts w:cs="Arial"/>
            <w:b/>
            <w:noProof/>
          </w:rPr>
          <w:t>2.2.2</w:t>
        </w:r>
        <w:r w:rsidR="005E774C">
          <w:rPr>
            <w:rFonts w:ascii="Calibri" w:hAnsi="Calibri"/>
            <w:iCs w:val="0"/>
            <w:noProof/>
            <w:kern w:val="2"/>
            <w:sz w:val="21"/>
            <w:szCs w:val="22"/>
          </w:rPr>
          <w:tab/>
        </w:r>
        <w:r w:rsidR="005E774C" w:rsidRPr="00625DEA">
          <w:rPr>
            <w:rStyle w:val="afd"/>
            <w:rFonts w:hint="eastAsia"/>
            <w:noProof/>
          </w:rPr>
          <w:t>热备份</w:t>
        </w:r>
        <w:r w:rsidR="005E774C">
          <w:rPr>
            <w:noProof/>
            <w:webHidden/>
          </w:rPr>
          <w:tab/>
        </w:r>
        <w:r w:rsidR="009A0627">
          <w:rPr>
            <w:noProof/>
            <w:webHidden/>
          </w:rPr>
          <w:fldChar w:fldCharType="begin"/>
        </w:r>
        <w:r w:rsidR="005E774C">
          <w:rPr>
            <w:noProof/>
            <w:webHidden/>
          </w:rPr>
          <w:instrText xml:space="preserve"> PAGEREF _Toc253060092 \h </w:instrText>
        </w:r>
        <w:r w:rsidR="009A0627">
          <w:rPr>
            <w:noProof/>
            <w:webHidden/>
          </w:rPr>
        </w:r>
        <w:r w:rsidR="009A0627">
          <w:rPr>
            <w:noProof/>
            <w:webHidden/>
          </w:rPr>
          <w:fldChar w:fldCharType="separate"/>
        </w:r>
        <w:r w:rsidR="005E774C">
          <w:rPr>
            <w:noProof/>
            <w:webHidden/>
          </w:rPr>
          <w:t>7</w:t>
        </w:r>
        <w:r w:rsidR="009A0627">
          <w:rPr>
            <w:noProof/>
            <w:webHidden/>
          </w:rPr>
          <w:fldChar w:fldCharType="end"/>
        </w:r>
      </w:hyperlink>
    </w:p>
    <w:p w:rsidR="005E774C" w:rsidRDefault="00075D03">
      <w:pPr>
        <w:pStyle w:val="10"/>
        <w:tabs>
          <w:tab w:val="left" w:pos="400"/>
          <w:tab w:val="right" w:leader="dot" w:pos="9010"/>
        </w:tabs>
        <w:rPr>
          <w:rFonts w:ascii="Calibri" w:hAnsi="Calibri"/>
          <w:b w:val="0"/>
          <w:bCs w:val="0"/>
          <w:caps w:val="0"/>
          <w:noProof/>
          <w:kern w:val="2"/>
          <w:sz w:val="21"/>
          <w:szCs w:val="22"/>
        </w:rPr>
      </w:pPr>
      <w:hyperlink w:anchor="_Toc253060093" w:history="1">
        <w:r w:rsidR="005E774C" w:rsidRPr="00625DEA">
          <w:rPr>
            <w:rStyle w:val="afd"/>
            <w:noProof/>
          </w:rPr>
          <w:t>3</w:t>
        </w:r>
        <w:r w:rsidR="005E774C">
          <w:rPr>
            <w:rFonts w:ascii="Calibri" w:hAnsi="Calibri"/>
            <w:b w:val="0"/>
            <w:bCs w:val="0"/>
            <w:caps w:val="0"/>
            <w:noProof/>
            <w:kern w:val="2"/>
            <w:sz w:val="21"/>
            <w:szCs w:val="22"/>
          </w:rPr>
          <w:tab/>
        </w:r>
        <w:r w:rsidR="005E774C" w:rsidRPr="00625DEA">
          <w:rPr>
            <w:rStyle w:val="afd"/>
            <w:rFonts w:hint="eastAsia"/>
            <w:noProof/>
          </w:rPr>
          <w:t>数据库恢复</w:t>
        </w:r>
        <w:r w:rsidR="005E774C">
          <w:rPr>
            <w:noProof/>
            <w:webHidden/>
          </w:rPr>
          <w:tab/>
        </w:r>
        <w:r w:rsidR="009A0627">
          <w:rPr>
            <w:noProof/>
            <w:webHidden/>
          </w:rPr>
          <w:fldChar w:fldCharType="begin"/>
        </w:r>
        <w:r w:rsidR="005E774C">
          <w:rPr>
            <w:noProof/>
            <w:webHidden/>
          </w:rPr>
          <w:instrText xml:space="preserve"> PAGEREF _Toc253060093 \h </w:instrText>
        </w:r>
        <w:r w:rsidR="009A0627">
          <w:rPr>
            <w:noProof/>
            <w:webHidden/>
          </w:rPr>
        </w:r>
        <w:r w:rsidR="009A0627">
          <w:rPr>
            <w:noProof/>
            <w:webHidden/>
          </w:rPr>
          <w:fldChar w:fldCharType="separate"/>
        </w:r>
        <w:r w:rsidR="005E774C">
          <w:rPr>
            <w:noProof/>
            <w:webHidden/>
          </w:rPr>
          <w:t>14</w:t>
        </w:r>
        <w:r w:rsidR="009A0627">
          <w:rPr>
            <w:noProof/>
            <w:webHidden/>
          </w:rPr>
          <w:fldChar w:fldCharType="end"/>
        </w:r>
      </w:hyperlink>
    </w:p>
    <w:p w:rsidR="005E774C" w:rsidRDefault="00075D03">
      <w:pPr>
        <w:pStyle w:val="20"/>
        <w:tabs>
          <w:tab w:val="left" w:pos="800"/>
          <w:tab w:val="right" w:leader="dot" w:pos="9010"/>
        </w:tabs>
        <w:rPr>
          <w:rFonts w:ascii="Calibri" w:hAnsi="Calibri"/>
          <w:smallCaps w:val="0"/>
          <w:noProof/>
          <w:kern w:val="2"/>
          <w:sz w:val="21"/>
          <w:szCs w:val="22"/>
        </w:rPr>
      </w:pPr>
      <w:hyperlink w:anchor="_Toc253060094" w:history="1">
        <w:r w:rsidR="005E774C" w:rsidRPr="00625DEA">
          <w:rPr>
            <w:rStyle w:val="afd"/>
            <w:rFonts w:cs="Arial"/>
            <w:b/>
            <w:noProof/>
          </w:rPr>
          <w:t>3.1</w:t>
        </w:r>
        <w:r w:rsidR="005E774C">
          <w:rPr>
            <w:rFonts w:ascii="Calibri" w:hAnsi="Calibri"/>
            <w:smallCaps w:val="0"/>
            <w:noProof/>
            <w:kern w:val="2"/>
            <w:sz w:val="21"/>
            <w:szCs w:val="22"/>
          </w:rPr>
          <w:tab/>
        </w:r>
        <w:r w:rsidR="005E774C" w:rsidRPr="00625DEA">
          <w:rPr>
            <w:rStyle w:val="afd"/>
            <w:rFonts w:hint="eastAsia"/>
            <w:noProof/>
          </w:rPr>
          <w:t>逻辑恢复</w:t>
        </w:r>
        <w:r w:rsidR="005E774C">
          <w:rPr>
            <w:noProof/>
            <w:webHidden/>
          </w:rPr>
          <w:tab/>
        </w:r>
        <w:r w:rsidR="009A0627">
          <w:rPr>
            <w:noProof/>
            <w:webHidden/>
          </w:rPr>
          <w:fldChar w:fldCharType="begin"/>
        </w:r>
        <w:r w:rsidR="005E774C">
          <w:rPr>
            <w:noProof/>
            <w:webHidden/>
          </w:rPr>
          <w:instrText xml:space="preserve"> PAGEREF _Toc253060094 \h </w:instrText>
        </w:r>
        <w:r w:rsidR="009A0627">
          <w:rPr>
            <w:noProof/>
            <w:webHidden/>
          </w:rPr>
        </w:r>
        <w:r w:rsidR="009A0627">
          <w:rPr>
            <w:noProof/>
            <w:webHidden/>
          </w:rPr>
          <w:fldChar w:fldCharType="separate"/>
        </w:r>
        <w:r w:rsidR="005E774C">
          <w:rPr>
            <w:noProof/>
            <w:webHidden/>
          </w:rPr>
          <w:t>14</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95" w:history="1">
        <w:r w:rsidR="005E774C" w:rsidRPr="00625DEA">
          <w:rPr>
            <w:rStyle w:val="afd"/>
            <w:rFonts w:cs="Arial"/>
            <w:b/>
            <w:noProof/>
          </w:rPr>
          <w:t>3.1.1</w:t>
        </w:r>
        <w:r w:rsidR="005E774C">
          <w:rPr>
            <w:rFonts w:ascii="Calibri" w:hAnsi="Calibri"/>
            <w:iCs w:val="0"/>
            <w:noProof/>
            <w:kern w:val="2"/>
            <w:sz w:val="21"/>
            <w:szCs w:val="22"/>
          </w:rPr>
          <w:tab/>
        </w:r>
        <w:r w:rsidR="005E774C" w:rsidRPr="00625DEA">
          <w:rPr>
            <w:rStyle w:val="afd"/>
            <w:noProof/>
          </w:rPr>
          <w:t>Imp</w:t>
        </w:r>
        <w:r w:rsidR="005E774C" w:rsidRPr="00625DEA">
          <w:rPr>
            <w:rStyle w:val="afd"/>
            <w:rFonts w:hint="eastAsia"/>
            <w:noProof/>
          </w:rPr>
          <w:t>导入</w:t>
        </w:r>
        <w:r w:rsidR="005E774C">
          <w:rPr>
            <w:noProof/>
            <w:webHidden/>
          </w:rPr>
          <w:tab/>
        </w:r>
        <w:r w:rsidR="009A0627">
          <w:rPr>
            <w:noProof/>
            <w:webHidden/>
          </w:rPr>
          <w:fldChar w:fldCharType="begin"/>
        </w:r>
        <w:r w:rsidR="005E774C">
          <w:rPr>
            <w:noProof/>
            <w:webHidden/>
          </w:rPr>
          <w:instrText xml:space="preserve"> PAGEREF _Toc253060095 \h </w:instrText>
        </w:r>
        <w:r w:rsidR="009A0627">
          <w:rPr>
            <w:noProof/>
            <w:webHidden/>
          </w:rPr>
        </w:r>
        <w:r w:rsidR="009A0627">
          <w:rPr>
            <w:noProof/>
            <w:webHidden/>
          </w:rPr>
          <w:fldChar w:fldCharType="separate"/>
        </w:r>
        <w:r w:rsidR="005E774C">
          <w:rPr>
            <w:noProof/>
            <w:webHidden/>
          </w:rPr>
          <w:t>14</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96" w:history="1">
        <w:r w:rsidR="005E774C" w:rsidRPr="00625DEA">
          <w:rPr>
            <w:rStyle w:val="afd"/>
            <w:rFonts w:cs="Arial"/>
            <w:b/>
            <w:noProof/>
          </w:rPr>
          <w:t>3.1.2</w:t>
        </w:r>
        <w:r w:rsidR="005E774C">
          <w:rPr>
            <w:rFonts w:ascii="Calibri" w:hAnsi="Calibri"/>
            <w:iCs w:val="0"/>
            <w:noProof/>
            <w:kern w:val="2"/>
            <w:sz w:val="21"/>
            <w:szCs w:val="22"/>
          </w:rPr>
          <w:tab/>
        </w:r>
        <w:r w:rsidR="005E774C" w:rsidRPr="00625DEA">
          <w:rPr>
            <w:rStyle w:val="afd"/>
            <w:noProof/>
          </w:rPr>
          <w:t>Impdp</w:t>
        </w:r>
        <w:r w:rsidR="005E774C" w:rsidRPr="00625DEA">
          <w:rPr>
            <w:rStyle w:val="afd"/>
            <w:rFonts w:hint="eastAsia"/>
            <w:noProof/>
          </w:rPr>
          <w:t>导入</w:t>
        </w:r>
        <w:r w:rsidR="005E774C">
          <w:rPr>
            <w:noProof/>
            <w:webHidden/>
          </w:rPr>
          <w:tab/>
        </w:r>
        <w:r w:rsidR="009A0627">
          <w:rPr>
            <w:noProof/>
            <w:webHidden/>
          </w:rPr>
          <w:fldChar w:fldCharType="begin"/>
        </w:r>
        <w:r w:rsidR="005E774C">
          <w:rPr>
            <w:noProof/>
            <w:webHidden/>
          </w:rPr>
          <w:instrText xml:space="preserve"> PAGEREF _Toc253060096 \h </w:instrText>
        </w:r>
        <w:r w:rsidR="009A0627">
          <w:rPr>
            <w:noProof/>
            <w:webHidden/>
          </w:rPr>
        </w:r>
        <w:r w:rsidR="009A0627">
          <w:rPr>
            <w:noProof/>
            <w:webHidden/>
          </w:rPr>
          <w:fldChar w:fldCharType="separate"/>
        </w:r>
        <w:r w:rsidR="005E774C">
          <w:rPr>
            <w:noProof/>
            <w:webHidden/>
          </w:rPr>
          <w:t>15</w:t>
        </w:r>
        <w:r w:rsidR="009A0627">
          <w:rPr>
            <w:noProof/>
            <w:webHidden/>
          </w:rPr>
          <w:fldChar w:fldCharType="end"/>
        </w:r>
      </w:hyperlink>
    </w:p>
    <w:p w:rsidR="005E774C" w:rsidRDefault="00075D03">
      <w:pPr>
        <w:pStyle w:val="20"/>
        <w:tabs>
          <w:tab w:val="left" w:pos="800"/>
          <w:tab w:val="right" w:leader="dot" w:pos="9010"/>
        </w:tabs>
        <w:rPr>
          <w:rFonts w:ascii="Calibri" w:hAnsi="Calibri"/>
          <w:smallCaps w:val="0"/>
          <w:noProof/>
          <w:kern w:val="2"/>
          <w:sz w:val="21"/>
          <w:szCs w:val="22"/>
        </w:rPr>
      </w:pPr>
      <w:hyperlink w:anchor="_Toc253060097" w:history="1">
        <w:r w:rsidR="005E774C" w:rsidRPr="00625DEA">
          <w:rPr>
            <w:rStyle w:val="afd"/>
            <w:rFonts w:cs="Arial"/>
            <w:b/>
            <w:noProof/>
          </w:rPr>
          <w:t>3.2</w:t>
        </w:r>
        <w:r w:rsidR="005E774C">
          <w:rPr>
            <w:rFonts w:ascii="Calibri" w:hAnsi="Calibri"/>
            <w:smallCaps w:val="0"/>
            <w:noProof/>
            <w:kern w:val="2"/>
            <w:sz w:val="21"/>
            <w:szCs w:val="22"/>
          </w:rPr>
          <w:tab/>
        </w:r>
        <w:r w:rsidR="005E774C" w:rsidRPr="00625DEA">
          <w:rPr>
            <w:rStyle w:val="afd"/>
            <w:noProof/>
          </w:rPr>
          <w:t>Rman</w:t>
        </w:r>
        <w:r w:rsidR="005E774C" w:rsidRPr="00625DEA">
          <w:rPr>
            <w:rStyle w:val="afd"/>
            <w:rFonts w:hint="eastAsia"/>
            <w:noProof/>
          </w:rPr>
          <w:t>恢复</w:t>
        </w:r>
        <w:r w:rsidR="005E774C">
          <w:rPr>
            <w:noProof/>
            <w:webHidden/>
          </w:rPr>
          <w:tab/>
        </w:r>
        <w:r w:rsidR="009A0627">
          <w:rPr>
            <w:noProof/>
            <w:webHidden/>
          </w:rPr>
          <w:fldChar w:fldCharType="begin"/>
        </w:r>
        <w:r w:rsidR="005E774C">
          <w:rPr>
            <w:noProof/>
            <w:webHidden/>
          </w:rPr>
          <w:instrText xml:space="preserve"> PAGEREF _Toc253060097 \h </w:instrText>
        </w:r>
        <w:r w:rsidR="009A0627">
          <w:rPr>
            <w:noProof/>
            <w:webHidden/>
          </w:rPr>
        </w:r>
        <w:r w:rsidR="009A0627">
          <w:rPr>
            <w:noProof/>
            <w:webHidden/>
          </w:rPr>
          <w:fldChar w:fldCharType="separate"/>
        </w:r>
        <w:r w:rsidR="005E774C">
          <w:rPr>
            <w:noProof/>
            <w:webHidden/>
          </w:rPr>
          <w:t>17</w:t>
        </w:r>
        <w:r w:rsidR="009A0627">
          <w:rPr>
            <w:noProof/>
            <w:webHidden/>
          </w:rPr>
          <w:fldChar w:fldCharType="end"/>
        </w:r>
      </w:hyperlink>
    </w:p>
    <w:p w:rsidR="005E774C" w:rsidRDefault="00075D03">
      <w:pPr>
        <w:pStyle w:val="30"/>
        <w:tabs>
          <w:tab w:val="left" w:pos="1200"/>
          <w:tab w:val="right" w:leader="dot" w:pos="9010"/>
        </w:tabs>
        <w:rPr>
          <w:rFonts w:ascii="Calibri" w:hAnsi="Calibri"/>
          <w:iCs w:val="0"/>
          <w:noProof/>
          <w:kern w:val="2"/>
          <w:sz w:val="21"/>
          <w:szCs w:val="22"/>
        </w:rPr>
      </w:pPr>
      <w:hyperlink w:anchor="_Toc253060098" w:history="1">
        <w:r w:rsidR="005E774C" w:rsidRPr="00625DEA">
          <w:rPr>
            <w:rStyle w:val="afd"/>
            <w:rFonts w:cs="Arial"/>
            <w:b/>
            <w:noProof/>
          </w:rPr>
          <w:t>3.2.1</w:t>
        </w:r>
        <w:r w:rsidR="005E774C">
          <w:rPr>
            <w:rFonts w:ascii="Calibri" w:hAnsi="Calibri"/>
            <w:iCs w:val="0"/>
            <w:noProof/>
            <w:kern w:val="2"/>
            <w:sz w:val="21"/>
            <w:szCs w:val="22"/>
          </w:rPr>
          <w:tab/>
        </w:r>
        <w:r w:rsidR="005E774C" w:rsidRPr="00625DEA">
          <w:rPr>
            <w:rStyle w:val="afd"/>
            <w:rFonts w:hint="eastAsia"/>
            <w:noProof/>
          </w:rPr>
          <w:t>恢复案例</w:t>
        </w:r>
        <w:r w:rsidR="005E774C">
          <w:rPr>
            <w:noProof/>
            <w:webHidden/>
          </w:rPr>
          <w:tab/>
        </w:r>
        <w:r w:rsidR="009A0627">
          <w:rPr>
            <w:noProof/>
            <w:webHidden/>
          </w:rPr>
          <w:fldChar w:fldCharType="begin"/>
        </w:r>
        <w:r w:rsidR="005E774C">
          <w:rPr>
            <w:noProof/>
            <w:webHidden/>
          </w:rPr>
          <w:instrText xml:space="preserve"> PAGEREF _Toc253060098 \h </w:instrText>
        </w:r>
        <w:r w:rsidR="009A0627">
          <w:rPr>
            <w:noProof/>
            <w:webHidden/>
          </w:rPr>
        </w:r>
        <w:r w:rsidR="009A0627">
          <w:rPr>
            <w:noProof/>
            <w:webHidden/>
          </w:rPr>
          <w:fldChar w:fldCharType="separate"/>
        </w:r>
        <w:r w:rsidR="005E774C">
          <w:rPr>
            <w:noProof/>
            <w:webHidden/>
          </w:rPr>
          <w:t>17</w:t>
        </w:r>
        <w:r w:rsidR="009A0627">
          <w:rPr>
            <w:noProof/>
            <w:webHidden/>
          </w:rPr>
          <w:fldChar w:fldCharType="end"/>
        </w:r>
      </w:hyperlink>
    </w:p>
    <w:p w:rsidR="009008A3" w:rsidRDefault="009A0627">
      <w:r>
        <w:fldChar w:fldCharType="end"/>
      </w:r>
    </w:p>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9008A3" w:rsidRDefault="009008A3" w:rsidP="00987E63"/>
    <w:p w:rsidR="005C5CD5" w:rsidRDefault="008F2AEB" w:rsidP="00987E63">
      <w:pPr>
        <w:pStyle w:val="1"/>
      </w:pPr>
      <w:bookmarkStart w:id="1" w:name="_Toc253060082"/>
      <w:r>
        <w:rPr>
          <w:rFonts w:hint="eastAsia"/>
        </w:rPr>
        <w:lastRenderedPageBreak/>
        <w:t>引言</w:t>
      </w:r>
      <w:bookmarkEnd w:id="1"/>
    </w:p>
    <w:p w:rsidR="008F2AEB" w:rsidRDefault="008F2AEB" w:rsidP="003B30AE">
      <w:pPr>
        <w:ind w:firstLine="432"/>
        <w:rPr>
          <w:szCs w:val="21"/>
        </w:rPr>
      </w:pPr>
      <w:r>
        <w:rPr>
          <w:rFonts w:ascii="Tahoma" w:hAnsi="Tahoma" w:cs="Tahoma" w:hint="eastAsia"/>
          <w:color w:val="000000"/>
          <w:sz w:val="21"/>
          <w:szCs w:val="21"/>
        </w:rPr>
        <w:t>ORACLE</w:t>
      </w:r>
      <w:r>
        <w:rPr>
          <w:rFonts w:ascii="Tahoma" w:hAnsi="Tahoma" w:cs="Tahoma" w:hint="eastAsia"/>
          <w:color w:val="000000"/>
          <w:sz w:val="21"/>
          <w:szCs w:val="21"/>
        </w:rPr>
        <w:t>数据库是一种大型关系型的数据库，可以存贮达到存贮</w:t>
      </w:r>
      <w:r>
        <w:rPr>
          <w:rFonts w:ascii="Tahoma" w:hAnsi="Tahoma" w:cs="Tahoma" w:hint="eastAsia"/>
          <w:color w:val="000000"/>
          <w:sz w:val="21"/>
          <w:szCs w:val="21"/>
        </w:rPr>
        <w:t>TB</w:t>
      </w:r>
      <w:r>
        <w:rPr>
          <w:rFonts w:ascii="Tahoma" w:hAnsi="Tahoma" w:cs="Tahoma" w:hint="eastAsia"/>
          <w:color w:val="000000"/>
          <w:sz w:val="21"/>
          <w:szCs w:val="21"/>
        </w:rPr>
        <w:t>的数据，那么如何保证这些数据的安全尤其至关重要，需要制定一整套的</w:t>
      </w:r>
      <w:r>
        <w:rPr>
          <w:rFonts w:ascii="Tahoma" w:hAnsi="Tahoma" w:cs="Tahoma" w:hint="eastAsia"/>
          <w:color w:val="000000"/>
          <w:sz w:val="21"/>
          <w:szCs w:val="21"/>
        </w:rPr>
        <w:t>ORACLE</w:t>
      </w:r>
      <w:r>
        <w:rPr>
          <w:rFonts w:ascii="Tahoma" w:hAnsi="Tahoma" w:cs="Tahoma" w:hint="eastAsia"/>
          <w:color w:val="000000"/>
          <w:sz w:val="21"/>
          <w:szCs w:val="21"/>
        </w:rPr>
        <w:t>数据库的备份机制</w:t>
      </w:r>
    </w:p>
    <w:p w:rsidR="00483C9D" w:rsidRDefault="00483C9D" w:rsidP="00987E63">
      <w:pPr>
        <w:pStyle w:val="2"/>
      </w:pPr>
      <w:bookmarkStart w:id="2" w:name="_Toc253060083"/>
      <w:r>
        <w:rPr>
          <w:rFonts w:hint="eastAsia"/>
        </w:rPr>
        <w:t>数据库的运行模式：</w:t>
      </w:r>
      <w:bookmarkEnd w:id="2"/>
    </w:p>
    <w:p w:rsidR="00483C9D" w:rsidRPr="00483C9D" w:rsidRDefault="00483C9D" w:rsidP="00483C9D">
      <w:pPr>
        <w:rPr>
          <w:rFonts w:ascii="Tahoma" w:hAnsi="Tahoma" w:cs="Tahoma"/>
          <w:color w:val="000000"/>
          <w:sz w:val="21"/>
          <w:szCs w:val="21"/>
        </w:rPr>
      </w:pPr>
      <w:r w:rsidRPr="00483C9D">
        <w:rPr>
          <w:rFonts w:ascii="Tahoma" w:hAnsi="Tahoma" w:cs="Tahoma" w:hint="eastAsia"/>
          <w:color w:val="000000"/>
          <w:sz w:val="21"/>
          <w:szCs w:val="21"/>
        </w:rPr>
        <w:t>ORACLE</w:t>
      </w:r>
      <w:r w:rsidR="00C92BD7">
        <w:rPr>
          <w:rFonts w:ascii="Tahoma" w:hAnsi="Tahoma" w:cs="Tahoma" w:hint="eastAsia"/>
          <w:color w:val="000000"/>
          <w:sz w:val="21"/>
          <w:szCs w:val="21"/>
        </w:rPr>
        <w:t>数据库有两种运行模式</w:t>
      </w:r>
    </w:p>
    <w:p w:rsidR="00C92BD7" w:rsidRDefault="00483C9D" w:rsidP="00C92BD7">
      <w:pPr>
        <w:pStyle w:val="3"/>
      </w:pPr>
      <w:bookmarkStart w:id="3" w:name="_Toc253060084"/>
      <w:r w:rsidRPr="00483C9D">
        <w:rPr>
          <w:rFonts w:hint="eastAsia"/>
        </w:rPr>
        <w:t>归档方式（</w:t>
      </w:r>
      <w:r w:rsidRPr="00483C9D">
        <w:rPr>
          <w:rFonts w:hint="eastAsia"/>
        </w:rPr>
        <w:t>ARCHIVELOG</w:t>
      </w:r>
      <w:r w:rsidR="00C92BD7">
        <w:rPr>
          <w:rFonts w:hint="eastAsia"/>
        </w:rPr>
        <w:t>）</w:t>
      </w:r>
      <w:bookmarkEnd w:id="3"/>
    </w:p>
    <w:p w:rsidR="00483C9D" w:rsidRDefault="00483C9D" w:rsidP="00483C9D">
      <w:pPr>
        <w:rPr>
          <w:rFonts w:ascii="Tahoma" w:hAnsi="Tahoma" w:cs="Tahoma"/>
          <w:color w:val="000000"/>
          <w:sz w:val="21"/>
          <w:szCs w:val="21"/>
        </w:rPr>
      </w:pPr>
      <w:r w:rsidRPr="00483C9D">
        <w:rPr>
          <w:rFonts w:ascii="Tahoma" w:hAnsi="Tahoma" w:cs="Tahoma" w:hint="eastAsia"/>
          <w:color w:val="000000"/>
          <w:sz w:val="21"/>
          <w:szCs w:val="21"/>
        </w:rPr>
        <w:t>归档方式的目的是当数据库发生故障时最大限度恢复所有已提交的事物；</w:t>
      </w:r>
    </w:p>
    <w:p w:rsidR="00C92BD7" w:rsidRDefault="00483C9D" w:rsidP="00C92BD7">
      <w:pPr>
        <w:pStyle w:val="3"/>
      </w:pPr>
      <w:bookmarkStart w:id="4" w:name="_Toc253060085"/>
      <w:r>
        <w:rPr>
          <w:rFonts w:hint="eastAsia"/>
        </w:rPr>
        <w:t>非</w:t>
      </w:r>
      <w:r w:rsidRPr="00483C9D">
        <w:rPr>
          <w:rFonts w:hint="eastAsia"/>
        </w:rPr>
        <w:t>归档方式</w:t>
      </w:r>
      <w:r w:rsidRPr="00483C9D">
        <w:rPr>
          <w:rFonts w:hint="eastAsia"/>
        </w:rPr>
        <w:t>(NOARCHIVELOG)</w:t>
      </w:r>
      <w:bookmarkEnd w:id="4"/>
    </w:p>
    <w:p w:rsidR="00483C9D" w:rsidRDefault="00483C9D" w:rsidP="00483C9D">
      <w:pPr>
        <w:rPr>
          <w:rFonts w:ascii="Tahoma" w:hAnsi="Tahoma" w:cs="Tahoma"/>
          <w:color w:val="000000"/>
          <w:sz w:val="21"/>
          <w:szCs w:val="21"/>
        </w:rPr>
      </w:pPr>
      <w:r>
        <w:rPr>
          <w:rFonts w:ascii="Tahoma" w:hAnsi="Tahoma" w:cs="Tahoma" w:hint="eastAsia"/>
          <w:color w:val="000000"/>
          <w:sz w:val="21"/>
          <w:szCs w:val="21"/>
        </w:rPr>
        <w:t>恢复数据库到最近的正常</w:t>
      </w:r>
      <w:r w:rsidRPr="00483C9D">
        <w:rPr>
          <w:rFonts w:ascii="Tahoma" w:hAnsi="Tahoma" w:cs="Tahoma" w:hint="eastAsia"/>
          <w:color w:val="000000"/>
          <w:sz w:val="21"/>
          <w:szCs w:val="21"/>
        </w:rPr>
        <w:t>点。</w:t>
      </w:r>
    </w:p>
    <w:p w:rsidR="00483C9D" w:rsidRDefault="00483C9D" w:rsidP="00483C9D">
      <w:pPr>
        <w:rPr>
          <w:rFonts w:ascii="Tahoma" w:hAnsi="Tahoma" w:cs="Tahoma"/>
          <w:color w:val="000000"/>
          <w:sz w:val="21"/>
          <w:szCs w:val="21"/>
        </w:rPr>
      </w:pPr>
      <w:r w:rsidRPr="00483C9D">
        <w:rPr>
          <w:rFonts w:ascii="Tahoma" w:hAnsi="Tahoma" w:cs="Tahoma" w:hint="eastAsia"/>
          <w:color w:val="000000"/>
          <w:sz w:val="21"/>
          <w:szCs w:val="21"/>
        </w:rPr>
        <w:t>我们根据数据库的高可用性和用户可承受丢失的工作量的多少，</w:t>
      </w:r>
      <w:r w:rsidR="0061153E">
        <w:rPr>
          <w:rFonts w:ascii="Tahoma" w:hAnsi="Tahoma" w:cs="Tahoma" w:hint="eastAsia"/>
          <w:color w:val="000000"/>
          <w:sz w:val="21"/>
          <w:szCs w:val="21"/>
        </w:rPr>
        <w:t>一般情况</w:t>
      </w:r>
      <w:r w:rsidRPr="00483C9D">
        <w:rPr>
          <w:rFonts w:ascii="Tahoma" w:hAnsi="Tahoma" w:cs="Tahoma" w:hint="eastAsia"/>
          <w:color w:val="000000"/>
          <w:sz w:val="21"/>
          <w:szCs w:val="21"/>
        </w:rPr>
        <w:t>把正式运行的数据库采用为归档方式；那些正在开发和调试的数据库采用不归档方式。</w:t>
      </w:r>
    </w:p>
    <w:p w:rsidR="00483C9D" w:rsidRPr="0061153E" w:rsidRDefault="00483C9D" w:rsidP="00483C9D">
      <w:pPr>
        <w:rPr>
          <w:rFonts w:ascii="Tahoma" w:hAnsi="Tahoma" w:cs="Tahoma"/>
          <w:color w:val="000000"/>
          <w:sz w:val="21"/>
          <w:szCs w:val="21"/>
        </w:rPr>
      </w:pPr>
    </w:p>
    <w:p w:rsidR="00483C9D" w:rsidRDefault="00483C9D" w:rsidP="00483C9D">
      <w:pPr>
        <w:rPr>
          <w:rFonts w:ascii="Tahoma" w:hAnsi="Tahoma" w:cs="Tahoma"/>
          <w:color w:val="000000"/>
          <w:sz w:val="21"/>
          <w:szCs w:val="21"/>
        </w:rPr>
      </w:pPr>
      <w:r>
        <w:rPr>
          <w:rFonts w:ascii="Tahoma" w:hAnsi="Tahoma" w:cs="Tahoma" w:hint="eastAsia"/>
          <w:color w:val="000000"/>
          <w:sz w:val="21"/>
          <w:szCs w:val="21"/>
        </w:rPr>
        <w:t>我们公司平台的数据库，这两种运行方式都有，所以我们采取的备份方式都是有区别的；</w:t>
      </w:r>
    </w:p>
    <w:p w:rsidR="00483C9D" w:rsidRPr="00483C9D" w:rsidRDefault="00483C9D" w:rsidP="00483C9D">
      <w:pPr>
        <w:rPr>
          <w:rFonts w:ascii="Tahoma" w:hAnsi="Tahoma" w:cs="Tahoma"/>
          <w:color w:val="000000"/>
          <w:sz w:val="21"/>
          <w:szCs w:val="21"/>
        </w:rPr>
      </w:pPr>
    </w:p>
    <w:p w:rsidR="00D23064" w:rsidRDefault="00D23064" w:rsidP="00987E63">
      <w:pPr>
        <w:pStyle w:val="1"/>
      </w:pPr>
      <w:bookmarkStart w:id="5" w:name="_Toc253060086"/>
      <w:r>
        <w:rPr>
          <w:rFonts w:hint="eastAsia"/>
        </w:rPr>
        <w:t>数据库备份</w:t>
      </w:r>
      <w:bookmarkEnd w:id="5"/>
    </w:p>
    <w:p w:rsidR="006B5407" w:rsidRPr="00985079" w:rsidRDefault="006B5407" w:rsidP="00C22827">
      <w:pPr>
        <w:rPr>
          <w:szCs w:val="21"/>
        </w:rPr>
      </w:pPr>
    </w:p>
    <w:p w:rsidR="00E14A59" w:rsidRDefault="006B5407" w:rsidP="00987E63">
      <w:pPr>
        <w:pStyle w:val="2"/>
      </w:pPr>
      <w:bookmarkStart w:id="6" w:name="_Toc253060087"/>
      <w:r>
        <w:rPr>
          <w:rFonts w:hint="eastAsia"/>
        </w:rPr>
        <w:t>逻辑备份：</w:t>
      </w:r>
      <w:bookmarkEnd w:id="6"/>
    </w:p>
    <w:p w:rsidR="00987E63" w:rsidRDefault="00A33A2D" w:rsidP="00C22827">
      <w:pPr>
        <w:rPr>
          <w:szCs w:val="21"/>
        </w:rPr>
      </w:pPr>
      <w:r>
        <w:rPr>
          <w:rFonts w:hint="eastAsia"/>
          <w:szCs w:val="21"/>
        </w:rPr>
        <w:t>数据库的逻辑备份有三种模式：完全备份，用户模式备份，表备份</w:t>
      </w:r>
    </w:p>
    <w:p w:rsidR="006B5407" w:rsidRDefault="00E14A59" w:rsidP="00987E63">
      <w:pPr>
        <w:pStyle w:val="3"/>
      </w:pPr>
      <w:bookmarkStart w:id="7" w:name="_Toc253060088"/>
      <w:r>
        <w:rPr>
          <w:rFonts w:hint="eastAsia"/>
        </w:rPr>
        <w:t>exp</w:t>
      </w:r>
      <w:bookmarkEnd w:id="7"/>
    </w:p>
    <w:p w:rsidR="00987E63" w:rsidRDefault="00A33A2D" w:rsidP="00C22827">
      <w:pPr>
        <w:rPr>
          <w:szCs w:val="21"/>
        </w:rPr>
      </w:pPr>
      <w:r>
        <w:rPr>
          <w:rFonts w:hint="eastAsia"/>
          <w:szCs w:val="21"/>
        </w:rPr>
        <w:t>exp</w:t>
      </w:r>
      <w:r>
        <w:rPr>
          <w:rFonts w:hint="eastAsia"/>
          <w:szCs w:val="21"/>
        </w:rPr>
        <w:t>是</w:t>
      </w:r>
      <w:r>
        <w:rPr>
          <w:rFonts w:hint="eastAsia"/>
          <w:szCs w:val="21"/>
        </w:rPr>
        <w:t>oracle</w:t>
      </w:r>
      <w:r>
        <w:rPr>
          <w:rFonts w:hint="eastAsia"/>
          <w:szCs w:val="21"/>
        </w:rPr>
        <w:t>软件附带的一个数据导出的命令行工具，他的位置一般是位于</w:t>
      </w:r>
      <w:r>
        <w:rPr>
          <w:rFonts w:hint="eastAsia"/>
          <w:szCs w:val="21"/>
        </w:rPr>
        <w:t>$ORACLE_HOME/bin/exp</w:t>
      </w:r>
    </w:p>
    <w:p w:rsidR="00A33A2D" w:rsidRDefault="00A33A2D" w:rsidP="00C22827">
      <w:pPr>
        <w:rPr>
          <w:szCs w:val="21"/>
        </w:rPr>
      </w:pPr>
      <w:r>
        <w:rPr>
          <w:rFonts w:hint="eastAsia"/>
          <w:szCs w:val="21"/>
        </w:rPr>
        <w:t>这个命令行本身为我们提供了详细的参数说明，可以使用下面的方式看帮助说明：</w:t>
      </w:r>
    </w:p>
    <w:p w:rsidR="00A33A2D" w:rsidRDefault="00A33A2D" w:rsidP="00C22827">
      <w:pPr>
        <w:rPr>
          <w:szCs w:val="21"/>
        </w:rPr>
      </w:pPr>
      <w:r>
        <w:rPr>
          <w:rFonts w:hint="eastAsia"/>
          <w:szCs w:val="21"/>
        </w:rPr>
        <w:t>$exp help=y</w:t>
      </w:r>
    </w:p>
    <w:p w:rsidR="006967AD" w:rsidRDefault="006967AD" w:rsidP="006967AD">
      <w:pPr>
        <w:rPr>
          <w:szCs w:val="21"/>
        </w:rPr>
      </w:pPr>
    </w:p>
    <w:p w:rsidR="006967AD" w:rsidRDefault="006967AD" w:rsidP="003B30AE">
      <w:pPr>
        <w:pStyle w:val="4"/>
      </w:pPr>
      <w:r>
        <w:rPr>
          <w:rFonts w:hint="eastAsia"/>
        </w:rPr>
        <w:t>参数说明</w:t>
      </w:r>
    </w:p>
    <w:p w:rsidR="006967AD" w:rsidRDefault="006967AD" w:rsidP="006967AD">
      <w:pPr>
        <w:rPr>
          <w:szCs w:val="21"/>
        </w:rPr>
      </w:pPr>
      <w:r w:rsidRPr="006967AD">
        <w:rPr>
          <w:szCs w:val="21"/>
        </w:rPr>
        <w:t>USERID     username/password</w:t>
      </w:r>
      <w:r>
        <w:rPr>
          <w:rFonts w:hint="eastAsia"/>
          <w:szCs w:val="21"/>
        </w:rPr>
        <w:tab/>
      </w:r>
      <w:r>
        <w:rPr>
          <w:rFonts w:hint="eastAsia"/>
          <w:szCs w:val="21"/>
        </w:rPr>
        <w:tab/>
      </w:r>
      <w:r>
        <w:rPr>
          <w:rFonts w:hint="eastAsia"/>
          <w:szCs w:val="21"/>
        </w:rPr>
        <w:t>指定执行导出操作的用户名和口令</w:t>
      </w:r>
    </w:p>
    <w:p w:rsidR="006967AD" w:rsidRDefault="006967AD" w:rsidP="006967AD">
      <w:pPr>
        <w:rPr>
          <w:szCs w:val="21"/>
        </w:rPr>
      </w:pPr>
      <w:r w:rsidRPr="006967AD">
        <w:rPr>
          <w:szCs w:val="21"/>
        </w:rPr>
        <w:t>BUFFER     size of data buffer</w:t>
      </w:r>
      <w:r>
        <w:rPr>
          <w:rFonts w:hint="eastAsia"/>
          <w:szCs w:val="21"/>
        </w:rPr>
        <w:tab/>
      </w:r>
      <w:r>
        <w:rPr>
          <w:rFonts w:hint="eastAsia"/>
          <w:szCs w:val="21"/>
        </w:rPr>
        <w:tab/>
      </w:r>
      <w:r>
        <w:rPr>
          <w:rFonts w:hint="eastAsia"/>
          <w:szCs w:val="21"/>
        </w:rPr>
        <w:t>指定导出的</w:t>
      </w:r>
      <w:r>
        <w:rPr>
          <w:rFonts w:hint="eastAsia"/>
          <w:szCs w:val="21"/>
        </w:rPr>
        <w:t xml:space="preserve">buffer </w:t>
      </w:r>
      <w:r>
        <w:rPr>
          <w:rFonts w:hint="eastAsia"/>
          <w:szCs w:val="21"/>
        </w:rPr>
        <w:t>大小</w:t>
      </w:r>
    </w:p>
    <w:p w:rsidR="006967AD" w:rsidRDefault="006967AD" w:rsidP="006967AD">
      <w:pPr>
        <w:rPr>
          <w:szCs w:val="21"/>
        </w:rPr>
      </w:pPr>
      <w:r w:rsidRPr="006967AD">
        <w:rPr>
          <w:szCs w:val="21"/>
        </w:rPr>
        <w:t>FULL         export entire file (N)</w:t>
      </w:r>
      <w:r>
        <w:rPr>
          <w:rFonts w:hint="eastAsia"/>
          <w:szCs w:val="21"/>
        </w:rPr>
        <w:tab/>
      </w:r>
      <w:r>
        <w:rPr>
          <w:rFonts w:hint="eastAsia"/>
          <w:szCs w:val="21"/>
        </w:rPr>
        <w:t>是否全量导出默认是</w:t>
      </w:r>
      <w:r>
        <w:rPr>
          <w:rFonts w:hint="eastAsia"/>
          <w:szCs w:val="21"/>
        </w:rPr>
        <w:t>N</w:t>
      </w:r>
    </w:p>
    <w:p w:rsidR="006967AD" w:rsidRDefault="006967AD" w:rsidP="006967AD">
      <w:pPr>
        <w:rPr>
          <w:szCs w:val="21"/>
        </w:rPr>
      </w:pPr>
      <w:r w:rsidRPr="006967AD">
        <w:rPr>
          <w:szCs w:val="21"/>
        </w:rPr>
        <w:t>OWNER        list of owner usernames</w:t>
      </w:r>
      <w:r>
        <w:rPr>
          <w:rFonts w:hint="eastAsia"/>
          <w:szCs w:val="21"/>
        </w:rPr>
        <w:t xml:space="preserve"> </w:t>
      </w:r>
      <w:r>
        <w:rPr>
          <w:rFonts w:hint="eastAsia"/>
          <w:szCs w:val="21"/>
        </w:rPr>
        <w:tab/>
      </w:r>
      <w:r>
        <w:rPr>
          <w:rFonts w:hint="eastAsia"/>
          <w:szCs w:val="21"/>
        </w:rPr>
        <w:tab/>
      </w:r>
      <w:r>
        <w:rPr>
          <w:rFonts w:hint="eastAsia"/>
          <w:szCs w:val="21"/>
        </w:rPr>
        <w:t>用户模式导出</w:t>
      </w:r>
    </w:p>
    <w:p w:rsidR="006967AD" w:rsidRDefault="006967AD" w:rsidP="006967AD">
      <w:pPr>
        <w:rPr>
          <w:szCs w:val="21"/>
        </w:rPr>
      </w:pPr>
      <w:r w:rsidRPr="006967AD">
        <w:rPr>
          <w:szCs w:val="21"/>
        </w:rPr>
        <w:t>TABLES       list of table names</w:t>
      </w:r>
      <w:r>
        <w:rPr>
          <w:rFonts w:hint="eastAsia"/>
          <w:szCs w:val="21"/>
        </w:rPr>
        <w:tab/>
      </w:r>
      <w:r>
        <w:rPr>
          <w:rFonts w:hint="eastAsia"/>
          <w:szCs w:val="21"/>
        </w:rPr>
        <w:tab/>
      </w:r>
      <w:r>
        <w:rPr>
          <w:rFonts w:hint="eastAsia"/>
          <w:szCs w:val="21"/>
        </w:rPr>
        <w:t>表导出</w:t>
      </w:r>
    </w:p>
    <w:p w:rsidR="006967AD" w:rsidRPr="006967AD" w:rsidRDefault="006967AD" w:rsidP="006967AD">
      <w:pPr>
        <w:rPr>
          <w:szCs w:val="21"/>
        </w:rPr>
      </w:pPr>
      <w:r w:rsidRPr="006967AD">
        <w:rPr>
          <w:szCs w:val="21"/>
        </w:rPr>
        <w:t>FILE       output files (EXPDAT.DMP)</w:t>
      </w:r>
      <w:r>
        <w:rPr>
          <w:rFonts w:hint="eastAsia"/>
          <w:szCs w:val="21"/>
        </w:rPr>
        <w:tab/>
      </w:r>
      <w:r>
        <w:rPr>
          <w:rFonts w:hint="eastAsia"/>
          <w:szCs w:val="21"/>
        </w:rPr>
        <w:tab/>
      </w:r>
      <w:r>
        <w:rPr>
          <w:rFonts w:hint="eastAsia"/>
          <w:szCs w:val="21"/>
        </w:rPr>
        <w:t>导出的文件名，习惯上后缀名为</w:t>
      </w:r>
      <w:r>
        <w:rPr>
          <w:rFonts w:hint="eastAsia"/>
          <w:szCs w:val="21"/>
        </w:rPr>
        <w:t>.dmp</w:t>
      </w:r>
    </w:p>
    <w:p w:rsidR="006967AD" w:rsidRDefault="006967AD" w:rsidP="006967AD">
      <w:pPr>
        <w:rPr>
          <w:szCs w:val="21"/>
        </w:rPr>
      </w:pPr>
      <w:r w:rsidRPr="006967AD">
        <w:rPr>
          <w:szCs w:val="21"/>
        </w:rPr>
        <w:t>LOG        log file of screen output</w:t>
      </w:r>
      <w:r>
        <w:rPr>
          <w:rFonts w:hint="eastAsia"/>
          <w:szCs w:val="21"/>
        </w:rPr>
        <w:tab/>
      </w:r>
      <w:r>
        <w:rPr>
          <w:rFonts w:hint="eastAsia"/>
          <w:szCs w:val="21"/>
        </w:rPr>
        <w:tab/>
      </w:r>
      <w:r>
        <w:rPr>
          <w:rFonts w:hint="eastAsia"/>
          <w:szCs w:val="21"/>
        </w:rPr>
        <w:t>导出时的日志记录文件</w:t>
      </w:r>
    </w:p>
    <w:p w:rsidR="006967AD" w:rsidRDefault="006967AD" w:rsidP="006967AD">
      <w:pPr>
        <w:rPr>
          <w:szCs w:val="21"/>
        </w:rPr>
      </w:pPr>
      <w:r w:rsidRPr="006967AD">
        <w:rPr>
          <w:szCs w:val="21"/>
        </w:rPr>
        <w:t>ROWS       export data rows (Y)</w:t>
      </w:r>
      <w:r>
        <w:rPr>
          <w:rFonts w:hint="eastAsia"/>
          <w:szCs w:val="21"/>
        </w:rPr>
        <w:tab/>
      </w:r>
      <w:r>
        <w:rPr>
          <w:rFonts w:hint="eastAsia"/>
          <w:szCs w:val="21"/>
        </w:rPr>
        <w:tab/>
      </w:r>
      <w:r>
        <w:rPr>
          <w:rFonts w:hint="eastAsia"/>
          <w:szCs w:val="21"/>
        </w:rPr>
        <w:t>导出表的数据行</w:t>
      </w:r>
    </w:p>
    <w:p w:rsidR="006967AD" w:rsidRDefault="006967AD" w:rsidP="006967AD">
      <w:pPr>
        <w:rPr>
          <w:szCs w:val="21"/>
        </w:rPr>
      </w:pPr>
      <w:r w:rsidRPr="006967AD">
        <w:rPr>
          <w:szCs w:val="21"/>
        </w:rPr>
        <w:t>CONSISTENT cross-table consistency(N)</w:t>
      </w:r>
      <w:r>
        <w:rPr>
          <w:rFonts w:hint="eastAsia"/>
          <w:szCs w:val="21"/>
        </w:rPr>
        <w:tab/>
      </w:r>
      <w:r>
        <w:rPr>
          <w:rFonts w:hint="eastAsia"/>
          <w:szCs w:val="21"/>
        </w:rPr>
        <w:tab/>
      </w:r>
      <w:r>
        <w:rPr>
          <w:rFonts w:hint="eastAsia"/>
          <w:szCs w:val="21"/>
        </w:rPr>
        <w:t>导出时是否保持关联表的数据一致性，默认为</w:t>
      </w:r>
      <w:r>
        <w:rPr>
          <w:rFonts w:hint="eastAsia"/>
          <w:szCs w:val="21"/>
        </w:rPr>
        <w:t>N</w:t>
      </w:r>
    </w:p>
    <w:p w:rsidR="006967AD" w:rsidRDefault="006967AD" w:rsidP="006967AD">
      <w:pPr>
        <w:rPr>
          <w:szCs w:val="21"/>
        </w:rPr>
      </w:pPr>
      <w:r w:rsidRPr="006967AD">
        <w:rPr>
          <w:szCs w:val="21"/>
        </w:rPr>
        <w:t xml:space="preserve">COMPRESS   import into one extent (Y) </w:t>
      </w:r>
      <w:r>
        <w:rPr>
          <w:rFonts w:hint="eastAsia"/>
          <w:szCs w:val="21"/>
        </w:rPr>
        <w:tab/>
      </w:r>
      <w:r>
        <w:rPr>
          <w:rFonts w:hint="eastAsia"/>
          <w:szCs w:val="21"/>
        </w:rPr>
        <w:tab/>
      </w:r>
      <w:r>
        <w:rPr>
          <w:rFonts w:hint="eastAsia"/>
          <w:szCs w:val="21"/>
        </w:rPr>
        <w:t>是否导出到一个区</w:t>
      </w:r>
    </w:p>
    <w:p w:rsidR="006967AD" w:rsidRDefault="006967AD" w:rsidP="006967AD">
      <w:pPr>
        <w:rPr>
          <w:szCs w:val="21"/>
        </w:rPr>
      </w:pPr>
      <w:r w:rsidRPr="006967AD">
        <w:rPr>
          <w:szCs w:val="21"/>
        </w:rPr>
        <w:t>GRANTS     export grants (Y)</w:t>
      </w:r>
      <w:r>
        <w:rPr>
          <w:rFonts w:hint="eastAsia"/>
          <w:szCs w:val="21"/>
        </w:rPr>
        <w:tab/>
      </w:r>
      <w:r>
        <w:rPr>
          <w:rFonts w:hint="eastAsia"/>
          <w:szCs w:val="21"/>
        </w:rPr>
        <w:tab/>
      </w:r>
      <w:r>
        <w:rPr>
          <w:rFonts w:hint="eastAsia"/>
          <w:szCs w:val="21"/>
        </w:rPr>
        <w:tab/>
      </w:r>
      <w:r>
        <w:rPr>
          <w:rFonts w:hint="eastAsia"/>
          <w:szCs w:val="21"/>
        </w:rPr>
        <w:t>导出授权，默认</w:t>
      </w:r>
      <w:r>
        <w:rPr>
          <w:rFonts w:hint="eastAsia"/>
          <w:szCs w:val="21"/>
        </w:rPr>
        <w:t>Y</w:t>
      </w:r>
    </w:p>
    <w:p w:rsidR="006967AD" w:rsidRPr="006967AD" w:rsidRDefault="006967AD" w:rsidP="006967AD">
      <w:pPr>
        <w:rPr>
          <w:szCs w:val="21"/>
        </w:rPr>
      </w:pPr>
      <w:r w:rsidRPr="006967AD">
        <w:rPr>
          <w:szCs w:val="21"/>
        </w:rPr>
        <w:t>INCTYPE      incremental export type</w:t>
      </w:r>
      <w:r>
        <w:rPr>
          <w:rFonts w:hint="eastAsia"/>
          <w:szCs w:val="21"/>
        </w:rPr>
        <w:tab/>
      </w:r>
      <w:r>
        <w:rPr>
          <w:rFonts w:hint="eastAsia"/>
          <w:szCs w:val="21"/>
        </w:rPr>
        <w:tab/>
      </w:r>
      <w:r>
        <w:rPr>
          <w:rFonts w:hint="eastAsia"/>
          <w:szCs w:val="21"/>
        </w:rPr>
        <w:t>增量导出，注：已经不用做增量备份，没有实际意义</w:t>
      </w:r>
    </w:p>
    <w:p w:rsidR="006967AD" w:rsidRDefault="006967AD" w:rsidP="006967AD">
      <w:pPr>
        <w:rPr>
          <w:szCs w:val="21"/>
        </w:rPr>
      </w:pPr>
      <w:r w:rsidRPr="006967AD">
        <w:rPr>
          <w:szCs w:val="21"/>
        </w:rPr>
        <w:t>INDEXES    export indexes (Y)</w:t>
      </w:r>
      <w:r>
        <w:rPr>
          <w:rFonts w:hint="eastAsia"/>
          <w:szCs w:val="21"/>
        </w:rPr>
        <w:tab/>
      </w:r>
      <w:r>
        <w:rPr>
          <w:rFonts w:hint="eastAsia"/>
          <w:szCs w:val="21"/>
        </w:rPr>
        <w:tab/>
      </w:r>
      <w:r>
        <w:rPr>
          <w:rFonts w:hint="eastAsia"/>
          <w:szCs w:val="21"/>
        </w:rPr>
        <w:tab/>
      </w:r>
      <w:r>
        <w:rPr>
          <w:rFonts w:hint="eastAsia"/>
          <w:szCs w:val="21"/>
        </w:rPr>
        <w:t>导出所以，默认</w:t>
      </w:r>
      <w:r>
        <w:rPr>
          <w:rFonts w:hint="eastAsia"/>
          <w:szCs w:val="21"/>
        </w:rPr>
        <w:t>Y</w:t>
      </w:r>
    </w:p>
    <w:p w:rsidR="006967AD" w:rsidRDefault="006967AD" w:rsidP="006967AD">
      <w:pPr>
        <w:rPr>
          <w:szCs w:val="21"/>
        </w:rPr>
      </w:pPr>
      <w:r w:rsidRPr="006967AD">
        <w:rPr>
          <w:szCs w:val="21"/>
        </w:rPr>
        <w:t>DIRECT     direct path (N)</w:t>
      </w:r>
      <w:r>
        <w:rPr>
          <w:rFonts w:hint="eastAsia"/>
          <w:szCs w:val="21"/>
        </w:rPr>
        <w:tab/>
      </w:r>
      <w:r>
        <w:rPr>
          <w:rFonts w:hint="eastAsia"/>
          <w:szCs w:val="21"/>
        </w:rPr>
        <w:tab/>
      </w:r>
      <w:r>
        <w:rPr>
          <w:rFonts w:hint="eastAsia"/>
          <w:szCs w:val="21"/>
        </w:rPr>
        <w:tab/>
      </w:r>
      <w:r>
        <w:rPr>
          <w:rFonts w:hint="eastAsia"/>
          <w:szCs w:val="21"/>
        </w:rPr>
        <w:t>直接路径导出</w:t>
      </w:r>
    </w:p>
    <w:p w:rsidR="006967AD" w:rsidRDefault="006967AD" w:rsidP="006967AD">
      <w:pPr>
        <w:rPr>
          <w:szCs w:val="21"/>
        </w:rPr>
      </w:pPr>
      <w:r w:rsidRPr="006967AD">
        <w:rPr>
          <w:szCs w:val="21"/>
        </w:rPr>
        <w:lastRenderedPageBreak/>
        <w:t>TRIGGERS     export triggers (Y)</w:t>
      </w:r>
      <w:r>
        <w:rPr>
          <w:rFonts w:hint="eastAsia"/>
          <w:szCs w:val="21"/>
        </w:rPr>
        <w:tab/>
      </w:r>
      <w:r>
        <w:rPr>
          <w:rFonts w:hint="eastAsia"/>
          <w:szCs w:val="21"/>
        </w:rPr>
        <w:tab/>
      </w:r>
      <w:r>
        <w:rPr>
          <w:rFonts w:hint="eastAsia"/>
          <w:szCs w:val="21"/>
        </w:rPr>
        <w:t>导出触发器，默认</w:t>
      </w:r>
      <w:r>
        <w:rPr>
          <w:rFonts w:hint="eastAsia"/>
          <w:szCs w:val="21"/>
        </w:rPr>
        <w:t>Y</w:t>
      </w:r>
    </w:p>
    <w:p w:rsidR="0098559B" w:rsidRPr="006967AD" w:rsidRDefault="0098559B" w:rsidP="006967AD">
      <w:pPr>
        <w:rPr>
          <w:szCs w:val="21"/>
        </w:rPr>
      </w:pPr>
      <w:r>
        <w:rPr>
          <w:szCs w:val="21"/>
        </w:rPr>
        <w:t>PARFILE      parameter filename</w:t>
      </w:r>
      <w:r>
        <w:rPr>
          <w:rFonts w:hint="eastAsia"/>
          <w:szCs w:val="21"/>
        </w:rPr>
        <w:tab/>
      </w:r>
      <w:r>
        <w:rPr>
          <w:rFonts w:hint="eastAsia"/>
          <w:szCs w:val="21"/>
        </w:rPr>
        <w:tab/>
      </w:r>
      <w:r>
        <w:rPr>
          <w:rFonts w:hint="eastAsia"/>
          <w:szCs w:val="21"/>
        </w:rPr>
        <w:t>导出参数文件，可以把控制参数写入到一个文件</w:t>
      </w:r>
    </w:p>
    <w:p w:rsidR="0098559B" w:rsidRDefault="0098559B" w:rsidP="0098559B">
      <w:pPr>
        <w:rPr>
          <w:szCs w:val="21"/>
        </w:rPr>
      </w:pPr>
      <w:r w:rsidRPr="006967AD">
        <w:rPr>
          <w:szCs w:val="21"/>
        </w:rPr>
        <w:t>CONSTRAINTS  export constraints (Y)</w:t>
      </w:r>
      <w:r>
        <w:rPr>
          <w:rFonts w:hint="eastAsia"/>
          <w:szCs w:val="21"/>
        </w:rPr>
        <w:tab/>
      </w:r>
      <w:r>
        <w:rPr>
          <w:rFonts w:hint="eastAsia"/>
          <w:szCs w:val="21"/>
        </w:rPr>
        <w:tab/>
      </w:r>
      <w:r>
        <w:rPr>
          <w:rFonts w:hint="eastAsia"/>
          <w:szCs w:val="21"/>
        </w:rPr>
        <w:t>导出约束关系，默认</w:t>
      </w:r>
      <w:r>
        <w:rPr>
          <w:rFonts w:hint="eastAsia"/>
          <w:szCs w:val="21"/>
        </w:rPr>
        <w:t>Y</w:t>
      </w:r>
    </w:p>
    <w:p w:rsidR="006967AD" w:rsidRDefault="006967AD" w:rsidP="006967AD">
      <w:pPr>
        <w:rPr>
          <w:szCs w:val="21"/>
        </w:rPr>
      </w:pPr>
    </w:p>
    <w:p w:rsidR="00AE7007" w:rsidRDefault="00AE7007" w:rsidP="003B30AE">
      <w:pPr>
        <w:pStyle w:val="4"/>
      </w:pPr>
      <w:r>
        <w:rPr>
          <w:rFonts w:hint="eastAsia"/>
        </w:rPr>
        <w:t>全量导出</w:t>
      </w:r>
    </w:p>
    <w:p w:rsidR="0053395D" w:rsidRDefault="0053395D" w:rsidP="006967AD">
      <w:pPr>
        <w:rPr>
          <w:szCs w:val="21"/>
        </w:rPr>
      </w:pPr>
      <w:r>
        <w:rPr>
          <w:rFonts w:hint="eastAsia"/>
          <w:szCs w:val="21"/>
        </w:rPr>
        <w:t>导出数据库所有的数据对象和数据行</w:t>
      </w:r>
    </w:p>
    <w:p w:rsidR="00AE7007" w:rsidRDefault="00AE7007" w:rsidP="006967AD">
      <w:pPr>
        <w:rPr>
          <w:szCs w:val="21"/>
        </w:rPr>
      </w:pPr>
      <w:r>
        <w:rPr>
          <w:rFonts w:hint="eastAsia"/>
          <w:szCs w:val="21"/>
        </w:rPr>
        <w:t>$exp userid=sms/smspass full=Y buffer=102400 file=/database/oracle_backup/sms_exp_</w:t>
      </w:r>
      <w:r w:rsidR="00524707">
        <w:rPr>
          <w:rFonts w:hint="eastAsia"/>
          <w:szCs w:val="21"/>
        </w:rPr>
        <w:t>full_20100201.dmp l</w:t>
      </w:r>
      <w:r>
        <w:rPr>
          <w:rFonts w:hint="eastAsia"/>
          <w:szCs w:val="21"/>
        </w:rPr>
        <w:t xml:space="preserve">og=/database/oracle_backup/sms_exp_full_20100201.log </w:t>
      </w:r>
    </w:p>
    <w:p w:rsidR="0053395D" w:rsidRDefault="0053395D" w:rsidP="006967AD">
      <w:pPr>
        <w:rPr>
          <w:szCs w:val="21"/>
        </w:rPr>
      </w:pPr>
      <w:r>
        <w:rPr>
          <w:rFonts w:hint="eastAsia"/>
          <w:szCs w:val="21"/>
        </w:rPr>
        <w:t>如果是不导出数据行可以使用控制参数</w:t>
      </w:r>
      <w:r>
        <w:rPr>
          <w:rFonts w:hint="eastAsia"/>
          <w:szCs w:val="21"/>
        </w:rPr>
        <w:t>rows=N</w:t>
      </w:r>
    </w:p>
    <w:p w:rsidR="00AE7007" w:rsidRDefault="00AE7007" w:rsidP="003B30AE">
      <w:pPr>
        <w:pStyle w:val="4"/>
      </w:pPr>
      <w:r>
        <w:rPr>
          <w:rFonts w:hint="eastAsia"/>
        </w:rPr>
        <w:t>用户模式导出</w:t>
      </w:r>
    </w:p>
    <w:p w:rsidR="00AE7007" w:rsidRDefault="0053395D" w:rsidP="006967AD">
      <w:pPr>
        <w:rPr>
          <w:szCs w:val="21"/>
        </w:rPr>
      </w:pPr>
      <w:r>
        <w:rPr>
          <w:rFonts w:hint="eastAsia"/>
          <w:szCs w:val="21"/>
        </w:rPr>
        <w:t>导出数据库用户</w:t>
      </w:r>
      <w:r>
        <w:rPr>
          <w:rFonts w:hint="eastAsia"/>
          <w:szCs w:val="21"/>
        </w:rPr>
        <w:t>sms</w:t>
      </w:r>
      <w:r>
        <w:rPr>
          <w:rFonts w:hint="eastAsia"/>
          <w:szCs w:val="21"/>
        </w:rPr>
        <w:t>中的所有对象和数据行</w:t>
      </w:r>
    </w:p>
    <w:p w:rsidR="00AE7007" w:rsidRDefault="00AE7007" w:rsidP="00AE7007">
      <w:pPr>
        <w:rPr>
          <w:szCs w:val="21"/>
        </w:rPr>
      </w:pPr>
      <w:r>
        <w:rPr>
          <w:rFonts w:hint="eastAsia"/>
          <w:szCs w:val="21"/>
        </w:rPr>
        <w:t>$exp userid=sms/smspass owner=sms buffer=102400 file=/database/oracle_backup/sms_exp_</w:t>
      </w:r>
      <w:r w:rsidR="00476921">
        <w:rPr>
          <w:rFonts w:hint="eastAsia"/>
          <w:szCs w:val="21"/>
        </w:rPr>
        <w:t>owner</w:t>
      </w:r>
      <w:r>
        <w:rPr>
          <w:rFonts w:hint="eastAsia"/>
          <w:szCs w:val="21"/>
        </w:rPr>
        <w:t>_20100201.dmp log=/dat</w:t>
      </w:r>
      <w:r w:rsidR="00476921">
        <w:rPr>
          <w:rFonts w:hint="eastAsia"/>
          <w:szCs w:val="21"/>
        </w:rPr>
        <w:t>abase/oracle_backup/sms_exp_owner</w:t>
      </w:r>
      <w:r>
        <w:rPr>
          <w:rFonts w:hint="eastAsia"/>
          <w:szCs w:val="21"/>
        </w:rPr>
        <w:t xml:space="preserve">_20100201.log </w:t>
      </w:r>
    </w:p>
    <w:p w:rsidR="0053395D" w:rsidRDefault="0053395D" w:rsidP="0053395D">
      <w:pPr>
        <w:rPr>
          <w:szCs w:val="21"/>
        </w:rPr>
      </w:pPr>
      <w:r>
        <w:rPr>
          <w:rFonts w:hint="eastAsia"/>
          <w:szCs w:val="21"/>
        </w:rPr>
        <w:t>如果是不导出数据行可以使用控制参数</w:t>
      </w:r>
      <w:r>
        <w:rPr>
          <w:rFonts w:hint="eastAsia"/>
          <w:szCs w:val="21"/>
        </w:rPr>
        <w:t>rows=N</w:t>
      </w:r>
    </w:p>
    <w:p w:rsidR="00AE7007" w:rsidRDefault="00AE7007" w:rsidP="003B30AE">
      <w:pPr>
        <w:pStyle w:val="4"/>
      </w:pPr>
      <w:r>
        <w:rPr>
          <w:rFonts w:hint="eastAsia"/>
        </w:rPr>
        <w:t>表导出</w:t>
      </w:r>
    </w:p>
    <w:p w:rsidR="0053395D" w:rsidRDefault="0053395D" w:rsidP="00AE7007">
      <w:pPr>
        <w:rPr>
          <w:szCs w:val="21"/>
        </w:rPr>
      </w:pPr>
      <w:r>
        <w:rPr>
          <w:rFonts w:hint="eastAsia"/>
          <w:szCs w:val="21"/>
        </w:rPr>
        <w:t>导出指定表的数据</w:t>
      </w:r>
    </w:p>
    <w:p w:rsidR="00AE7007" w:rsidRDefault="00AE7007" w:rsidP="00AE7007">
      <w:pPr>
        <w:rPr>
          <w:szCs w:val="21"/>
        </w:rPr>
      </w:pPr>
      <w:r>
        <w:rPr>
          <w:rFonts w:hint="eastAsia"/>
          <w:szCs w:val="21"/>
        </w:rPr>
        <w:t>$exp userid=sms/smspass  buffer=102400 tables=(sms_mt_report,sms_batch_log) file=/database/oracle_backup/sms_exp_</w:t>
      </w:r>
      <w:r w:rsidR="00476921">
        <w:rPr>
          <w:rFonts w:hint="eastAsia"/>
          <w:szCs w:val="21"/>
        </w:rPr>
        <w:t>tbs</w:t>
      </w:r>
      <w:r>
        <w:rPr>
          <w:rFonts w:hint="eastAsia"/>
          <w:szCs w:val="21"/>
        </w:rPr>
        <w:t>_20100201.dmp log=/dat</w:t>
      </w:r>
      <w:r w:rsidR="00476921">
        <w:rPr>
          <w:rFonts w:hint="eastAsia"/>
          <w:szCs w:val="21"/>
        </w:rPr>
        <w:t>abase/oracle_backup/sms_exp_tbs</w:t>
      </w:r>
      <w:r>
        <w:rPr>
          <w:rFonts w:hint="eastAsia"/>
          <w:szCs w:val="21"/>
        </w:rPr>
        <w:t xml:space="preserve">_20100201.log </w:t>
      </w:r>
    </w:p>
    <w:p w:rsidR="0053395D" w:rsidRDefault="0053395D" w:rsidP="0053395D">
      <w:pPr>
        <w:rPr>
          <w:szCs w:val="21"/>
        </w:rPr>
      </w:pPr>
      <w:r>
        <w:rPr>
          <w:rFonts w:hint="eastAsia"/>
          <w:szCs w:val="21"/>
        </w:rPr>
        <w:t>如果是不导出数据行可以使用控制参数</w:t>
      </w:r>
      <w:r>
        <w:rPr>
          <w:rFonts w:hint="eastAsia"/>
          <w:szCs w:val="21"/>
        </w:rPr>
        <w:t>rows=N</w:t>
      </w:r>
    </w:p>
    <w:p w:rsidR="00AE7007" w:rsidRPr="0053395D" w:rsidRDefault="00AE7007" w:rsidP="006967AD">
      <w:pPr>
        <w:rPr>
          <w:szCs w:val="21"/>
        </w:rPr>
      </w:pPr>
    </w:p>
    <w:p w:rsidR="000865F0" w:rsidRDefault="000865F0" w:rsidP="000865F0">
      <w:pPr>
        <w:pStyle w:val="4"/>
      </w:pPr>
      <w:r>
        <w:rPr>
          <w:rFonts w:hint="eastAsia"/>
        </w:rPr>
        <w:t>适用环境</w:t>
      </w:r>
    </w:p>
    <w:p w:rsidR="00B94A23" w:rsidRDefault="000865F0" w:rsidP="006967AD">
      <w:pPr>
        <w:rPr>
          <w:szCs w:val="21"/>
        </w:rPr>
      </w:pPr>
      <w:r>
        <w:rPr>
          <w:szCs w:val="21"/>
        </w:rPr>
        <w:t>E</w:t>
      </w:r>
      <w:r>
        <w:rPr>
          <w:rFonts w:hint="eastAsia"/>
          <w:szCs w:val="21"/>
        </w:rPr>
        <w:t>xp</w:t>
      </w:r>
      <w:r>
        <w:rPr>
          <w:rFonts w:hint="eastAsia"/>
          <w:szCs w:val="21"/>
        </w:rPr>
        <w:t>导出备份，适用于所有</w:t>
      </w:r>
      <w:r>
        <w:rPr>
          <w:rFonts w:hint="eastAsia"/>
          <w:szCs w:val="21"/>
        </w:rPr>
        <w:t>oracle</w:t>
      </w:r>
      <w:r>
        <w:rPr>
          <w:rFonts w:hint="eastAsia"/>
          <w:szCs w:val="21"/>
        </w:rPr>
        <w:t>数据库版本和应用；</w:t>
      </w:r>
    </w:p>
    <w:p w:rsidR="00B94A23" w:rsidRDefault="000865F0" w:rsidP="002448A1">
      <w:pPr>
        <w:numPr>
          <w:ilvl w:val="0"/>
          <w:numId w:val="6"/>
        </w:numPr>
        <w:rPr>
          <w:szCs w:val="21"/>
        </w:rPr>
      </w:pPr>
      <w:r>
        <w:rPr>
          <w:rFonts w:hint="eastAsia"/>
          <w:szCs w:val="21"/>
        </w:rPr>
        <w:t>常用于</w:t>
      </w:r>
      <w:r w:rsidR="00B94A23">
        <w:rPr>
          <w:rFonts w:hint="eastAsia"/>
          <w:szCs w:val="21"/>
        </w:rPr>
        <w:t>数据量小的数据库做逻辑导出备份，</w:t>
      </w:r>
    </w:p>
    <w:p w:rsidR="000865F0" w:rsidRDefault="00377A12" w:rsidP="002448A1">
      <w:pPr>
        <w:numPr>
          <w:ilvl w:val="0"/>
          <w:numId w:val="6"/>
        </w:numPr>
        <w:rPr>
          <w:szCs w:val="21"/>
        </w:rPr>
      </w:pPr>
      <w:r>
        <w:rPr>
          <w:rFonts w:hint="eastAsia"/>
          <w:szCs w:val="21"/>
        </w:rPr>
        <w:t>生成</w:t>
      </w:r>
      <w:r w:rsidR="00B94A23">
        <w:rPr>
          <w:rFonts w:hint="eastAsia"/>
          <w:szCs w:val="21"/>
        </w:rPr>
        <w:t>的文件为二进制格式，对于跨平台的，小规模数据库数据移植时也比较常用</w:t>
      </w:r>
    </w:p>
    <w:p w:rsidR="00801CA0" w:rsidRDefault="00801CA0" w:rsidP="002448A1">
      <w:pPr>
        <w:numPr>
          <w:ilvl w:val="0"/>
          <w:numId w:val="6"/>
        </w:numPr>
        <w:rPr>
          <w:szCs w:val="21"/>
        </w:rPr>
      </w:pPr>
      <w:r>
        <w:rPr>
          <w:rFonts w:hint="eastAsia"/>
          <w:szCs w:val="21"/>
        </w:rPr>
        <w:t>可以在</w:t>
      </w:r>
      <w:r>
        <w:rPr>
          <w:rFonts w:hint="eastAsia"/>
          <w:szCs w:val="21"/>
        </w:rPr>
        <w:t>oracle</w:t>
      </w:r>
      <w:r>
        <w:rPr>
          <w:rFonts w:hint="eastAsia"/>
          <w:szCs w:val="21"/>
        </w:rPr>
        <w:t>服务器上运行</w:t>
      </w:r>
      <w:r>
        <w:rPr>
          <w:rFonts w:hint="eastAsia"/>
          <w:szCs w:val="21"/>
        </w:rPr>
        <w:t>exp</w:t>
      </w:r>
      <w:r>
        <w:rPr>
          <w:rFonts w:hint="eastAsia"/>
          <w:szCs w:val="21"/>
        </w:rPr>
        <w:t>，也可以在能够连接到数据库的另外一台服务器上运行</w:t>
      </w:r>
      <w:r>
        <w:rPr>
          <w:rFonts w:hint="eastAsia"/>
          <w:szCs w:val="21"/>
        </w:rPr>
        <w:t>exp</w:t>
      </w:r>
      <w:r>
        <w:rPr>
          <w:rFonts w:hint="eastAsia"/>
          <w:szCs w:val="21"/>
        </w:rPr>
        <w:t>，</w:t>
      </w:r>
      <w:r>
        <w:rPr>
          <w:rFonts w:hint="eastAsia"/>
          <w:szCs w:val="21"/>
        </w:rPr>
        <w:t>exp</w:t>
      </w:r>
      <w:r>
        <w:rPr>
          <w:rFonts w:hint="eastAsia"/>
          <w:szCs w:val="21"/>
        </w:rPr>
        <w:t>是作为客户端运行；</w:t>
      </w:r>
    </w:p>
    <w:p w:rsidR="000865F0" w:rsidRPr="006A0987" w:rsidRDefault="006A0987" w:rsidP="002448A1">
      <w:pPr>
        <w:numPr>
          <w:ilvl w:val="0"/>
          <w:numId w:val="6"/>
        </w:numPr>
        <w:rPr>
          <w:szCs w:val="21"/>
        </w:rPr>
      </w:pPr>
      <w:r w:rsidRPr="006A0987">
        <w:rPr>
          <w:rFonts w:hint="eastAsia"/>
          <w:szCs w:val="21"/>
        </w:rPr>
        <w:t>运行</w:t>
      </w:r>
      <w:r w:rsidRPr="006A0987">
        <w:rPr>
          <w:rFonts w:hint="eastAsia"/>
          <w:szCs w:val="21"/>
        </w:rPr>
        <w:t>exp</w:t>
      </w:r>
      <w:r w:rsidRPr="006A0987">
        <w:rPr>
          <w:rFonts w:hint="eastAsia"/>
          <w:szCs w:val="21"/>
        </w:rPr>
        <w:t>的的客户端的</w:t>
      </w:r>
      <w:r w:rsidRPr="006A0987">
        <w:rPr>
          <w:szCs w:val="21"/>
        </w:rPr>
        <w:t>NLS_LANG</w:t>
      </w:r>
      <w:r>
        <w:rPr>
          <w:rFonts w:hint="eastAsia"/>
          <w:szCs w:val="21"/>
        </w:rPr>
        <w:t>，此环境变量的值需要和数据库的字符集相同；</w:t>
      </w:r>
    </w:p>
    <w:p w:rsidR="00557093" w:rsidRDefault="00557093" w:rsidP="00557093">
      <w:pPr>
        <w:pStyle w:val="4"/>
      </w:pPr>
      <w:r>
        <w:rPr>
          <w:rFonts w:hint="eastAsia"/>
        </w:rPr>
        <w:t>备份策略</w:t>
      </w:r>
    </w:p>
    <w:p w:rsidR="00557093" w:rsidRDefault="00557093" w:rsidP="00557093">
      <w:pPr>
        <w:ind w:firstLineChars="200" w:firstLine="400"/>
        <w:rPr>
          <w:szCs w:val="21"/>
        </w:rPr>
      </w:pPr>
      <w:r>
        <w:rPr>
          <w:rFonts w:hint="eastAsia"/>
          <w:szCs w:val="21"/>
        </w:rPr>
        <w:t>对于小规模的数据库，业务空闲的时间段，使用</w:t>
      </w:r>
      <w:r>
        <w:rPr>
          <w:rFonts w:hint="eastAsia"/>
          <w:szCs w:val="21"/>
        </w:rPr>
        <w:t>exp</w:t>
      </w:r>
      <w:r>
        <w:rPr>
          <w:rFonts w:hint="eastAsia"/>
          <w:szCs w:val="21"/>
        </w:rPr>
        <w:t>进行数据库逻辑导出备份；可以根据业务情况定时进行操作，可以每天一次，也可以每天两次，备份频率需要根据业务和服务器的情况来定！</w:t>
      </w:r>
    </w:p>
    <w:p w:rsidR="00557093" w:rsidRDefault="00557093" w:rsidP="00557093">
      <w:pPr>
        <w:ind w:firstLine="390"/>
        <w:rPr>
          <w:szCs w:val="21"/>
        </w:rPr>
      </w:pPr>
      <w:r>
        <w:rPr>
          <w:rFonts w:hint="eastAsia"/>
          <w:szCs w:val="21"/>
        </w:rPr>
        <w:t>我们平台的数据库逻辑备份，基本上是备份策略：</w:t>
      </w:r>
    </w:p>
    <w:p w:rsidR="00557093" w:rsidRDefault="00557093" w:rsidP="00557093">
      <w:pPr>
        <w:pStyle w:val="5"/>
      </w:pPr>
      <w:r>
        <w:rPr>
          <w:rFonts w:hint="eastAsia"/>
        </w:rPr>
        <w:t>对于数据量不大的应用，一般在</w:t>
      </w:r>
      <w:r>
        <w:rPr>
          <w:rFonts w:hint="eastAsia"/>
        </w:rPr>
        <w:t>15G</w:t>
      </w:r>
      <w:r>
        <w:rPr>
          <w:rFonts w:hint="eastAsia"/>
        </w:rPr>
        <w:t>以内的数据量</w:t>
      </w:r>
    </w:p>
    <w:p w:rsidR="00557093" w:rsidRDefault="00557093" w:rsidP="00557093">
      <w:pPr>
        <w:pStyle w:val="a4"/>
      </w:pPr>
      <w:r>
        <w:rPr>
          <w:rFonts w:hint="eastAsia"/>
        </w:rPr>
        <w:t>我们采用用户模式导出！用户下的</w:t>
      </w:r>
      <w:r w:rsidR="00411F86">
        <w:rPr>
          <w:rFonts w:hint="eastAsia"/>
        </w:rPr>
        <w:t>所有</w:t>
      </w:r>
      <w:r>
        <w:rPr>
          <w:rFonts w:hint="eastAsia"/>
        </w:rPr>
        <w:t>对象和数据行</w:t>
      </w:r>
      <w:r w:rsidR="00411F86">
        <w:rPr>
          <w:rFonts w:hint="eastAsia"/>
        </w:rPr>
        <w:t>；本数据库服务器上保留</w:t>
      </w:r>
      <w:r w:rsidR="00411F86">
        <w:rPr>
          <w:rFonts w:hint="eastAsia"/>
        </w:rPr>
        <w:t>3</w:t>
      </w:r>
      <w:r w:rsidR="00411F86">
        <w:rPr>
          <w:rFonts w:hint="eastAsia"/>
        </w:rPr>
        <w:t>天的导出文件，同时需要把导出备份文件传输到其他的服务器上保留</w:t>
      </w:r>
      <w:r w:rsidR="00411F86">
        <w:rPr>
          <w:rFonts w:hint="eastAsia"/>
        </w:rPr>
        <w:t>7</w:t>
      </w:r>
      <w:r w:rsidR="00411F86">
        <w:rPr>
          <w:rFonts w:hint="eastAsia"/>
        </w:rPr>
        <w:t>天的备份</w:t>
      </w:r>
    </w:p>
    <w:p w:rsidR="00557093" w:rsidRDefault="00557093" w:rsidP="00557093">
      <w:pPr>
        <w:pStyle w:val="5"/>
      </w:pPr>
      <w:r>
        <w:rPr>
          <w:rFonts w:hint="eastAsia"/>
        </w:rPr>
        <w:t>对于数据量超过</w:t>
      </w:r>
      <w:r>
        <w:rPr>
          <w:rFonts w:hint="eastAsia"/>
        </w:rPr>
        <w:t>15G</w:t>
      </w:r>
      <w:r>
        <w:rPr>
          <w:rFonts w:hint="eastAsia"/>
        </w:rPr>
        <w:t>的应用</w:t>
      </w:r>
    </w:p>
    <w:p w:rsidR="00044F16" w:rsidRDefault="00557093" w:rsidP="00557093">
      <w:pPr>
        <w:pStyle w:val="a4"/>
      </w:pPr>
      <w:r>
        <w:rPr>
          <w:rFonts w:hint="eastAsia"/>
        </w:rPr>
        <w:t>我们采用用户模式导出</w:t>
      </w:r>
      <w:r w:rsidR="00044F16">
        <w:rPr>
          <w:rFonts w:hint="eastAsia"/>
        </w:rPr>
        <w:t>：</w:t>
      </w:r>
    </w:p>
    <w:p w:rsidR="00557093" w:rsidRDefault="00044F16" w:rsidP="00557093">
      <w:pPr>
        <w:pStyle w:val="a4"/>
      </w:pPr>
      <w:r>
        <w:rPr>
          <w:rFonts w:hint="eastAsia"/>
        </w:rPr>
        <w:t>先导出备份用户下面的所有对象不导数据行；</w:t>
      </w:r>
    </w:p>
    <w:p w:rsidR="00044F16" w:rsidRPr="00044F16" w:rsidRDefault="00044F16" w:rsidP="00557093">
      <w:pPr>
        <w:pStyle w:val="a4"/>
      </w:pPr>
      <w:r>
        <w:rPr>
          <w:rFonts w:hint="eastAsia"/>
        </w:rPr>
        <w:t>再做重点表的数据行导出；</w:t>
      </w:r>
    </w:p>
    <w:p w:rsidR="00FA3DCD" w:rsidRDefault="00FA3DCD" w:rsidP="00FA3DCD">
      <w:pPr>
        <w:pStyle w:val="a4"/>
      </w:pPr>
      <w:r>
        <w:rPr>
          <w:rFonts w:hint="eastAsia"/>
        </w:rPr>
        <w:t>本数据库服务器上保留</w:t>
      </w:r>
      <w:r>
        <w:rPr>
          <w:rFonts w:hint="eastAsia"/>
        </w:rPr>
        <w:t>3</w:t>
      </w:r>
      <w:r>
        <w:rPr>
          <w:rFonts w:hint="eastAsia"/>
        </w:rPr>
        <w:t>天的导出文件，同时需要把导出备份文件传输到其他的服务器上保留</w:t>
      </w:r>
      <w:r>
        <w:rPr>
          <w:rFonts w:hint="eastAsia"/>
        </w:rPr>
        <w:t>7</w:t>
      </w:r>
      <w:r>
        <w:rPr>
          <w:rFonts w:hint="eastAsia"/>
        </w:rPr>
        <w:t>天的备份</w:t>
      </w:r>
    </w:p>
    <w:p w:rsidR="00C60208" w:rsidRDefault="00C60208" w:rsidP="00FA3DCD">
      <w:pPr>
        <w:pStyle w:val="a4"/>
      </w:pPr>
    </w:p>
    <w:p w:rsidR="00C60208" w:rsidRDefault="00C60208" w:rsidP="00C60208">
      <w:pPr>
        <w:pStyle w:val="4"/>
      </w:pPr>
      <w:r>
        <w:rPr>
          <w:rFonts w:hint="eastAsia"/>
        </w:rPr>
        <w:lastRenderedPageBreak/>
        <w:t>备份部署</w:t>
      </w:r>
    </w:p>
    <w:p w:rsidR="00C60208" w:rsidRDefault="00C60208" w:rsidP="00FA3DCD">
      <w:pPr>
        <w:pStyle w:val="a4"/>
      </w:pPr>
      <w:r>
        <w:rPr>
          <w:rFonts w:hint="eastAsia"/>
        </w:rPr>
        <w:t>通过</w:t>
      </w:r>
      <w:r>
        <w:rPr>
          <w:rFonts w:hint="eastAsia"/>
        </w:rPr>
        <w:t>shell</w:t>
      </w:r>
      <w:r>
        <w:rPr>
          <w:rFonts w:hint="eastAsia"/>
        </w:rPr>
        <w:t>脚本配合</w:t>
      </w:r>
      <w:r>
        <w:rPr>
          <w:rFonts w:hint="eastAsia"/>
        </w:rPr>
        <w:t xml:space="preserve">crontab </w:t>
      </w:r>
      <w:r>
        <w:rPr>
          <w:rFonts w:hint="eastAsia"/>
        </w:rPr>
        <w:t>定时执行备份</w:t>
      </w:r>
    </w:p>
    <w:p w:rsidR="00C60208" w:rsidRDefault="00841049" w:rsidP="00FA3DCD">
      <w:pPr>
        <w:pStyle w:val="a4"/>
      </w:pPr>
      <w:r>
        <w:rPr>
          <w:rFonts w:hint="eastAsia"/>
        </w:rPr>
        <w:t>具体备份脚本</w:t>
      </w:r>
      <w:r w:rsidR="00171AA8">
        <w:rPr>
          <w:rFonts w:hint="eastAsia"/>
        </w:rPr>
        <w:t>可以参考下面的例子：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6"/>
      </w:tblGrid>
      <w:tr w:rsidR="009102DA" w:rsidTr="009008A3">
        <w:tc>
          <w:tcPr>
            <w:tcW w:w="9236" w:type="dxa"/>
          </w:tcPr>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#!/bin/sh</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FILENAME="_BJG_`date +%Y%m%d.dmp`"</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username="</w:t>
            </w:r>
            <w:r w:rsidR="00526BD9" w:rsidRPr="009008A3">
              <w:rPr>
                <w:rFonts w:ascii="宋体" w:cs="宋体" w:hint="eastAsia"/>
                <w:color w:val="000000"/>
                <w:sz w:val="18"/>
                <w:szCs w:val="18"/>
              </w:rPr>
              <w:t>xxx</w:t>
            </w:r>
            <w:r w:rsidRPr="009008A3">
              <w:rPr>
                <w:rFonts w:ascii="宋体" w:cs="宋体"/>
                <w:color w:val="000000"/>
                <w:sz w:val="18"/>
                <w:szCs w:val="18"/>
              </w:rPr>
              <w:t>"</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password="</w:t>
            </w:r>
            <w:r w:rsidR="00526BD9" w:rsidRPr="009008A3">
              <w:rPr>
                <w:rFonts w:ascii="宋体" w:cs="宋体" w:hint="eastAsia"/>
                <w:color w:val="000000"/>
                <w:sz w:val="18"/>
                <w:szCs w:val="18"/>
              </w:rPr>
              <w:t>xxx</w:t>
            </w:r>
            <w:r w:rsidRPr="009008A3">
              <w:rPr>
                <w:rFonts w:ascii="宋体" w:cs="宋体"/>
                <w:color w:val="000000"/>
                <w:sz w:val="18"/>
                <w:szCs w:val="18"/>
              </w:rPr>
              <w:t>pass"</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ftpuser="</w:t>
            </w:r>
            <w:r w:rsidR="00526BD9" w:rsidRPr="009008A3">
              <w:rPr>
                <w:rFonts w:ascii="宋体" w:cs="宋体" w:hint="eastAsia"/>
                <w:color w:val="000000"/>
                <w:sz w:val="18"/>
                <w:szCs w:val="18"/>
              </w:rPr>
              <w:t>ftp1</w:t>
            </w:r>
            <w:r w:rsidRPr="009008A3">
              <w:rPr>
                <w:rFonts w:ascii="宋体" w:cs="宋体"/>
                <w:color w:val="000000"/>
                <w:sz w:val="18"/>
                <w:szCs w:val="18"/>
              </w:rPr>
              <w:t>"</w:t>
            </w:r>
          </w:p>
          <w:p w:rsidR="009102DA" w:rsidRPr="009008A3" w:rsidRDefault="00526BD9" w:rsidP="009008A3">
            <w:pPr>
              <w:spacing w:line="360" w:lineRule="auto"/>
              <w:rPr>
                <w:rFonts w:ascii="宋体" w:cs="宋体"/>
                <w:color w:val="000000"/>
                <w:sz w:val="18"/>
                <w:szCs w:val="18"/>
              </w:rPr>
            </w:pPr>
            <w:r w:rsidRPr="009008A3">
              <w:rPr>
                <w:rFonts w:ascii="宋体" w:cs="宋体"/>
                <w:color w:val="000000"/>
                <w:sz w:val="18"/>
                <w:szCs w:val="18"/>
              </w:rPr>
              <w:t>ftppass="</w:t>
            </w:r>
            <w:r w:rsidRPr="009008A3">
              <w:rPr>
                <w:rFonts w:ascii="宋体" w:cs="宋体" w:hint="eastAsia"/>
                <w:color w:val="000000"/>
                <w:sz w:val="18"/>
                <w:szCs w:val="18"/>
              </w:rPr>
              <w:t>ftp1</w:t>
            </w:r>
            <w:r w:rsidR="009102DA" w:rsidRPr="009008A3">
              <w:rPr>
                <w:rFonts w:ascii="宋体" w:cs="宋体"/>
                <w:color w:val="000000"/>
                <w:sz w:val="18"/>
                <w:szCs w:val="18"/>
              </w:rPr>
              <w:t>pass!#"</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exp_dir="/backup/exp_backup/xqw"</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FILENAME1="$username$FILENAME.gz"</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FILENAME2="BJG$username`date +%Y%m%d.log`"</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PF="$exp_dir/$username$FILENAME"</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$PF</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"starting export,this will take a few minutes,please wait"</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 xml:space="preserve">exp userid=$username/$password owner=$username buffer=10240000 direct=y file=$PF rows=Y log=$exp_dir/$FILENAME2 </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if [ -f $PF ]; then</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"full export successfully, now compress the export file"</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gzip $PF</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PF2=$PF.gz</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$PF2</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if [ -f $PF2 ]; then</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"`date +%F' '%r` export successful, and export file is $FILENAME "&gt;&gt;/$exp_dir/fullbackup_log</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"Now starting to FTP ..........."</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ftp -i -n 192.168.236.9&lt;&lt;FTP</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user $ftpuser $ftppass</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bin</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lcd $exp_dir</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cd /data/exp_backup/orcbak/xqw</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put $FILENAME1</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bye</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FTP</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 xml:space="preserve">echo "ftp successfully" </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"ftp successfully" &gt;&gt;$exp_dir/fullbackup_log</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else</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echo "`date +%F' '%r` ERROR! when gzip the export file." &gt;&gt;$exp_dir/fullbackup_log</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fi</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t>else</w:t>
            </w:r>
          </w:p>
          <w:p w:rsidR="009102DA" w:rsidRPr="009008A3" w:rsidRDefault="009102DA" w:rsidP="009008A3">
            <w:pPr>
              <w:spacing w:line="360" w:lineRule="auto"/>
              <w:rPr>
                <w:rFonts w:ascii="宋体" w:cs="宋体"/>
                <w:color w:val="000000"/>
                <w:sz w:val="18"/>
                <w:szCs w:val="18"/>
              </w:rPr>
            </w:pPr>
            <w:r w:rsidRPr="009008A3">
              <w:rPr>
                <w:rFonts w:ascii="宋体" w:cs="宋体"/>
                <w:color w:val="000000"/>
                <w:sz w:val="18"/>
                <w:szCs w:val="18"/>
              </w:rPr>
              <w:lastRenderedPageBreak/>
              <w:t>echo "`date +%F' '%r` ERROR! when export file." &gt;&gt;$exp_dir/fullbackup_log</w:t>
            </w:r>
          </w:p>
          <w:p w:rsidR="009102DA" w:rsidRDefault="009102DA" w:rsidP="009008A3">
            <w:pPr>
              <w:pStyle w:val="a4"/>
              <w:ind w:firstLineChars="0" w:firstLine="0"/>
            </w:pPr>
            <w:r w:rsidRPr="009008A3">
              <w:rPr>
                <w:rFonts w:ascii="宋体" w:cs="宋体"/>
                <w:color w:val="000000"/>
                <w:sz w:val="18"/>
                <w:szCs w:val="18"/>
              </w:rPr>
              <w:t>fi</w:t>
            </w:r>
          </w:p>
        </w:tc>
      </w:tr>
    </w:tbl>
    <w:p w:rsidR="00171AA8" w:rsidRPr="00171AA8" w:rsidRDefault="00171AA8" w:rsidP="009102DA">
      <w:pPr>
        <w:pStyle w:val="a4"/>
      </w:pPr>
    </w:p>
    <w:p w:rsidR="00841049" w:rsidRPr="00841049" w:rsidRDefault="00841049" w:rsidP="00FA3DCD">
      <w:pPr>
        <w:pStyle w:val="a4"/>
      </w:pPr>
    </w:p>
    <w:p w:rsidR="00C60208" w:rsidRDefault="00C60208" w:rsidP="00FA3DCD">
      <w:pPr>
        <w:pStyle w:val="a4"/>
      </w:pPr>
    </w:p>
    <w:p w:rsidR="00E14A59" w:rsidRDefault="00E14A59" w:rsidP="00987E63">
      <w:pPr>
        <w:pStyle w:val="3"/>
      </w:pPr>
      <w:bookmarkStart w:id="8" w:name="_Toc253060089"/>
      <w:r>
        <w:t>E</w:t>
      </w:r>
      <w:r>
        <w:rPr>
          <w:rFonts w:hint="eastAsia"/>
        </w:rPr>
        <w:t>xpdp</w:t>
      </w:r>
      <w:bookmarkEnd w:id="8"/>
    </w:p>
    <w:p w:rsidR="00412376" w:rsidRDefault="00C1074B" w:rsidP="00C22827">
      <w:pPr>
        <w:rPr>
          <w:szCs w:val="21"/>
        </w:rPr>
      </w:pPr>
      <w:r>
        <w:rPr>
          <w:szCs w:val="21"/>
        </w:rPr>
        <w:t>O</w:t>
      </w:r>
      <w:r>
        <w:rPr>
          <w:rFonts w:hint="eastAsia"/>
          <w:szCs w:val="21"/>
        </w:rPr>
        <w:t>racle10G</w:t>
      </w:r>
      <w:r>
        <w:rPr>
          <w:rFonts w:hint="eastAsia"/>
          <w:szCs w:val="21"/>
        </w:rPr>
        <w:t>版本，提供的一个高速的数据泵技术，</w:t>
      </w:r>
      <w:r w:rsidR="0098743D">
        <w:rPr>
          <w:rFonts w:hint="eastAsia"/>
          <w:szCs w:val="21"/>
        </w:rPr>
        <w:t>在</w:t>
      </w:r>
      <w:r w:rsidR="0098743D">
        <w:rPr>
          <w:rFonts w:hint="eastAsia"/>
          <w:szCs w:val="21"/>
        </w:rPr>
        <w:t>oracle</w:t>
      </w:r>
      <w:r w:rsidR="0098743D">
        <w:rPr>
          <w:rFonts w:hint="eastAsia"/>
          <w:szCs w:val="21"/>
        </w:rPr>
        <w:t>服务端运行！</w:t>
      </w:r>
    </w:p>
    <w:p w:rsidR="006B5407" w:rsidRDefault="00412376" w:rsidP="00412376">
      <w:pPr>
        <w:pStyle w:val="4"/>
      </w:pPr>
      <w:r>
        <w:rPr>
          <w:rFonts w:hint="eastAsia"/>
        </w:rPr>
        <w:t>参数说明</w:t>
      </w:r>
    </w:p>
    <w:p w:rsidR="00412376" w:rsidRPr="00412376" w:rsidRDefault="00412376" w:rsidP="00412376">
      <w:pPr>
        <w:rPr>
          <w:szCs w:val="21"/>
        </w:rPr>
      </w:pPr>
      <w:r w:rsidRPr="00412376">
        <w:rPr>
          <w:rFonts w:hint="eastAsia"/>
          <w:szCs w:val="21"/>
        </w:rPr>
        <w:t xml:space="preserve">USERID </w:t>
      </w:r>
      <w:r w:rsidRPr="00412376">
        <w:rPr>
          <w:rFonts w:hint="eastAsia"/>
          <w:szCs w:val="21"/>
        </w:rPr>
        <w:t>必须是命令行中的第一个参数。</w:t>
      </w:r>
    </w:p>
    <w:p w:rsidR="00412376" w:rsidRPr="00412376" w:rsidRDefault="00412376" w:rsidP="00412376">
      <w:pPr>
        <w:rPr>
          <w:szCs w:val="21"/>
        </w:rPr>
      </w:pPr>
      <w:r w:rsidRPr="00412376">
        <w:rPr>
          <w:rFonts w:hint="eastAsia"/>
          <w:szCs w:val="21"/>
        </w:rPr>
        <w:t>关键字</w:t>
      </w:r>
      <w:r w:rsidRPr="00412376">
        <w:rPr>
          <w:rFonts w:hint="eastAsia"/>
          <w:szCs w:val="21"/>
        </w:rPr>
        <w:t xml:space="preserve">               </w:t>
      </w:r>
      <w:r w:rsidRPr="00412376">
        <w:rPr>
          <w:rFonts w:hint="eastAsia"/>
          <w:szCs w:val="21"/>
        </w:rPr>
        <w:t>说明</w:t>
      </w:r>
      <w:r w:rsidRPr="00412376">
        <w:rPr>
          <w:rFonts w:hint="eastAsia"/>
          <w:szCs w:val="21"/>
        </w:rPr>
        <w:t xml:space="preserve"> (</w:t>
      </w:r>
      <w:r w:rsidRPr="00412376">
        <w:rPr>
          <w:rFonts w:hint="eastAsia"/>
          <w:szCs w:val="21"/>
        </w:rPr>
        <w:t>默认</w:t>
      </w:r>
      <w:r w:rsidRPr="00412376">
        <w:rPr>
          <w:rFonts w:hint="eastAsia"/>
          <w:szCs w:val="21"/>
        </w:rPr>
        <w:t>)</w:t>
      </w:r>
    </w:p>
    <w:p w:rsidR="00412376" w:rsidRPr="00412376" w:rsidRDefault="00412376" w:rsidP="00412376">
      <w:pPr>
        <w:rPr>
          <w:szCs w:val="21"/>
        </w:rPr>
      </w:pPr>
      <w:r w:rsidRPr="00412376">
        <w:rPr>
          <w:szCs w:val="21"/>
        </w:rPr>
        <w:t>------------------------------------------------------------------------------</w:t>
      </w:r>
    </w:p>
    <w:p w:rsidR="00412376" w:rsidRPr="00412376" w:rsidRDefault="00412376" w:rsidP="00412376">
      <w:pPr>
        <w:rPr>
          <w:szCs w:val="21"/>
        </w:rPr>
      </w:pPr>
      <w:r w:rsidRPr="00412376">
        <w:rPr>
          <w:rFonts w:hint="eastAsia"/>
          <w:szCs w:val="21"/>
        </w:rPr>
        <w:t xml:space="preserve">ATTACH                </w:t>
      </w:r>
      <w:r w:rsidRPr="00412376">
        <w:rPr>
          <w:rFonts w:hint="eastAsia"/>
          <w:szCs w:val="21"/>
        </w:rPr>
        <w:t>连接到现有作业</w:t>
      </w:r>
      <w:r w:rsidRPr="00412376">
        <w:rPr>
          <w:rFonts w:hint="eastAsia"/>
          <w:szCs w:val="21"/>
        </w:rPr>
        <w:t xml:space="preserve">, </w:t>
      </w:r>
      <w:r w:rsidRPr="00412376">
        <w:rPr>
          <w:rFonts w:hint="eastAsia"/>
          <w:szCs w:val="21"/>
        </w:rPr>
        <w:t>例如</w:t>
      </w:r>
      <w:r w:rsidRPr="00412376">
        <w:rPr>
          <w:rFonts w:hint="eastAsia"/>
          <w:szCs w:val="21"/>
        </w:rPr>
        <w:t xml:space="preserve"> ATTACH [=</w:t>
      </w:r>
      <w:r w:rsidRPr="00412376">
        <w:rPr>
          <w:rFonts w:hint="eastAsia"/>
          <w:szCs w:val="21"/>
        </w:rPr>
        <w:t>作业名</w:t>
      </w:r>
      <w:r w:rsidRPr="00412376">
        <w:rPr>
          <w:rFonts w:hint="eastAsia"/>
          <w:szCs w:val="21"/>
        </w:rPr>
        <w:t>]</w:t>
      </w:r>
      <w:r w:rsidRPr="00412376">
        <w:rPr>
          <w:rFonts w:hint="eastAsia"/>
          <w:szCs w:val="21"/>
        </w:rPr>
        <w:t>。</w:t>
      </w:r>
    </w:p>
    <w:p w:rsidR="00412376" w:rsidRPr="00412376" w:rsidRDefault="00412376" w:rsidP="00412376">
      <w:pPr>
        <w:rPr>
          <w:szCs w:val="21"/>
        </w:rPr>
      </w:pPr>
      <w:r w:rsidRPr="00412376">
        <w:rPr>
          <w:rFonts w:hint="eastAsia"/>
          <w:szCs w:val="21"/>
        </w:rPr>
        <w:t xml:space="preserve">COMPRESSION           </w:t>
      </w:r>
      <w:r w:rsidRPr="00412376">
        <w:rPr>
          <w:rFonts w:hint="eastAsia"/>
          <w:szCs w:val="21"/>
        </w:rPr>
        <w:t>减小有效的转储文件内容的大小</w:t>
      </w:r>
    </w:p>
    <w:p w:rsidR="00412376" w:rsidRPr="00412376" w:rsidRDefault="00412376" w:rsidP="00412376">
      <w:pPr>
        <w:rPr>
          <w:szCs w:val="21"/>
        </w:rPr>
      </w:pPr>
      <w:r w:rsidRPr="00412376">
        <w:rPr>
          <w:rFonts w:hint="eastAsia"/>
          <w:szCs w:val="21"/>
        </w:rPr>
        <w:t xml:space="preserve">                      </w:t>
      </w:r>
      <w:r w:rsidRPr="00412376">
        <w:rPr>
          <w:rFonts w:hint="eastAsia"/>
          <w:szCs w:val="21"/>
        </w:rPr>
        <w:t>关键字值为</w:t>
      </w:r>
      <w:r w:rsidRPr="00412376">
        <w:rPr>
          <w:rFonts w:hint="eastAsia"/>
          <w:szCs w:val="21"/>
        </w:rPr>
        <w:t xml:space="preserve">: (METADATA_ONLY) </w:t>
      </w:r>
      <w:r w:rsidRPr="00412376">
        <w:rPr>
          <w:rFonts w:hint="eastAsia"/>
          <w:szCs w:val="21"/>
        </w:rPr>
        <w:t>和</w:t>
      </w:r>
      <w:r w:rsidRPr="00412376">
        <w:rPr>
          <w:rFonts w:hint="eastAsia"/>
          <w:szCs w:val="21"/>
        </w:rPr>
        <w:t xml:space="preserve"> NONE</w:t>
      </w:r>
      <w:r w:rsidRPr="00412376">
        <w:rPr>
          <w:rFonts w:hint="eastAsia"/>
          <w:szCs w:val="21"/>
        </w:rPr>
        <w:t>。</w:t>
      </w:r>
    </w:p>
    <w:p w:rsidR="00412376" w:rsidRPr="00412376" w:rsidRDefault="00412376" w:rsidP="00412376">
      <w:pPr>
        <w:rPr>
          <w:szCs w:val="21"/>
        </w:rPr>
      </w:pPr>
      <w:r w:rsidRPr="00412376">
        <w:rPr>
          <w:rFonts w:hint="eastAsia"/>
          <w:szCs w:val="21"/>
        </w:rPr>
        <w:t xml:space="preserve">CONTENT               </w:t>
      </w:r>
      <w:r w:rsidRPr="00412376">
        <w:rPr>
          <w:rFonts w:hint="eastAsia"/>
          <w:szCs w:val="21"/>
        </w:rPr>
        <w:t>指定要卸载的数据</w:t>
      </w:r>
      <w:r w:rsidRPr="00412376">
        <w:rPr>
          <w:rFonts w:hint="eastAsia"/>
          <w:szCs w:val="21"/>
        </w:rPr>
        <w:t xml:space="preserve">, </w:t>
      </w:r>
      <w:r w:rsidRPr="00412376">
        <w:rPr>
          <w:rFonts w:hint="eastAsia"/>
          <w:szCs w:val="21"/>
        </w:rPr>
        <w:t>其中有效关键字为</w:t>
      </w:r>
      <w:r w:rsidRPr="00412376">
        <w:rPr>
          <w:rFonts w:hint="eastAsia"/>
          <w:szCs w:val="21"/>
        </w:rPr>
        <w:t>:</w:t>
      </w:r>
    </w:p>
    <w:p w:rsidR="00412376" w:rsidRPr="00412376" w:rsidRDefault="00412376" w:rsidP="00412376">
      <w:pPr>
        <w:rPr>
          <w:szCs w:val="21"/>
        </w:rPr>
      </w:pPr>
      <w:r w:rsidRPr="00412376">
        <w:rPr>
          <w:rFonts w:hint="eastAsia"/>
          <w:szCs w:val="21"/>
        </w:rPr>
        <w:t xml:space="preserve">                      (ALL), DATA_ONLY </w:t>
      </w:r>
      <w:r w:rsidRPr="00412376">
        <w:rPr>
          <w:rFonts w:hint="eastAsia"/>
          <w:szCs w:val="21"/>
        </w:rPr>
        <w:t>和</w:t>
      </w:r>
      <w:r w:rsidRPr="00412376">
        <w:rPr>
          <w:rFonts w:hint="eastAsia"/>
          <w:szCs w:val="21"/>
        </w:rPr>
        <w:t xml:space="preserve"> METADATA_ONLY</w:t>
      </w:r>
      <w:r w:rsidRPr="00412376">
        <w:rPr>
          <w:rFonts w:hint="eastAsia"/>
          <w:szCs w:val="21"/>
        </w:rPr>
        <w:t>。</w:t>
      </w:r>
    </w:p>
    <w:p w:rsidR="00412376" w:rsidRPr="00412376" w:rsidRDefault="00412376" w:rsidP="00412376">
      <w:pPr>
        <w:rPr>
          <w:szCs w:val="21"/>
        </w:rPr>
      </w:pPr>
      <w:r w:rsidRPr="00412376">
        <w:rPr>
          <w:rFonts w:hint="eastAsia"/>
          <w:szCs w:val="21"/>
        </w:rPr>
        <w:t xml:space="preserve">DIRECTORY             </w:t>
      </w:r>
      <w:r w:rsidRPr="00412376">
        <w:rPr>
          <w:rFonts w:hint="eastAsia"/>
          <w:szCs w:val="21"/>
        </w:rPr>
        <w:t>供转储文件和日志文件使用的目录对象。</w:t>
      </w:r>
    </w:p>
    <w:p w:rsidR="00412376" w:rsidRPr="00412376" w:rsidRDefault="00412376" w:rsidP="00412376">
      <w:pPr>
        <w:rPr>
          <w:szCs w:val="21"/>
        </w:rPr>
      </w:pPr>
      <w:r w:rsidRPr="00412376">
        <w:rPr>
          <w:rFonts w:hint="eastAsia"/>
          <w:szCs w:val="21"/>
        </w:rPr>
        <w:t xml:space="preserve">DUMPFILE              </w:t>
      </w:r>
      <w:r w:rsidRPr="00412376">
        <w:rPr>
          <w:rFonts w:hint="eastAsia"/>
          <w:szCs w:val="21"/>
        </w:rPr>
        <w:t>目标转储文件</w:t>
      </w:r>
      <w:r w:rsidRPr="00412376">
        <w:rPr>
          <w:rFonts w:hint="eastAsia"/>
          <w:szCs w:val="21"/>
        </w:rPr>
        <w:t xml:space="preserve"> (expdat.dmp) </w:t>
      </w:r>
      <w:r w:rsidRPr="00412376">
        <w:rPr>
          <w:rFonts w:hint="eastAsia"/>
          <w:szCs w:val="21"/>
        </w:rPr>
        <w:t>的列表</w:t>
      </w:r>
      <w:r w:rsidRPr="00412376">
        <w:rPr>
          <w:rFonts w:hint="eastAsia"/>
          <w:szCs w:val="21"/>
        </w:rPr>
        <w:t>,</w:t>
      </w:r>
    </w:p>
    <w:p w:rsidR="00412376" w:rsidRPr="00412376" w:rsidRDefault="00412376" w:rsidP="00412376">
      <w:pPr>
        <w:rPr>
          <w:szCs w:val="21"/>
        </w:rPr>
      </w:pPr>
      <w:r w:rsidRPr="00412376">
        <w:rPr>
          <w:rFonts w:hint="eastAsia"/>
          <w:szCs w:val="21"/>
        </w:rPr>
        <w:t xml:space="preserve">                      </w:t>
      </w:r>
      <w:r w:rsidRPr="00412376">
        <w:rPr>
          <w:rFonts w:hint="eastAsia"/>
          <w:szCs w:val="21"/>
        </w:rPr>
        <w:t>例如</w:t>
      </w:r>
      <w:r w:rsidRPr="00412376">
        <w:rPr>
          <w:rFonts w:hint="eastAsia"/>
          <w:szCs w:val="21"/>
        </w:rPr>
        <w:t xml:space="preserve"> DUMPFILE=scott1.dmp, scott2.dmp, dmpdir:scott3.dmp</w:t>
      </w:r>
      <w:r w:rsidRPr="00412376">
        <w:rPr>
          <w:rFonts w:hint="eastAsia"/>
          <w:szCs w:val="21"/>
        </w:rPr>
        <w:t>。</w:t>
      </w:r>
    </w:p>
    <w:p w:rsidR="00412376" w:rsidRPr="00412376" w:rsidRDefault="00412376" w:rsidP="00412376">
      <w:pPr>
        <w:rPr>
          <w:szCs w:val="21"/>
        </w:rPr>
      </w:pPr>
      <w:r w:rsidRPr="00412376">
        <w:rPr>
          <w:rFonts w:hint="eastAsia"/>
          <w:szCs w:val="21"/>
        </w:rPr>
        <w:t xml:space="preserve">ENCRYPTION_PASSWORD   </w:t>
      </w:r>
      <w:r w:rsidRPr="00412376">
        <w:rPr>
          <w:rFonts w:hint="eastAsia"/>
          <w:szCs w:val="21"/>
        </w:rPr>
        <w:t>用于创建加密列数据的口令关键字。</w:t>
      </w:r>
    </w:p>
    <w:p w:rsidR="00412376" w:rsidRPr="00412376" w:rsidRDefault="00412376" w:rsidP="00412376">
      <w:pPr>
        <w:rPr>
          <w:szCs w:val="21"/>
        </w:rPr>
      </w:pPr>
      <w:r w:rsidRPr="00412376">
        <w:rPr>
          <w:rFonts w:hint="eastAsia"/>
          <w:szCs w:val="21"/>
        </w:rPr>
        <w:t xml:space="preserve">ESTIMATE              </w:t>
      </w:r>
      <w:r w:rsidRPr="00412376">
        <w:rPr>
          <w:rFonts w:hint="eastAsia"/>
          <w:szCs w:val="21"/>
        </w:rPr>
        <w:t>计算作业估计值</w:t>
      </w:r>
      <w:r w:rsidRPr="00412376">
        <w:rPr>
          <w:rFonts w:hint="eastAsia"/>
          <w:szCs w:val="21"/>
        </w:rPr>
        <w:t xml:space="preserve">, </w:t>
      </w:r>
      <w:r w:rsidRPr="00412376">
        <w:rPr>
          <w:rFonts w:hint="eastAsia"/>
          <w:szCs w:val="21"/>
        </w:rPr>
        <w:t>其中有效关键字为</w:t>
      </w:r>
      <w:r w:rsidRPr="00412376">
        <w:rPr>
          <w:rFonts w:hint="eastAsia"/>
          <w:szCs w:val="21"/>
        </w:rPr>
        <w:t>:</w:t>
      </w:r>
    </w:p>
    <w:p w:rsidR="00412376" w:rsidRPr="00412376" w:rsidRDefault="00412376" w:rsidP="00412376">
      <w:pPr>
        <w:rPr>
          <w:szCs w:val="21"/>
        </w:rPr>
      </w:pPr>
      <w:r w:rsidRPr="00412376">
        <w:rPr>
          <w:rFonts w:hint="eastAsia"/>
          <w:szCs w:val="21"/>
        </w:rPr>
        <w:t xml:space="preserve">                      (BLOCKS) </w:t>
      </w:r>
      <w:r w:rsidRPr="00412376">
        <w:rPr>
          <w:rFonts w:hint="eastAsia"/>
          <w:szCs w:val="21"/>
        </w:rPr>
        <w:t>和</w:t>
      </w:r>
      <w:r w:rsidRPr="00412376">
        <w:rPr>
          <w:rFonts w:hint="eastAsia"/>
          <w:szCs w:val="21"/>
        </w:rPr>
        <w:t xml:space="preserve"> STATISTICS</w:t>
      </w:r>
      <w:r w:rsidRPr="00412376">
        <w:rPr>
          <w:rFonts w:hint="eastAsia"/>
          <w:szCs w:val="21"/>
        </w:rPr>
        <w:t>。</w:t>
      </w:r>
    </w:p>
    <w:p w:rsidR="00412376" w:rsidRPr="00412376" w:rsidRDefault="00412376" w:rsidP="00412376">
      <w:pPr>
        <w:rPr>
          <w:szCs w:val="21"/>
        </w:rPr>
      </w:pPr>
      <w:r w:rsidRPr="00412376">
        <w:rPr>
          <w:rFonts w:hint="eastAsia"/>
          <w:szCs w:val="21"/>
        </w:rPr>
        <w:t xml:space="preserve">ESTIMATE_ONLY         </w:t>
      </w:r>
      <w:r w:rsidRPr="00412376">
        <w:rPr>
          <w:rFonts w:hint="eastAsia"/>
          <w:szCs w:val="21"/>
        </w:rPr>
        <w:t>在不执行导出的情况下计算作业估计值。</w:t>
      </w:r>
    </w:p>
    <w:p w:rsidR="00412376" w:rsidRPr="00412376" w:rsidRDefault="00412376" w:rsidP="00412376">
      <w:pPr>
        <w:rPr>
          <w:szCs w:val="21"/>
        </w:rPr>
      </w:pPr>
      <w:r w:rsidRPr="00412376">
        <w:rPr>
          <w:rFonts w:hint="eastAsia"/>
          <w:szCs w:val="21"/>
        </w:rPr>
        <w:t xml:space="preserve">EXCLUDE               </w:t>
      </w:r>
      <w:r w:rsidRPr="00412376">
        <w:rPr>
          <w:rFonts w:hint="eastAsia"/>
          <w:szCs w:val="21"/>
        </w:rPr>
        <w:t>排除特定的对象类型</w:t>
      </w:r>
      <w:r w:rsidRPr="00412376">
        <w:rPr>
          <w:rFonts w:hint="eastAsia"/>
          <w:szCs w:val="21"/>
        </w:rPr>
        <w:t xml:space="preserve">, </w:t>
      </w:r>
      <w:r w:rsidRPr="00412376">
        <w:rPr>
          <w:rFonts w:hint="eastAsia"/>
          <w:szCs w:val="21"/>
        </w:rPr>
        <w:t>例如</w:t>
      </w:r>
      <w:r w:rsidRPr="00412376">
        <w:rPr>
          <w:rFonts w:hint="eastAsia"/>
          <w:szCs w:val="21"/>
        </w:rPr>
        <w:t xml:space="preserve"> EXCLUDE=TABLE:EMP</w:t>
      </w:r>
      <w:r w:rsidRPr="00412376">
        <w:rPr>
          <w:rFonts w:hint="eastAsia"/>
          <w:szCs w:val="21"/>
        </w:rPr>
        <w:t>。</w:t>
      </w:r>
    </w:p>
    <w:p w:rsidR="00412376" w:rsidRPr="00412376" w:rsidRDefault="00412376" w:rsidP="00412376">
      <w:pPr>
        <w:rPr>
          <w:szCs w:val="21"/>
        </w:rPr>
      </w:pPr>
      <w:r w:rsidRPr="00412376">
        <w:rPr>
          <w:rFonts w:hint="eastAsia"/>
          <w:szCs w:val="21"/>
        </w:rPr>
        <w:t xml:space="preserve">FILESIZE              </w:t>
      </w:r>
      <w:r w:rsidRPr="00412376">
        <w:rPr>
          <w:rFonts w:hint="eastAsia"/>
          <w:szCs w:val="21"/>
        </w:rPr>
        <w:t>以字节为单位指定每个转储文件的大小。</w:t>
      </w:r>
    </w:p>
    <w:p w:rsidR="00412376" w:rsidRPr="00412376" w:rsidRDefault="00412376" w:rsidP="00412376">
      <w:pPr>
        <w:rPr>
          <w:szCs w:val="21"/>
        </w:rPr>
      </w:pPr>
      <w:r w:rsidRPr="00412376">
        <w:rPr>
          <w:rFonts w:hint="eastAsia"/>
          <w:szCs w:val="21"/>
        </w:rPr>
        <w:t xml:space="preserve">FLASHBACK_SCN         </w:t>
      </w:r>
      <w:r w:rsidRPr="00412376">
        <w:rPr>
          <w:rFonts w:hint="eastAsia"/>
          <w:szCs w:val="21"/>
        </w:rPr>
        <w:t>用于将会话快照设置回以前状态的</w:t>
      </w:r>
      <w:r w:rsidRPr="00412376">
        <w:rPr>
          <w:rFonts w:hint="eastAsia"/>
          <w:szCs w:val="21"/>
        </w:rPr>
        <w:t xml:space="preserve"> SCN</w:t>
      </w:r>
      <w:r w:rsidRPr="00412376">
        <w:rPr>
          <w:rFonts w:hint="eastAsia"/>
          <w:szCs w:val="21"/>
        </w:rPr>
        <w:t>。</w:t>
      </w:r>
    </w:p>
    <w:p w:rsidR="00412376" w:rsidRPr="00412376" w:rsidRDefault="00412376" w:rsidP="00412376">
      <w:pPr>
        <w:rPr>
          <w:szCs w:val="21"/>
        </w:rPr>
      </w:pPr>
      <w:r w:rsidRPr="00412376">
        <w:rPr>
          <w:rFonts w:hint="eastAsia"/>
          <w:szCs w:val="21"/>
        </w:rPr>
        <w:t xml:space="preserve">FLASHBACK_TIME        </w:t>
      </w:r>
      <w:r w:rsidRPr="00412376">
        <w:rPr>
          <w:rFonts w:hint="eastAsia"/>
          <w:szCs w:val="21"/>
        </w:rPr>
        <w:t>用于获取最接近指定时间的</w:t>
      </w:r>
      <w:r w:rsidRPr="00412376">
        <w:rPr>
          <w:rFonts w:hint="eastAsia"/>
          <w:szCs w:val="21"/>
        </w:rPr>
        <w:t xml:space="preserve"> SCN </w:t>
      </w:r>
      <w:r w:rsidRPr="00412376">
        <w:rPr>
          <w:rFonts w:hint="eastAsia"/>
          <w:szCs w:val="21"/>
        </w:rPr>
        <w:t>的时间。</w:t>
      </w:r>
    </w:p>
    <w:p w:rsidR="00412376" w:rsidRPr="00412376" w:rsidRDefault="00412376" w:rsidP="00412376">
      <w:pPr>
        <w:rPr>
          <w:szCs w:val="21"/>
        </w:rPr>
      </w:pPr>
      <w:r w:rsidRPr="00412376">
        <w:rPr>
          <w:rFonts w:hint="eastAsia"/>
          <w:szCs w:val="21"/>
        </w:rPr>
        <w:t xml:space="preserve">FULL                  </w:t>
      </w:r>
      <w:r w:rsidRPr="00412376">
        <w:rPr>
          <w:rFonts w:hint="eastAsia"/>
          <w:szCs w:val="21"/>
        </w:rPr>
        <w:t>导出整个数据库</w:t>
      </w:r>
      <w:r w:rsidRPr="00412376">
        <w:rPr>
          <w:rFonts w:hint="eastAsia"/>
          <w:szCs w:val="21"/>
        </w:rPr>
        <w:t xml:space="preserve"> (N)</w:t>
      </w:r>
      <w:r w:rsidRPr="00412376">
        <w:rPr>
          <w:rFonts w:hint="eastAsia"/>
          <w:szCs w:val="21"/>
        </w:rPr>
        <w:t>。</w:t>
      </w:r>
    </w:p>
    <w:p w:rsidR="00412376" w:rsidRPr="00412376" w:rsidRDefault="00412376" w:rsidP="00412376">
      <w:pPr>
        <w:rPr>
          <w:szCs w:val="21"/>
        </w:rPr>
      </w:pPr>
      <w:r w:rsidRPr="00412376">
        <w:rPr>
          <w:rFonts w:hint="eastAsia"/>
          <w:szCs w:val="21"/>
        </w:rPr>
        <w:t xml:space="preserve">HELP                  </w:t>
      </w:r>
      <w:r w:rsidRPr="00412376">
        <w:rPr>
          <w:rFonts w:hint="eastAsia"/>
          <w:szCs w:val="21"/>
        </w:rPr>
        <w:t>显示帮助消息</w:t>
      </w:r>
      <w:r w:rsidRPr="00412376">
        <w:rPr>
          <w:rFonts w:hint="eastAsia"/>
          <w:szCs w:val="21"/>
        </w:rPr>
        <w:t xml:space="preserve"> (N)</w:t>
      </w:r>
      <w:r w:rsidRPr="00412376">
        <w:rPr>
          <w:rFonts w:hint="eastAsia"/>
          <w:szCs w:val="21"/>
        </w:rPr>
        <w:t>。</w:t>
      </w:r>
    </w:p>
    <w:p w:rsidR="00412376" w:rsidRPr="00412376" w:rsidRDefault="00412376" w:rsidP="00412376">
      <w:pPr>
        <w:rPr>
          <w:szCs w:val="21"/>
        </w:rPr>
      </w:pPr>
      <w:r w:rsidRPr="00412376">
        <w:rPr>
          <w:rFonts w:hint="eastAsia"/>
          <w:szCs w:val="21"/>
        </w:rPr>
        <w:t xml:space="preserve">INCLUDE               </w:t>
      </w:r>
      <w:r w:rsidRPr="00412376">
        <w:rPr>
          <w:rFonts w:hint="eastAsia"/>
          <w:szCs w:val="21"/>
        </w:rPr>
        <w:t>包括特定的对象类型</w:t>
      </w:r>
      <w:r w:rsidRPr="00412376">
        <w:rPr>
          <w:rFonts w:hint="eastAsia"/>
          <w:szCs w:val="21"/>
        </w:rPr>
        <w:t xml:space="preserve">, </w:t>
      </w:r>
      <w:r w:rsidRPr="00412376">
        <w:rPr>
          <w:rFonts w:hint="eastAsia"/>
          <w:szCs w:val="21"/>
        </w:rPr>
        <w:t>例如</w:t>
      </w:r>
      <w:r w:rsidRPr="00412376">
        <w:rPr>
          <w:rFonts w:hint="eastAsia"/>
          <w:szCs w:val="21"/>
        </w:rPr>
        <w:t xml:space="preserve"> INCLUDE=TABLE_DATA</w:t>
      </w:r>
      <w:r w:rsidRPr="00412376">
        <w:rPr>
          <w:rFonts w:hint="eastAsia"/>
          <w:szCs w:val="21"/>
        </w:rPr>
        <w:t>。</w:t>
      </w:r>
    </w:p>
    <w:p w:rsidR="00412376" w:rsidRPr="00412376" w:rsidRDefault="00412376" w:rsidP="00412376">
      <w:pPr>
        <w:rPr>
          <w:szCs w:val="21"/>
        </w:rPr>
      </w:pPr>
      <w:r w:rsidRPr="00412376">
        <w:rPr>
          <w:rFonts w:hint="eastAsia"/>
          <w:szCs w:val="21"/>
        </w:rPr>
        <w:t xml:space="preserve">JOB_NAME              </w:t>
      </w:r>
      <w:r w:rsidRPr="00412376">
        <w:rPr>
          <w:rFonts w:hint="eastAsia"/>
          <w:szCs w:val="21"/>
        </w:rPr>
        <w:t>要创建的导出作业的名称。</w:t>
      </w:r>
    </w:p>
    <w:p w:rsidR="00412376" w:rsidRPr="00412376" w:rsidRDefault="00412376" w:rsidP="00412376">
      <w:pPr>
        <w:rPr>
          <w:szCs w:val="21"/>
        </w:rPr>
      </w:pPr>
      <w:r w:rsidRPr="00412376">
        <w:rPr>
          <w:rFonts w:hint="eastAsia"/>
          <w:szCs w:val="21"/>
        </w:rPr>
        <w:t xml:space="preserve">LOGFILE               </w:t>
      </w:r>
      <w:r w:rsidRPr="00412376">
        <w:rPr>
          <w:rFonts w:hint="eastAsia"/>
          <w:szCs w:val="21"/>
        </w:rPr>
        <w:t>日志文件名</w:t>
      </w:r>
      <w:r w:rsidRPr="00412376">
        <w:rPr>
          <w:rFonts w:hint="eastAsia"/>
          <w:szCs w:val="21"/>
        </w:rPr>
        <w:t xml:space="preserve"> (export.log)</w:t>
      </w:r>
      <w:r w:rsidRPr="00412376">
        <w:rPr>
          <w:rFonts w:hint="eastAsia"/>
          <w:szCs w:val="21"/>
        </w:rPr>
        <w:t>。</w:t>
      </w:r>
    </w:p>
    <w:p w:rsidR="00412376" w:rsidRPr="00412376" w:rsidRDefault="00412376" w:rsidP="00412376">
      <w:pPr>
        <w:rPr>
          <w:szCs w:val="21"/>
        </w:rPr>
      </w:pPr>
      <w:r w:rsidRPr="00412376">
        <w:rPr>
          <w:rFonts w:hint="eastAsia"/>
          <w:szCs w:val="21"/>
        </w:rPr>
        <w:t xml:space="preserve">NETWORK_LINK          </w:t>
      </w:r>
      <w:r w:rsidRPr="00412376">
        <w:rPr>
          <w:rFonts w:hint="eastAsia"/>
          <w:szCs w:val="21"/>
        </w:rPr>
        <w:t>链接到源系统的远程数据库的名称。</w:t>
      </w:r>
    </w:p>
    <w:p w:rsidR="00412376" w:rsidRPr="00412376" w:rsidRDefault="00412376" w:rsidP="00412376">
      <w:pPr>
        <w:rPr>
          <w:szCs w:val="21"/>
        </w:rPr>
      </w:pPr>
      <w:r w:rsidRPr="00412376">
        <w:rPr>
          <w:rFonts w:hint="eastAsia"/>
          <w:szCs w:val="21"/>
        </w:rPr>
        <w:t xml:space="preserve">NOLOGFILE             </w:t>
      </w:r>
      <w:r w:rsidRPr="00412376">
        <w:rPr>
          <w:rFonts w:hint="eastAsia"/>
          <w:szCs w:val="21"/>
        </w:rPr>
        <w:t>不写入日志文件</w:t>
      </w:r>
      <w:r w:rsidRPr="00412376">
        <w:rPr>
          <w:rFonts w:hint="eastAsia"/>
          <w:szCs w:val="21"/>
        </w:rPr>
        <w:t xml:space="preserve"> (N)</w:t>
      </w:r>
      <w:r w:rsidRPr="00412376">
        <w:rPr>
          <w:rFonts w:hint="eastAsia"/>
          <w:szCs w:val="21"/>
        </w:rPr>
        <w:t>。</w:t>
      </w:r>
    </w:p>
    <w:p w:rsidR="00412376" w:rsidRPr="00412376" w:rsidRDefault="00412376" w:rsidP="00412376">
      <w:pPr>
        <w:rPr>
          <w:szCs w:val="21"/>
        </w:rPr>
      </w:pPr>
      <w:r w:rsidRPr="00412376">
        <w:rPr>
          <w:rFonts w:hint="eastAsia"/>
          <w:szCs w:val="21"/>
        </w:rPr>
        <w:t xml:space="preserve">PARALLEL              </w:t>
      </w:r>
      <w:r w:rsidRPr="00412376">
        <w:rPr>
          <w:rFonts w:hint="eastAsia"/>
          <w:szCs w:val="21"/>
        </w:rPr>
        <w:t>更改当前作业的活动</w:t>
      </w:r>
      <w:r w:rsidRPr="00412376">
        <w:rPr>
          <w:rFonts w:hint="eastAsia"/>
          <w:szCs w:val="21"/>
        </w:rPr>
        <w:t xml:space="preserve"> worker </w:t>
      </w:r>
      <w:r w:rsidRPr="00412376">
        <w:rPr>
          <w:rFonts w:hint="eastAsia"/>
          <w:szCs w:val="21"/>
        </w:rPr>
        <w:t>的数目。</w:t>
      </w:r>
    </w:p>
    <w:p w:rsidR="00412376" w:rsidRPr="00412376" w:rsidRDefault="00412376" w:rsidP="00412376">
      <w:pPr>
        <w:rPr>
          <w:szCs w:val="21"/>
        </w:rPr>
      </w:pPr>
      <w:r w:rsidRPr="00412376">
        <w:rPr>
          <w:rFonts w:hint="eastAsia"/>
          <w:szCs w:val="21"/>
        </w:rPr>
        <w:t xml:space="preserve">PARFILE               </w:t>
      </w:r>
      <w:r w:rsidRPr="00412376">
        <w:rPr>
          <w:rFonts w:hint="eastAsia"/>
          <w:szCs w:val="21"/>
        </w:rPr>
        <w:t>指定参数文件。</w:t>
      </w:r>
    </w:p>
    <w:p w:rsidR="00412376" w:rsidRPr="00412376" w:rsidRDefault="00412376" w:rsidP="00412376">
      <w:pPr>
        <w:rPr>
          <w:szCs w:val="21"/>
        </w:rPr>
      </w:pPr>
      <w:r w:rsidRPr="00412376">
        <w:rPr>
          <w:rFonts w:hint="eastAsia"/>
          <w:szCs w:val="21"/>
        </w:rPr>
        <w:t xml:space="preserve">QUERY                 </w:t>
      </w:r>
      <w:r w:rsidRPr="00412376">
        <w:rPr>
          <w:rFonts w:hint="eastAsia"/>
          <w:szCs w:val="21"/>
        </w:rPr>
        <w:t>用于导出表的子集的谓词子句。</w:t>
      </w:r>
    </w:p>
    <w:p w:rsidR="00412376" w:rsidRPr="00412376" w:rsidRDefault="00412376" w:rsidP="00412376">
      <w:pPr>
        <w:rPr>
          <w:szCs w:val="21"/>
        </w:rPr>
      </w:pPr>
      <w:r w:rsidRPr="00412376">
        <w:rPr>
          <w:rFonts w:hint="eastAsia"/>
          <w:szCs w:val="21"/>
        </w:rPr>
        <w:t xml:space="preserve">SAMPLE                </w:t>
      </w:r>
      <w:r w:rsidRPr="00412376">
        <w:rPr>
          <w:rFonts w:hint="eastAsia"/>
          <w:szCs w:val="21"/>
        </w:rPr>
        <w:t>要导出的数据的百分比</w:t>
      </w:r>
      <w:r w:rsidRPr="00412376">
        <w:rPr>
          <w:rFonts w:hint="eastAsia"/>
          <w:szCs w:val="21"/>
        </w:rPr>
        <w:t xml:space="preserve">; </w:t>
      </w:r>
    </w:p>
    <w:p w:rsidR="00412376" w:rsidRPr="00412376" w:rsidRDefault="00412376" w:rsidP="00412376">
      <w:pPr>
        <w:rPr>
          <w:szCs w:val="21"/>
        </w:rPr>
      </w:pPr>
      <w:r w:rsidRPr="00412376">
        <w:rPr>
          <w:rFonts w:hint="eastAsia"/>
          <w:szCs w:val="21"/>
        </w:rPr>
        <w:t xml:space="preserve">SCHEMAS               </w:t>
      </w:r>
      <w:r w:rsidRPr="00412376">
        <w:rPr>
          <w:rFonts w:hint="eastAsia"/>
          <w:szCs w:val="21"/>
        </w:rPr>
        <w:t>要导出的方案的列表</w:t>
      </w:r>
      <w:r w:rsidRPr="00412376">
        <w:rPr>
          <w:rFonts w:hint="eastAsia"/>
          <w:szCs w:val="21"/>
        </w:rPr>
        <w:t xml:space="preserve"> (</w:t>
      </w:r>
      <w:r w:rsidRPr="00412376">
        <w:rPr>
          <w:rFonts w:hint="eastAsia"/>
          <w:szCs w:val="21"/>
        </w:rPr>
        <w:t>登录方案</w:t>
      </w:r>
      <w:r w:rsidRPr="00412376">
        <w:rPr>
          <w:rFonts w:hint="eastAsia"/>
          <w:szCs w:val="21"/>
        </w:rPr>
        <w:t>)</w:t>
      </w:r>
      <w:r w:rsidRPr="00412376">
        <w:rPr>
          <w:rFonts w:hint="eastAsia"/>
          <w:szCs w:val="21"/>
        </w:rPr>
        <w:t>。</w:t>
      </w:r>
    </w:p>
    <w:p w:rsidR="00412376" w:rsidRPr="00412376" w:rsidRDefault="00412376" w:rsidP="00412376">
      <w:pPr>
        <w:rPr>
          <w:szCs w:val="21"/>
        </w:rPr>
      </w:pPr>
      <w:r w:rsidRPr="00412376">
        <w:rPr>
          <w:rFonts w:hint="eastAsia"/>
          <w:szCs w:val="21"/>
        </w:rPr>
        <w:t xml:space="preserve">STATUS                </w:t>
      </w:r>
      <w:r w:rsidRPr="00412376">
        <w:rPr>
          <w:rFonts w:hint="eastAsia"/>
          <w:szCs w:val="21"/>
        </w:rPr>
        <w:t>在默认值</w:t>
      </w:r>
      <w:r w:rsidRPr="00412376">
        <w:rPr>
          <w:rFonts w:hint="eastAsia"/>
          <w:szCs w:val="21"/>
        </w:rPr>
        <w:t xml:space="preserve"> (0) </w:t>
      </w:r>
      <w:r w:rsidRPr="00412376">
        <w:rPr>
          <w:rFonts w:hint="eastAsia"/>
          <w:szCs w:val="21"/>
        </w:rPr>
        <w:t>将显示可用时的新状态的情况下</w:t>
      </w:r>
      <w:r w:rsidRPr="00412376">
        <w:rPr>
          <w:rFonts w:hint="eastAsia"/>
          <w:szCs w:val="21"/>
        </w:rPr>
        <w:t>,</w:t>
      </w:r>
    </w:p>
    <w:p w:rsidR="00412376" w:rsidRPr="00412376" w:rsidRDefault="00412376" w:rsidP="00412376">
      <w:pPr>
        <w:rPr>
          <w:szCs w:val="21"/>
        </w:rPr>
      </w:pPr>
      <w:r w:rsidRPr="00412376">
        <w:rPr>
          <w:rFonts w:hint="eastAsia"/>
          <w:szCs w:val="21"/>
        </w:rPr>
        <w:t xml:space="preserve">                      </w:t>
      </w:r>
      <w:r w:rsidRPr="00412376">
        <w:rPr>
          <w:rFonts w:hint="eastAsia"/>
          <w:szCs w:val="21"/>
        </w:rPr>
        <w:t>要监视的频率</w:t>
      </w:r>
      <w:r w:rsidRPr="00412376">
        <w:rPr>
          <w:rFonts w:hint="eastAsia"/>
          <w:szCs w:val="21"/>
        </w:rPr>
        <w:t xml:space="preserve"> (</w:t>
      </w:r>
      <w:r w:rsidRPr="00412376">
        <w:rPr>
          <w:rFonts w:hint="eastAsia"/>
          <w:szCs w:val="21"/>
        </w:rPr>
        <w:t>以秒计</w:t>
      </w:r>
      <w:r w:rsidRPr="00412376">
        <w:rPr>
          <w:rFonts w:hint="eastAsia"/>
          <w:szCs w:val="21"/>
        </w:rPr>
        <w:t xml:space="preserve">) </w:t>
      </w:r>
      <w:r w:rsidRPr="00412376">
        <w:rPr>
          <w:rFonts w:hint="eastAsia"/>
          <w:szCs w:val="21"/>
        </w:rPr>
        <w:t>作业状态。</w:t>
      </w:r>
    </w:p>
    <w:p w:rsidR="00412376" w:rsidRPr="00412376" w:rsidRDefault="00412376" w:rsidP="00412376">
      <w:pPr>
        <w:rPr>
          <w:szCs w:val="21"/>
        </w:rPr>
      </w:pPr>
      <w:r w:rsidRPr="00412376">
        <w:rPr>
          <w:rFonts w:hint="eastAsia"/>
          <w:szCs w:val="21"/>
        </w:rPr>
        <w:t xml:space="preserve">TABLES                </w:t>
      </w:r>
      <w:r w:rsidRPr="00412376">
        <w:rPr>
          <w:rFonts w:hint="eastAsia"/>
          <w:szCs w:val="21"/>
        </w:rPr>
        <w:t>标识要导出的表的列表</w:t>
      </w:r>
      <w:r w:rsidRPr="00412376">
        <w:rPr>
          <w:rFonts w:hint="eastAsia"/>
          <w:szCs w:val="21"/>
        </w:rPr>
        <w:t xml:space="preserve"> - </w:t>
      </w:r>
      <w:r w:rsidRPr="00412376">
        <w:rPr>
          <w:rFonts w:hint="eastAsia"/>
          <w:szCs w:val="21"/>
        </w:rPr>
        <w:t>只有一个方案。</w:t>
      </w:r>
    </w:p>
    <w:p w:rsidR="00412376" w:rsidRPr="00412376" w:rsidRDefault="00412376" w:rsidP="00412376">
      <w:pPr>
        <w:rPr>
          <w:szCs w:val="21"/>
        </w:rPr>
      </w:pPr>
      <w:r w:rsidRPr="00412376">
        <w:rPr>
          <w:rFonts w:hint="eastAsia"/>
          <w:szCs w:val="21"/>
        </w:rPr>
        <w:t xml:space="preserve">TABLESPACES           </w:t>
      </w:r>
      <w:r w:rsidRPr="00412376">
        <w:rPr>
          <w:rFonts w:hint="eastAsia"/>
          <w:szCs w:val="21"/>
        </w:rPr>
        <w:t>标识要导出的表空间的列表。</w:t>
      </w:r>
    </w:p>
    <w:p w:rsidR="00412376" w:rsidRPr="00412376" w:rsidRDefault="00412376" w:rsidP="00412376">
      <w:pPr>
        <w:rPr>
          <w:szCs w:val="21"/>
        </w:rPr>
      </w:pPr>
      <w:r w:rsidRPr="00412376">
        <w:rPr>
          <w:rFonts w:hint="eastAsia"/>
          <w:szCs w:val="21"/>
        </w:rPr>
        <w:t xml:space="preserve">TRANSPORT_FULL_CHECK  </w:t>
      </w:r>
      <w:r w:rsidRPr="00412376">
        <w:rPr>
          <w:rFonts w:hint="eastAsia"/>
          <w:szCs w:val="21"/>
        </w:rPr>
        <w:t>验证所有表的存储段</w:t>
      </w:r>
      <w:r w:rsidRPr="00412376">
        <w:rPr>
          <w:rFonts w:hint="eastAsia"/>
          <w:szCs w:val="21"/>
        </w:rPr>
        <w:t xml:space="preserve"> (N)</w:t>
      </w:r>
      <w:r w:rsidRPr="00412376">
        <w:rPr>
          <w:rFonts w:hint="eastAsia"/>
          <w:szCs w:val="21"/>
        </w:rPr>
        <w:t>。</w:t>
      </w:r>
    </w:p>
    <w:p w:rsidR="00412376" w:rsidRPr="00412376" w:rsidRDefault="00412376" w:rsidP="00412376">
      <w:pPr>
        <w:rPr>
          <w:szCs w:val="21"/>
        </w:rPr>
      </w:pPr>
      <w:r w:rsidRPr="00412376">
        <w:rPr>
          <w:rFonts w:hint="eastAsia"/>
          <w:szCs w:val="21"/>
        </w:rPr>
        <w:t xml:space="preserve">TRANSPORT_TABLESPACES </w:t>
      </w:r>
      <w:r w:rsidRPr="00412376">
        <w:rPr>
          <w:rFonts w:hint="eastAsia"/>
          <w:szCs w:val="21"/>
        </w:rPr>
        <w:t>要从中卸载元数据的表空间的列表。</w:t>
      </w:r>
    </w:p>
    <w:p w:rsidR="00412376" w:rsidRPr="00412376" w:rsidRDefault="00412376" w:rsidP="00412376">
      <w:pPr>
        <w:rPr>
          <w:szCs w:val="21"/>
        </w:rPr>
      </w:pPr>
      <w:r w:rsidRPr="00412376">
        <w:rPr>
          <w:rFonts w:hint="eastAsia"/>
          <w:szCs w:val="21"/>
        </w:rPr>
        <w:t xml:space="preserve">VERSION               </w:t>
      </w:r>
      <w:r w:rsidRPr="00412376">
        <w:rPr>
          <w:rFonts w:hint="eastAsia"/>
          <w:szCs w:val="21"/>
        </w:rPr>
        <w:t>要导出的对象的版本</w:t>
      </w:r>
      <w:r w:rsidRPr="00412376">
        <w:rPr>
          <w:rFonts w:hint="eastAsia"/>
          <w:szCs w:val="21"/>
        </w:rPr>
        <w:t xml:space="preserve">, </w:t>
      </w:r>
      <w:r w:rsidRPr="00412376">
        <w:rPr>
          <w:rFonts w:hint="eastAsia"/>
          <w:szCs w:val="21"/>
        </w:rPr>
        <w:t>其中有效关键字为</w:t>
      </w:r>
      <w:r w:rsidRPr="00412376">
        <w:rPr>
          <w:rFonts w:hint="eastAsia"/>
          <w:szCs w:val="21"/>
        </w:rPr>
        <w:t>:</w:t>
      </w:r>
    </w:p>
    <w:p w:rsidR="00412376" w:rsidRPr="00412376" w:rsidRDefault="00412376" w:rsidP="00412376">
      <w:pPr>
        <w:rPr>
          <w:szCs w:val="21"/>
        </w:rPr>
      </w:pPr>
      <w:r w:rsidRPr="00412376">
        <w:rPr>
          <w:rFonts w:hint="eastAsia"/>
          <w:szCs w:val="21"/>
        </w:rPr>
        <w:t xml:space="preserve">                      (COMPATIBLE), LATEST </w:t>
      </w:r>
      <w:r w:rsidRPr="00412376">
        <w:rPr>
          <w:rFonts w:hint="eastAsia"/>
          <w:szCs w:val="21"/>
        </w:rPr>
        <w:t>或任何有效的数据库版本。</w:t>
      </w:r>
    </w:p>
    <w:p w:rsidR="00412376" w:rsidRPr="00412376" w:rsidRDefault="00412376" w:rsidP="00412376">
      <w:pPr>
        <w:rPr>
          <w:szCs w:val="21"/>
        </w:rPr>
      </w:pPr>
    </w:p>
    <w:p w:rsidR="00412376" w:rsidRPr="00412376" w:rsidRDefault="00412376" w:rsidP="00412376">
      <w:pPr>
        <w:rPr>
          <w:szCs w:val="21"/>
        </w:rPr>
      </w:pPr>
      <w:r w:rsidRPr="00412376">
        <w:rPr>
          <w:rFonts w:hint="eastAsia"/>
          <w:szCs w:val="21"/>
        </w:rPr>
        <w:t>下列命令在交互模式下有效。</w:t>
      </w:r>
    </w:p>
    <w:p w:rsidR="00412376" w:rsidRPr="00412376" w:rsidRDefault="00412376" w:rsidP="00412376">
      <w:pPr>
        <w:rPr>
          <w:szCs w:val="21"/>
        </w:rPr>
      </w:pPr>
      <w:r w:rsidRPr="00412376">
        <w:rPr>
          <w:rFonts w:hint="eastAsia"/>
          <w:szCs w:val="21"/>
        </w:rPr>
        <w:lastRenderedPageBreak/>
        <w:t>注</w:t>
      </w:r>
      <w:r w:rsidRPr="00412376">
        <w:rPr>
          <w:rFonts w:hint="eastAsia"/>
          <w:szCs w:val="21"/>
        </w:rPr>
        <w:t xml:space="preserve">: </w:t>
      </w:r>
      <w:r w:rsidRPr="00412376">
        <w:rPr>
          <w:rFonts w:hint="eastAsia"/>
          <w:szCs w:val="21"/>
        </w:rPr>
        <w:t>允许使用缩写</w:t>
      </w:r>
    </w:p>
    <w:p w:rsidR="00412376" w:rsidRPr="00412376" w:rsidRDefault="00412376" w:rsidP="00412376">
      <w:pPr>
        <w:rPr>
          <w:szCs w:val="21"/>
        </w:rPr>
      </w:pPr>
    </w:p>
    <w:p w:rsidR="00412376" w:rsidRPr="00412376" w:rsidRDefault="00412376" w:rsidP="00412376">
      <w:pPr>
        <w:rPr>
          <w:szCs w:val="21"/>
        </w:rPr>
      </w:pPr>
      <w:r w:rsidRPr="00412376">
        <w:rPr>
          <w:rFonts w:hint="eastAsia"/>
          <w:szCs w:val="21"/>
        </w:rPr>
        <w:t>命令</w:t>
      </w:r>
      <w:r w:rsidRPr="00412376">
        <w:rPr>
          <w:rFonts w:hint="eastAsia"/>
          <w:szCs w:val="21"/>
        </w:rPr>
        <w:t xml:space="preserve">               </w:t>
      </w:r>
      <w:r w:rsidRPr="00412376">
        <w:rPr>
          <w:rFonts w:hint="eastAsia"/>
          <w:szCs w:val="21"/>
        </w:rPr>
        <w:t>说明</w:t>
      </w:r>
    </w:p>
    <w:p w:rsidR="00412376" w:rsidRPr="00412376" w:rsidRDefault="00412376" w:rsidP="00412376">
      <w:pPr>
        <w:rPr>
          <w:szCs w:val="21"/>
        </w:rPr>
      </w:pPr>
      <w:r w:rsidRPr="00412376">
        <w:rPr>
          <w:szCs w:val="21"/>
        </w:rPr>
        <w:t>------------------------------------------------------------------------------</w:t>
      </w:r>
    </w:p>
    <w:p w:rsidR="00412376" w:rsidRPr="00412376" w:rsidRDefault="00412376" w:rsidP="00412376">
      <w:pPr>
        <w:rPr>
          <w:szCs w:val="21"/>
        </w:rPr>
      </w:pPr>
      <w:r w:rsidRPr="00412376">
        <w:rPr>
          <w:rFonts w:hint="eastAsia"/>
          <w:szCs w:val="21"/>
        </w:rPr>
        <w:t xml:space="preserve">ADD_FILE              </w:t>
      </w:r>
      <w:r w:rsidRPr="00412376">
        <w:rPr>
          <w:rFonts w:hint="eastAsia"/>
          <w:szCs w:val="21"/>
        </w:rPr>
        <w:t>向转储文件集中添加转储文件。</w:t>
      </w:r>
    </w:p>
    <w:p w:rsidR="00412376" w:rsidRPr="00412376" w:rsidRDefault="00412376" w:rsidP="00412376">
      <w:pPr>
        <w:rPr>
          <w:szCs w:val="21"/>
        </w:rPr>
      </w:pPr>
      <w:r w:rsidRPr="00412376">
        <w:rPr>
          <w:rFonts w:hint="eastAsia"/>
          <w:szCs w:val="21"/>
        </w:rPr>
        <w:t xml:space="preserve">CONTINUE_CLIENT       </w:t>
      </w:r>
      <w:r w:rsidRPr="00412376">
        <w:rPr>
          <w:rFonts w:hint="eastAsia"/>
          <w:szCs w:val="21"/>
        </w:rPr>
        <w:t>返回到记录模式。如果处于空闲状态</w:t>
      </w:r>
      <w:r w:rsidRPr="00412376">
        <w:rPr>
          <w:rFonts w:hint="eastAsia"/>
          <w:szCs w:val="21"/>
        </w:rPr>
        <w:t xml:space="preserve">, </w:t>
      </w:r>
      <w:r w:rsidRPr="00412376">
        <w:rPr>
          <w:rFonts w:hint="eastAsia"/>
          <w:szCs w:val="21"/>
        </w:rPr>
        <w:t>将重新启动作业。</w:t>
      </w:r>
    </w:p>
    <w:p w:rsidR="00412376" w:rsidRPr="00412376" w:rsidRDefault="00412376" w:rsidP="00412376">
      <w:pPr>
        <w:rPr>
          <w:szCs w:val="21"/>
        </w:rPr>
      </w:pPr>
      <w:r w:rsidRPr="00412376">
        <w:rPr>
          <w:rFonts w:hint="eastAsia"/>
          <w:szCs w:val="21"/>
        </w:rPr>
        <w:t xml:space="preserve">EXIT_CLIENT           </w:t>
      </w:r>
      <w:r w:rsidRPr="00412376">
        <w:rPr>
          <w:rFonts w:hint="eastAsia"/>
          <w:szCs w:val="21"/>
        </w:rPr>
        <w:t>退出客户机会话并使作业处于运行状态。</w:t>
      </w:r>
    </w:p>
    <w:p w:rsidR="00412376" w:rsidRPr="00412376" w:rsidRDefault="00412376" w:rsidP="00412376">
      <w:pPr>
        <w:rPr>
          <w:szCs w:val="21"/>
        </w:rPr>
      </w:pPr>
      <w:r w:rsidRPr="00412376">
        <w:rPr>
          <w:rFonts w:hint="eastAsia"/>
          <w:szCs w:val="21"/>
        </w:rPr>
        <w:t xml:space="preserve">FILESIZE              </w:t>
      </w:r>
      <w:r w:rsidRPr="00412376">
        <w:rPr>
          <w:rFonts w:hint="eastAsia"/>
          <w:szCs w:val="21"/>
        </w:rPr>
        <w:t>后续</w:t>
      </w:r>
      <w:r w:rsidRPr="00412376">
        <w:rPr>
          <w:rFonts w:hint="eastAsia"/>
          <w:szCs w:val="21"/>
        </w:rPr>
        <w:t xml:space="preserve"> ADD_FILE </w:t>
      </w:r>
      <w:r w:rsidRPr="00412376">
        <w:rPr>
          <w:rFonts w:hint="eastAsia"/>
          <w:szCs w:val="21"/>
        </w:rPr>
        <w:t>命令的默认文件大小</w:t>
      </w:r>
      <w:r w:rsidRPr="00412376">
        <w:rPr>
          <w:rFonts w:hint="eastAsia"/>
          <w:szCs w:val="21"/>
        </w:rPr>
        <w:t xml:space="preserve"> (</w:t>
      </w:r>
      <w:r w:rsidRPr="00412376">
        <w:rPr>
          <w:rFonts w:hint="eastAsia"/>
          <w:szCs w:val="21"/>
        </w:rPr>
        <w:t>字节</w:t>
      </w:r>
      <w:r w:rsidRPr="00412376">
        <w:rPr>
          <w:rFonts w:hint="eastAsia"/>
          <w:szCs w:val="21"/>
        </w:rPr>
        <w:t>)</w:t>
      </w:r>
      <w:r w:rsidRPr="00412376">
        <w:rPr>
          <w:rFonts w:hint="eastAsia"/>
          <w:szCs w:val="21"/>
        </w:rPr>
        <w:t>。</w:t>
      </w:r>
    </w:p>
    <w:p w:rsidR="00412376" w:rsidRPr="00412376" w:rsidRDefault="00412376" w:rsidP="00412376">
      <w:pPr>
        <w:rPr>
          <w:szCs w:val="21"/>
        </w:rPr>
      </w:pPr>
      <w:r w:rsidRPr="00412376">
        <w:rPr>
          <w:rFonts w:hint="eastAsia"/>
          <w:szCs w:val="21"/>
        </w:rPr>
        <w:t xml:space="preserve">HELP                  </w:t>
      </w:r>
      <w:r w:rsidRPr="00412376">
        <w:rPr>
          <w:rFonts w:hint="eastAsia"/>
          <w:szCs w:val="21"/>
        </w:rPr>
        <w:t>总结交互命令。</w:t>
      </w:r>
    </w:p>
    <w:p w:rsidR="00412376" w:rsidRPr="00412376" w:rsidRDefault="00412376" w:rsidP="00412376">
      <w:pPr>
        <w:rPr>
          <w:szCs w:val="21"/>
        </w:rPr>
      </w:pPr>
      <w:r w:rsidRPr="00412376">
        <w:rPr>
          <w:rFonts w:hint="eastAsia"/>
          <w:szCs w:val="21"/>
        </w:rPr>
        <w:t xml:space="preserve">KILL_JOB              </w:t>
      </w:r>
      <w:r w:rsidRPr="00412376">
        <w:rPr>
          <w:rFonts w:hint="eastAsia"/>
          <w:szCs w:val="21"/>
        </w:rPr>
        <w:t>分离和删除作业。</w:t>
      </w:r>
    </w:p>
    <w:p w:rsidR="00412376" w:rsidRPr="00412376" w:rsidRDefault="00412376" w:rsidP="00412376">
      <w:pPr>
        <w:rPr>
          <w:szCs w:val="21"/>
        </w:rPr>
      </w:pPr>
      <w:r w:rsidRPr="00412376">
        <w:rPr>
          <w:rFonts w:hint="eastAsia"/>
          <w:szCs w:val="21"/>
        </w:rPr>
        <w:t xml:space="preserve">PARALLEL              </w:t>
      </w:r>
      <w:r w:rsidRPr="00412376">
        <w:rPr>
          <w:rFonts w:hint="eastAsia"/>
          <w:szCs w:val="21"/>
        </w:rPr>
        <w:t>更改当前作业的活动</w:t>
      </w:r>
      <w:r w:rsidRPr="00412376">
        <w:rPr>
          <w:rFonts w:hint="eastAsia"/>
          <w:szCs w:val="21"/>
        </w:rPr>
        <w:t xml:space="preserve"> worker </w:t>
      </w:r>
      <w:r w:rsidRPr="00412376">
        <w:rPr>
          <w:rFonts w:hint="eastAsia"/>
          <w:szCs w:val="21"/>
        </w:rPr>
        <w:t>的数目。</w:t>
      </w:r>
    </w:p>
    <w:p w:rsidR="00412376" w:rsidRPr="00412376" w:rsidRDefault="00412376" w:rsidP="00412376">
      <w:pPr>
        <w:rPr>
          <w:szCs w:val="21"/>
        </w:rPr>
      </w:pPr>
      <w:r w:rsidRPr="00412376">
        <w:rPr>
          <w:rFonts w:hint="eastAsia"/>
          <w:szCs w:val="21"/>
        </w:rPr>
        <w:t xml:space="preserve">                      PARALLEL=&lt;worker </w:t>
      </w:r>
      <w:r w:rsidRPr="00412376">
        <w:rPr>
          <w:rFonts w:hint="eastAsia"/>
          <w:szCs w:val="21"/>
        </w:rPr>
        <w:t>的数目</w:t>
      </w:r>
      <w:r w:rsidRPr="00412376">
        <w:rPr>
          <w:rFonts w:hint="eastAsia"/>
          <w:szCs w:val="21"/>
        </w:rPr>
        <w:t>&gt;</w:t>
      </w:r>
      <w:r w:rsidRPr="00412376">
        <w:rPr>
          <w:rFonts w:hint="eastAsia"/>
          <w:szCs w:val="21"/>
        </w:rPr>
        <w:t>。</w:t>
      </w:r>
    </w:p>
    <w:p w:rsidR="00412376" w:rsidRPr="00412376" w:rsidRDefault="00412376" w:rsidP="00412376">
      <w:pPr>
        <w:rPr>
          <w:szCs w:val="21"/>
        </w:rPr>
      </w:pPr>
      <w:r w:rsidRPr="00412376">
        <w:rPr>
          <w:rFonts w:hint="eastAsia"/>
          <w:szCs w:val="21"/>
        </w:rPr>
        <w:t xml:space="preserve">START_JOB             </w:t>
      </w:r>
      <w:r w:rsidRPr="00412376">
        <w:rPr>
          <w:rFonts w:hint="eastAsia"/>
          <w:szCs w:val="21"/>
        </w:rPr>
        <w:t>启动</w:t>
      </w:r>
      <w:r w:rsidRPr="00412376">
        <w:rPr>
          <w:rFonts w:hint="eastAsia"/>
          <w:szCs w:val="21"/>
        </w:rPr>
        <w:t>/</w:t>
      </w:r>
      <w:r w:rsidRPr="00412376">
        <w:rPr>
          <w:rFonts w:hint="eastAsia"/>
          <w:szCs w:val="21"/>
        </w:rPr>
        <w:t>恢复当前作业。</w:t>
      </w:r>
    </w:p>
    <w:p w:rsidR="00412376" w:rsidRPr="00412376" w:rsidRDefault="00412376" w:rsidP="00412376">
      <w:pPr>
        <w:rPr>
          <w:szCs w:val="21"/>
        </w:rPr>
      </w:pPr>
      <w:r w:rsidRPr="00412376">
        <w:rPr>
          <w:rFonts w:hint="eastAsia"/>
          <w:szCs w:val="21"/>
        </w:rPr>
        <w:t xml:space="preserve">STATUS                </w:t>
      </w:r>
      <w:r w:rsidRPr="00412376">
        <w:rPr>
          <w:rFonts w:hint="eastAsia"/>
          <w:szCs w:val="21"/>
        </w:rPr>
        <w:t>在默认值</w:t>
      </w:r>
      <w:r w:rsidRPr="00412376">
        <w:rPr>
          <w:rFonts w:hint="eastAsia"/>
          <w:szCs w:val="21"/>
        </w:rPr>
        <w:t xml:space="preserve"> (0) </w:t>
      </w:r>
      <w:r w:rsidRPr="00412376">
        <w:rPr>
          <w:rFonts w:hint="eastAsia"/>
          <w:szCs w:val="21"/>
        </w:rPr>
        <w:t>将显示可用时的新状态的情况下</w:t>
      </w:r>
      <w:r w:rsidRPr="00412376">
        <w:rPr>
          <w:rFonts w:hint="eastAsia"/>
          <w:szCs w:val="21"/>
        </w:rPr>
        <w:t>,</w:t>
      </w:r>
    </w:p>
    <w:p w:rsidR="00412376" w:rsidRPr="00412376" w:rsidRDefault="00412376" w:rsidP="00412376">
      <w:pPr>
        <w:rPr>
          <w:szCs w:val="21"/>
        </w:rPr>
      </w:pPr>
      <w:r w:rsidRPr="00412376">
        <w:rPr>
          <w:rFonts w:hint="eastAsia"/>
          <w:szCs w:val="21"/>
        </w:rPr>
        <w:t xml:space="preserve">                      </w:t>
      </w:r>
      <w:r w:rsidRPr="00412376">
        <w:rPr>
          <w:rFonts w:hint="eastAsia"/>
          <w:szCs w:val="21"/>
        </w:rPr>
        <w:t>要监视的频率</w:t>
      </w:r>
      <w:r w:rsidRPr="00412376">
        <w:rPr>
          <w:rFonts w:hint="eastAsia"/>
          <w:szCs w:val="21"/>
        </w:rPr>
        <w:t xml:space="preserve"> (</w:t>
      </w:r>
      <w:r w:rsidRPr="00412376">
        <w:rPr>
          <w:rFonts w:hint="eastAsia"/>
          <w:szCs w:val="21"/>
        </w:rPr>
        <w:t>以秒计</w:t>
      </w:r>
      <w:r w:rsidRPr="00412376">
        <w:rPr>
          <w:rFonts w:hint="eastAsia"/>
          <w:szCs w:val="21"/>
        </w:rPr>
        <w:t xml:space="preserve">) </w:t>
      </w:r>
      <w:r w:rsidRPr="00412376">
        <w:rPr>
          <w:rFonts w:hint="eastAsia"/>
          <w:szCs w:val="21"/>
        </w:rPr>
        <w:t>作业状态。</w:t>
      </w:r>
    </w:p>
    <w:p w:rsidR="00412376" w:rsidRPr="00412376" w:rsidRDefault="00412376" w:rsidP="00412376">
      <w:pPr>
        <w:rPr>
          <w:szCs w:val="21"/>
        </w:rPr>
      </w:pPr>
      <w:r w:rsidRPr="00412376">
        <w:rPr>
          <w:szCs w:val="21"/>
        </w:rPr>
        <w:t xml:space="preserve">                      STATUS[=interval]</w:t>
      </w:r>
    </w:p>
    <w:p w:rsidR="00412376" w:rsidRPr="00412376" w:rsidRDefault="00412376" w:rsidP="00412376">
      <w:pPr>
        <w:rPr>
          <w:szCs w:val="21"/>
        </w:rPr>
      </w:pPr>
      <w:r w:rsidRPr="00412376">
        <w:rPr>
          <w:rFonts w:hint="eastAsia"/>
          <w:szCs w:val="21"/>
        </w:rPr>
        <w:t xml:space="preserve">STOP_JOB              </w:t>
      </w:r>
      <w:r w:rsidRPr="00412376">
        <w:rPr>
          <w:rFonts w:hint="eastAsia"/>
          <w:szCs w:val="21"/>
        </w:rPr>
        <w:t>顺序关闭执行的作业并退出客户机。</w:t>
      </w:r>
    </w:p>
    <w:p w:rsidR="00412376" w:rsidRPr="00412376" w:rsidRDefault="00412376" w:rsidP="00412376">
      <w:pPr>
        <w:rPr>
          <w:szCs w:val="21"/>
        </w:rPr>
      </w:pPr>
      <w:r w:rsidRPr="00412376">
        <w:rPr>
          <w:rFonts w:hint="eastAsia"/>
          <w:szCs w:val="21"/>
        </w:rPr>
        <w:t xml:space="preserve">                      STOP_JOB=IMMEDIATE </w:t>
      </w:r>
      <w:r w:rsidRPr="00412376">
        <w:rPr>
          <w:rFonts w:hint="eastAsia"/>
          <w:szCs w:val="21"/>
        </w:rPr>
        <w:t>将立即关闭</w:t>
      </w:r>
    </w:p>
    <w:p w:rsidR="00412376" w:rsidRDefault="00412376" w:rsidP="00412376">
      <w:pPr>
        <w:rPr>
          <w:szCs w:val="21"/>
        </w:rPr>
      </w:pPr>
      <w:r w:rsidRPr="00412376">
        <w:rPr>
          <w:rFonts w:hint="eastAsia"/>
          <w:szCs w:val="21"/>
        </w:rPr>
        <w:t xml:space="preserve">                      </w:t>
      </w:r>
      <w:r w:rsidRPr="00412376">
        <w:rPr>
          <w:rFonts w:hint="eastAsia"/>
          <w:szCs w:val="21"/>
        </w:rPr>
        <w:t>数据泵作业。</w:t>
      </w:r>
    </w:p>
    <w:p w:rsidR="00412376" w:rsidRDefault="00412376" w:rsidP="00C22827">
      <w:pPr>
        <w:rPr>
          <w:szCs w:val="21"/>
        </w:rPr>
      </w:pPr>
    </w:p>
    <w:p w:rsidR="00335567" w:rsidRDefault="00335567" w:rsidP="00C22827">
      <w:pPr>
        <w:rPr>
          <w:szCs w:val="21"/>
        </w:rPr>
      </w:pPr>
      <w:r>
        <w:rPr>
          <w:rFonts w:hint="eastAsia"/>
          <w:szCs w:val="21"/>
        </w:rPr>
        <w:t>创建目录对象</w:t>
      </w:r>
      <w:r>
        <w:rPr>
          <w:rFonts w:hint="eastAsia"/>
          <w:szCs w:val="21"/>
        </w:rPr>
        <w:t>expdir</w:t>
      </w:r>
    </w:p>
    <w:p w:rsidR="00412376" w:rsidRDefault="00335567" w:rsidP="00C22827">
      <w:pPr>
        <w:rPr>
          <w:rFonts w:ascii="宋体" w:cs="宋体"/>
          <w:color w:val="000000"/>
          <w:sz w:val="18"/>
          <w:szCs w:val="18"/>
        </w:rPr>
      </w:pPr>
      <w:r>
        <w:rPr>
          <w:rFonts w:ascii="宋体" w:cs="宋体"/>
          <w:color w:val="000000"/>
          <w:sz w:val="18"/>
          <w:szCs w:val="18"/>
        </w:rPr>
        <w:t>create or replace directory expdir  as '/home/oracle/expdir';</w:t>
      </w:r>
    </w:p>
    <w:p w:rsidR="00A3130C" w:rsidRDefault="00075D03" w:rsidP="00C22827">
      <w:pPr>
        <w:rPr>
          <w:rFonts w:ascii="宋体" w:cs="宋体"/>
          <w:color w:val="000000"/>
          <w:sz w:val="18"/>
          <w:szCs w:val="18"/>
        </w:rPr>
      </w:pPr>
      <w:hyperlink r:id="rId8" w:history="1">
        <w:r w:rsidR="00A3130C" w:rsidRPr="00A3130C">
          <w:rPr>
            <w:rFonts w:ascii="宋体" w:cs="宋体"/>
            <w:color w:val="000000"/>
            <w:sz w:val="18"/>
            <w:szCs w:val="18"/>
          </w:rPr>
          <w:t>grant</w:t>
        </w:r>
      </w:hyperlink>
      <w:r w:rsidR="00A3130C" w:rsidRPr="00A3130C">
        <w:rPr>
          <w:rFonts w:ascii="宋体" w:cs="宋体"/>
          <w:color w:val="000000"/>
          <w:sz w:val="18"/>
          <w:szCs w:val="18"/>
        </w:rPr>
        <w:t xml:space="preserve"> read, write on directory backup to user;</w:t>
      </w:r>
    </w:p>
    <w:p w:rsidR="00335567" w:rsidRPr="00A3130C" w:rsidRDefault="00335567" w:rsidP="00C22827">
      <w:pPr>
        <w:rPr>
          <w:rFonts w:ascii="宋体" w:cs="宋体"/>
          <w:color w:val="000000"/>
          <w:sz w:val="18"/>
          <w:szCs w:val="18"/>
        </w:rPr>
      </w:pPr>
    </w:p>
    <w:p w:rsidR="000837DF" w:rsidRDefault="000837DF" w:rsidP="00445411">
      <w:pPr>
        <w:pStyle w:val="4"/>
      </w:pPr>
      <w:r>
        <w:rPr>
          <w:rFonts w:hint="eastAsia"/>
        </w:rPr>
        <w:t>全量导出</w:t>
      </w:r>
    </w:p>
    <w:p w:rsidR="00335567" w:rsidRDefault="00335567" w:rsidP="00C22827">
      <w:pPr>
        <w:rPr>
          <w:szCs w:val="21"/>
        </w:rPr>
      </w:pPr>
      <w:r>
        <w:rPr>
          <w:rFonts w:hint="eastAsia"/>
          <w:szCs w:val="21"/>
        </w:rPr>
        <w:t>导出数据库所有的对象和数据行</w:t>
      </w:r>
    </w:p>
    <w:p w:rsidR="00445411" w:rsidRDefault="00335567" w:rsidP="00C22827">
      <w:pPr>
        <w:rPr>
          <w:szCs w:val="21"/>
        </w:rPr>
      </w:pPr>
      <w:r>
        <w:rPr>
          <w:rFonts w:hint="eastAsia"/>
          <w:szCs w:val="21"/>
        </w:rPr>
        <w:t>$</w:t>
      </w:r>
      <w:r w:rsidRPr="00335567">
        <w:rPr>
          <w:rFonts w:ascii="宋体" w:cs="宋体"/>
          <w:color w:val="000000"/>
          <w:sz w:val="18"/>
          <w:szCs w:val="18"/>
        </w:rPr>
        <w:t xml:space="preserve"> </w:t>
      </w:r>
      <w:r>
        <w:rPr>
          <w:rFonts w:ascii="宋体" w:cs="宋体"/>
          <w:color w:val="000000"/>
          <w:sz w:val="18"/>
          <w:szCs w:val="18"/>
        </w:rPr>
        <w:t>expdp sms/sms</w:t>
      </w:r>
      <w:r>
        <w:rPr>
          <w:rFonts w:ascii="宋体" w:cs="宋体" w:hint="eastAsia"/>
          <w:color w:val="000000"/>
          <w:sz w:val="18"/>
          <w:szCs w:val="18"/>
        </w:rPr>
        <w:t>pass</w:t>
      </w:r>
      <w:r>
        <w:rPr>
          <w:rFonts w:ascii="宋体" w:cs="宋体"/>
          <w:color w:val="000000"/>
          <w:sz w:val="18"/>
          <w:szCs w:val="18"/>
        </w:rPr>
        <w:t xml:space="preserve">  DIRECTORY=expdir DUMPFILE=sms_</w:t>
      </w:r>
      <w:r>
        <w:rPr>
          <w:rFonts w:ascii="宋体" w:cs="宋体" w:hint="eastAsia"/>
          <w:color w:val="000000"/>
          <w:sz w:val="18"/>
          <w:szCs w:val="18"/>
        </w:rPr>
        <w:t>expdp_full</w:t>
      </w:r>
      <w:r>
        <w:rPr>
          <w:rFonts w:ascii="宋体" w:cs="宋体"/>
          <w:color w:val="000000"/>
          <w:sz w:val="18"/>
          <w:szCs w:val="18"/>
        </w:rPr>
        <w:t>_</w:t>
      </w:r>
      <w:r>
        <w:rPr>
          <w:rFonts w:ascii="宋体" w:cs="宋体" w:hint="eastAsia"/>
          <w:color w:val="000000"/>
          <w:sz w:val="18"/>
          <w:szCs w:val="18"/>
        </w:rPr>
        <w:t>20100201</w:t>
      </w:r>
      <w:r>
        <w:rPr>
          <w:rFonts w:ascii="宋体" w:cs="宋体"/>
          <w:color w:val="000000"/>
          <w:sz w:val="18"/>
          <w:szCs w:val="18"/>
        </w:rPr>
        <w:t xml:space="preserve">.dmp </w:t>
      </w:r>
      <w:r>
        <w:rPr>
          <w:rFonts w:ascii="宋体" w:cs="宋体" w:hint="eastAsia"/>
          <w:color w:val="000000"/>
          <w:sz w:val="18"/>
          <w:szCs w:val="18"/>
        </w:rPr>
        <w:t xml:space="preserve">full=y </w:t>
      </w:r>
      <w:r>
        <w:rPr>
          <w:rFonts w:ascii="宋体" w:cs="宋体"/>
          <w:color w:val="000000"/>
          <w:sz w:val="18"/>
          <w:szCs w:val="18"/>
        </w:rPr>
        <w:t>JOB_NAME=expdp_job1 content=all PARALLEL=2 logfile=sms_expdp</w:t>
      </w:r>
      <w:r>
        <w:rPr>
          <w:rFonts w:ascii="宋体" w:cs="宋体" w:hint="eastAsia"/>
          <w:color w:val="000000"/>
          <w:sz w:val="18"/>
          <w:szCs w:val="18"/>
        </w:rPr>
        <w:t>_full_20100201</w:t>
      </w:r>
      <w:r>
        <w:rPr>
          <w:rFonts w:ascii="宋体" w:cs="宋体"/>
          <w:color w:val="000000"/>
          <w:sz w:val="18"/>
          <w:szCs w:val="18"/>
        </w:rPr>
        <w:t>.log</w:t>
      </w:r>
    </w:p>
    <w:p w:rsidR="00445411" w:rsidRDefault="00445411" w:rsidP="00C22827">
      <w:pPr>
        <w:rPr>
          <w:szCs w:val="21"/>
        </w:rPr>
      </w:pPr>
    </w:p>
    <w:p w:rsidR="00335567" w:rsidRPr="00335567" w:rsidRDefault="00335567" w:rsidP="00C22827">
      <w:pPr>
        <w:rPr>
          <w:szCs w:val="21"/>
        </w:rPr>
      </w:pPr>
      <w:r>
        <w:rPr>
          <w:rFonts w:hint="eastAsia"/>
          <w:szCs w:val="21"/>
        </w:rPr>
        <w:t>如果仅导出数据库对象不导出数据，可以使用</w:t>
      </w:r>
      <w:r>
        <w:rPr>
          <w:rFonts w:hint="eastAsia"/>
          <w:szCs w:val="21"/>
        </w:rPr>
        <w:t>content=</w:t>
      </w:r>
      <w:r w:rsidRPr="00335567">
        <w:rPr>
          <w:rFonts w:hint="eastAsia"/>
          <w:szCs w:val="21"/>
        </w:rPr>
        <w:t xml:space="preserve"> </w:t>
      </w:r>
      <w:r w:rsidRPr="00412376">
        <w:rPr>
          <w:rFonts w:hint="eastAsia"/>
          <w:szCs w:val="21"/>
        </w:rPr>
        <w:t>METADATA_ONLY</w:t>
      </w:r>
    </w:p>
    <w:p w:rsidR="000837DF" w:rsidRDefault="000837DF" w:rsidP="00C22827">
      <w:pPr>
        <w:rPr>
          <w:szCs w:val="21"/>
        </w:rPr>
      </w:pPr>
    </w:p>
    <w:p w:rsidR="000837DF" w:rsidRDefault="000837DF" w:rsidP="00445411">
      <w:pPr>
        <w:pStyle w:val="4"/>
      </w:pPr>
      <w:r>
        <w:rPr>
          <w:rFonts w:hint="eastAsia"/>
        </w:rPr>
        <w:t>用户模式导出</w:t>
      </w:r>
    </w:p>
    <w:p w:rsidR="007C2DDD" w:rsidRDefault="007C2DDD" w:rsidP="007C2DDD">
      <w:pPr>
        <w:rPr>
          <w:szCs w:val="21"/>
        </w:rPr>
      </w:pPr>
      <w:r>
        <w:rPr>
          <w:rFonts w:hint="eastAsia"/>
          <w:szCs w:val="21"/>
        </w:rPr>
        <w:t>导出数据库</w:t>
      </w:r>
      <w:r>
        <w:rPr>
          <w:rFonts w:hint="eastAsia"/>
          <w:szCs w:val="21"/>
        </w:rPr>
        <w:t>sms</w:t>
      </w:r>
      <w:r>
        <w:rPr>
          <w:rFonts w:hint="eastAsia"/>
          <w:szCs w:val="21"/>
        </w:rPr>
        <w:t>用户的对象和数据行</w:t>
      </w:r>
    </w:p>
    <w:p w:rsidR="007C2DDD" w:rsidRDefault="007C2DDD" w:rsidP="007C2DDD">
      <w:pPr>
        <w:rPr>
          <w:szCs w:val="21"/>
        </w:rPr>
      </w:pPr>
      <w:r>
        <w:rPr>
          <w:rFonts w:hint="eastAsia"/>
          <w:szCs w:val="21"/>
        </w:rPr>
        <w:t>$</w:t>
      </w:r>
      <w:r w:rsidRPr="00335567">
        <w:rPr>
          <w:rFonts w:ascii="宋体" w:cs="宋体"/>
          <w:color w:val="000000"/>
          <w:sz w:val="18"/>
          <w:szCs w:val="18"/>
        </w:rPr>
        <w:t xml:space="preserve"> </w:t>
      </w:r>
      <w:r>
        <w:rPr>
          <w:rFonts w:ascii="宋体" w:cs="宋体"/>
          <w:color w:val="000000"/>
          <w:sz w:val="18"/>
          <w:szCs w:val="18"/>
        </w:rPr>
        <w:t>expdp sms/sms</w:t>
      </w:r>
      <w:r>
        <w:rPr>
          <w:rFonts w:ascii="宋体" w:cs="宋体" w:hint="eastAsia"/>
          <w:color w:val="000000"/>
          <w:sz w:val="18"/>
          <w:szCs w:val="18"/>
        </w:rPr>
        <w:t>pass</w:t>
      </w:r>
      <w:r>
        <w:rPr>
          <w:rFonts w:ascii="宋体" w:cs="宋体"/>
          <w:color w:val="000000"/>
          <w:sz w:val="18"/>
          <w:szCs w:val="18"/>
        </w:rPr>
        <w:t xml:space="preserve">  DIRECTORY=expdir DUMPFILE=sms_</w:t>
      </w:r>
      <w:r>
        <w:rPr>
          <w:rFonts w:ascii="宋体" w:cs="宋体" w:hint="eastAsia"/>
          <w:color w:val="000000"/>
          <w:sz w:val="18"/>
          <w:szCs w:val="18"/>
        </w:rPr>
        <w:t>expdp</w:t>
      </w:r>
      <w:r w:rsidR="0072383A">
        <w:rPr>
          <w:rFonts w:ascii="宋体" w:cs="宋体" w:hint="eastAsia"/>
          <w:color w:val="000000"/>
          <w:sz w:val="18"/>
          <w:szCs w:val="18"/>
        </w:rPr>
        <w:t>_owner</w:t>
      </w:r>
      <w:r>
        <w:rPr>
          <w:rFonts w:ascii="宋体" w:cs="宋体"/>
          <w:color w:val="000000"/>
          <w:sz w:val="18"/>
          <w:szCs w:val="18"/>
        </w:rPr>
        <w:t>_</w:t>
      </w:r>
      <w:r>
        <w:rPr>
          <w:rFonts w:ascii="宋体" w:cs="宋体" w:hint="eastAsia"/>
          <w:color w:val="000000"/>
          <w:sz w:val="18"/>
          <w:szCs w:val="18"/>
        </w:rPr>
        <w:t>20100201</w:t>
      </w:r>
      <w:r>
        <w:rPr>
          <w:rFonts w:ascii="宋体" w:cs="宋体"/>
          <w:color w:val="000000"/>
          <w:sz w:val="18"/>
          <w:szCs w:val="18"/>
        </w:rPr>
        <w:t>.dmp SCHEMAS=sms</w:t>
      </w:r>
      <w:r>
        <w:rPr>
          <w:rFonts w:ascii="宋体" w:cs="宋体" w:hint="eastAsia"/>
          <w:color w:val="000000"/>
          <w:sz w:val="18"/>
          <w:szCs w:val="18"/>
        </w:rPr>
        <w:t xml:space="preserve"> </w:t>
      </w:r>
      <w:r>
        <w:rPr>
          <w:rFonts w:ascii="宋体" w:cs="宋体"/>
          <w:color w:val="000000"/>
          <w:sz w:val="18"/>
          <w:szCs w:val="18"/>
        </w:rPr>
        <w:t>JOB_NAME=expdp_job1 content=all PARALLEL=2 logfile=sms_expdp</w:t>
      </w:r>
      <w:r>
        <w:rPr>
          <w:rFonts w:ascii="宋体" w:cs="宋体" w:hint="eastAsia"/>
          <w:color w:val="000000"/>
          <w:sz w:val="18"/>
          <w:szCs w:val="18"/>
        </w:rPr>
        <w:t>_</w:t>
      </w:r>
      <w:r w:rsidR="0072383A">
        <w:rPr>
          <w:rFonts w:ascii="宋体" w:cs="宋体" w:hint="eastAsia"/>
          <w:color w:val="000000"/>
          <w:sz w:val="18"/>
          <w:szCs w:val="18"/>
        </w:rPr>
        <w:t>owner</w:t>
      </w:r>
      <w:r>
        <w:rPr>
          <w:rFonts w:ascii="宋体" w:cs="宋体" w:hint="eastAsia"/>
          <w:color w:val="000000"/>
          <w:sz w:val="18"/>
          <w:szCs w:val="18"/>
        </w:rPr>
        <w:t>_20100201</w:t>
      </w:r>
      <w:r>
        <w:rPr>
          <w:rFonts w:ascii="宋体" w:cs="宋体"/>
          <w:color w:val="000000"/>
          <w:sz w:val="18"/>
          <w:szCs w:val="18"/>
        </w:rPr>
        <w:t>.log</w:t>
      </w:r>
    </w:p>
    <w:p w:rsidR="00EF3CF2" w:rsidRPr="00335567" w:rsidRDefault="00EF3CF2" w:rsidP="00EF3CF2">
      <w:pPr>
        <w:rPr>
          <w:szCs w:val="21"/>
        </w:rPr>
      </w:pPr>
      <w:r>
        <w:rPr>
          <w:rFonts w:hint="eastAsia"/>
          <w:szCs w:val="21"/>
        </w:rPr>
        <w:t>如果仅导出数据库对象不导出数据，可以使用</w:t>
      </w:r>
      <w:r>
        <w:rPr>
          <w:rFonts w:hint="eastAsia"/>
          <w:szCs w:val="21"/>
        </w:rPr>
        <w:t>content=</w:t>
      </w:r>
      <w:r w:rsidRPr="00335567">
        <w:rPr>
          <w:rFonts w:hint="eastAsia"/>
          <w:szCs w:val="21"/>
        </w:rPr>
        <w:t xml:space="preserve"> </w:t>
      </w:r>
      <w:r w:rsidRPr="00412376">
        <w:rPr>
          <w:rFonts w:hint="eastAsia"/>
          <w:szCs w:val="21"/>
        </w:rPr>
        <w:t>METADATA_ONLY</w:t>
      </w:r>
    </w:p>
    <w:p w:rsidR="000837DF" w:rsidRDefault="000837DF" w:rsidP="00445411">
      <w:pPr>
        <w:pStyle w:val="4"/>
      </w:pPr>
      <w:r>
        <w:rPr>
          <w:rFonts w:hint="eastAsia"/>
        </w:rPr>
        <w:t>表导出</w:t>
      </w:r>
    </w:p>
    <w:p w:rsidR="0072383A" w:rsidRDefault="0072383A" w:rsidP="0072383A">
      <w:pPr>
        <w:rPr>
          <w:szCs w:val="21"/>
        </w:rPr>
      </w:pPr>
      <w:r>
        <w:rPr>
          <w:rFonts w:hint="eastAsia"/>
          <w:szCs w:val="21"/>
        </w:rPr>
        <w:t>导出数据库表和数</w:t>
      </w:r>
    </w:p>
    <w:p w:rsidR="0072383A" w:rsidRDefault="0072383A" w:rsidP="0072383A">
      <w:pPr>
        <w:rPr>
          <w:szCs w:val="21"/>
        </w:rPr>
      </w:pPr>
      <w:r>
        <w:rPr>
          <w:rFonts w:hint="eastAsia"/>
          <w:szCs w:val="21"/>
        </w:rPr>
        <w:t>$</w:t>
      </w:r>
      <w:r w:rsidRPr="00335567">
        <w:rPr>
          <w:rFonts w:ascii="宋体" w:cs="宋体"/>
          <w:color w:val="000000"/>
          <w:sz w:val="18"/>
          <w:szCs w:val="18"/>
        </w:rPr>
        <w:t xml:space="preserve"> </w:t>
      </w:r>
      <w:r>
        <w:rPr>
          <w:rFonts w:ascii="宋体" w:cs="宋体"/>
          <w:color w:val="000000"/>
          <w:sz w:val="18"/>
          <w:szCs w:val="18"/>
        </w:rPr>
        <w:t>expdp sms/sms</w:t>
      </w:r>
      <w:r>
        <w:rPr>
          <w:rFonts w:ascii="宋体" w:cs="宋体" w:hint="eastAsia"/>
          <w:color w:val="000000"/>
          <w:sz w:val="18"/>
          <w:szCs w:val="18"/>
        </w:rPr>
        <w:t>pass</w:t>
      </w:r>
      <w:r>
        <w:rPr>
          <w:rFonts w:ascii="宋体" w:cs="宋体"/>
          <w:color w:val="000000"/>
          <w:sz w:val="18"/>
          <w:szCs w:val="18"/>
        </w:rPr>
        <w:t xml:space="preserve">  DIRECTORY=expdir DUMPFILE=sms_</w:t>
      </w:r>
      <w:r>
        <w:rPr>
          <w:rFonts w:ascii="宋体" w:cs="宋体" w:hint="eastAsia"/>
          <w:color w:val="000000"/>
          <w:sz w:val="18"/>
          <w:szCs w:val="18"/>
        </w:rPr>
        <w:t>expdp_tabs</w:t>
      </w:r>
      <w:r>
        <w:rPr>
          <w:rFonts w:ascii="宋体" w:cs="宋体"/>
          <w:color w:val="000000"/>
          <w:sz w:val="18"/>
          <w:szCs w:val="18"/>
        </w:rPr>
        <w:t>_</w:t>
      </w:r>
      <w:r>
        <w:rPr>
          <w:rFonts w:ascii="宋体" w:cs="宋体" w:hint="eastAsia"/>
          <w:color w:val="000000"/>
          <w:sz w:val="18"/>
          <w:szCs w:val="18"/>
        </w:rPr>
        <w:t>20100201</w:t>
      </w:r>
      <w:r>
        <w:rPr>
          <w:rFonts w:ascii="宋体" w:cs="宋体"/>
          <w:color w:val="000000"/>
          <w:sz w:val="18"/>
          <w:szCs w:val="18"/>
        </w:rPr>
        <w:t xml:space="preserve">.dmp </w:t>
      </w:r>
      <w:r>
        <w:rPr>
          <w:rFonts w:ascii="宋体" w:cs="宋体" w:hint="eastAsia"/>
          <w:color w:val="000000"/>
          <w:sz w:val="18"/>
          <w:szCs w:val="18"/>
        </w:rPr>
        <w:t xml:space="preserve">TABLES=(sms_mt_report,sms_batch_log) </w:t>
      </w:r>
      <w:r>
        <w:rPr>
          <w:rFonts w:ascii="宋体" w:cs="宋体"/>
          <w:color w:val="000000"/>
          <w:sz w:val="18"/>
          <w:szCs w:val="18"/>
        </w:rPr>
        <w:t>JOB_NAME=expdp_job1 content=all PARALLEL=2 logfile=sms_expdp</w:t>
      </w:r>
      <w:r>
        <w:rPr>
          <w:rFonts w:ascii="宋体" w:cs="宋体" w:hint="eastAsia"/>
          <w:color w:val="000000"/>
          <w:sz w:val="18"/>
          <w:szCs w:val="18"/>
        </w:rPr>
        <w:t>_tabs_20100201</w:t>
      </w:r>
      <w:r>
        <w:rPr>
          <w:rFonts w:ascii="宋体" w:cs="宋体"/>
          <w:color w:val="000000"/>
          <w:sz w:val="18"/>
          <w:szCs w:val="18"/>
        </w:rPr>
        <w:t>.log</w:t>
      </w:r>
    </w:p>
    <w:p w:rsidR="00EF3CF2" w:rsidRDefault="00EF3CF2" w:rsidP="00EF3CF2">
      <w:pPr>
        <w:rPr>
          <w:szCs w:val="21"/>
        </w:rPr>
      </w:pPr>
      <w:r>
        <w:rPr>
          <w:rFonts w:hint="eastAsia"/>
          <w:szCs w:val="21"/>
        </w:rPr>
        <w:t>如果仅导出数据库对象不导出数据，可以使用</w:t>
      </w:r>
      <w:r>
        <w:rPr>
          <w:rFonts w:hint="eastAsia"/>
          <w:szCs w:val="21"/>
        </w:rPr>
        <w:t>content=</w:t>
      </w:r>
      <w:r w:rsidRPr="00335567">
        <w:rPr>
          <w:rFonts w:hint="eastAsia"/>
          <w:szCs w:val="21"/>
        </w:rPr>
        <w:t xml:space="preserve"> </w:t>
      </w:r>
      <w:r w:rsidRPr="00412376">
        <w:rPr>
          <w:rFonts w:hint="eastAsia"/>
          <w:szCs w:val="21"/>
        </w:rPr>
        <w:t>METADATA_ONLY</w:t>
      </w:r>
    </w:p>
    <w:p w:rsidR="0061500F" w:rsidRDefault="0061500F" w:rsidP="00EF3CF2">
      <w:pPr>
        <w:rPr>
          <w:szCs w:val="21"/>
        </w:rPr>
      </w:pPr>
    </w:p>
    <w:p w:rsidR="0061500F" w:rsidRDefault="0061500F" w:rsidP="0061500F">
      <w:pPr>
        <w:pStyle w:val="4"/>
      </w:pPr>
      <w:r>
        <w:rPr>
          <w:rFonts w:hint="eastAsia"/>
        </w:rPr>
        <w:t>适用环境</w:t>
      </w:r>
    </w:p>
    <w:p w:rsidR="003F403E" w:rsidRDefault="003F403E" w:rsidP="003F403E">
      <w:pPr>
        <w:rPr>
          <w:szCs w:val="21"/>
        </w:rPr>
      </w:pPr>
      <w:r>
        <w:rPr>
          <w:szCs w:val="21"/>
        </w:rPr>
        <w:t>E</w:t>
      </w:r>
      <w:r>
        <w:rPr>
          <w:rFonts w:hint="eastAsia"/>
          <w:szCs w:val="21"/>
        </w:rPr>
        <w:t>xp</w:t>
      </w:r>
      <w:r w:rsidR="000764AF">
        <w:rPr>
          <w:rFonts w:hint="eastAsia"/>
          <w:szCs w:val="21"/>
        </w:rPr>
        <w:t>dp</w:t>
      </w:r>
      <w:r>
        <w:rPr>
          <w:rFonts w:hint="eastAsia"/>
          <w:szCs w:val="21"/>
        </w:rPr>
        <w:t>导出备份，适用于</w:t>
      </w:r>
      <w:r>
        <w:rPr>
          <w:rFonts w:hint="eastAsia"/>
          <w:szCs w:val="21"/>
        </w:rPr>
        <w:t>oracle</w:t>
      </w:r>
      <w:r>
        <w:rPr>
          <w:rFonts w:hint="eastAsia"/>
          <w:szCs w:val="21"/>
        </w:rPr>
        <w:t>数据库</w:t>
      </w:r>
      <w:r w:rsidR="000764AF">
        <w:rPr>
          <w:rFonts w:hint="eastAsia"/>
          <w:szCs w:val="21"/>
        </w:rPr>
        <w:t>10G</w:t>
      </w:r>
      <w:r w:rsidR="000764AF">
        <w:rPr>
          <w:rFonts w:hint="eastAsia"/>
          <w:szCs w:val="21"/>
        </w:rPr>
        <w:t>；</w:t>
      </w:r>
    </w:p>
    <w:p w:rsidR="003F403E" w:rsidRDefault="003F403E" w:rsidP="002448A1">
      <w:pPr>
        <w:numPr>
          <w:ilvl w:val="0"/>
          <w:numId w:val="7"/>
        </w:numPr>
        <w:rPr>
          <w:szCs w:val="21"/>
        </w:rPr>
      </w:pPr>
      <w:r>
        <w:rPr>
          <w:rFonts w:hint="eastAsia"/>
          <w:szCs w:val="21"/>
        </w:rPr>
        <w:t>常用于数据量小的数据库做逻辑导出备份，</w:t>
      </w:r>
    </w:p>
    <w:p w:rsidR="003F403E" w:rsidRDefault="003F403E" w:rsidP="002448A1">
      <w:pPr>
        <w:numPr>
          <w:ilvl w:val="0"/>
          <w:numId w:val="7"/>
        </w:numPr>
        <w:rPr>
          <w:szCs w:val="21"/>
        </w:rPr>
      </w:pPr>
      <w:r>
        <w:rPr>
          <w:rFonts w:hint="eastAsia"/>
          <w:szCs w:val="21"/>
        </w:rPr>
        <w:t>生成的文件为二进制格式，对于跨平台的，小规模数据库数据移植时也比较常用</w:t>
      </w:r>
    </w:p>
    <w:p w:rsidR="003F403E" w:rsidRDefault="003F403E" w:rsidP="002448A1">
      <w:pPr>
        <w:numPr>
          <w:ilvl w:val="0"/>
          <w:numId w:val="7"/>
        </w:numPr>
        <w:rPr>
          <w:szCs w:val="21"/>
        </w:rPr>
      </w:pPr>
      <w:r>
        <w:rPr>
          <w:rFonts w:hint="eastAsia"/>
          <w:szCs w:val="21"/>
        </w:rPr>
        <w:t>可以在</w:t>
      </w:r>
      <w:r>
        <w:rPr>
          <w:rFonts w:hint="eastAsia"/>
          <w:szCs w:val="21"/>
        </w:rPr>
        <w:t>oracle</w:t>
      </w:r>
      <w:r>
        <w:rPr>
          <w:rFonts w:hint="eastAsia"/>
          <w:szCs w:val="21"/>
        </w:rPr>
        <w:t>服务器上运行</w:t>
      </w:r>
      <w:r>
        <w:rPr>
          <w:rFonts w:hint="eastAsia"/>
          <w:szCs w:val="21"/>
        </w:rPr>
        <w:t>exp</w:t>
      </w:r>
      <w:r>
        <w:rPr>
          <w:rFonts w:hint="eastAsia"/>
          <w:szCs w:val="21"/>
        </w:rPr>
        <w:t>，也可以在能够连接到数据库的另外一台服务器上运行</w:t>
      </w:r>
      <w:r>
        <w:rPr>
          <w:rFonts w:hint="eastAsia"/>
          <w:szCs w:val="21"/>
        </w:rPr>
        <w:t>exp</w:t>
      </w:r>
      <w:r>
        <w:rPr>
          <w:rFonts w:hint="eastAsia"/>
          <w:szCs w:val="21"/>
        </w:rPr>
        <w:t>，</w:t>
      </w:r>
      <w:r>
        <w:rPr>
          <w:rFonts w:hint="eastAsia"/>
          <w:szCs w:val="21"/>
        </w:rPr>
        <w:t>exp</w:t>
      </w:r>
      <w:r>
        <w:rPr>
          <w:rFonts w:hint="eastAsia"/>
          <w:szCs w:val="21"/>
        </w:rPr>
        <w:t>是作为客户端运行；</w:t>
      </w:r>
    </w:p>
    <w:p w:rsidR="0022285E" w:rsidRPr="006A0987" w:rsidRDefault="0022285E" w:rsidP="002448A1">
      <w:pPr>
        <w:numPr>
          <w:ilvl w:val="0"/>
          <w:numId w:val="7"/>
        </w:numPr>
        <w:rPr>
          <w:szCs w:val="21"/>
        </w:rPr>
      </w:pPr>
      <w:r w:rsidRPr="006A0987">
        <w:rPr>
          <w:rFonts w:hint="eastAsia"/>
          <w:szCs w:val="21"/>
        </w:rPr>
        <w:t>运行</w:t>
      </w:r>
      <w:r w:rsidRPr="006A0987">
        <w:rPr>
          <w:rFonts w:hint="eastAsia"/>
          <w:szCs w:val="21"/>
        </w:rPr>
        <w:t>exp</w:t>
      </w:r>
      <w:r w:rsidRPr="006A0987">
        <w:rPr>
          <w:rFonts w:hint="eastAsia"/>
          <w:szCs w:val="21"/>
        </w:rPr>
        <w:t>的的客户端的</w:t>
      </w:r>
      <w:r w:rsidRPr="006A0987">
        <w:rPr>
          <w:szCs w:val="21"/>
        </w:rPr>
        <w:t>NLS_LANG</w:t>
      </w:r>
      <w:r>
        <w:rPr>
          <w:rFonts w:hint="eastAsia"/>
          <w:szCs w:val="21"/>
        </w:rPr>
        <w:t>，此环境变量的值需要和数据库的字符集相同；</w:t>
      </w:r>
    </w:p>
    <w:p w:rsidR="0061500F" w:rsidRDefault="0061500F" w:rsidP="0061500F">
      <w:pPr>
        <w:pStyle w:val="4"/>
      </w:pPr>
      <w:r>
        <w:rPr>
          <w:rFonts w:hint="eastAsia"/>
        </w:rPr>
        <w:lastRenderedPageBreak/>
        <w:t>备份策略</w:t>
      </w:r>
    </w:p>
    <w:p w:rsidR="0061500F" w:rsidRPr="00335567" w:rsidRDefault="00D31D63" w:rsidP="00EF3CF2">
      <w:pPr>
        <w:rPr>
          <w:szCs w:val="21"/>
        </w:rPr>
      </w:pPr>
      <w:r>
        <w:rPr>
          <w:rFonts w:hint="eastAsia"/>
          <w:szCs w:val="21"/>
        </w:rPr>
        <w:t>同</w:t>
      </w:r>
      <w:r>
        <w:rPr>
          <w:rFonts w:hint="eastAsia"/>
          <w:szCs w:val="21"/>
        </w:rPr>
        <w:t>exp</w:t>
      </w:r>
      <w:r>
        <w:rPr>
          <w:rFonts w:hint="eastAsia"/>
          <w:szCs w:val="21"/>
        </w:rPr>
        <w:t>的备份策略一样！</w:t>
      </w:r>
    </w:p>
    <w:p w:rsidR="006B5407" w:rsidRDefault="006B5407" w:rsidP="00987E63">
      <w:pPr>
        <w:pStyle w:val="2"/>
      </w:pPr>
      <w:bookmarkStart w:id="9" w:name="_Toc253060090"/>
      <w:r>
        <w:rPr>
          <w:rFonts w:hint="eastAsia"/>
        </w:rPr>
        <w:t>物理备份</w:t>
      </w:r>
      <w:bookmarkEnd w:id="9"/>
    </w:p>
    <w:p w:rsidR="00987E63" w:rsidRDefault="00AF62F9" w:rsidP="00C22827">
      <w:pPr>
        <w:rPr>
          <w:szCs w:val="21"/>
        </w:rPr>
      </w:pPr>
      <w:r w:rsidRPr="00AF62F9">
        <w:rPr>
          <w:rFonts w:hint="eastAsia"/>
          <w:szCs w:val="21"/>
        </w:rPr>
        <w:t>物理备份就是转储</w:t>
      </w:r>
      <w:r w:rsidRPr="00AF62F9">
        <w:rPr>
          <w:rFonts w:hint="eastAsia"/>
          <w:szCs w:val="21"/>
        </w:rPr>
        <w:t>ORACLE</w:t>
      </w:r>
      <w:r w:rsidRPr="00AF62F9">
        <w:rPr>
          <w:rFonts w:hint="eastAsia"/>
          <w:szCs w:val="21"/>
        </w:rPr>
        <w:t>物理文件</w:t>
      </w:r>
      <w:r w:rsidRPr="00AF62F9">
        <w:rPr>
          <w:rFonts w:hint="eastAsia"/>
          <w:szCs w:val="21"/>
        </w:rPr>
        <w:t>(</w:t>
      </w:r>
      <w:r w:rsidRPr="00AF62F9">
        <w:rPr>
          <w:rFonts w:hint="eastAsia"/>
          <w:szCs w:val="21"/>
        </w:rPr>
        <w:t>如数据文件、控制文件、归档日志文件等</w:t>
      </w:r>
      <w:r w:rsidRPr="00AF62F9">
        <w:rPr>
          <w:rFonts w:hint="eastAsia"/>
          <w:szCs w:val="21"/>
        </w:rPr>
        <w:t>)</w:t>
      </w:r>
      <w:r w:rsidRPr="00AF62F9">
        <w:rPr>
          <w:rFonts w:hint="eastAsia"/>
          <w:szCs w:val="21"/>
        </w:rPr>
        <w:t>，一旦数据库发生故障，可以利用这些文件进行还原；</w:t>
      </w:r>
    </w:p>
    <w:p w:rsidR="00D23064" w:rsidRDefault="00E14A59" w:rsidP="00987E63">
      <w:pPr>
        <w:pStyle w:val="3"/>
      </w:pPr>
      <w:bookmarkStart w:id="10" w:name="_Toc253060091"/>
      <w:r>
        <w:rPr>
          <w:rFonts w:hint="eastAsia"/>
        </w:rPr>
        <w:t>冷备份</w:t>
      </w:r>
      <w:bookmarkEnd w:id="10"/>
    </w:p>
    <w:p w:rsidR="00987E63" w:rsidRDefault="00AF62F9" w:rsidP="00C22827">
      <w:pPr>
        <w:rPr>
          <w:szCs w:val="21"/>
        </w:rPr>
      </w:pPr>
      <w:r>
        <w:rPr>
          <w:rFonts w:hint="eastAsia"/>
          <w:szCs w:val="21"/>
        </w:rPr>
        <w:t>所谓冷备份，如果业务运行中断，那么可以把数据库关闭，然后把数据库相关的文件（数据文件，重做文件，控制文件，参数文件等）进行打包备份到其他的磁盘或者磁带上！</w:t>
      </w:r>
    </w:p>
    <w:p w:rsidR="00AF62F9" w:rsidRDefault="00AF62F9" w:rsidP="00C22827">
      <w:pPr>
        <w:rPr>
          <w:szCs w:val="21"/>
        </w:rPr>
      </w:pPr>
    </w:p>
    <w:p w:rsidR="00AF62F9" w:rsidRDefault="00AF62F9" w:rsidP="00AF62F9">
      <w:pPr>
        <w:pStyle w:val="4"/>
      </w:pPr>
      <w:r>
        <w:rPr>
          <w:rFonts w:hint="eastAsia"/>
        </w:rPr>
        <w:t>使用环境</w:t>
      </w:r>
    </w:p>
    <w:p w:rsidR="00AF62F9" w:rsidRPr="00AF62F9" w:rsidRDefault="00AF62F9" w:rsidP="00C22827">
      <w:pPr>
        <w:rPr>
          <w:szCs w:val="21"/>
        </w:rPr>
      </w:pPr>
      <w:r>
        <w:rPr>
          <w:rFonts w:hint="eastAsia"/>
          <w:szCs w:val="21"/>
        </w:rPr>
        <w:t>这种备份方式需要停止数据库，一般在线平台很少运行中断服务！所以这种方式的备份很少；我们平台的数据库都没有用这种方式备份！</w:t>
      </w:r>
    </w:p>
    <w:p w:rsidR="00987E63" w:rsidRDefault="00987E63" w:rsidP="00C22827">
      <w:pPr>
        <w:rPr>
          <w:szCs w:val="21"/>
        </w:rPr>
      </w:pPr>
    </w:p>
    <w:p w:rsidR="00E14A59" w:rsidRDefault="00E14A59" w:rsidP="00987E63">
      <w:pPr>
        <w:pStyle w:val="3"/>
      </w:pPr>
      <w:bookmarkStart w:id="11" w:name="_Toc253060092"/>
      <w:r>
        <w:rPr>
          <w:rFonts w:hint="eastAsia"/>
        </w:rPr>
        <w:t>热备份</w:t>
      </w:r>
      <w:bookmarkEnd w:id="11"/>
    </w:p>
    <w:p w:rsidR="0035538E" w:rsidRPr="0035538E" w:rsidRDefault="0035538E" w:rsidP="0035538E">
      <w:pPr>
        <w:pStyle w:val="a4"/>
      </w:pPr>
      <w:r>
        <w:rPr>
          <w:rFonts w:hint="eastAsia"/>
        </w:rPr>
        <w:t>热备份可以理解为不需要停机，就可以进行的的物理备份，这个只是个相对的叫法而已！</w:t>
      </w:r>
    </w:p>
    <w:p w:rsidR="00613F9C" w:rsidRDefault="00C05672" w:rsidP="00613F9C">
      <w:pPr>
        <w:pStyle w:val="4"/>
      </w:pPr>
      <w:r>
        <w:rPr>
          <w:rFonts w:hint="eastAsia"/>
        </w:rPr>
        <w:t>RMAN</w:t>
      </w:r>
      <w:r w:rsidR="00613F9C">
        <w:rPr>
          <w:rFonts w:hint="eastAsia"/>
        </w:rPr>
        <w:t>简介</w:t>
      </w:r>
    </w:p>
    <w:p w:rsidR="00E14A59" w:rsidRDefault="00957254" w:rsidP="00C22827">
      <w:pPr>
        <w:rPr>
          <w:szCs w:val="21"/>
        </w:rPr>
      </w:pPr>
      <w:r w:rsidRPr="00957254">
        <w:rPr>
          <w:szCs w:val="21"/>
        </w:rPr>
        <w:t>RMAN(Recovery Manager)</w:t>
      </w:r>
      <w:r w:rsidR="006323C2">
        <w:rPr>
          <w:rFonts w:hint="eastAsia"/>
          <w:szCs w:val="21"/>
        </w:rPr>
        <w:t>，也是一种物理备份</w:t>
      </w:r>
      <w:r w:rsidR="0047010C">
        <w:rPr>
          <w:rFonts w:hint="eastAsia"/>
          <w:szCs w:val="21"/>
        </w:rPr>
        <w:t>，</w:t>
      </w:r>
      <w:r w:rsidR="0047010C" w:rsidRPr="0047010C">
        <w:rPr>
          <w:rFonts w:hint="eastAsia"/>
          <w:szCs w:val="21"/>
        </w:rPr>
        <w:t>不是对象级的逻辑备份，</w:t>
      </w:r>
      <w:r>
        <w:rPr>
          <w:rFonts w:ascii="Tahoma" w:hAnsi="Tahoma" w:cs="Tahoma"/>
          <w:color w:val="000000"/>
          <w:sz w:val="21"/>
          <w:szCs w:val="21"/>
        </w:rPr>
        <w:t xml:space="preserve">RMAN </w:t>
      </w:r>
      <w:r>
        <w:rPr>
          <w:rFonts w:ascii="Tahoma" w:hAnsi="Tahoma" w:cs="Tahoma"/>
          <w:color w:val="000000"/>
          <w:sz w:val="21"/>
          <w:szCs w:val="21"/>
        </w:rPr>
        <w:t>可以用来备份和恢复数据库文件、归档日志和控制文件，也可以用来执行完全或不完全的数据库恢复。</w:t>
      </w:r>
    </w:p>
    <w:p w:rsidR="00987E63" w:rsidRDefault="00957254" w:rsidP="00C22827">
      <w:pPr>
        <w:rPr>
          <w:szCs w:val="21"/>
        </w:rPr>
      </w:pPr>
      <w:r w:rsidRPr="00957254">
        <w:rPr>
          <w:rFonts w:hint="eastAsia"/>
          <w:szCs w:val="21"/>
        </w:rPr>
        <w:t>是</w:t>
      </w:r>
      <w:r w:rsidRPr="00957254">
        <w:rPr>
          <w:rFonts w:hint="eastAsia"/>
          <w:szCs w:val="21"/>
        </w:rPr>
        <w:t>DBA</w:t>
      </w:r>
      <w:r w:rsidRPr="00957254">
        <w:rPr>
          <w:rFonts w:hint="eastAsia"/>
          <w:szCs w:val="21"/>
        </w:rPr>
        <w:t>的一个重要工具，用于备份、还原和恢复</w:t>
      </w:r>
      <w:r w:rsidRPr="00957254">
        <w:rPr>
          <w:rFonts w:hint="eastAsia"/>
          <w:szCs w:val="21"/>
        </w:rPr>
        <w:t>oracle</w:t>
      </w:r>
      <w:r w:rsidRPr="00957254">
        <w:rPr>
          <w:rFonts w:hint="eastAsia"/>
          <w:szCs w:val="21"/>
        </w:rPr>
        <w:t>数据库</w:t>
      </w:r>
    </w:p>
    <w:p w:rsidR="00957254" w:rsidRDefault="00957254" w:rsidP="00C22827">
      <w:pPr>
        <w:rPr>
          <w:szCs w:val="21"/>
        </w:rPr>
      </w:pPr>
    </w:p>
    <w:p w:rsidR="00266517" w:rsidRDefault="00266517" w:rsidP="00266517">
      <w:pPr>
        <w:pStyle w:val="4"/>
      </w:pPr>
      <w:r>
        <w:rPr>
          <w:rFonts w:hint="eastAsia"/>
        </w:rPr>
        <w:t>适用环境</w:t>
      </w:r>
    </w:p>
    <w:p w:rsidR="00613F9C" w:rsidRDefault="00266517" w:rsidP="002448A1">
      <w:pPr>
        <w:numPr>
          <w:ilvl w:val="0"/>
          <w:numId w:val="8"/>
        </w:numPr>
        <w:rPr>
          <w:szCs w:val="21"/>
        </w:rPr>
      </w:pPr>
      <w:r>
        <w:rPr>
          <w:rFonts w:hint="eastAsia"/>
          <w:szCs w:val="21"/>
        </w:rPr>
        <w:t>大规模数据库，对数据的可恢复性要求较高，或者说是不允许丢失数据的情况下</w:t>
      </w:r>
    </w:p>
    <w:p w:rsidR="005F7413" w:rsidRDefault="005F7413" w:rsidP="002448A1">
      <w:pPr>
        <w:numPr>
          <w:ilvl w:val="0"/>
          <w:numId w:val="8"/>
        </w:numPr>
        <w:rPr>
          <w:szCs w:val="21"/>
        </w:rPr>
      </w:pPr>
      <w:r>
        <w:rPr>
          <w:rFonts w:hint="eastAsia"/>
          <w:szCs w:val="21"/>
        </w:rPr>
        <w:t>目标数据库</w:t>
      </w:r>
    </w:p>
    <w:p w:rsidR="005F7413" w:rsidRDefault="005F7413" w:rsidP="002448A1">
      <w:pPr>
        <w:numPr>
          <w:ilvl w:val="0"/>
          <w:numId w:val="8"/>
        </w:numPr>
        <w:rPr>
          <w:szCs w:val="21"/>
        </w:rPr>
      </w:pPr>
      <w:r>
        <w:rPr>
          <w:szCs w:val="21"/>
        </w:rPr>
        <w:t>R</w:t>
      </w:r>
      <w:r>
        <w:rPr>
          <w:rFonts w:hint="eastAsia"/>
          <w:szCs w:val="21"/>
        </w:rPr>
        <w:t>man</w:t>
      </w:r>
      <w:r>
        <w:rPr>
          <w:rFonts w:hint="eastAsia"/>
          <w:szCs w:val="21"/>
        </w:rPr>
        <w:t>执行命令</w:t>
      </w:r>
    </w:p>
    <w:p w:rsidR="003F7A1D" w:rsidRDefault="003F7A1D" w:rsidP="003F7A1D">
      <w:pPr>
        <w:numPr>
          <w:ilvl w:val="0"/>
          <w:numId w:val="8"/>
        </w:numPr>
        <w:rPr>
          <w:szCs w:val="21"/>
        </w:rPr>
      </w:pPr>
      <w:r>
        <w:rPr>
          <w:szCs w:val="21"/>
        </w:rPr>
        <w:t>R</w:t>
      </w:r>
      <w:r>
        <w:rPr>
          <w:rFonts w:hint="eastAsia"/>
          <w:szCs w:val="21"/>
        </w:rPr>
        <w:t>man</w:t>
      </w:r>
      <w:r>
        <w:rPr>
          <w:rFonts w:hint="eastAsia"/>
          <w:szCs w:val="21"/>
        </w:rPr>
        <w:t>备份必须使目的数据库运行在归档模式，否则不能够使用</w:t>
      </w:r>
      <w:r>
        <w:rPr>
          <w:rFonts w:hint="eastAsia"/>
          <w:szCs w:val="21"/>
        </w:rPr>
        <w:t>rman</w:t>
      </w:r>
      <w:r>
        <w:rPr>
          <w:rFonts w:hint="eastAsia"/>
          <w:szCs w:val="21"/>
        </w:rPr>
        <w:t>进行备份！</w:t>
      </w:r>
    </w:p>
    <w:p w:rsidR="003F7A1D" w:rsidRDefault="003F7A1D" w:rsidP="003F7A1D">
      <w:pPr>
        <w:ind w:left="360"/>
        <w:rPr>
          <w:szCs w:val="21"/>
        </w:rPr>
      </w:pPr>
    </w:p>
    <w:p w:rsidR="003C10B1" w:rsidRDefault="003C10B1" w:rsidP="00C22827">
      <w:pPr>
        <w:rPr>
          <w:szCs w:val="21"/>
        </w:rPr>
      </w:pPr>
    </w:p>
    <w:p w:rsidR="00C05672" w:rsidRDefault="00C05672" w:rsidP="00C05672">
      <w:pPr>
        <w:pStyle w:val="4"/>
      </w:pPr>
      <w:r>
        <w:rPr>
          <w:rFonts w:hint="eastAsia"/>
        </w:rPr>
        <w:t xml:space="preserve">RMAN </w:t>
      </w:r>
      <w:r>
        <w:rPr>
          <w:rFonts w:hint="eastAsia"/>
        </w:rPr>
        <w:t>功能特点</w:t>
      </w:r>
    </w:p>
    <w:p w:rsidR="00C05672" w:rsidRPr="00C05672" w:rsidRDefault="00C05672" w:rsidP="00C05672">
      <w:pPr>
        <w:rPr>
          <w:szCs w:val="21"/>
        </w:rPr>
      </w:pPr>
      <w:r w:rsidRPr="00C05672">
        <w:rPr>
          <w:rFonts w:hint="eastAsia"/>
          <w:szCs w:val="21"/>
        </w:rPr>
        <w:t>1</w:t>
      </w:r>
      <w:r w:rsidRPr="00C05672">
        <w:rPr>
          <w:rFonts w:hint="eastAsia"/>
          <w:szCs w:val="21"/>
        </w:rPr>
        <w:t>）功能类似物理备份，但比物理备份强大，从下面的特点可以看到；</w:t>
      </w:r>
    </w:p>
    <w:p w:rsidR="00C05672" w:rsidRPr="00C05672" w:rsidRDefault="00C05672" w:rsidP="00C05672">
      <w:pPr>
        <w:rPr>
          <w:szCs w:val="21"/>
        </w:rPr>
      </w:pPr>
      <w:r w:rsidRPr="00C05672">
        <w:rPr>
          <w:rFonts w:hint="eastAsia"/>
          <w:szCs w:val="21"/>
        </w:rPr>
        <w:t>2</w:t>
      </w:r>
      <w:r w:rsidRPr="00C05672">
        <w:rPr>
          <w:rFonts w:hint="eastAsia"/>
          <w:szCs w:val="21"/>
        </w:rPr>
        <w:t>）可以压缩空块；</w:t>
      </w:r>
    </w:p>
    <w:p w:rsidR="00C05672" w:rsidRPr="00C05672" w:rsidRDefault="00C05672" w:rsidP="00C05672">
      <w:pPr>
        <w:rPr>
          <w:szCs w:val="21"/>
        </w:rPr>
      </w:pPr>
      <w:r w:rsidRPr="00C05672">
        <w:rPr>
          <w:rFonts w:hint="eastAsia"/>
          <w:szCs w:val="21"/>
        </w:rPr>
        <w:t>3</w:t>
      </w:r>
      <w:r w:rsidRPr="00C05672">
        <w:rPr>
          <w:rFonts w:hint="eastAsia"/>
          <w:szCs w:val="21"/>
        </w:rPr>
        <w:t>）可以在块水平上实现增量；</w:t>
      </w:r>
    </w:p>
    <w:p w:rsidR="00C05672" w:rsidRPr="00C05672" w:rsidRDefault="00C05672" w:rsidP="00C05672">
      <w:pPr>
        <w:rPr>
          <w:szCs w:val="21"/>
        </w:rPr>
      </w:pPr>
      <w:r w:rsidRPr="00C05672">
        <w:rPr>
          <w:rFonts w:hint="eastAsia"/>
          <w:szCs w:val="21"/>
        </w:rPr>
        <w:t>4</w:t>
      </w:r>
      <w:r w:rsidRPr="00C05672">
        <w:rPr>
          <w:rFonts w:hint="eastAsia"/>
          <w:szCs w:val="21"/>
        </w:rPr>
        <w:t>）可以把备份的输出打包成备份集，也可以按固定大小分割备份集；</w:t>
      </w:r>
    </w:p>
    <w:p w:rsidR="00C05672" w:rsidRPr="00C05672" w:rsidRDefault="00C05672" w:rsidP="00C05672">
      <w:pPr>
        <w:rPr>
          <w:szCs w:val="21"/>
        </w:rPr>
      </w:pPr>
      <w:r w:rsidRPr="00C05672">
        <w:rPr>
          <w:rFonts w:hint="eastAsia"/>
          <w:szCs w:val="21"/>
        </w:rPr>
        <w:t>5</w:t>
      </w:r>
      <w:r w:rsidRPr="00C05672">
        <w:rPr>
          <w:rFonts w:hint="eastAsia"/>
          <w:szCs w:val="21"/>
        </w:rPr>
        <w:t>）备份与恢复的过程可以自动管理；</w:t>
      </w:r>
    </w:p>
    <w:p w:rsidR="00C05672" w:rsidRPr="00C05672" w:rsidRDefault="00C05672" w:rsidP="00C05672">
      <w:pPr>
        <w:rPr>
          <w:szCs w:val="21"/>
        </w:rPr>
      </w:pPr>
      <w:r w:rsidRPr="00C05672">
        <w:rPr>
          <w:rFonts w:hint="eastAsia"/>
          <w:szCs w:val="21"/>
        </w:rPr>
        <w:t>6</w:t>
      </w:r>
      <w:r w:rsidRPr="00C05672">
        <w:rPr>
          <w:rFonts w:hint="eastAsia"/>
          <w:szCs w:val="21"/>
        </w:rPr>
        <w:t>）可以使用脚本（存在</w:t>
      </w:r>
      <w:r w:rsidRPr="00C05672">
        <w:rPr>
          <w:rFonts w:hint="eastAsia"/>
          <w:szCs w:val="21"/>
        </w:rPr>
        <w:t xml:space="preserve">Recovery catalog </w:t>
      </w:r>
      <w:r w:rsidRPr="00C05672">
        <w:rPr>
          <w:rFonts w:hint="eastAsia"/>
          <w:szCs w:val="21"/>
        </w:rPr>
        <w:t>中）</w:t>
      </w:r>
    </w:p>
    <w:p w:rsidR="00C05672" w:rsidRDefault="00C05672" w:rsidP="00C05672">
      <w:pPr>
        <w:rPr>
          <w:szCs w:val="21"/>
        </w:rPr>
      </w:pPr>
      <w:r w:rsidRPr="00C05672">
        <w:rPr>
          <w:rFonts w:hint="eastAsia"/>
          <w:szCs w:val="21"/>
        </w:rPr>
        <w:t>7</w:t>
      </w:r>
      <w:r w:rsidRPr="00C05672">
        <w:rPr>
          <w:rFonts w:hint="eastAsia"/>
          <w:szCs w:val="21"/>
        </w:rPr>
        <w:t>）可以做坏块监测</w:t>
      </w:r>
    </w:p>
    <w:p w:rsidR="0035538E" w:rsidRDefault="0035538E" w:rsidP="00C22827">
      <w:pPr>
        <w:rPr>
          <w:szCs w:val="21"/>
        </w:rPr>
      </w:pPr>
    </w:p>
    <w:p w:rsidR="0035538E" w:rsidRDefault="0035538E" w:rsidP="00C22827">
      <w:pPr>
        <w:rPr>
          <w:szCs w:val="21"/>
        </w:rPr>
      </w:pPr>
    </w:p>
    <w:p w:rsidR="008D2888" w:rsidRPr="008D2888" w:rsidRDefault="008D2888" w:rsidP="008D2888">
      <w:pPr>
        <w:pStyle w:val="4"/>
      </w:pPr>
      <w:r w:rsidRPr="008D2888">
        <w:rPr>
          <w:rFonts w:hint="eastAsia"/>
        </w:rPr>
        <w:t>术语解释</w:t>
      </w:r>
    </w:p>
    <w:p w:rsidR="008D2888" w:rsidRPr="008D2888" w:rsidRDefault="008D2888" w:rsidP="008D2888">
      <w:pPr>
        <w:pStyle w:val="5"/>
      </w:pPr>
      <w:r w:rsidRPr="008D2888">
        <w:rPr>
          <w:rFonts w:hint="eastAsia"/>
        </w:rPr>
        <w:t xml:space="preserve">Backup sets </w:t>
      </w:r>
      <w:r w:rsidRPr="008D2888">
        <w:rPr>
          <w:rFonts w:hint="eastAsia"/>
        </w:rPr>
        <w:t>备份集</w:t>
      </w:r>
    </w:p>
    <w:p w:rsidR="008D2888" w:rsidRPr="008D2888" w:rsidRDefault="008D2888" w:rsidP="008D2888">
      <w:pPr>
        <w:rPr>
          <w:szCs w:val="21"/>
        </w:rPr>
      </w:pPr>
      <w:r w:rsidRPr="008D2888">
        <w:rPr>
          <w:rFonts w:hint="eastAsia"/>
          <w:szCs w:val="21"/>
        </w:rPr>
        <w:t>备份集顾名思义就是一次备份的集合，它包含本次备份的所有备份片，以</w:t>
      </w:r>
      <w:r w:rsidRPr="008D2888">
        <w:rPr>
          <w:rFonts w:hint="eastAsia"/>
          <w:szCs w:val="21"/>
        </w:rPr>
        <w:t>oracle</w:t>
      </w:r>
      <w:r w:rsidRPr="008D2888">
        <w:rPr>
          <w:rFonts w:hint="eastAsia"/>
          <w:szCs w:val="21"/>
        </w:rPr>
        <w:t>专有的格式保存。一个备</w:t>
      </w:r>
      <w:r w:rsidRPr="008D2888">
        <w:rPr>
          <w:rFonts w:hint="eastAsia"/>
          <w:szCs w:val="21"/>
        </w:rPr>
        <w:lastRenderedPageBreak/>
        <w:t>份集根据备份的类型不同，可能构成一个完全备份或增量备份。</w:t>
      </w:r>
    </w:p>
    <w:p w:rsidR="008D2888" w:rsidRPr="008D2888" w:rsidRDefault="008D2888" w:rsidP="008D2888">
      <w:pPr>
        <w:pStyle w:val="5"/>
      </w:pPr>
      <w:r w:rsidRPr="008D2888">
        <w:rPr>
          <w:rFonts w:hint="eastAsia"/>
        </w:rPr>
        <w:t xml:space="preserve">Backup pieces </w:t>
      </w:r>
      <w:r w:rsidRPr="008D2888">
        <w:rPr>
          <w:rFonts w:hint="eastAsia"/>
        </w:rPr>
        <w:t>备份片</w:t>
      </w:r>
    </w:p>
    <w:p w:rsidR="008D2888" w:rsidRPr="008D2888" w:rsidRDefault="008D2888" w:rsidP="008D2888">
      <w:pPr>
        <w:rPr>
          <w:szCs w:val="21"/>
        </w:rPr>
      </w:pPr>
      <w:r w:rsidRPr="008D2888">
        <w:rPr>
          <w:rFonts w:hint="eastAsia"/>
          <w:szCs w:val="21"/>
        </w:rPr>
        <w:t>一个备份集由若干个备份片组成。每个备份片是一个单独的输出文件。一个备份片的大小是有限制的；如果没有大小的限制，</w:t>
      </w:r>
      <w:r w:rsidRPr="008D2888">
        <w:rPr>
          <w:rFonts w:hint="eastAsia"/>
          <w:szCs w:val="21"/>
        </w:rPr>
        <w:t xml:space="preserve"> </w:t>
      </w:r>
      <w:r w:rsidRPr="008D2888">
        <w:rPr>
          <w:rFonts w:hint="eastAsia"/>
          <w:szCs w:val="21"/>
        </w:rPr>
        <w:t>备份集就只由一个备份片构成。备份片的大小不能大于你的文件系统所支持的文件长度的最大值。</w:t>
      </w:r>
    </w:p>
    <w:p w:rsidR="008D2888" w:rsidRPr="008D2888" w:rsidRDefault="008D2888" w:rsidP="008D2888">
      <w:pPr>
        <w:pStyle w:val="5"/>
      </w:pPr>
      <w:r w:rsidRPr="008D2888">
        <w:rPr>
          <w:rFonts w:hint="eastAsia"/>
        </w:rPr>
        <w:t xml:space="preserve">Image copies </w:t>
      </w:r>
      <w:r w:rsidRPr="008D2888">
        <w:rPr>
          <w:rFonts w:hint="eastAsia"/>
        </w:rPr>
        <w:t>映像备份</w:t>
      </w:r>
    </w:p>
    <w:p w:rsidR="008D2888" w:rsidRPr="008D2888" w:rsidRDefault="008D2888" w:rsidP="008D2888">
      <w:pPr>
        <w:rPr>
          <w:szCs w:val="21"/>
        </w:rPr>
      </w:pPr>
      <w:r w:rsidRPr="008D2888">
        <w:rPr>
          <w:rFonts w:hint="eastAsia"/>
          <w:szCs w:val="21"/>
        </w:rPr>
        <w:t>映像备份不压缩、不打包、直接</w:t>
      </w:r>
      <w:r w:rsidRPr="008D2888">
        <w:rPr>
          <w:rFonts w:hint="eastAsia"/>
          <w:szCs w:val="21"/>
        </w:rPr>
        <w:t xml:space="preserve">COPY </w:t>
      </w:r>
      <w:r w:rsidRPr="008D2888">
        <w:rPr>
          <w:rFonts w:hint="eastAsia"/>
          <w:szCs w:val="21"/>
        </w:rPr>
        <w:t>独立文件（数据文件、归档日志、控制文件），类似操作系统级的文件备份。而且只能</w:t>
      </w:r>
      <w:r w:rsidRPr="008D2888">
        <w:rPr>
          <w:rFonts w:hint="eastAsia"/>
          <w:szCs w:val="21"/>
        </w:rPr>
        <w:t xml:space="preserve">COPY </w:t>
      </w:r>
      <w:r w:rsidRPr="008D2888">
        <w:rPr>
          <w:rFonts w:hint="eastAsia"/>
          <w:szCs w:val="21"/>
        </w:rPr>
        <w:t>到磁盘，不能到磁带。可以作为增量备份的</w:t>
      </w:r>
      <w:r w:rsidRPr="008D2888">
        <w:rPr>
          <w:rFonts w:hint="eastAsia"/>
          <w:szCs w:val="21"/>
        </w:rPr>
        <w:t>0</w:t>
      </w:r>
      <w:r w:rsidRPr="008D2888">
        <w:rPr>
          <w:rFonts w:hint="eastAsia"/>
          <w:szCs w:val="21"/>
        </w:rPr>
        <w:t>级，一般用来备份控制文件。</w:t>
      </w:r>
    </w:p>
    <w:p w:rsidR="008D2888" w:rsidRPr="008D2888" w:rsidRDefault="008D2888" w:rsidP="008D2888">
      <w:pPr>
        <w:pStyle w:val="5"/>
      </w:pPr>
      <w:r w:rsidRPr="008D2888">
        <w:rPr>
          <w:rFonts w:hint="eastAsia"/>
        </w:rPr>
        <w:t xml:space="preserve">Full backup </w:t>
      </w:r>
      <w:r w:rsidRPr="008D2888">
        <w:rPr>
          <w:rFonts w:hint="eastAsia"/>
        </w:rPr>
        <w:t>全备份</w:t>
      </w:r>
    </w:p>
    <w:p w:rsidR="008D2888" w:rsidRPr="008D2888" w:rsidRDefault="008D2888" w:rsidP="008D2888">
      <w:pPr>
        <w:rPr>
          <w:szCs w:val="21"/>
        </w:rPr>
      </w:pPr>
      <w:r w:rsidRPr="008D2888">
        <w:rPr>
          <w:rFonts w:hint="eastAsia"/>
          <w:szCs w:val="21"/>
        </w:rPr>
        <w:t>全备份是指对数据文件中使用过的数据块进行备份，没有使用过的数据块是不做备份的，也就是说，</w:t>
      </w:r>
      <w:r w:rsidRPr="008D2888">
        <w:rPr>
          <w:rFonts w:hint="eastAsia"/>
          <w:szCs w:val="21"/>
        </w:rPr>
        <w:t xml:space="preserve">RMAN </w:t>
      </w:r>
      <w:r w:rsidRPr="008D2888">
        <w:rPr>
          <w:rFonts w:hint="eastAsia"/>
          <w:szCs w:val="21"/>
        </w:rPr>
        <w:t>进行备份是进行压缩的。</w:t>
      </w:r>
    </w:p>
    <w:p w:rsidR="008D2888" w:rsidRPr="008D2888" w:rsidRDefault="008D2888" w:rsidP="008D2888">
      <w:pPr>
        <w:pStyle w:val="5"/>
      </w:pPr>
      <w:r w:rsidRPr="008D2888">
        <w:rPr>
          <w:rFonts w:hint="eastAsia"/>
        </w:rPr>
        <w:t xml:space="preserve">Incremental backup </w:t>
      </w:r>
      <w:r w:rsidRPr="008D2888">
        <w:rPr>
          <w:rFonts w:hint="eastAsia"/>
        </w:rPr>
        <w:t>增量备份</w:t>
      </w:r>
    </w:p>
    <w:p w:rsidR="008D2888" w:rsidRPr="008D2888" w:rsidRDefault="008D2888" w:rsidP="008D2888">
      <w:pPr>
        <w:rPr>
          <w:szCs w:val="21"/>
        </w:rPr>
      </w:pPr>
      <w:r w:rsidRPr="008D2888">
        <w:rPr>
          <w:rFonts w:hint="eastAsia"/>
          <w:szCs w:val="21"/>
        </w:rPr>
        <w:t>增量备份是指备份数据文件中自从上一次同一级别的或更低级别的备份以来被修改过的数据块。与完全备份相同，增量备份也进行压缩。增量备份虽然概念很好，备份也很简单，但恢复起来却是另外一回事，不仅麻烦而且容易出错，所以实际中越来越少使用，到了</w:t>
      </w:r>
      <w:r w:rsidRPr="008D2888">
        <w:rPr>
          <w:rFonts w:hint="eastAsia"/>
          <w:szCs w:val="21"/>
        </w:rPr>
        <w:t>Oracle 9i</w:t>
      </w:r>
      <w:r w:rsidRPr="008D2888">
        <w:rPr>
          <w:rFonts w:hint="eastAsia"/>
          <w:szCs w:val="21"/>
        </w:rPr>
        <w:t>已经建议不再使用，以后版本会逐渐取消对增量备份的支持。</w:t>
      </w:r>
    </w:p>
    <w:p w:rsidR="008D2888" w:rsidRPr="008D2888" w:rsidRDefault="008D2888" w:rsidP="008D2888">
      <w:pPr>
        <w:pStyle w:val="5"/>
      </w:pPr>
      <w:r w:rsidRPr="008D2888">
        <w:rPr>
          <w:rFonts w:hint="eastAsia"/>
        </w:rPr>
        <w:t xml:space="preserve">Recovery catalog </w:t>
      </w:r>
      <w:r w:rsidRPr="008D2888">
        <w:rPr>
          <w:rFonts w:hint="eastAsia"/>
        </w:rPr>
        <w:t>恢复目录</w:t>
      </w:r>
    </w:p>
    <w:p w:rsidR="008D2888" w:rsidRDefault="008D2888" w:rsidP="008D2888">
      <w:pPr>
        <w:rPr>
          <w:szCs w:val="21"/>
        </w:rPr>
      </w:pPr>
      <w:r w:rsidRPr="008D2888">
        <w:rPr>
          <w:rFonts w:hint="eastAsia"/>
          <w:szCs w:val="21"/>
        </w:rPr>
        <w:t>恢复目录用于记录</w:t>
      </w:r>
      <w:r w:rsidRPr="008D2888">
        <w:rPr>
          <w:rFonts w:hint="eastAsia"/>
          <w:szCs w:val="21"/>
        </w:rPr>
        <w:t xml:space="preserve">RMAN </w:t>
      </w:r>
      <w:r w:rsidR="00D20ECD">
        <w:rPr>
          <w:rFonts w:hint="eastAsia"/>
          <w:szCs w:val="21"/>
        </w:rPr>
        <w:t>使用过程中的控制信息，恢复目录应该经常被同步</w:t>
      </w:r>
      <w:r w:rsidRPr="008D2888">
        <w:rPr>
          <w:rFonts w:hint="eastAsia"/>
          <w:szCs w:val="21"/>
        </w:rPr>
        <w:t>。尽管我们可以使用</w:t>
      </w:r>
      <w:r w:rsidRPr="008D2888">
        <w:rPr>
          <w:rFonts w:hint="eastAsia"/>
          <w:szCs w:val="21"/>
        </w:rPr>
        <w:t xml:space="preserve">nocatalog </w:t>
      </w:r>
      <w:r w:rsidRPr="008D2888">
        <w:rPr>
          <w:rFonts w:hint="eastAsia"/>
          <w:szCs w:val="21"/>
        </w:rPr>
        <w:t>方式来使用</w:t>
      </w:r>
      <w:r w:rsidRPr="008D2888">
        <w:rPr>
          <w:rFonts w:hint="eastAsia"/>
          <w:szCs w:val="21"/>
        </w:rPr>
        <w:t>RMAN</w:t>
      </w:r>
      <w:r w:rsidRPr="008D2888">
        <w:rPr>
          <w:rFonts w:hint="eastAsia"/>
          <w:szCs w:val="21"/>
        </w:rPr>
        <w:t>，此时控制信息记录在目标数据库的控制文件中，但这样毕竟不安全，因为一旦目标数据库的控制文件损坏就意味着所有的</w:t>
      </w:r>
      <w:r w:rsidRPr="008D2888">
        <w:rPr>
          <w:rFonts w:hint="eastAsia"/>
          <w:szCs w:val="21"/>
        </w:rPr>
        <w:t xml:space="preserve">RMAN </w:t>
      </w:r>
      <w:r w:rsidR="00DC54E6">
        <w:rPr>
          <w:rFonts w:hint="eastAsia"/>
          <w:szCs w:val="21"/>
        </w:rPr>
        <w:t>备份失效。同样的道理恢复目录应该建立在另外一个数据库中</w:t>
      </w:r>
      <w:r w:rsidR="00DC54E6">
        <w:rPr>
          <w:rFonts w:hint="eastAsia"/>
          <w:szCs w:val="21"/>
        </w:rPr>
        <w:t xml:space="preserve"> </w:t>
      </w:r>
    </w:p>
    <w:p w:rsidR="00FD032E" w:rsidRDefault="00FD032E" w:rsidP="000D7B1E">
      <w:pPr>
        <w:pStyle w:val="4"/>
      </w:pPr>
      <w:r>
        <w:t>R</w:t>
      </w:r>
      <w:r>
        <w:rPr>
          <w:rFonts w:hint="eastAsia"/>
        </w:rPr>
        <w:t>man</w:t>
      </w:r>
      <w:r>
        <w:rPr>
          <w:rFonts w:hint="eastAsia"/>
        </w:rPr>
        <w:t>使用</w:t>
      </w:r>
    </w:p>
    <w:p w:rsidR="00584FF8" w:rsidRDefault="00584FF8" w:rsidP="00584FF8">
      <w:pPr>
        <w:pStyle w:val="a4"/>
      </w:pPr>
    </w:p>
    <w:p w:rsidR="00584FF8" w:rsidRDefault="00584FF8" w:rsidP="00584FF8">
      <w:pPr>
        <w:pStyle w:val="5"/>
      </w:pPr>
      <w:r>
        <w:t>R</w:t>
      </w:r>
      <w:r>
        <w:rPr>
          <w:rFonts w:hint="eastAsia"/>
        </w:rPr>
        <w:t>man</w:t>
      </w:r>
      <w:r>
        <w:rPr>
          <w:rFonts w:hint="eastAsia"/>
        </w:rPr>
        <w:t>配置参数</w:t>
      </w:r>
    </w:p>
    <w:p w:rsidR="00584FF8" w:rsidRDefault="00584FF8" w:rsidP="00584FF8">
      <w:pPr>
        <w:pStyle w:val="a4"/>
      </w:pPr>
      <w:r>
        <w:rPr>
          <w:rFonts w:hint="eastAsia"/>
        </w:rPr>
        <w:t>我们可以通过使用</w:t>
      </w:r>
      <w:r>
        <w:rPr>
          <w:rFonts w:hint="eastAsia"/>
        </w:rPr>
        <w:t xml:space="preserve">show all </w:t>
      </w:r>
      <w:r>
        <w:rPr>
          <w:rFonts w:hint="eastAsia"/>
        </w:rPr>
        <w:t>查看</w:t>
      </w:r>
      <w:r>
        <w:rPr>
          <w:rFonts w:hint="eastAsia"/>
        </w:rPr>
        <w:t>rman</w:t>
      </w:r>
      <w:r>
        <w:rPr>
          <w:rFonts w:hint="eastAsia"/>
        </w:rPr>
        <w:t>默认的配置参数</w:t>
      </w:r>
    </w:p>
    <w:p w:rsidR="00584FF8" w:rsidRDefault="00584FF8" w:rsidP="00584FF8">
      <w:pPr>
        <w:pStyle w:val="a4"/>
      </w:pPr>
      <w:r>
        <w:t>RMAN&gt; show all;</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RMAN configuration parameters are:</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RETENTION POLICY TO REDUNDANCY 2;</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BACKUP OPTIMIZATION ON;</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DEFAULT DEVICE TYPE TO DISK; # default</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CONTROLFILE AUTOBACKUP ON;</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CONTROLFILE AUTOBACKUP FORMAT FOR DEVICE TYPE DISK TO '/database/oradir/rbackup/level0_%F.ctl';</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DEVICE TYPE DISK PARALLELISM 1 BACKUP TYPE TO BACKUPSET; # default</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DATAFILE BACKUP COPIES FOR DEVICE TYPE DISK TO 1; # default</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ARCHIVELOG BACKUP COPIES FOR DEVICE TYPE DISK TO 1; # default</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MAXSETSIZE TO UNLIMITED; # default</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ARCHIVELOG DELETION POLICY TO NONE; # default</w:t>
      </w:r>
    </w:p>
    <w:p w:rsidR="00584FF8" w:rsidRPr="00584FF8" w:rsidRDefault="00584FF8" w:rsidP="00584FF8">
      <w:pPr>
        <w:pStyle w:val="a4"/>
        <w:ind w:firstLine="300"/>
        <w:rPr>
          <w:sz w:val="15"/>
          <w:szCs w:val="15"/>
          <w:shd w:val="pct15" w:color="auto" w:fill="FFFFFF"/>
        </w:rPr>
      </w:pPr>
      <w:r w:rsidRPr="00584FF8">
        <w:rPr>
          <w:sz w:val="15"/>
          <w:szCs w:val="15"/>
          <w:shd w:val="pct15" w:color="auto" w:fill="FFFFFF"/>
        </w:rPr>
        <w:t>CONFIGURE SNAPSHOT CONTROLFILE NAME TO '/home/oracle/product/dbs/snapcf_orc1.f'; # default</w:t>
      </w:r>
    </w:p>
    <w:p w:rsidR="00FD032E" w:rsidRDefault="00FD032E" w:rsidP="00C22827">
      <w:pPr>
        <w:rPr>
          <w:szCs w:val="21"/>
        </w:rPr>
      </w:pPr>
    </w:p>
    <w:p w:rsidR="00584FF8" w:rsidRDefault="00584FF8" w:rsidP="00C22827">
      <w:pPr>
        <w:rPr>
          <w:szCs w:val="21"/>
        </w:rPr>
      </w:pPr>
      <w:r>
        <w:rPr>
          <w:rFonts w:hint="eastAsia"/>
          <w:szCs w:val="21"/>
        </w:rPr>
        <w:t xml:space="preserve"> </w:t>
      </w:r>
      <w:r>
        <w:rPr>
          <w:rFonts w:hint="eastAsia"/>
          <w:szCs w:val="21"/>
        </w:rPr>
        <w:t>我们可以使用</w:t>
      </w:r>
      <w:r>
        <w:rPr>
          <w:rFonts w:hint="eastAsia"/>
          <w:szCs w:val="21"/>
        </w:rPr>
        <w:t>configure</w:t>
      </w:r>
      <w:r>
        <w:rPr>
          <w:rFonts w:hint="eastAsia"/>
          <w:szCs w:val="21"/>
        </w:rPr>
        <w:t>命令来修改默认的配置</w:t>
      </w:r>
    </w:p>
    <w:p w:rsidR="00584FF8" w:rsidRDefault="00584FF8" w:rsidP="00C22827">
      <w:pPr>
        <w:rPr>
          <w:szCs w:val="21"/>
        </w:rPr>
      </w:pPr>
    </w:p>
    <w:p w:rsidR="00584FF8" w:rsidRDefault="00584FF8" w:rsidP="00526CE2">
      <w:pPr>
        <w:pStyle w:val="6"/>
      </w:pPr>
      <w:r>
        <w:rPr>
          <w:rFonts w:hint="eastAsia"/>
        </w:rPr>
        <w:t>备份策略保持</w:t>
      </w:r>
      <w:r>
        <w:t>,</w:t>
      </w:r>
      <w:r>
        <w:rPr>
          <w:rFonts w:hint="eastAsia"/>
        </w:rPr>
        <w:t>分两个保持策略</w:t>
      </w:r>
      <w:r>
        <w:t>,</w:t>
      </w:r>
      <w:r>
        <w:rPr>
          <w:rFonts w:hint="eastAsia"/>
        </w:rPr>
        <w:t>一是时间策略</w:t>
      </w:r>
      <w:r>
        <w:t>,</w:t>
      </w:r>
      <w:r>
        <w:rPr>
          <w:rFonts w:hint="eastAsia"/>
        </w:rPr>
        <w:t>二是冗余策略</w:t>
      </w:r>
      <w:r w:rsidR="00526CE2">
        <w:rPr>
          <w:rFonts w:hint="eastAsia"/>
        </w:rPr>
        <w:t xml:space="preserve">, </w:t>
      </w:r>
      <w:r w:rsidR="00526CE2">
        <w:rPr>
          <w:rFonts w:hint="eastAsia"/>
        </w:rPr>
        <w:t>注：这个两个策略是不能同时生效的！</w:t>
      </w:r>
    </w:p>
    <w:p w:rsidR="00584FF8" w:rsidRDefault="00584FF8" w:rsidP="00584FF8">
      <w:pPr>
        <w:spacing w:line="360" w:lineRule="auto"/>
        <w:rPr>
          <w:rFonts w:ascii="宋体" w:cs="宋体"/>
          <w:color w:val="000000"/>
          <w:sz w:val="18"/>
          <w:szCs w:val="18"/>
        </w:rPr>
      </w:pPr>
      <w:r>
        <w:rPr>
          <w:rFonts w:ascii="宋体" w:cs="宋体"/>
          <w:color w:val="000000"/>
          <w:sz w:val="18"/>
          <w:szCs w:val="18"/>
        </w:rPr>
        <w:t>RMAN&gt;configure retention policy to recovery window of 5 days;</w:t>
      </w:r>
      <w:r w:rsidR="00526CE2">
        <w:rPr>
          <w:rFonts w:ascii="宋体" w:cs="宋体" w:hint="eastAsia"/>
          <w:color w:val="000000"/>
          <w:sz w:val="18"/>
          <w:szCs w:val="18"/>
        </w:rPr>
        <w:t xml:space="preserve">  </w:t>
      </w:r>
    </w:p>
    <w:p w:rsidR="00584FF8" w:rsidRDefault="00584FF8" w:rsidP="00584FF8">
      <w:pPr>
        <w:spacing w:line="360" w:lineRule="auto"/>
        <w:rPr>
          <w:rFonts w:ascii="宋体" w:cs="宋体"/>
          <w:color w:val="000000"/>
          <w:sz w:val="18"/>
          <w:szCs w:val="18"/>
        </w:rPr>
      </w:pPr>
      <w:r>
        <w:rPr>
          <w:rFonts w:ascii="宋体" w:cs="宋体"/>
          <w:color w:val="000000"/>
          <w:sz w:val="18"/>
          <w:szCs w:val="18"/>
        </w:rPr>
        <w:t>RMAN&gt;configure retention policy to redundancy 3;</w:t>
      </w:r>
    </w:p>
    <w:p w:rsidR="00584FF8" w:rsidRDefault="00584FF8" w:rsidP="00584FF8">
      <w:pPr>
        <w:spacing w:line="360" w:lineRule="auto"/>
        <w:rPr>
          <w:rFonts w:ascii="宋体" w:cs="宋体"/>
          <w:color w:val="000000"/>
          <w:sz w:val="18"/>
          <w:szCs w:val="18"/>
        </w:rPr>
      </w:pPr>
      <w:r>
        <w:rPr>
          <w:rFonts w:ascii="宋体" w:cs="宋体"/>
          <w:color w:val="000000"/>
          <w:sz w:val="18"/>
          <w:szCs w:val="18"/>
        </w:rPr>
        <w:t>RMAN&gt;configure retention policy to none</w:t>
      </w:r>
      <w:r w:rsidR="00526CE2">
        <w:rPr>
          <w:rFonts w:ascii="宋体" w:cs="宋体" w:hint="eastAsia"/>
          <w:color w:val="000000"/>
          <w:sz w:val="18"/>
          <w:szCs w:val="18"/>
        </w:rPr>
        <w:t>;</w:t>
      </w:r>
    </w:p>
    <w:p w:rsidR="00584FF8" w:rsidRDefault="00584FF8" w:rsidP="00584FF8">
      <w:pPr>
        <w:rPr>
          <w:rFonts w:ascii="宋体" w:cs="宋体"/>
          <w:color w:val="000000"/>
          <w:sz w:val="18"/>
          <w:szCs w:val="18"/>
        </w:rPr>
      </w:pPr>
      <w:r>
        <w:rPr>
          <w:rFonts w:ascii="宋体" w:cs="宋体"/>
          <w:color w:val="000000"/>
          <w:sz w:val="18"/>
          <w:szCs w:val="18"/>
        </w:rPr>
        <w:lastRenderedPageBreak/>
        <w:t>RMAN&gt;configure retention policy to clear</w:t>
      </w:r>
      <w:r w:rsidR="00526CE2">
        <w:rPr>
          <w:rFonts w:ascii="宋体" w:cs="宋体" w:hint="eastAsia"/>
          <w:color w:val="000000"/>
          <w:sz w:val="18"/>
          <w:szCs w:val="18"/>
        </w:rPr>
        <w:t>;</w:t>
      </w:r>
    </w:p>
    <w:p w:rsidR="00584FF8" w:rsidRDefault="00584FF8" w:rsidP="00584FF8">
      <w:pPr>
        <w:rPr>
          <w:szCs w:val="21"/>
        </w:rPr>
      </w:pPr>
    </w:p>
    <w:p w:rsidR="00526CE2" w:rsidRDefault="00526CE2" w:rsidP="00584FF8">
      <w:pPr>
        <w:rPr>
          <w:szCs w:val="21"/>
        </w:rPr>
      </w:pPr>
    </w:p>
    <w:p w:rsidR="00526CE2" w:rsidRDefault="00526CE2" w:rsidP="00526CE2">
      <w:pPr>
        <w:pStyle w:val="6"/>
      </w:pPr>
      <w:r>
        <w:rPr>
          <w:rFonts w:hint="eastAsia"/>
        </w:rPr>
        <w:t>控制文件的自动备份</w:t>
      </w:r>
    </w:p>
    <w:p w:rsidR="00526CE2" w:rsidRDefault="00526CE2" w:rsidP="00526CE2">
      <w:pPr>
        <w:spacing w:line="360" w:lineRule="auto"/>
        <w:rPr>
          <w:rFonts w:ascii="宋体" w:cs="宋体"/>
          <w:color w:val="000000"/>
          <w:sz w:val="18"/>
          <w:szCs w:val="18"/>
        </w:rPr>
      </w:pPr>
      <w:r>
        <w:rPr>
          <w:rFonts w:ascii="宋体" w:cs="宋体"/>
          <w:color w:val="000000"/>
          <w:sz w:val="18"/>
          <w:szCs w:val="18"/>
        </w:rPr>
        <w:t>RMAN&gt;configure controlfile autobackup on;</w:t>
      </w:r>
    </w:p>
    <w:p w:rsidR="00526CE2" w:rsidRDefault="00526CE2" w:rsidP="00526CE2">
      <w:pPr>
        <w:pStyle w:val="6"/>
      </w:pPr>
      <w:r>
        <w:rPr>
          <w:rFonts w:hint="eastAsia"/>
        </w:rPr>
        <w:t>设置并行备份</w:t>
      </w:r>
    </w:p>
    <w:p w:rsidR="00526CE2" w:rsidRDefault="00526CE2" w:rsidP="00526CE2">
      <w:pPr>
        <w:rPr>
          <w:rFonts w:ascii="宋体" w:cs="宋体"/>
          <w:color w:val="000000"/>
          <w:sz w:val="18"/>
          <w:szCs w:val="18"/>
        </w:rPr>
      </w:pPr>
      <w:r>
        <w:rPr>
          <w:rFonts w:ascii="宋体" w:cs="宋体"/>
          <w:color w:val="000000"/>
          <w:sz w:val="18"/>
          <w:szCs w:val="18"/>
        </w:rPr>
        <w:t>RMAN&gt;configure device type disk parallelism 4;</w:t>
      </w:r>
    </w:p>
    <w:p w:rsidR="00526CE2" w:rsidRDefault="00526CE2" w:rsidP="00526CE2">
      <w:pPr>
        <w:rPr>
          <w:rFonts w:ascii="宋体" w:cs="宋体"/>
          <w:color w:val="000000"/>
          <w:sz w:val="18"/>
          <w:szCs w:val="18"/>
        </w:rPr>
      </w:pPr>
    </w:p>
    <w:p w:rsidR="00526CE2" w:rsidRDefault="0018704A" w:rsidP="0018704A">
      <w:pPr>
        <w:pStyle w:val="6"/>
      </w:pPr>
      <w:r>
        <w:rPr>
          <w:rFonts w:hint="eastAsia"/>
        </w:rPr>
        <w:t>通道配置与自动通道配置</w:t>
      </w:r>
      <w:r>
        <w:t>;</w:t>
      </w:r>
    </w:p>
    <w:p w:rsidR="0018704A" w:rsidRDefault="004C45A7" w:rsidP="00526CE2">
      <w:pPr>
        <w:rPr>
          <w:rFonts w:ascii="宋体" w:cs="宋体"/>
          <w:color w:val="000000"/>
          <w:sz w:val="18"/>
          <w:szCs w:val="18"/>
        </w:rPr>
      </w:pPr>
      <w:r>
        <w:rPr>
          <w:rFonts w:ascii="宋体" w:cs="宋体" w:hint="eastAsia"/>
          <w:color w:val="000000"/>
          <w:sz w:val="18"/>
          <w:szCs w:val="18"/>
        </w:rPr>
        <w:t>自动配置通道</w:t>
      </w:r>
    </w:p>
    <w:p w:rsidR="004C45A7" w:rsidRDefault="004C45A7" w:rsidP="00526CE2">
      <w:pPr>
        <w:rPr>
          <w:rFonts w:ascii="宋体" w:cs="宋体"/>
          <w:color w:val="000000"/>
          <w:sz w:val="18"/>
          <w:szCs w:val="18"/>
        </w:rPr>
      </w:pPr>
      <w:r>
        <w:rPr>
          <w:rFonts w:ascii="宋体" w:cs="宋体" w:hint="eastAsia"/>
          <w:color w:val="000000"/>
          <w:sz w:val="18"/>
          <w:szCs w:val="18"/>
        </w:rPr>
        <w:t>RMAN&gt;</w:t>
      </w:r>
      <w:r w:rsidRPr="004C45A7">
        <w:t xml:space="preserve"> </w:t>
      </w:r>
      <w:r w:rsidRPr="004C45A7">
        <w:rPr>
          <w:rFonts w:ascii="宋体" w:cs="宋体"/>
          <w:color w:val="000000"/>
          <w:sz w:val="18"/>
          <w:szCs w:val="18"/>
        </w:rPr>
        <w:t>CONFIGURE DEFAULT DEVICE TYPE TO DISK;</w:t>
      </w:r>
    </w:p>
    <w:p w:rsidR="004C45A7" w:rsidRDefault="004C45A7" w:rsidP="00526CE2">
      <w:pPr>
        <w:rPr>
          <w:rFonts w:ascii="宋体" w:cs="宋体"/>
          <w:color w:val="000000"/>
          <w:sz w:val="18"/>
          <w:szCs w:val="18"/>
        </w:rPr>
      </w:pPr>
      <w:r>
        <w:rPr>
          <w:rFonts w:ascii="宋体" w:cs="宋体" w:hint="eastAsia"/>
          <w:color w:val="000000"/>
          <w:sz w:val="18"/>
          <w:szCs w:val="18"/>
        </w:rPr>
        <w:t>手动配置通道，会覆盖自动配置</w:t>
      </w:r>
    </w:p>
    <w:p w:rsidR="004C45A7" w:rsidRDefault="004C45A7" w:rsidP="00526CE2">
      <w:pPr>
        <w:rPr>
          <w:rFonts w:ascii="宋体" w:cs="宋体"/>
          <w:color w:val="000000"/>
          <w:sz w:val="18"/>
          <w:szCs w:val="18"/>
        </w:rPr>
      </w:pPr>
      <w:r>
        <w:rPr>
          <w:rFonts w:ascii="宋体" w:cs="宋体" w:hint="eastAsia"/>
          <w:color w:val="000000"/>
          <w:sz w:val="18"/>
          <w:szCs w:val="18"/>
        </w:rPr>
        <w:t>RMAN&gt;allocate channel c1 device type disk；</w:t>
      </w:r>
    </w:p>
    <w:p w:rsidR="0018704A" w:rsidRDefault="0018704A" w:rsidP="0018704A">
      <w:pPr>
        <w:pStyle w:val="6"/>
      </w:pPr>
      <w:r>
        <w:rPr>
          <w:rFonts w:hint="eastAsia"/>
        </w:rPr>
        <w:t>配置备份优化</w:t>
      </w:r>
    </w:p>
    <w:p w:rsidR="0018704A" w:rsidRDefault="0018704A" w:rsidP="0018704A">
      <w:pPr>
        <w:rPr>
          <w:rFonts w:ascii="宋体" w:cs="宋体"/>
          <w:color w:val="000000"/>
          <w:sz w:val="18"/>
          <w:szCs w:val="18"/>
        </w:rPr>
      </w:pPr>
      <w:r>
        <w:rPr>
          <w:rFonts w:ascii="宋体" w:cs="宋体"/>
          <w:color w:val="000000"/>
          <w:sz w:val="18"/>
          <w:szCs w:val="18"/>
        </w:rPr>
        <w:t>RMAN&gt;configure backup optimization on;</w:t>
      </w:r>
    </w:p>
    <w:p w:rsidR="00526CE2" w:rsidRDefault="00526CE2" w:rsidP="00526CE2">
      <w:pPr>
        <w:rPr>
          <w:rFonts w:ascii="宋体" w:cs="宋体"/>
          <w:color w:val="000000"/>
          <w:sz w:val="18"/>
          <w:szCs w:val="18"/>
        </w:rPr>
      </w:pPr>
    </w:p>
    <w:p w:rsidR="009879D7" w:rsidRDefault="009879D7" w:rsidP="00230AD4">
      <w:pPr>
        <w:pStyle w:val="6"/>
        <w:numPr>
          <w:ilvl w:val="0"/>
          <w:numId w:val="0"/>
        </w:numPr>
      </w:pPr>
    </w:p>
    <w:p w:rsidR="009879D7" w:rsidRDefault="009879D7" w:rsidP="00526CE2">
      <w:pPr>
        <w:rPr>
          <w:rFonts w:ascii="宋体" w:cs="宋体"/>
          <w:color w:val="000000"/>
          <w:sz w:val="18"/>
          <w:szCs w:val="18"/>
        </w:rPr>
      </w:pPr>
    </w:p>
    <w:p w:rsidR="00FD2BC2" w:rsidRDefault="00FD2BC2" w:rsidP="00526CE2">
      <w:pPr>
        <w:rPr>
          <w:rFonts w:ascii="宋体" w:cs="宋体"/>
          <w:color w:val="000000"/>
          <w:sz w:val="18"/>
          <w:szCs w:val="18"/>
        </w:rPr>
      </w:pPr>
    </w:p>
    <w:p w:rsidR="00FD2BC2" w:rsidRDefault="00FD2BC2" w:rsidP="00FD2BC2">
      <w:pPr>
        <w:pStyle w:val="5"/>
      </w:pPr>
      <w:r>
        <w:rPr>
          <w:rFonts w:hint="eastAsia"/>
        </w:rPr>
        <w:t>常用操作</w:t>
      </w:r>
    </w:p>
    <w:p w:rsidR="00FD2BC2" w:rsidRDefault="00FD2BC2" w:rsidP="007A1540">
      <w:pPr>
        <w:pStyle w:val="6"/>
      </w:pPr>
      <w:r>
        <w:t>R</w:t>
      </w:r>
      <w:r>
        <w:rPr>
          <w:rFonts w:hint="eastAsia"/>
        </w:rPr>
        <w:t>eport</w:t>
      </w:r>
      <w:r>
        <w:rPr>
          <w:rFonts w:hint="eastAsia"/>
        </w:rPr>
        <w:t>命令</w:t>
      </w:r>
    </w:p>
    <w:p w:rsidR="00FD2BC2" w:rsidRDefault="00FD2BC2" w:rsidP="00FD2BC2">
      <w:pPr>
        <w:spacing w:line="360" w:lineRule="auto"/>
        <w:rPr>
          <w:rFonts w:ascii="宋体" w:cs="宋体"/>
          <w:color w:val="000000"/>
          <w:sz w:val="18"/>
          <w:szCs w:val="18"/>
        </w:rPr>
      </w:pPr>
      <w:r>
        <w:rPr>
          <w:rFonts w:ascii="宋体" w:cs="宋体"/>
          <w:color w:val="000000"/>
          <w:sz w:val="18"/>
          <w:szCs w:val="18"/>
        </w:rPr>
        <w:t>report</w:t>
      </w:r>
      <w:r>
        <w:rPr>
          <w:rFonts w:ascii="宋体" w:cs="宋体" w:hint="eastAsia"/>
          <w:color w:val="000000"/>
          <w:sz w:val="18"/>
          <w:szCs w:val="18"/>
        </w:rPr>
        <w:t>命令</w:t>
      </w:r>
      <w:r>
        <w:rPr>
          <w:rFonts w:ascii="宋体" w:cs="宋体"/>
          <w:color w:val="000000"/>
          <w:sz w:val="18"/>
          <w:szCs w:val="18"/>
        </w:rPr>
        <w:t>,</w:t>
      </w:r>
      <w:r>
        <w:rPr>
          <w:rFonts w:ascii="宋体" w:cs="宋体" w:hint="eastAsia"/>
          <w:color w:val="000000"/>
          <w:sz w:val="18"/>
          <w:szCs w:val="18"/>
        </w:rPr>
        <w:t>用来检查哪些文件需要备份</w:t>
      </w:r>
      <w:r>
        <w:rPr>
          <w:rFonts w:ascii="宋体" w:cs="宋体"/>
          <w:color w:val="000000"/>
          <w:sz w:val="18"/>
          <w:szCs w:val="18"/>
        </w:rPr>
        <w:t>,</w:t>
      </w:r>
      <w:r>
        <w:rPr>
          <w:rFonts w:ascii="宋体" w:cs="宋体" w:hint="eastAsia"/>
          <w:color w:val="000000"/>
          <w:sz w:val="18"/>
          <w:szCs w:val="18"/>
        </w:rPr>
        <w:t>哪些文件能被删除</w:t>
      </w:r>
      <w:r>
        <w:rPr>
          <w:rFonts w:ascii="宋体" w:cs="宋体"/>
          <w:color w:val="000000"/>
          <w:sz w:val="18"/>
          <w:szCs w:val="18"/>
        </w:rPr>
        <w:t>,</w:t>
      </w:r>
      <w:r>
        <w:rPr>
          <w:rFonts w:ascii="宋体" w:cs="宋体" w:hint="eastAsia"/>
          <w:color w:val="000000"/>
          <w:sz w:val="18"/>
          <w:szCs w:val="18"/>
        </w:rPr>
        <w:t>以及哪些文件能不能获得信息</w:t>
      </w:r>
      <w:r>
        <w:rPr>
          <w:rFonts w:ascii="宋体" w:cs="宋体"/>
          <w:color w:val="000000"/>
          <w:sz w:val="18"/>
          <w:szCs w:val="18"/>
        </w:rPr>
        <w:t>;</w:t>
      </w:r>
    </w:p>
    <w:p w:rsidR="00FD2BC2" w:rsidRDefault="00FD2BC2" w:rsidP="00FD2BC2">
      <w:pPr>
        <w:spacing w:line="360" w:lineRule="auto"/>
        <w:rPr>
          <w:rFonts w:ascii="宋体" w:cs="宋体"/>
          <w:color w:val="000000"/>
          <w:sz w:val="18"/>
          <w:szCs w:val="18"/>
        </w:rPr>
      </w:pPr>
      <w:r>
        <w:rPr>
          <w:rFonts w:ascii="宋体" w:cs="宋体" w:hint="eastAsia"/>
          <w:color w:val="000000"/>
          <w:sz w:val="18"/>
          <w:szCs w:val="18"/>
        </w:rPr>
        <w:t>如报告数据库的所有能备份的数据文件对象</w:t>
      </w:r>
      <w:r>
        <w:rPr>
          <w:rFonts w:ascii="宋体" w:cs="宋体"/>
          <w:color w:val="000000"/>
          <w:sz w:val="18"/>
          <w:szCs w:val="18"/>
        </w:rPr>
        <w:t>;</w:t>
      </w:r>
    </w:p>
    <w:p w:rsidR="00FD2BC2" w:rsidRDefault="00FD2BC2" w:rsidP="00FD2BC2">
      <w:pPr>
        <w:spacing w:line="360" w:lineRule="auto"/>
        <w:rPr>
          <w:rFonts w:ascii="宋体" w:cs="宋体"/>
          <w:color w:val="000000"/>
          <w:sz w:val="18"/>
          <w:szCs w:val="18"/>
        </w:rPr>
      </w:pPr>
      <w:r>
        <w:rPr>
          <w:rFonts w:ascii="宋体" w:cs="宋体"/>
          <w:color w:val="000000"/>
          <w:sz w:val="18"/>
          <w:szCs w:val="18"/>
        </w:rPr>
        <w:t>RMAN&gt;report schema;</w:t>
      </w:r>
    </w:p>
    <w:p w:rsidR="00FD2BC2" w:rsidRDefault="00FD2BC2" w:rsidP="00FD2BC2">
      <w:pPr>
        <w:spacing w:line="360" w:lineRule="auto"/>
        <w:rPr>
          <w:rFonts w:ascii="宋体" w:cs="宋体"/>
          <w:color w:val="000000"/>
          <w:sz w:val="18"/>
          <w:szCs w:val="18"/>
        </w:rPr>
      </w:pPr>
      <w:r>
        <w:rPr>
          <w:rFonts w:ascii="宋体" w:cs="宋体"/>
          <w:color w:val="000000"/>
          <w:sz w:val="18"/>
          <w:szCs w:val="18"/>
        </w:rPr>
        <w:t>or</w:t>
      </w:r>
    </w:p>
    <w:p w:rsidR="00FD2BC2" w:rsidRDefault="00FD2BC2" w:rsidP="00FD2BC2">
      <w:pPr>
        <w:spacing w:line="360" w:lineRule="auto"/>
        <w:rPr>
          <w:rFonts w:ascii="宋体" w:cs="宋体"/>
          <w:color w:val="000000"/>
          <w:sz w:val="18"/>
          <w:szCs w:val="18"/>
        </w:rPr>
      </w:pPr>
      <w:r>
        <w:rPr>
          <w:rFonts w:ascii="宋体" w:cs="宋体"/>
          <w:color w:val="000000"/>
          <w:sz w:val="18"/>
          <w:szCs w:val="18"/>
        </w:rPr>
        <w:t>RMAN&gt;report schema at time 'sysdate-14';</w:t>
      </w:r>
    </w:p>
    <w:p w:rsidR="00FD2BC2" w:rsidRDefault="00FD2BC2" w:rsidP="00FD2BC2">
      <w:pPr>
        <w:spacing w:line="360" w:lineRule="auto"/>
        <w:rPr>
          <w:rFonts w:ascii="宋体" w:cs="宋体"/>
          <w:color w:val="000000"/>
          <w:sz w:val="18"/>
          <w:szCs w:val="18"/>
        </w:rPr>
      </w:pPr>
      <w:r>
        <w:rPr>
          <w:rFonts w:ascii="宋体" w:cs="宋体"/>
          <w:color w:val="000000"/>
          <w:sz w:val="18"/>
          <w:szCs w:val="18"/>
        </w:rPr>
        <w:t>RMAN&gt;report schema at scn 1000;</w:t>
      </w:r>
    </w:p>
    <w:p w:rsidR="00FD2BC2" w:rsidRDefault="00FD2BC2" w:rsidP="00FD2BC2">
      <w:pPr>
        <w:spacing w:line="360" w:lineRule="auto"/>
        <w:rPr>
          <w:rFonts w:ascii="宋体" w:cs="宋体"/>
          <w:color w:val="000000"/>
          <w:sz w:val="18"/>
          <w:szCs w:val="18"/>
        </w:rPr>
      </w:pPr>
      <w:r>
        <w:rPr>
          <w:rFonts w:ascii="宋体" w:cs="宋体" w:hint="eastAsia"/>
          <w:color w:val="000000"/>
          <w:sz w:val="18"/>
          <w:szCs w:val="18"/>
        </w:rPr>
        <w:t>报告需要备份的数据文件</w:t>
      </w:r>
    </w:p>
    <w:p w:rsidR="00FD2BC2" w:rsidRDefault="00FD2BC2" w:rsidP="00FD2BC2">
      <w:pPr>
        <w:spacing w:line="360" w:lineRule="auto"/>
        <w:rPr>
          <w:rFonts w:ascii="宋体" w:cs="宋体"/>
          <w:color w:val="000000"/>
          <w:sz w:val="18"/>
          <w:szCs w:val="18"/>
        </w:rPr>
      </w:pPr>
      <w:r>
        <w:rPr>
          <w:rFonts w:ascii="宋体" w:cs="宋体"/>
          <w:color w:val="000000"/>
          <w:sz w:val="18"/>
          <w:szCs w:val="18"/>
        </w:rPr>
        <w:t>RMAN&gt;report need backup [ redundancy|days|incremental n ];</w:t>
      </w:r>
    </w:p>
    <w:p w:rsidR="00FD2BC2" w:rsidRDefault="00FD2BC2" w:rsidP="00FD2BC2">
      <w:pPr>
        <w:spacing w:line="360" w:lineRule="auto"/>
        <w:rPr>
          <w:rFonts w:ascii="宋体" w:cs="宋体"/>
          <w:color w:val="000000"/>
          <w:sz w:val="18"/>
          <w:szCs w:val="18"/>
        </w:rPr>
      </w:pPr>
      <w:r>
        <w:rPr>
          <w:rFonts w:ascii="宋体" w:cs="宋体" w:hint="eastAsia"/>
          <w:color w:val="000000"/>
          <w:sz w:val="18"/>
          <w:szCs w:val="18"/>
        </w:rPr>
        <w:t>报告过期了的数据文件或者不可用的备份和拷贝</w:t>
      </w:r>
      <w:r>
        <w:rPr>
          <w:rFonts w:ascii="宋体" w:cs="宋体"/>
          <w:color w:val="000000"/>
          <w:sz w:val="18"/>
          <w:szCs w:val="18"/>
        </w:rPr>
        <w:t>;</w:t>
      </w:r>
    </w:p>
    <w:p w:rsidR="00FD2BC2" w:rsidRDefault="00FD2BC2" w:rsidP="00FD2BC2">
      <w:pPr>
        <w:spacing w:line="360" w:lineRule="auto"/>
        <w:rPr>
          <w:rFonts w:ascii="宋体" w:cs="宋体"/>
          <w:color w:val="000000"/>
          <w:sz w:val="18"/>
          <w:szCs w:val="18"/>
        </w:rPr>
      </w:pPr>
      <w:r>
        <w:rPr>
          <w:rFonts w:ascii="宋体" w:cs="宋体"/>
          <w:color w:val="000000"/>
          <w:sz w:val="18"/>
          <w:szCs w:val="18"/>
        </w:rPr>
        <w:t>RMAN&gt;report obsolete</w:t>
      </w:r>
    </w:p>
    <w:p w:rsidR="00FD2BC2" w:rsidRDefault="00FD2BC2" w:rsidP="00FD2BC2">
      <w:pPr>
        <w:spacing w:line="360" w:lineRule="auto"/>
        <w:rPr>
          <w:rFonts w:ascii="宋体" w:cs="宋体"/>
          <w:color w:val="000000"/>
          <w:sz w:val="18"/>
          <w:szCs w:val="18"/>
        </w:rPr>
      </w:pPr>
      <w:r>
        <w:rPr>
          <w:rFonts w:ascii="宋体" w:cs="宋体" w:hint="eastAsia"/>
          <w:color w:val="000000"/>
          <w:sz w:val="18"/>
          <w:szCs w:val="18"/>
        </w:rPr>
        <w:t>报告不能获得的或者不能达到的数据文件信息</w:t>
      </w:r>
      <w:r>
        <w:rPr>
          <w:rFonts w:ascii="宋体" w:cs="宋体"/>
          <w:color w:val="000000"/>
          <w:sz w:val="18"/>
          <w:szCs w:val="18"/>
        </w:rPr>
        <w:t>;</w:t>
      </w:r>
    </w:p>
    <w:p w:rsidR="00526CE2" w:rsidRDefault="00FD2BC2" w:rsidP="00FD2BC2">
      <w:pPr>
        <w:rPr>
          <w:rFonts w:ascii="宋体" w:cs="宋体"/>
          <w:color w:val="000000"/>
          <w:sz w:val="18"/>
          <w:szCs w:val="18"/>
        </w:rPr>
      </w:pPr>
      <w:r>
        <w:rPr>
          <w:rFonts w:ascii="宋体" w:cs="宋体"/>
          <w:color w:val="000000"/>
          <w:sz w:val="18"/>
          <w:szCs w:val="18"/>
        </w:rPr>
        <w:t>RMAN&gt;report unrecoverable [ database ]</w:t>
      </w:r>
    </w:p>
    <w:p w:rsidR="003E4E94" w:rsidRDefault="003E4E94" w:rsidP="00FD2BC2">
      <w:pPr>
        <w:rPr>
          <w:rFonts w:ascii="宋体" w:cs="宋体"/>
          <w:color w:val="000000"/>
          <w:sz w:val="18"/>
          <w:szCs w:val="18"/>
        </w:rPr>
      </w:pPr>
    </w:p>
    <w:p w:rsidR="003E4E94" w:rsidRDefault="003E4E94" w:rsidP="007A1540">
      <w:pPr>
        <w:pStyle w:val="6"/>
      </w:pPr>
      <w:r>
        <w:t>B</w:t>
      </w:r>
      <w:r>
        <w:rPr>
          <w:rFonts w:hint="eastAsia"/>
        </w:rPr>
        <w:t>ackup</w:t>
      </w:r>
      <w:r>
        <w:rPr>
          <w:rFonts w:hint="eastAsia"/>
        </w:rPr>
        <w:t>命令</w:t>
      </w:r>
    </w:p>
    <w:p w:rsidR="003E4E94" w:rsidRDefault="003E4E94" w:rsidP="003E4E94">
      <w:pPr>
        <w:rPr>
          <w:rFonts w:ascii="宋体" w:cs="宋体"/>
          <w:color w:val="000000"/>
          <w:sz w:val="18"/>
          <w:szCs w:val="18"/>
        </w:rPr>
      </w:pPr>
      <w:r>
        <w:rPr>
          <w:rFonts w:ascii="宋体" w:cs="宋体" w:hint="eastAsia"/>
          <w:color w:val="000000"/>
          <w:sz w:val="18"/>
          <w:szCs w:val="18"/>
        </w:rPr>
        <w:t xml:space="preserve">最简单的执行数据库备份操作 </w:t>
      </w:r>
    </w:p>
    <w:p w:rsidR="003E4E94" w:rsidRDefault="003E4E94" w:rsidP="003E4E94">
      <w:pPr>
        <w:rPr>
          <w:rFonts w:ascii="宋体" w:cs="宋体"/>
          <w:color w:val="000000"/>
          <w:sz w:val="18"/>
          <w:szCs w:val="18"/>
        </w:rPr>
      </w:pPr>
      <w:r>
        <w:rPr>
          <w:rFonts w:ascii="宋体" w:cs="宋体" w:hint="eastAsia"/>
          <w:color w:val="000000"/>
          <w:sz w:val="18"/>
          <w:szCs w:val="18"/>
        </w:rPr>
        <w:t>RMAN&gt;BACKUP DATABASE;</w:t>
      </w:r>
    </w:p>
    <w:p w:rsidR="003E4E94" w:rsidRDefault="00580F3C" w:rsidP="003E4E94">
      <w:pPr>
        <w:spacing w:line="360" w:lineRule="auto"/>
        <w:rPr>
          <w:rFonts w:ascii="宋体" w:cs="宋体"/>
          <w:color w:val="000000"/>
          <w:sz w:val="18"/>
          <w:szCs w:val="18"/>
        </w:rPr>
      </w:pPr>
      <w:r>
        <w:rPr>
          <w:rFonts w:ascii="宋体" w:cs="宋体" w:hint="eastAsia"/>
          <w:color w:val="000000"/>
          <w:sz w:val="18"/>
          <w:szCs w:val="18"/>
        </w:rPr>
        <w:t>备份表空间</w:t>
      </w:r>
    </w:p>
    <w:p w:rsidR="00580F3C" w:rsidRDefault="00580F3C" w:rsidP="003E4E94">
      <w:pPr>
        <w:spacing w:line="360" w:lineRule="auto"/>
        <w:rPr>
          <w:rFonts w:ascii="宋体" w:cs="宋体"/>
          <w:color w:val="000000"/>
          <w:sz w:val="18"/>
          <w:szCs w:val="18"/>
        </w:rPr>
      </w:pPr>
      <w:r>
        <w:rPr>
          <w:rFonts w:ascii="宋体" w:cs="宋体" w:hint="eastAsia"/>
          <w:color w:val="000000"/>
          <w:sz w:val="18"/>
          <w:szCs w:val="18"/>
        </w:rPr>
        <w:t>RMAN&gt;backup tablespace system;</w:t>
      </w:r>
    </w:p>
    <w:p w:rsidR="00F31848" w:rsidRDefault="00F31848" w:rsidP="003E4E94">
      <w:pPr>
        <w:spacing w:line="360" w:lineRule="auto"/>
        <w:rPr>
          <w:rFonts w:ascii="宋体" w:cs="宋体"/>
          <w:color w:val="000000"/>
          <w:sz w:val="18"/>
          <w:szCs w:val="18"/>
        </w:rPr>
      </w:pPr>
      <w:r>
        <w:rPr>
          <w:rFonts w:ascii="宋体" w:cs="宋体" w:hint="eastAsia"/>
          <w:color w:val="000000"/>
          <w:sz w:val="18"/>
          <w:szCs w:val="18"/>
        </w:rPr>
        <w:t>备份归档日志</w:t>
      </w:r>
    </w:p>
    <w:p w:rsidR="00F31848" w:rsidRDefault="00F31848" w:rsidP="003E4E94">
      <w:pPr>
        <w:spacing w:line="360" w:lineRule="auto"/>
        <w:rPr>
          <w:rFonts w:ascii="宋体" w:cs="宋体"/>
          <w:color w:val="000000"/>
          <w:sz w:val="18"/>
          <w:szCs w:val="18"/>
        </w:rPr>
      </w:pPr>
      <w:r>
        <w:rPr>
          <w:rFonts w:ascii="宋体" w:cs="宋体" w:hint="eastAsia"/>
          <w:color w:val="000000"/>
          <w:sz w:val="18"/>
          <w:szCs w:val="18"/>
        </w:rPr>
        <w:t>RMAN&gt;backup archivelog all delete input;</w:t>
      </w:r>
    </w:p>
    <w:p w:rsidR="003E4E94" w:rsidRDefault="003E4E94" w:rsidP="003E4E94">
      <w:pPr>
        <w:spacing w:line="360" w:lineRule="auto"/>
        <w:rPr>
          <w:rFonts w:ascii="宋体" w:cs="宋体"/>
          <w:color w:val="000000"/>
          <w:sz w:val="18"/>
          <w:szCs w:val="18"/>
        </w:rPr>
      </w:pPr>
      <w:r>
        <w:rPr>
          <w:rFonts w:ascii="宋体" w:cs="宋体" w:hint="eastAsia"/>
          <w:color w:val="000000"/>
          <w:sz w:val="18"/>
          <w:szCs w:val="18"/>
        </w:rPr>
        <w:t>指定备份集存储路径并且备份归档日志</w:t>
      </w:r>
    </w:p>
    <w:p w:rsidR="003E4E94" w:rsidRDefault="003E4E94" w:rsidP="003E4E94">
      <w:pPr>
        <w:spacing w:line="360" w:lineRule="auto"/>
        <w:rPr>
          <w:rFonts w:ascii="宋体" w:cs="宋体"/>
          <w:color w:val="000000"/>
          <w:sz w:val="18"/>
          <w:szCs w:val="18"/>
        </w:rPr>
      </w:pPr>
      <w:r>
        <w:rPr>
          <w:rFonts w:ascii="宋体" w:cs="宋体" w:hint="eastAsia"/>
          <w:color w:val="000000"/>
          <w:sz w:val="18"/>
          <w:szCs w:val="18"/>
        </w:rPr>
        <w:t>RMAN&gt;</w:t>
      </w:r>
      <w:r>
        <w:rPr>
          <w:rFonts w:ascii="宋体" w:cs="宋体"/>
          <w:color w:val="000000"/>
          <w:sz w:val="18"/>
          <w:szCs w:val="18"/>
        </w:rPr>
        <w:t xml:space="preserve">backup database include current controlfile  </w:t>
      </w:r>
    </w:p>
    <w:p w:rsidR="003E4E94" w:rsidRDefault="003E4E94" w:rsidP="003E4E94">
      <w:pPr>
        <w:spacing w:line="360" w:lineRule="auto"/>
        <w:rPr>
          <w:rFonts w:ascii="宋体" w:cs="宋体"/>
          <w:color w:val="000000"/>
          <w:sz w:val="18"/>
          <w:szCs w:val="18"/>
        </w:rPr>
      </w:pPr>
      <w:r>
        <w:rPr>
          <w:rFonts w:ascii="宋体" w:cs="宋体"/>
          <w:color w:val="000000"/>
          <w:sz w:val="18"/>
          <w:szCs w:val="18"/>
        </w:rPr>
        <w:t xml:space="preserve">   format '/database/rman/%U_%s.bak' tag = '</w:t>
      </w:r>
      <w:r>
        <w:rPr>
          <w:rFonts w:ascii="宋体" w:cs="宋体" w:hint="eastAsia"/>
          <w:color w:val="000000"/>
          <w:sz w:val="18"/>
          <w:szCs w:val="18"/>
        </w:rPr>
        <w:t>full</w:t>
      </w:r>
      <w:r>
        <w:rPr>
          <w:rFonts w:ascii="宋体" w:cs="宋体"/>
          <w:color w:val="000000"/>
          <w:sz w:val="18"/>
          <w:szCs w:val="18"/>
        </w:rPr>
        <w:t>’</w:t>
      </w:r>
    </w:p>
    <w:p w:rsidR="003E4E94" w:rsidRDefault="003E4E94" w:rsidP="003E4E94">
      <w:pPr>
        <w:spacing w:line="360" w:lineRule="auto"/>
        <w:rPr>
          <w:rFonts w:ascii="宋体" w:cs="宋体"/>
          <w:color w:val="000000"/>
          <w:sz w:val="18"/>
          <w:szCs w:val="18"/>
        </w:rPr>
      </w:pPr>
      <w:r>
        <w:rPr>
          <w:rFonts w:ascii="宋体" w:cs="宋体"/>
          <w:color w:val="000000"/>
          <w:sz w:val="18"/>
          <w:szCs w:val="18"/>
        </w:rPr>
        <w:lastRenderedPageBreak/>
        <w:t xml:space="preserve">   PLUS ARCHIVELOG format '/database/rman/%U_%s.archbak' tag = 'archivelog' </w:t>
      </w:r>
    </w:p>
    <w:p w:rsidR="003E4E94" w:rsidRDefault="003E4E94" w:rsidP="003E4E94">
      <w:pPr>
        <w:rPr>
          <w:rFonts w:ascii="宋体" w:cs="宋体"/>
          <w:color w:val="000000"/>
          <w:sz w:val="18"/>
          <w:szCs w:val="18"/>
        </w:rPr>
      </w:pPr>
      <w:r>
        <w:rPr>
          <w:rFonts w:ascii="宋体" w:cs="宋体"/>
          <w:color w:val="000000"/>
          <w:sz w:val="18"/>
          <w:szCs w:val="18"/>
        </w:rPr>
        <w:t xml:space="preserve">   DELETE ALL INPUT;</w:t>
      </w:r>
    </w:p>
    <w:p w:rsidR="003E4E94" w:rsidRDefault="003E4E94" w:rsidP="00FD2BC2">
      <w:pPr>
        <w:rPr>
          <w:rFonts w:ascii="宋体" w:cs="宋体"/>
          <w:color w:val="000000"/>
          <w:sz w:val="18"/>
          <w:szCs w:val="18"/>
        </w:rPr>
      </w:pPr>
    </w:p>
    <w:p w:rsidR="00FD2BC2" w:rsidRDefault="00912ECB" w:rsidP="00912ECB">
      <w:pPr>
        <w:pStyle w:val="6"/>
      </w:pPr>
      <w:r>
        <w:t>L</w:t>
      </w:r>
      <w:r>
        <w:rPr>
          <w:rFonts w:hint="eastAsia"/>
        </w:rPr>
        <w:t xml:space="preserve">ist </w:t>
      </w:r>
      <w:r>
        <w:rPr>
          <w:rFonts w:hint="eastAsia"/>
        </w:rPr>
        <w:t>命令</w:t>
      </w:r>
    </w:p>
    <w:p w:rsidR="00912ECB" w:rsidRDefault="00912ECB" w:rsidP="00912ECB">
      <w:pPr>
        <w:spacing w:line="360" w:lineRule="auto"/>
        <w:rPr>
          <w:rFonts w:ascii="宋体" w:cs="宋体"/>
          <w:color w:val="000000"/>
          <w:sz w:val="18"/>
          <w:szCs w:val="18"/>
        </w:rPr>
      </w:pPr>
      <w:r>
        <w:rPr>
          <w:rFonts w:ascii="宋体" w:cs="宋体" w:hint="eastAsia"/>
          <w:color w:val="000000"/>
          <w:sz w:val="18"/>
          <w:szCs w:val="18"/>
        </w:rPr>
        <w:t>一般用来查看备份与拷贝信息</w:t>
      </w:r>
      <w:r>
        <w:rPr>
          <w:rFonts w:ascii="宋体" w:cs="宋体"/>
          <w:color w:val="000000"/>
          <w:sz w:val="18"/>
          <w:szCs w:val="18"/>
        </w:rPr>
        <w:t>,</w:t>
      </w:r>
    </w:p>
    <w:p w:rsidR="00912ECB" w:rsidRDefault="00912ECB" w:rsidP="00912ECB">
      <w:pPr>
        <w:spacing w:line="360" w:lineRule="auto"/>
        <w:rPr>
          <w:rFonts w:ascii="宋体" w:cs="宋体"/>
          <w:color w:val="000000"/>
          <w:sz w:val="18"/>
          <w:szCs w:val="18"/>
        </w:rPr>
      </w:pPr>
      <w:r>
        <w:rPr>
          <w:rFonts w:ascii="宋体" w:cs="宋体"/>
          <w:color w:val="000000"/>
          <w:sz w:val="18"/>
          <w:szCs w:val="18"/>
        </w:rPr>
        <w:t>RMAN&gt;list backup;</w:t>
      </w:r>
    </w:p>
    <w:p w:rsidR="00912ECB" w:rsidRDefault="00912ECB" w:rsidP="00912ECB">
      <w:pPr>
        <w:spacing w:line="360" w:lineRule="auto"/>
        <w:rPr>
          <w:rFonts w:ascii="宋体" w:cs="宋体"/>
          <w:color w:val="000000"/>
          <w:sz w:val="18"/>
          <w:szCs w:val="18"/>
        </w:rPr>
      </w:pPr>
      <w:r>
        <w:rPr>
          <w:rFonts w:ascii="宋体" w:cs="宋体" w:hint="eastAsia"/>
          <w:color w:val="000000"/>
          <w:sz w:val="18"/>
          <w:szCs w:val="18"/>
        </w:rPr>
        <w:t>查看备份汇总信息</w:t>
      </w:r>
      <w:r>
        <w:rPr>
          <w:rFonts w:ascii="宋体" w:cs="宋体"/>
          <w:color w:val="000000"/>
          <w:sz w:val="18"/>
          <w:szCs w:val="18"/>
        </w:rPr>
        <w:t>;</w:t>
      </w:r>
    </w:p>
    <w:p w:rsidR="00912ECB" w:rsidRDefault="00912ECB" w:rsidP="00912ECB">
      <w:pPr>
        <w:spacing w:line="360" w:lineRule="auto"/>
        <w:rPr>
          <w:rFonts w:ascii="宋体" w:cs="宋体"/>
          <w:color w:val="000000"/>
          <w:sz w:val="18"/>
          <w:szCs w:val="18"/>
        </w:rPr>
      </w:pPr>
      <w:r>
        <w:rPr>
          <w:rFonts w:ascii="宋体" w:cs="宋体"/>
          <w:color w:val="000000"/>
          <w:sz w:val="18"/>
          <w:szCs w:val="18"/>
        </w:rPr>
        <w:t>RMAN&gt;list backup summary;</w:t>
      </w:r>
    </w:p>
    <w:p w:rsidR="00912ECB" w:rsidRDefault="00912ECB" w:rsidP="00912ECB">
      <w:pPr>
        <w:spacing w:line="360" w:lineRule="auto"/>
        <w:rPr>
          <w:rFonts w:ascii="宋体" w:cs="宋体"/>
          <w:color w:val="000000"/>
          <w:sz w:val="18"/>
          <w:szCs w:val="18"/>
        </w:rPr>
      </w:pPr>
      <w:r>
        <w:rPr>
          <w:rFonts w:ascii="宋体" w:cs="宋体" w:hint="eastAsia"/>
          <w:color w:val="000000"/>
          <w:sz w:val="18"/>
          <w:szCs w:val="18"/>
        </w:rPr>
        <w:t>查看文件拷贝信息</w:t>
      </w:r>
    </w:p>
    <w:p w:rsidR="00FD2BC2" w:rsidRDefault="00912ECB" w:rsidP="00912ECB">
      <w:pPr>
        <w:rPr>
          <w:rFonts w:ascii="宋体" w:cs="宋体"/>
          <w:color w:val="000000"/>
          <w:sz w:val="18"/>
          <w:szCs w:val="18"/>
        </w:rPr>
      </w:pPr>
      <w:r>
        <w:rPr>
          <w:rFonts w:ascii="宋体" w:cs="宋体"/>
          <w:color w:val="000000"/>
          <w:sz w:val="18"/>
          <w:szCs w:val="18"/>
        </w:rPr>
        <w:t>RMAN&gt;list copy;</w:t>
      </w:r>
    </w:p>
    <w:p w:rsidR="00FD2BC2" w:rsidRDefault="005E7E42" w:rsidP="005E7E42">
      <w:pPr>
        <w:pStyle w:val="6"/>
      </w:pPr>
      <w:r>
        <w:t>crosscheck</w:t>
      </w:r>
      <w:r>
        <w:rPr>
          <w:rFonts w:hint="eastAsia"/>
        </w:rPr>
        <w:t>命令</w:t>
      </w:r>
    </w:p>
    <w:p w:rsidR="005E7E42" w:rsidRDefault="005E7E42" w:rsidP="005E7E42">
      <w:pPr>
        <w:spacing w:line="360" w:lineRule="auto"/>
        <w:rPr>
          <w:rFonts w:ascii="宋体" w:cs="宋体"/>
          <w:color w:val="000000"/>
          <w:sz w:val="18"/>
          <w:szCs w:val="18"/>
        </w:rPr>
      </w:pPr>
      <w:r>
        <w:rPr>
          <w:rFonts w:ascii="宋体" w:cs="宋体" w:hint="eastAsia"/>
          <w:color w:val="000000"/>
          <w:sz w:val="18"/>
          <w:szCs w:val="18"/>
        </w:rPr>
        <w:t>检查磁盘或磁带上的备份或者拷贝是否正确</w:t>
      </w:r>
      <w:r>
        <w:rPr>
          <w:rFonts w:ascii="宋体" w:cs="宋体"/>
          <w:color w:val="000000"/>
          <w:sz w:val="18"/>
          <w:szCs w:val="18"/>
        </w:rPr>
        <w:t>,</w:t>
      </w:r>
      <w:r>
        <w:rPr>
          <w:rFonts w:ascii="宋体" w:cs="宋体" w:hint="eastAsia"/>
          <w:color w:val="000000"/>
          <w:sz w:val="18"/>
          <w:szCs w:val="18"/>
        </w:rPr>
        <w:t>并更新备份或者拷贝的状态</w:t>
      </w:r>
      <w:r>
        <w:rPr>
          <w:rFonts w:ascii="宋体" w:cs="宋体"/>
          <w:color w:val="000000"/>
          <w:sz w:val="18"/>
          <w:szCs w:val="18"/>
        </w:rPr>
        <w:t>,</w:t>
      </w:r>
      <w:r>
        <w:rPr>
          <w:rFonts w:ascii="宋体" w:cs="宋体" w:hint="eastAsia"/>
          <w:color w:val="000000"/>
          <w:sz w:val="18"/>
          <w:szCs w:val="18"/>
        </w:rPr>
        <w:t>如果不正确</w:t>
      </w:r>
      <w:r>
        <w:rPr>
          <w:rFonts w:ascii="宋体" w:cs="宋体"/>
          <w:color w:val="000000"/>
          <w:sz w:val="18"/>
          <w:szCs w:val="18"/>
        </w:rPr>
        <w:t>,</w:t>
      </w:r>
      <w:r>
        <w:rPr>
          <w:rFonts w:ascii="宋体" w:cs="宋体" w:hint="eastAsia"/>
          <w:color w:val="000000"/>
          <w:sz w:val="18"/>
          <w:szCs w:val="18"/>
        </w:rPr>
        <w:t>将标记为</w:t>
      </w:r>
      <w:r>
        <w:rPr>
          <w:rFonts w:ascii="宋体" w:cs="宋体"/>
          <w:color w:val="000000"/>
          <w:sz w:val="18"/>
          <w:szCs w:val="18"/>
        </w:rPr>
        <w:t>expired</w:t>
      </w:r>
      <w:r>
        <w:rPr>
          <w:rFonts w:ascii="宋体" w:cs="宋体" w:hint="eastAsia"/>
          <w:color w:val="000000"/>
          <w:sz w:val="18"/>
          <w:szCs w:val="18"/>
        </w:rPr>
        <w:t>过期</w:t>
      </w:r>
      <w:r>
        <w:rPr>
          <w:rFonts w:ascii="宋体" w:cs="宋体"/>
          <w:color w:val="000000"/>
          <w:sz w:val="18"/>
          <w:szCs w:val="18"/>
        </w:rPr>
        <w:t>;</w:t>
      </w:r>
    </w:p>
    <w:p w:rsidR="005E7E42" w:rsidRDefault="005E7E42" w:rsidP="005E7E42">
      <w:pPr>
        <w:spacing w:line="360" w:lineRule="auto"/>
        <w:rPr>
          <w:rFonts w:ascii="宋体" w:cs="宋体"/>
          <w:color w:val="000000"/>
          <w:sz w:val="18"/>
          <w:szCs w:val="18"/>
        </w:rPr>
      </w:pPr>
      <w:r>
        <w:rPr>
          <w:rFonts w:ascii="宋体" w:cs="宋体"/>
          <w:color w:val="000000"/>
          <w:sz w:val="18"/>
          <w:szCs w:val="18"/>
        </w:rPr>
        <w:t>RMAN&gt;crosscheck backup;</w:t>
      </w:r>
    </w:p>
    <w:p w:rsidR="00FD2BC2" w:rsidRDefault="005E7E42" w:rsidP="005E7E42">
      <w:pPr>
        <w:rPr>
          <w:rFonts w:ascii="宋体" w:cs="宋体"/>
          <w:color w:val="000000"/>
          <w:sz w:val="18"/>
          <w:szCs w:val="18"/>
        </w:rPr>
      </w:pPr>
      <w:r>
        <w:rPr>
          <w:rFonts w:ascii="宋体" w:cs="宋体"/>
          <w:color w:val="000000"/>
          <w:sz w:val="18"/>
          <w:szCs w:val="18"/>
        </w:rPr>
        <w:t>RMAN&gt;crosscheck archivelog all;</w:t>
      </w:r>
    </w:p>
    <w:p w:rsidR="00D9721F" w:rsidRDefault="00D9721F" w:rsidP="00526CE2">
      <w:pPr>
        <w:rPr>
          <w:rFonts w:ascii="宋体" w:cs="宋体"/>
          <w:color w:val="000000"/>
          <w:sz w:val="18"/>
          <w:szCs w:val="18"/>
        </w:rPr>
      </w:pPr>
    </w:p>
    <w:p w:rsidR="005E7E42" w:rsidRDefault="00D9721F" w:rsidP="00D9721F">
      <w:pPr>
        <w:pStyle w:val="6"/>
      </w:pPr>
      <w:r>
        <w:t>delete</w:t>
      </w:r>
      <w:r>
        <w:rPr>
          <w:rFonts w:hint="eastAsia"/>
        </w:rPr>
        <w:t>命令</w:t>
      </w:r>
    </w:p>
    <w:p w:rsidR="00C72F12" w:rsidRDefault="00C72F12" w:rsidP="00C72F12">
      <w:pPr>
        <w:spacing w:line="360" w:lineRule="auto"/>
        <w:rPr>
          <w:rFonts w:ascii="宋体" w:cs="宋体"/>
          <w:color w:val="000000"/>
          <w:sz w:val="18"/>
          <w:szCs w:val="18"/>
        </w:rPr>
      </w:pPr>
      <w:r>
        <w:rPr>
          <w:rFonts w:ascii="宋体" w:cs="宋体" w:hint="eastAsia"/>
          <w:color w:val="000000"/>
          <w:sz w:val="18"/>
          <w:szCs w:val="18"/>
        </w:rPr>
        <w:t>可以用来删除指定的备份或者用来删除废弃或者是过期的备份集</w:t>
      </w:r>
    </w:p>
    <w:p w:rsidR="00C72F12" w:rsidRDefault="00C72F12" w:rsidP="00C72F12">
      <w:pPr>
        <w:spacing w:line="360" w:lineRule="auto"/>
        <w:rPr>
          <w:rFonts w:ascii="宋体" w:cs="宋体"/>
          <w:color w:val="000000"/>
          <w:sz w:val="18"/>
          <w:szCs w:val="18"/>
        </w:rPr>
      </w:pPr>
      <w:r>
        <w:rPr>
          <w:rFonts w:ascii="宋体" w:cs="宋体"/>
          <w:color w:val="000000"/>
          <w:sz w:val="18"/>
          <w:szCs w:val="18"/>
        </w:rPr>
        <w:t>RMAN&gt;delete expired backup;</w:t>
      </w:r>
    </w:p>
    <w:p w:rsidR="005E7E42" w:rsidRDefault="00C72F12" w:rsidP="00C72F12">
      <w:pPr>
        <w:rPr>
          <w:rFonts w:ascii="宋体" w:cs="宋体"/>
          <w:color w:val="000000"/>
          <w:sz w:val="18"/>
          <w:szCs w:val="18"/>
        </w:rPr>
      </w:pPr>
      <w:r>
        <w:rPr>
          <w:rFonts w:ascii="宋体" w:cs="宋体"/>
          <w:color w:val="000000"/>
          <w:sz w:val="18"/>
          <w:szCs w:val="18"/>
        </w:rPr>
        <w:t>RMAN&gt;delete noprompt obsolete;</w:t>
      </w:r>
    </w:p>
    <w:p w:rsidR="00F43278" w:rsidRDefault="00F43278" w:rsidP="00C72F12">
      <w:pPr>
        <w:rPr>
          <w:rFonts w:ascii="宋体" w:cs="宋体"/>
          <w:color w:val="000000"/>
          <w:sz w:val="18"/>
          <w:szCs w:val="18"/>
        </w:rPr>
      </w:pPr>
      <w:r>
        <w:rPr>
          <w:rFonts w:ascii="宋体" w:cs="宋体" w:hint="eastAsia"/>
          <w:color w:val="000000"/>
          <w:sz w:val="18"/>
          <w:szCs w:val="18"/>
        </w:rPr>
        <w:t>RMAN&gt;</w:t>
      </w:r>
      <w:r w:rsidRPr="00F43278">
        <w:rPr>
          <w:rFonts w:ascii="宋体" w:cs="宋体"/>
          <w:color w:val="000000"/>
          <w:sz w:val="18"/>
          <w:szCs w:val="18"/>
        </w:rPr>
        <w:t>delete noprompt archivelog until time 'sysdate-2';</w:t>
      </w:r>
    </w:p>
    <w:p w:rsidR="00D9721F" w:rsidRDefault="00D9721F" w:rsidP="00526CE2">
      <w:pPr>
        <w:rPr>
          <w:rFonts w:ascii="宋体" w:cs="宋体"/>
          <w:color w:val="000000"/>
          <w:sz w:val="18"/>
          <w:szCs w:val="18"/>
        </w:rPr>
      </w:pPr>
    </w:p>
    <w:p w:rsidR="00B62BB9" w:rsidRPr="00B62BB9" w:rsidRDefault="00B62BB9" w:rsidP="00B62BB9">
      <w:pPr>
        <w:rPr>
          <w:rFonts w:ascii="宋体" w:cs="宋体"/>
          <w:color w:val="000000"/>
          <w:sz w:val="18"/>
          <w:szCs w:val="18"/>
        </w:rPr>
      </w:pPr>
      <w:r w:rsidRPr="00B62BB9">
        <w:rPr>
          <w:rFonts w:ascii="宋体" w:cs="宋体"/>
          <w:color w:val="000000"/>
          <w:sz w:val="18"/>
          <w:szCs w:val="18"/>
        </w:rPr>
        <w:t>rman&gt;crosscheck archivelog all;</w:t>
      </w:r>
    </w:p>
    <w:p w:rsidR="00B62BB9" w:rsidRPr="00B62BB9" w:rsidRDefault="00B62BB9" w:rsidP="00B62BB9">
      <w:pPr>
        <w:rPr>
          <w:rFonts w:ascii="宋体" w:cs="宋体"/>
          <w:color w:val="000000"/>
          <w:sz w:val="18"/>
          <w:szCs w:val="18"/>
        </w:rPr>
      </w:pPr>
      <w:r w:rsidRPr="00B62BB9">
        <w:rPr>
          <w:rFonts w:ascii="宋体" w:cs="宋体"/>
          <w:color w:val="000000"/>
          <w:sz w:val="18"/>
          <w:szCs w:val="18"/>
        </w:rPr>
        <w:t>rman&gt;delete noprompt expired copy;</w:t>
      </w:r>
    </w:p>
    <w:p w:rsidR="00B62BB9" w:rsidRPr="00B62BB9" w:rsidRDefault="00B62BB9" w:rsidP="00526CE2">
      <w:pPr>
        <w:rPr>
          <w:rFonts w:ascii="宋体" w:cs="宋体"/>
          <w:color w:val="000000"/>
          <w:sz w:val="18"/>
          <w:szCs w:val="18"/>
        </w:rPr>
      </w:pPr>
    </w:p>
    <w:p w:rsidR="00D9721F" w:rsidRDefault="009879D7" w:rsidP="009879D7">
      <w:pPr>
        <w:pStyle w:val="6"/>
      </w:pPr>
      <w:r>
        <w:t>Exclude</w:t>
      </w:r>
      <w:r>
        <w:rPr>
          <w:rFonts w:hint="eastAsia"/>
        </w:rPr>
        <w:t>命令</w:t>
      </w:r>
    </w:p>
    <w:p w:rsidR="009879D7" w:rsidRDefault="009879D7" w:rsidP="009879D7">
      <w:pPr>
        <w:spacing w:line="360" w:lineRule="auto"/>
        <w:rPr>
          <w:rFonts w:ascii="宋体" w:cs="宋体"/>
          <w:color w:val="000000"/>
          <w:sz w:val="18"/>
          <w:szCs w:val="18"/>
        </w:rPr>
      </w:pPr>
      <w:r>
        <w:rPr>
          <w:rFonts w:ascii="宋体" w:cs="宋体" w:hint="eastAsia"/>
          <w:color w:val="000000"/>
          <w:sz w:val="18"/>
          <w:szCs w:val="18"/>
        </w:rPr>
        <w:t>排除某些不需要备份的表空间。</w:t>
      </w:r>
    </w:p>
    <w:p w:rsidR="009879D7" w:rsidRDefault="009879D7" w:rsidP="009879D7">
      <w:pPr>
        <w:spacing w:line="360" w:lineRule="auto"/>
        <w:rPr>
          <w:rFonts w:ascii="宋体" w:cs="宋体"/>
          <w:color w:val="000000"/>
          <w:sz w:val="18"/>
          <w:szCs w:val="18"/>
        </w:rPr>
      </w:pPr>
      <w:r>
        <w:rPr>
          <w:rFonts w:ascii="宋体" w:cs="宋体" w:hint="eastAsia"/>
          <w:color w:val="000000"/>
          <w:sz w:val="18"/>
          <w:szCs w:val="18"/>
        </w:rPr>
        <w:t>这样可以缩减备份的容量，对备份进行适当优化和调整。排除某个表空间可以使用类似如下命令：</w:t>
      </w:r>
    </w:p>
    <w:p w:rsidR="009879D7" w:rsidRDefault="009879D7" w:rsidP="009879D7">
      <w:pPr>
        <w:spacing w:line="360" w:lineRule="auto"/>
        <w:rPr>
          <w:rFonts w:ascii="宋体" w:cs="宋体"/>
          <w:color w:val="000000"/>
          <w:sz w:val="18"/>
          <w:szCs w:val="18"/>
        </w:rPr>
      </w:pPr>
      <w:r>
        <w:rPr>
          <w:rFonts w:ascii="宋体" w:cs="宋体"/>
          <w:color w:val="000000"/>
          <w:sz w:val="18"/>
          <w:szCs w:val="18"/>
        </w:rPr>
        <w:t>RMAN&gt;configure exclude for tablespace users;</w:t>
      </w:r>
    </w:p>
    <w:p w:rsidR="009879D7" w:rsidRDefault="009879D7" w:rsidP="009879D7">
      <w:pPr>
        <w:spacing w:line="360" w:lineRule="auto"/>
        <w:rPr>
          <w:rFonts w:ascii="宋体" w:cs="宋体"/>
          <w:color w:val="000000"/>
          <w:sz w:val="18"/>
          <w:szCs w:val="18"/>
        </w:rPr>
      </w:pPr>
      <w:r>
        <w:rPr>
          <w:rFonts w:ascii="宋体" w:cs="宋体" w:hint="eastAsia"/>
          <w:color w:val="000000"/>
          <w:sz w:val="18"/>
          <w:szCs w:val="18"/>
        </w:rPr>
        <w:t>其设置可以在</w:t>
      </w:r>
      <w:r>
        <w:rPr>
          <w:rFonts w:ascii="宋体" w:cs="宋体"/>
          <w:color w:val="000000"/>
          <w:sz w:val="18"/>
          <w:szCs w:val="18"/>
        </w:rPr>
        <w:t>RMAN</w:t>
      </w:r>
      <w:r>
        <w:rPr>
          <w:rFonts w:ascii="宋体" w:cs="宋体" w:hint="eastAsia"/>
          <w:color w:val="000000"/>
          <w:sz w:val="18"/>
          <w:szCs w:val="18"/>
        </w:rPr>
        <w:t>中通过</w:t>
      </w:r>
      <w:r>
        <w:rPr>
          <w:rFonts w:ascii="宋体" w:cs="宋体"/>
          <w:color w:val="000000"/>
          <w:sz w:val="18"/>
          <w:szCs w:val="18"/>
        </w:rPr>
        <w:t>show exclude</w:t>
      </w:r>
      <w:r>
        <w:rPr>
          <w:rFonts w:ascii="宋体" w:cs="宋体" w:hint="eastAsia"/>
          <w:color w:val="000000"/>
          <w:sz w:val="18"/>
          <w:szCs w:val="18"/>
        </w:rPr>
        <w:t>命令来查看。如果将来想临时增加排除表空间的备份，可以通过以下命令实现：</w:t>
      </w:r>
    </w:p>
    <w:p w:rsidR="009879D7" w:rsidRDefault="009879D7" w:rsidP="009879D7">
      <w:pPr>
        <w:spacing w:line="360" w:lineRule="auto"/>
        <w:rPr>
          <w:rFonts w:ascii="宋体" w:cs="宋体"/>
          <w:color w:val="000000"/>
          <w:sz w:val="18"/>
          <w:szCs w:val="18"/>
        </w:rPr>
      </w:pPr>
      <w:r>
        <w:rPr>
          <w:rFonts w:ascii="宋体" w:cs="宋体"/>
          <w:color w:val="000000"/>
          <w:sz w:val="18"/>
          <w:szCs w:val="18"/>
        </w:rPr>
        <w:t>RMAN&gt;backup database noexclude;</w:t>
      </w:r>
    </w:p>
    <w:p w:rsidR="009879D7" w:rsidRDefault="009879D7" w:rsidP="009879D7">
      <w:pPr>
        <w:spacing w:line="360" w:lineRule="auto"/>
        <w:rPr>
          <w:rFonts w:ascii="宋体" w:cs="宋体"/>
          <w:color w:val="000000"/>
          <w:sz w:val="18"/>
          <w:szCs w:val="18"/>
        </w:rPr>
      </w:pPr>
      <w:r>
        <w:rPr>
          <w:rFonts w:ascii="宋体" w:cs="宋体" w:hint="eastAsia"/>
          <w:color w:val="000000"/>
          <w:sz w:val="18"/>
          <w:szCs w:val="18"/>
        </w:rPr>
        <w:t>如果想取消排除设置则可以使用如下命令：</w:t>
      </w:r>
    </w:p>
    <w:p w:rsidR="00D9721F" w:rsidRDefault="009879D7" w:rsidP="009879D7">
      <w:pPr>
        <w:rPr>
          <w:rFonts w:ascii="宋体" w:cs="宋体"/>
          <w:color w:val="000000"/>
          <w:sz w:val="18"/>
          <w:szCs w:val="18"/>
        </w:rPr>
      </w:pPr>
      <w:r>
        <w:rPr>
          <w:rFonts w:ascii="宋体" w:cs="宋体"/>
          <w:color w:val="000000"/>
          <w:sz w:val="18"/>
          <w:szCs w:val="18"/>
        </w:rPr>
        <w:t>RMAN&gt;CONFIGURE EXCLUDE FOR TABLESPACE users CLEAR;</w:t>
      </w:r>
    </w:p>
    <w:p w:rsidR="00FD2BC2" w:rsidRDefault="00FD2BC2" w:rsidP="00526CE2">
      <w:pPr>
        <w:rPr>
          <w:rFonts w:ascii="宋体" w:cs="宋体"/>
          <w:color w:val="000000"/>
          <w:sz w:val="18"/>
          <w:szCs w:val="18"/>
        </w:rPr>
      </w:pPr>
    </w:p>
    <w:p w:rsidR="00526CE2" w:rsidRDefault="00526CE2" w:rsidP="00526CE2">
      <w:pPr>
        <w:rPr>
          <w:szCs w:val="21"/>
        </w:rPr>
      </w:pPr>
    </w:p>
    <w:p w:rsidR="000E3C44" w:rsidRDefault="000E3C44" w:rsidP="000E3C44">
      <w:pPr>
        <w:pStyle w:val="6"/>
      </w:pPr>
      <w:r>
        <w:t>Restore</w:t>
      </w:r>
      <w:r>
        <w:rPr>
          <w:rFonts w:hint="eastAsia"/>
        </w:rPr>
        <w:t>命令</w:t>
      </w:r>
    </w:p>
    <w:p w:rsidR="000E3C44" w:rsidRDefault="00332BE0" w:rsidP="00526CE2">
      <w:pPr>
        <w:rPr>
          <w:rFonts w:ascii="宋体" w:cs="宋体"/>
          <w:color w:val="000000"/>
          <w:sz w:val="18"/>
          <w:szCs w:val="18"/>
        </w:rPr>
      </w:pPr>
      <w:r>
        <w:rPr>
          <w:rFonts w:ascii="宋体" w:cs="宋体" w:hint="eastAsia"/>
          <w:color w:val="000000"/>
          <w:sz w:val="18"/>
          <w:szCs w:val="18"/>
        </w:rPr>
        <w:t>验证数据库备份</w:t>
      </w:r>
    </w:p>
    <w:p w:rsidR="00332BE0" w:rsidRDefault="00332BE0" w:rsidP="00526CE2">
      <w:pPr>
        <w:rPr>
          <w:rFonts w:ascii="宋体" w:cs="宋体"/>
          <w:color w:val="000000"/>
          <w:sz w:val="18"/>
          <w:szCs w:val="18"/>
        </w:rPr>
      </w:pPr>
      <w:r>
        <w:rPr>
          <w:rFonts w:ascii="宋体" w:cs="宋体" w:hint="eastAsia"/>
          <w:color w:val="000000"/>
          <w:sz w:val="18"/>
          <w:szCs w:val="18"/>
        </w:rPr>
        <w:t>RMAN&gt;restore database validate;</w:t>
      </w:r>
    </w:p>
    <w:p w:rsidR="000E3C44" w:rsidRDefault="000E3C44" w:rsidP="000E3C44">
      <w:pPr>
        <w:pStyle w:val="6"/>
      </w:pPr>
      <w:r>
        <w:t>R</w:t>
      </w:r>
      <w:r>
        <w:rPr>
          <w:rFonts w:hint="eastAsia"/>
        </w:rPr>
        <w:t>ecover</w:t>
      </w:r>
      <w:r>
        <w:rPr>
          <w:rFonts w:hint="eastAsia"/>
        </w:rPr>
        <w:t>命令</w:t>
      </w:r>
    </w:p>
    <w:p w:rsidR="00B16F5D" w:rsidRDefault="00B16F5D" w:rsidP="00526CE2">
      <w:pPr>
        <w:rPr>
          <w:szCs w:val="21"/>
        </w:rPr>
      </w:pPr>
      <w:r>
        <w:rPr>
          <w:rFonts w:hint="eastAsia"/>
          <w:szCs w:val="21"/>
        </w:rPr>
        <w:t>恢复数据库</w:t>
      </w:r>
    </w:p>
    <w:p w:rsidR="000E3C44" w:rsidRDefault="00B16F5D" w:rsidP="00526CE2">
      <w:pPr>
        <w:rPr>
          <w:szCs w:val="21"/>
        </w:rPr>
      </w:pPr>
      <w:r>
        <w:rPr>
          <w:rFonts w:hint="eastAsia"/>
          <w:szCs w:val="21"/>
        </w:rPr>
        <w:t>RMAN&gt;RECOVER DATABASE</w:t>
      </w:r>
    </w:p>
    <w:p w:rsidR="00FD032E" w:rsidRDefault="00FD032E" w:rsidP="000D7B1E">
      <w:pPr>
        <w:pStyle w:val="5"/>
      </w:pPr>
      <w:r>
        <w:rPr>
          <w:rFonts w:hint="eastAsia"/>
        </w:rPr>
        <w:t>不使用恢复目录</w:t>
      </w:r>
    </w:p>
    <w:p w:rsidR="008360ED" w:rsidRDefault="008360ED" w:rsidP="00C22827">
      <w:pPr>
        <w:rPr>
          <w:szCs w:val="21"/>
        </w:rPr>
      </w:pPr>
      <w:r>
        <w:rPr>
          <w:rFonts w:hint="eastAsia"/>
          <w:szCs w:val="21"/>
        </w:rPr>
        <w:t>登录连接</w:t>
      </w:r>
      <w:r>
        <w:rPr>
          <w:rFonts w:hint="eastAsia"/>
          <w:szCs w:val="21"/>
        </w:rPr>
        <w:t>,</w:t>
      </w:r>
      <w:r>
        <w:rPr>
          <w:rFonts w:hint="eastAsia"/>
          <w:szCs w:val="21"/>
        </w:rPr>
        <w:t>操作系统认证</w:t>
      </w:r>
    </w:p>
    <w:p w:rsidR="00FD032E" w:rsidRDefault="008360ED" w:rsidP="00C22827">
      <w:pPr>
        <w:rPr>
          <w:szCs w:val="21"/>
        </w:rPr>
      </w:pPr>
      <w:r>
        <w:rPr>
          <w:rFonts w:hint="eastAsia"/>
          <w:szCs w:val="21"/>
        </w:rPr>
        <w:t>$</w:t>
      </w:r>
      <w:r>
        <w:rPr>
          <w:szCs w:val="21"/>
        </w:rPr>
        <w:t>R</w:t>
      </w:r>
      <w:r>
        <w:rPr>
          <w:rFonts w:hint="eastAsia"/>
          <w:szCs w:val="21"/>
        </w:rPr>
        <w:t>man target / nocatalog</w:t>
      </w:r>
    </w:p>
    <w:p w:rsidR="000D7B1E" w:rsidRDefault="000D7B1E" w:rsidP="00C22827">
      <w:pPr>
        <w:rPr>
          <w:szCs w:val="21"/>
        </w:rPr>
      </w:pPr>
    </w:p>
    <w:p w:rsidR="008360ED" w:rsidRDefault="008360ED" w:rsidP="00C22827">
      <w:pPr>
        <w:rPr>
          <w:szCs w:val="21"/>
        </w:rPr>
      </w:pPr>
      <w:r>
        <w:rPr>
          <w:rFonts w:hint="eastAsia"/>
          <w:szCs w:val="21"/>
        </w:rPr>
        <w:lastRenderedPageBreak/>
        <w:t>口令认证需要使用</w:t>
      </w:r>
      <w:r>
        <w:rPr>
          <w:rFonts w:hint="eastAsia"/>
          <w:szCs w:val="21"/>
        </w:rPr>
        <w:t>tnsname</w:t>
      </w:r>
      <w:r>
        <w:rPr>
          <w:rFonts w:hint="eastAsia"/>
          <w:szCs w:val="21"/>
        </w:rPr>
        <w:t>建立的服务名</w:t>
      </w:r>
      <w:r>
        <w:rPr>
          <w:rFonts w:hint="eastAsia"/>
          <w:szCs w:val="21"/>
        </w:rPr>
        <w:t xml:space="preserve"> </w:t>
      </w:r>
      <w:r>
        <w:rPr>
          <w:rFonts w:hint="eastAsia"/>
          <w:szCs w:val="21"/>
        </w:rPr>
        <w:t>如服务名</w:t>
      </w:r>
      <w:r>
        <w:rPr>
          <w:rFonts w:hint="eastAsia"/>
          <w:szCs w:val="21"/>
        </w:rPr>
        <w:t xml:space="preserve">testdb </w:t>
      </w:r>
      <w:r>
        <w:rPr>
          <w:rFonts w:hint="eastAsia"/>
          <w:szCs w:val="21"/>
        </w:rPr>
        <w:t>能够连接到目的数据库，</w:t>
      </w:r>
      <w:r>
        <w:rPr>
          <w:rFonts w:hint="eastAsia"/>
          <w:szCs w:val="21"/>
        </w:rPr>
        <w:t>testrman</w:t>
      </w:r>
      <w:r>
        <w:rPr>
          <w:rFonts w:hint="eastAsia"/>
          <w:szCs w:val="21"/>
        </w:rPr>
        <w:t>能够连到恢复目录所在的数据库</w:t>
      </w:r>
    </w:p>
    <w:p w:rsidR="008360ED" w:rsidRDefault="008360ED" w:rsidP="00C22827">
      <w:pPr>
        <w:rPr>
          <w:szCs w:val="21"/>
        </w:rPr>
      </w:pPr>
    </w:p>
    <w:p w:rsidR="008360ED" w:rsidRDefault="008360ED" w:rsidP="008360ED">
      <w:pPr>
        <w:rPr>
          <w:szCs w:val="21"/>
        </w:rPr>
      </w:pPr>
      <w:r>
        <w:rPr>
          <w:rFonts w:hint="eastAsia"/>
          <w:szCs w:val="21"/>
        </w:rPr>
        <w:t>$</w:t>
      </w:r>
      <w:r>
        <w:rPr>
          <w:szCs w:val="21"/>
        </w:rPr>
        <w:t>R</w:t>
      </w:r>
      <w:r>
        <w:rPr>
          <w:rFonts w:hint="eastAsia"/>
          <w:szCs w:val="21"/>
        </w:rPr>
        <w:t>man target system/system@testdb nocatalog</w:t>
      </w:r>
    </w:p>
    <w:p w:rsidR="008360ED" w:rsidRPr="008360ED" w:rsidRDefault="008360ED" w:rsidP="00C22827">
      <w:pPr>
        <w:rPr>
          <w:szCs w:val="21"/>
        </w:rPr>
      </w:pPr>
    </w:p>
    <w:p w:rsidR="008360ED" w:rsidRPr="008360ED" w:rsidRDefault="008360ED" w:rsidP="00C22827">
      <w:pPr>
        <w:rPr>
          <w:szCs w:val="21"/>
        </w:rPr>
      </w:pPr>
    </w:p>
    <w:p w:rsidR="00FD032E" w:rsidRDefault="00FD032E" w:rsidP="000D7B1E">
      <w:pPr>
        <w:pStyle w:val="5"/>
      </w:pPr>
      <w:r>
        <w:rPr>
          <w:rFonts w:hint="eastAsia"/>
        </w:rPr>
        <w:t>使用恢复目录</w:t>
      </w:r>
    </w:p>
    <w:p w:rsidR="008360ED" w:rsidRDefault="008360ED" w:rsidP="008360ED">
      <w:pPr>
        <w:rPr>
          <w:szCs w:val="21"/>
        </w:rPr>
      </w:pPr>
      <w:r>
        <w:rPr>
          <w:rFonts w:hint="eastAsia"/>
          <w:szCs w:val="21"/>
        </w:rPr>
        <w:t>登录连接</w:t>
      </w:r>
      <w:r>
        <w:rPr>
          <w:rFonts w:hint="eastAsia"/>
          <w:szCs w:val="21"/>
        </w:rPr>
        <w:t>,</w:t>
      </w:r>
      <w:r>
        <w:rPr>
          <w:rFonts w:hint="eastAsia"/>
          <w:szCs w:val="21"/>
        </w:rPr>
        <w:t>操作系统认证</w:t>
      </w:r>
    </w:p>
    <w:p w:rsidR="008360ED" w:rsidRDefault="008360ED" w:rsidP="008360ED">
      <w:pPr>
        <w:rPr>
          <w:szCs w:val="21"/>
        </w:rPr>
      </w:pPr>
      <w:r>
        <w:rPr>
          <w:rFonts w:hint="eastAsia"/>
          <w:szCs w:val="21"/>
        </w:rPr>
        <w:t>$</w:t>
      </w:r>
      <w:r>
        <w:rPr>
          <w:szCs w:val="21"/>
        </w:rPr>
        <w:t>R</w:t>
      </w:r>
      <w:r>
        <w:rPr>
          <w:rFonts w:hint="eastAsia"/>
          <w:szCs w:val="21"/>
        </w:rPr>
        <w:t>man target / catalog rman/rmanpass</w:t>
      </w:r>
    </w:p>
    <w:p w:rsidR="00FD032E" w:rsidRPr="008360ED" w:rsidRDefault="00FD032E" w:rsidP="00C22827">
      <w:pPr>
        <w:rPr>
          <w:szCs w:val="21"/>
        </w:rPr>
      </w:pPr>
    </w:p>
    <w:p w:rsidR="008360ED" w:rsidRDefault="008360ED" w:rsidP="008360ED">
      <w:pPr>
        <w:rPr>
          <w:szCs w:val="21"/>
        </w:rPr>
      </w:pPr>
      <w:r>
        <w:rPr>
          <w:rFonts w:hint="eastAsia"/>
          <w:szCs w:val="21"/>
        </w:rPr>
        <w:t>口令认证需要使用</w:t>
      </w:r>
      <w:r>
        <w:rPr>
          <w:rFonts w:hint="eastAsia"/>
          <w:szCs w:val="21"/>
        </w:rPr>
        <w:t>tnsname</w:t>
      </w:r>
      <w:r>
        <w:rPr>
          <w:rFonts w:hint="eastAsia"/>
          <w:szCs w:val="21"/>
        </w:rPr>
        <w:t>建立的服务名</w:t>
      </w:r>
      <w:r>
        <w:rPr>
          <w:rFonts w:hint="eastAsia"/>
          <w:szCs w:val="21"/>
        </w:rPr>
        <w:t xml:space="preserve"> </w:t>
      </w:r>
      <w:r>
        <w:rPr>
          <w:rFonts w:hint="eastAsia"/>
          <w:szCs w:val="21"/>
        </w:rPr>
        <w:t>如服务名</w:t>
      </w:r>
      <w:r>
        <w:rPr>
          <w:rFonts w:hint="eastAsia"/>
          <w:szCs w:val="21"/>
        </w:rPr>
        <w:t xml:space="preserve">testdb </w:t>
      </w:r>
      <w:r>
        <w:rPr>
          <w:rFonts w:hint="eastAsia"/>
          <w:szCs w:val="21"/>
        </w:rPr>
        <w:t>能够连接到目的数据库，</w:t>
      </w:r>
      <w:r>
        <w:rPr>
          <w:rFonts w:hint="eastAsia"/>
          <w:szCs w:val="21"/>
        </w:rPr>
        <w:t>testrman</w:t>
      </w:r>
      <w:r>
        <w:rPr>
          <w:rFonts w:hint="eastAsia"/>
          <w:szCs w:val="21"/>
        </w:rPr>
        <w:t>能够连到恢复目录所在的数据库</w:t>
      </w:r>
    </w:p>
    <w:p w:rsidR="008360ED" w:rsidRDefault="008360ED" w:rsidP="008360ED">
      <w:pPr>
        <w:rPr>
          <w:szCs w:val="21"/>
        </w:rPr>
      </w:pPr>
    </w:p>
    <w:p w:rsidR="008360ED" w:rsidRDefault="008360ED" w:rsidP="008360ED">
      <w:pPr>
        <w:rPr>
          <w:szCs w:val="21"/>
        </w:rPr>
      </w:pPr>
      <w:r>
        <w:rPr>
          <w:rFonts w:hint="eastAsia"/>
          <w:szCs w:val="21"/>
        </w:rPr>
        <w:t>$</w:t>
      </w:r>
      <w:r>
        <w:rPr>
          <w:szCs w:val="21"/>
        </w:rPr>
        <w:t>R</w:t>
      </w:r>
      <w:r>
        <w:rPr>
          <w:rFonts w:hint="eastAsia"/>
          <w:szCs w:val="21"/>
        </w:rPr>
        <w:t>man target system/system@testdb catalog rman/rmanpass@testrman</w:t>
      </w:r>
    </w:p>
    <w:p w:rsidR="008360ED" w:rsidRPr="008360ED" w:rsidRDefault="008360ED" w:rsidP="00C22827">
      <w:pPr>
        <w:rPr>
          <w:szCs w:val="21"/>
        </w:rPr>
      </w:pPr>
    </w:p>
    <w:p w:rsidR="00D579B3" w:rsidRDefault="00FD032E" w:rsidP="00D579B3">
      <w:pPr>
        <w:pStyle w:val="6"/>
      </w:pPr>
      <w:r>
        <w:rPr>
          <w:rFonts w:hint="eastAsia"/>
        </w:rPr>
        <w:t>创建恢复目录</w:t>
      </w:r>
      <w:r w:rsidR="00540840">
        <w:rPr>
          <w:rFonts w:hint="eastAsia"/>
        </w:rPr>
        <w:t>的表空间和用户</w:t>
      </w:r>
    </w:p>
    <w:p w:rsidR="00FD032E" w:rsidRDefault="00FD032E" w:rsidP="006B36A4">
      <w:pPr>
        <w:ind w:firstLineChars="200" w:firstLine="400"/>
        <w:rPr>
          <w:szCs w:val="21"/>
        </w:rPr>
      </w:pPr>
      <w:r>
        <w:rPr>
          <w:rFonts w:hint="eastAsia"/>
          <w:szCs w:val="21"/>
        </w:rPr>
        <w:t>最好的建议是把恢复目录创建在和目标数据不同的</w:t>
      </w:r>
      <w:r>
        <w:rPr>
          <w:rFonts w:hint="eastAsia"/>
          <w:szCs w:val="21"/>
        </w:rPr>
        <w:t>server</w:t>
      </w:r>
      <w:r>
        <w:rPr>
          <w:rFonts w:hint="eastAsia"/>
          <w:szCs w:val="21"/>
        </w:rPr>
        <w:t>上，具体操作如下</w:t>
      </w:r>
      <w:r w:rsidR="00130743">
        <w:rPr>
          <w:rFonts w:hint="eastAsia"/>
          <w:szCs w:val="21"/>
        </w:rPr>
        <w:t>（以下操作是在同一个数据库进行的演示！）</w:t>
      </w:r>
    </w:p>
    <w:p w:rsidR="00FD032E" w:rsidRDefault="00FD032E" w:rsidP="00C22827">
      <w:pPr>
        <w:rPr>
          <w:szCs w:val="21"/>
        </w:rPr>
      </w:pPr>
    </w:p>
    <w:p w:rsidR="00FD032E" w:rsidRDefault="00FD032E" w:rsidP="00C22827">
      <w:pPr>
        <w:rPr>
          <w:szCs w:val="21"/>
        </w:rPr>
      </w:pPr>
      <w:r>
        <w:rPr>
          <w:rFonts w:hint="eastAsia"/>
          <w:szCs w:val="21"/>
        </w:rPr>
        <w:t>创建恢复目录存成的表空间</w:t>
      </w:r>
    </w:p>
    <w:p w:rsidR="00B67650" w:rsidRDefault="00B67650" w:rsidP="00B67650">
      <w:pPr>
        <w:rPr>
          <w:szCs w:val="21"/>
        </w:rPr>
      </w:pPr>
      <w:r w:rsidRPr="00B67650">
        <w:rPr>
          <w:szCs w:val="21"/>
        </w:rPr>
        <w:t>SQL&gt; create tablespace rman</w:t>
      </w:r>
      <w:r w:rsidR="00290321">
        <w:rPr>
          <w:rFonts w:hint="eastAsia"/>
          <w:szCs w:val="21"/>
        </w:rPr>
        <w:t>ts</w:t>
      </w:r>
      <w:r w:rsidRPr="00B67650">
        <w:rPr>
          <w:szCs w:val="21"/>
        </w:rPr>
        <w:t xml:space="preserve"> datafile '/home/oracle/oradata/orc1/rman01.dbf' size 100M autoextend on maxsize 500M;</w:t>
      </w:r>
    </w:p>
    <w:p w:rsidR="00FD032E" w:rsidRPr="00B67650" w:rsidRDefault="00FD032E" w:rsidP="00C22827">
      <w:pPr>
        <w:rPr>
          <w:szCs w:val="21"/>
        </w:rPr>
      </w:pPr>
    </w:p>
    <w:p w:rsidR="00FD032E" w:rsidRDefault="00FD032E" w:rsidP="00C22827">
      <w:pPr>
        <w:rPr>
          <w:szCs w:val="21"/>
        </w:rPr>
      </w:pPr>
      <w:r>
        <w:rPr>
          <w:rFonts w:hint="eastAsia"/>
          <w:szCs w:val="21"/>
        </w:rPr>
        <w:t>创建用户</w:t>
      </w:r>
      <w:r>
        <w:rPr>
          <w:rFonts w:hint="eastAsia"/>
          <w:szCs w:val="21"/>
        </w:rPr>
        <w:t>rman</w:t>
      </w:r>
    </w:p>
    <w:p w:rsidR="00FD032E" w:rsidRDefault="00B67650" w:rsidP="00C22827">
      <w:pPr>
        <w:rPr>
          <w:szCs w:val="21"/>
        </w:rPr>
      </w:pPr>
      <w:r w:rsidRPr="00B67650">
        <w:rPr>
          <w:szCs w:val="21"/>
        </w:rPr>
        <w:t>SQL&gt; create user rman identified by rmanpass default tablespace rman</w:t>
      </w:r>
      <w:r w:rsidR="00290321">
        <w:rPr>
          <w:rFonts w:hint="eastAsia"/>
          <w:szCs w:val="21"/>
        </w:rPr>
        <w:t>ts</w:t>
      </w:r>
      <w:r w:rsidRPr="00B67650">
        <w:rPr>
          <w:szCs w:val="21"/>
        </w:rPr>
        <w:t>;</w:t>
      </w:r>
    </w:p>
    <w:p w:rsidR="00FD032E" w:rsidRDefault="00FD032E" w:rsidP="00C22827">
      <w:pPr>
        <w:rPr>
          <w:szCs w:val="21"/>
        </w:rPr>
      </w:pPr>
    </w:p>
    <w:p w:rsidR="00B67650" w:rsidRDefault="00B67650" w:rsidP="00C22827">
      <w:pPr>
        <w:rPr>
          <w:szCs w:val="21"/>
        </w:rPr>
      </w:pPr>
      <w:r>
        <w:rPr>
          <w:rFonts w:hint="eastAsia"/>
          <w:szCs w:val="21"/>
        </w:rPr>
        <w:t>用户授权</w:t>
      </w:r>
    </w:p>
    <w:p w:rsidR="00B67650" w:rsidRDefault="00B67650" w:rsidP="00C22827">
      <w:pPr>
        <w:rPr>
          <w:szCs w:val="21"/>
        </w:rPr>
      </w:pPr>
    </w:p>
    <w:p w:rsidR="00B67650" w:rsidRDefault="00B67650" w:rsidP="00C22827">
      <w:pPr>
        <w:rPr>
          <w:szCs w:val="21"/>
        </w:rPr>
      </w:pPr>
      <w:r w:rsidRPr="00B67650">
        <w:rPr>
          <w:szCs w:val="21"/>
        </w:rPr>
        <w:t>SQL&gt; grant connect,resource,recovery_catalog_owner to rman;</w:t>
      </w:r>
    </w:p>
    <w:p w:rsidR="00FD032E" w:rsidRDefault="00540840" w:rsidP="00D579B3">
      <w:pPr>
        <w:pStyle w:val="6"/>
      </w:pPr>
      <w:r>
        <w:rPr>
          <w:rFonts w:hint="eastAsia"/>
        </w:rPr>
        <w:t>创建恢复目录并</w:t>
      </w:r>
      <w:r w:rsidR="00FD032E">
        <w:rPr>
          <w:rFonts w:hint="eastAsia"/>
        </w:rPr>
        <w:t>注册数据库</w:t>
      </w:r>
      <w:r w:rsidR="00D579B3">
        <w:rPr>
          <w:rFonts w:hint="eastAsia"/>
        </w:rPr>
        <w:t>，</w:t>
      </w:r>
      <w:r w:rsidR="00D579B3">
        <w:rPr>
          <w:rFonts w:hint="eastAsia"/>
        </w:rPr>
        <w:t xml:space="preserve"> </w:t>
      </w:r>
    </w:p>
    <w:p w:rsidR="00D579B3" w:rsidRDefault="00D579B3" w:rsidP="007D1C0C">
      <w:pPr>
        <w:rPr>
          <w:szCs w:val="21"/>
        </w:rPr>
      </w:pPr>
      <w:r w:rsidRPr="00D579B3">
        <w:rPr>
          <w:rFonts w:hint="eastAsia"/>
          <w:szCs w:val="21"/>
        </w:rPr>
        <w:t>首先连接到目标数据库和恢复目录</w:t>
      </w:r>
    </w:p>
    <w:p w:rsidR="007D1C0C" w:rsidRPr="007D1C0C" w:rsidRDefault="007D1C0C" w:rsidP="007D1C0C">
      <w:pPr>
        <w:rPr>
          <w:szCs w:val="21"/>
        </w:rPr>
      </w:pPr>
      <w:r>
        <w:rPr>
          <w:rFonts w:hint="eastAsia"/>
          <w:szCs w:val="21"/>
        </w:rPr>
        <w:t>$</w:t>
      </w:r>
      <w:r w:rsidRPr="007D1C0C">
        <w:rPr>
          <w:szCs w:val="21"/>
        </w:rPr>
        <w:t xml:space="preserve">rman target / </w:t>
      </w:r>
      <w:r w:rsidR="00AE627F">
        <w:rPr>
          <w:rFonts w:hint="eastAsia"/>
          <w:szCs w:val="21"/>
        </w:rPr>
        <w:t xml:space="preserve"> </w:t>
      </w:r>
      <w:r w:rsidRPr="007D1C0C">
        <w:rPr>
          <w:szCs w:val="21"/>
        </w:rPr>
        <w:t xml:space="preserve">catalog rman/rmanpass </w:t>
      </w:r>
    </w:p>
    <w:p w:rsidR="007D1C0C" w:rsidRPr="007D1C0C" w:rsidRDefault="007D1C0C" w:rsidP="007D1C0C">
      <w:pPr>
        <w:rPr>
          <w:szCs w:val="21"/>
        </w:rPr>
      </w:pPr>
    </w:p>
    <w:p w:rsidR="007D1C0C" w:rsidRPr="007D1C0C" w:rsidRDefault="007D1C0C" w:rsidP="007D1C0C">
      <w:pPr>
        <w:rPr>
          <w:szCs w:val="21"/>
        </w:rPr>
      </w:pPr>
      <w:r w:rsidRPr="007D1C0C">
        <w:rPr>
          <w:szCs w:val="21"/>
        </w:rPr>
        <w:t>Recovery Manager: Release 10.1.0.2.0 - Production</w:t>
      </w:r>
    </w:p>
    <w:p w:rsidR="007D1C0C" w:rsidRPr="007D1C0C" w:rsidRDefault="007D1C0C" w:rsidP="007D1C0C">
      <w:pPr>
        <w:rPr>
          <w:szCs w:val="21"/>
        </w:rPr>
      </w:pPr>
    </w:p>
    <w:p w:rsidR="007D1C0C" w:rsidRPr="007D1C0C" w:rsidRDefault="007D1C0C" w:rsidP="007D1C0C">
      <w:pPr>
        <w:rPr>
          <w:szCs w:val="21"/>
        </w:rPr>
      </w:pPr>
      <w:r w:rsidRPr="007D1C0C">
        <w:rPr>
          <w:szCs w:val="21"/>
        </w:rPr>
        <w:t>Copyright (c) 1995, 2004, Oracle.  All rights reserved.</w:t>
      </w:r>
    </w:p>
    <w:p w:rsidR="007D1C0C" w:rsidRPr="007D1C0C" w:rsidRDefault="007D1C0C" w:rsidP="007D1C0C">
      <w:pPr>
        <w:rPr>
          <w:szCs w:val="21"/>
        </w:rPr>
      </w:pPr>
    </w:p>
    <w:p w:rsidR="007D1C0C" w:rsidRPr="007D1C0C" w:rsidRDefault="007D1C0C" w:rsidP="007D1C0C">
      <w:pPr>
        <w:rPr>
          <w:szCs w:val="21"/>
        </w:rPr>
      </w:pPr>
      <w:r w:rsidRPr="007D1C0C">
        <w:rPr>
          <w:szCs w:val="21"/>
        </w:rPr>
        <w:t>connected to target database: ORC1 (DBID=1195607395)</w:t>
      </w:r>
    </w:p>
    <w:p w:rsidR="007D1C0C" w:rsidRPr="007D1C0C" w:rsidRDefault="007D1C0C" w:rsidP="007D1C0C">
      <w:pPr>
        <w:rPr>
          <w:szCs w:val="21"/>
        </w:rPr>
      </w:pPr>
      <w:r w:rsidRPr="007D1C0C">
        <w:rPr>
          <w:szCs w:val="21"/>
        </w:rPr>
        <w:t>connected to recovery catalog database</w:t>
      </w:r>
    </w:p>
    <w:p w:rsidR="007D1C0C" w:rsidRPr="007D1C0C" w:rsidRDefault="007D1C0C" w:rsidP="007D1C0C">
      <w:pPr>
        <w:rPr>
          <w:szCs w:val="21"/>
        </w:rPr>
      </w:pPr>
      <w:r w:rsidRPr="007D1C0C">
        <w:rPr>
          <w:szCs w:val="21"/>
        </w:rPr>
        <w:t>recovery catalog is not installed</w:t>
      </w:r>
    </w:p>
    <w:p w:rsidR="007D1C0C" w:rsidRPr="007D1C0C" w:rsidRDefault="007D1C0C" w:rsidP="007D1C0C">
      <w:pPr>
        <w:rPr>
          <w:szCs w:val="21"/>
        </w:rPr>
      </w:pPr>
    </w:p>
    <w:p w:rsidR="007D1C0C" w:rsidRPr="007D1C0C" w:rsidRDefault="007D1C0C" w:rsidP="007D1C0C">
      <w:pPr>
        <w:rPr>
          <w:szCs w:val="21"/>
        </w:rPr>
      </w:pPr>
      <w:r w:rsidRPr="007D1C0C">
        <w:rPr>
          <w:szCs w:val="21"/>
        </w:rPr>
        <w:t>RMAN&gt;</w:t>
      </w:r>
    </w:p>
    <w:p w:rsidR="007D1C0C" w:rsidRDefault="007D1C0C" w:rsidP="00C22827">
      <w:pPr>
        <w:rPr>
          <w:szCs w:val="21"/>
        </w:rPr>
      </w:pPr>
      <w:r>
        <w:rPr>
          <w:rFonts w:hint="eastAsia"/>
          <w:szCs w:val="21"/>
        </w:rPr>
        <w:t>这里提示说</w:t>
      </w:r>
      <w:r w:rsidRPr="007D1C0C">
        <w:rPr>
          <w:szCs w:val="21"/>
        </w:rPr>
        <w:t>recovery catalog is not installed</w:t>
      </w:r>
      <w:r>
        <w:rPr>
          <w:rFonts w:hint="eastAsia"/>
          <w:szCs w:val="21"/>
        </w:rPr>
        <w:t>,</w:t>
      </w:r>
      <w:r>
        <w:rPr>
          <w:rFonts w:hint="eastAsia"/>
          <w:szCs w:val="21"/>
        </w:rPr>
        <w:t>说明我们还没有创建恢复目录</w:t>
      </w:r>
      <w:r w:rsidR="00290321">
        <w:rPr>
          <w:rFonts w:hint="eastAsia"/>
          <w:szCs w:val="21"/>
        </w:rPr>
        <w:t>，使用下面的命令创建；</w:t>
      </w:r>
    </w:p>
    <w:p w:rsidR="007D1C0C" w:rsidRDefault="00290321" w:rsidP="00C22827">
      <w:pPr>
        <w:rPr>
          <w:szCs w:val="21"/>
        </w:rPr>
      </w:pPr>
      <w:r w:rsidRPr="00290321">
        <w:rPr>
          <w:szCs w:val="21"/>
        </w:rPr>
        <w:t>RMAN&gt; create catalog tablespace rmants;</w:t>
      </w:r>
    </w:p>
    <w:p w:rsidR="007D1C0C" w:rsidRDefault="00540840" w:rsidP="00C22827">
      <w:pPr>
        <w:rPr>
          <w:szCs w:val="21"/>
        </w:rPr>
      </w:pPr>
      <w:r w:rsidRPr="00540840">
        <w:rPr>
          <w:szCs w:val="21"/>
        </w:rPr>
        <w:t>recovery catalog created</w:t>
      </w:r>
    </w:p>
    <w:p w:rsidR="00540840" w:rsidRPr="00540840" w:rsidRDefault="00540840" w:rsidP="00540840">
      <w:pPr>
        <w:rPr>
          <w:szCs w:val="21"/>
        </w:rPr>
      </w:pPr>
      <w:r w:rsidRPr="00540840">
        <w:rPr>
          <w:szCs w:val="21"/>
        </w:rPr>
        <w:t>RMAN&gt; register database;</w:t>
      </w:r>
    </w:p>
    <w:p w:rsidR="00540840" w:rsidRPr="00540840" w:rsidRDefault="00540840" w:rsidP="00540840">
      <w:pPr>
        <w:rPr>
          <w:szCs w:val="21"/>
        </w:rPr>
      </w:pPr>
    </w:p>
    <w:p w:rsidR="00540840" w:rsidRPr="00540840" w:rsidRDefault="00540840" w:rsidP="00540840">
      <w:pPr>
        <w:rPr>
          <w:szCs w:val="21"/>
        </w:rPr>
      </w:pPr>
      <w:r w:rsidRPr="00540840">
        <w:rPr>
          <w:szCs w:val="21"/>
        </w:rPr>
        <w:t>database registered in recovery catalog</w:t>
      </w:r>
    </w:p>
    <w:p w:rsidR="00540840" w:rsidRPr="00540840" w:rsidRDefault="00540840" w:rsidP="00540840">
      <w:pPr>
        <w:rPr>
          <w:szCs w:val="21"/>
        </w:rPr>
      </w:pPr>
      <w:r w:rsidRPr="00540840">
        <w:rPr>
          <w:szCs w:val="21"/>
        </w:rPr>
        <w:t>starting full resync of recovery catalog</w:t>
      </w:r>
    </w:p>
    <w:p w:rsidR="00FD032E" w:rsidRPr="00FD032E" w:rsidRDefault="00540840" w:rsidP="00540840">
      <w:pPr>
        <w:rPr>
          <w:szCs w:val="21"/>
        </w:rPr>
      </w:pPr>
      <w:r w:rsidRPr="00540840">
        <w:rPr>
          <w:szCs w:val="21"/>
        </w:rPr>
        <w:t>full resync complete</w:t>
      </w:r>
    </w:p>
    <w:p w:rsidR="0035538E" w:rsidRDefault="0035538E" w:rsidP="00C22827">
      <w:pPr>
        <w:rPr>
          <w:szCs w:val="21"/>
        </w:rPr>
      </w:pPr>
    </w:p>
    <w:p w:rsidR="00F86C7F" w:rsidRDefault="00F86C7F" w:rsidP="00C22827">
      <w:pPr>
        <w:rPr>
          <w:szCs w:val="21"/>
        </w:rPr>
      </w:pPr>
      <w:r>
        <w:rPr>
          <w:rFonts w:hint="eastAsia"/>
          <w:szCs w:val="21"/>
        </w:rPr>
        <w:t>注册完成！</w:t>
      </w:r>
    </w:p>
    <w:p w:rsidR="009752AE" w:rsidRDefault="009752AE" w:rsidP="00C22827">
      <w:pPr>
        <w:rPr>
          <w:szCs w:val="21"/>
        </w:rPr>
      </w:pPr>
    </w:p>
    <w:p w:rsidR="009752AE" w:rsidRDefault="009752AE" w:rsidP="00C22827">
      <w:pPr>
        <w:rPr>
          <w:szCs w:val="21"/>
        </w:rPr>
      </w:pPr>
    </w:p>
    <w:p w:rsidR="009752AE" w:rsidRDefault="009752AE" w:rsidP="00C22827">
      <w:pPr>
        <w:rPr>
          <w:szCs w:val="21"/>
        </w:rPr>
      </w:pPr>
      <w:r>
        <w:rPr>
          <w:rFonts w:hint="eastAsia"/>
          <w:szCs w:val="21"/>
        </w:rPr>
        <w:t>可以使用恢复目录进行数据库的备份和恢复操作了！</w:t>
      </w:r>
    </w:p>
    <w:p w:rsidR="00A23AA2" w:rsidRDefault="00A23AA2" w:rsidP="00C22827">
      <w:pPr>
        <w:rPr>
          <w:szCs w:val="21"/>
        </w:rPr>
      </w:pPr>
    </w:p>
    <w:p w:rsidR="00A23AA2" w:rsidRDefault="00A23AA2" w:rsidP="00C22827">
      <w:pPr>
        <w:rPr>
          <w:szCs w:val="21"/>
        </w:rPr>
      </w:pPr>
    </w:p>
    <w:p w:rsidR="00A23AA2" w:rsidRDefault="00A23AA2" w:rsidP="00C22827">
      <w:pPr>
        <w:rPr>
          <w:szCs w:val="21"/>
        </w:rPr>
      </w:pPr>
    </w:p>
    <w:p w:rsidR="00A23AA2" w:rsidRDefault="00A23AA2" w:rsidP="008038D7">
      <w:pPr>
        <w:pStyle w:val="4"/>
      </w:pPr>
      <w:r>
        <w:rPr>
          <w:rFonts w:hint="eastAsia"/>
        </w:rPr>
        <w:t>备份策略</w:t>
      </w:r>
    </w:p>
    <w:p w:rsidR="00DE589B" w:rsidRDefault="00DE589B" w:rsidP="00DE589B">
      <w:pPr>
        <w:pStyle w:val="5"/>
      </w:pPr>
      <w:r>
        <w:rPr>
          <w:rFonts w:hint="eastAsia"/>
        </w:rPr>
        <w:t>全备份</w:t>
      </w:r>
    </w:p>
    <w:p w:rsidR="00DE589B" w:rsidRDefault="00355461" w:rsidP="00DE589B">
      <w:pPr>
        <w:pStyle w:val="a4"/>
      </w:pPr>
      <w:r>
        <w:rPr>
          <w:rFonts w:hint="eastAsia"/>
        </w:rPr>
        <w:t>每次执行</w:t>
      </w:r>
      <w:r>
        <w:rPr>
          <w:rFonts w:hint="eastAsia"/>
        </w:rPr>
        <w:t>ramn</w:t>
      </w:r>
      <w:r>
        <w:rPr>
          <w:rFonts w:hint="eastAsia"/>
        </w:rPr>
        <w:t>生成数据库的全量备份！全量备份会备份数据库所有占用的数据块！</w:t>
      </w:r>
      <w:r w:rsidR="001957B1">
        <w:rPr>
          <w:rFonts w:hint="eastAsia"/>
        </w:rPr>
        <w:t>在备份归档日志的时候不会跳过数据块，</w:t>
      </w:r>
      <w:r>
        <w:rPr>
          <w:rFonts w:hint="eastAsia"/>
        </w:rPr>
        <w:t>备份集往往比较大，需要较多的备份存储空间！</w:t>
      </w:r>
    </w:p>
    <w:p w:rsidR="001957B1" w:rsidRDefault="001957B1" w:rsidP="00DE589B">
      <w:pPr>
        <w:pStyle w:val="a4"/>
      </w:pPr>
      <w:r>
        <w:rPr>
          <w:rFonts w:hint="eastAsia"/>
        </w:rPr>
        <w:t>这种全备不能作为增量备份的基础备份！</w:t>
      </w:r>
    </w:p>
    <w:p w:rsidR="00DE589B" w:rsidRPr="00DE589B" w:rsidRDefault="00DE589B" w:rsidP="00DE589B">
      <w:pPr>
        <w:pStyle w:val="5"/>
      </w:pPr>
      <w:r>
        <w:rPr>
          <w:rFonts w:hint="eastAsia"/>
        </w:rPr>
        <w:t>增量备份</w:t>
      </w:r>
    </w:p>
    <w:p w:rsidR="00DE589B" w:rsidRDefault="00355461" w:rsidP="00DE589B">
      <w:pPr>
        <w:pStyle w:val="a4"/>
      </w:pPr>
      <w:r>
        <w:rPr>
          <w:rFonts w:hint="eastAsia"/>
        </w:rPr>
        <w:t>增量备份可以在一段时间内，比如从周日到周六，周一做一次全量的</w:t>
      </w:r>
      <w:r>
        <w:rPr>
          <w:rFonts w:hint="eastAsia"/>
        </w:rPr>
        <w:t>rman</w:t>
      </w:r>
      <w:r>
        <w:rPr>
          <w:rFonts w:hint="eastAsia"/>
        </w:rPr>
        <w:t>备份，其后每天可以做增量备份，只备份产生变化的数据块！</w:t>
      </w:r>
      <w:r w:rsidR="005D1186">
        <w:rPr>
          <w:rFonts w:hint="eastAsia"/>
        </w:rPr>
        <w:t>根据对变化的数据块的不同参照可以分成下面两种；</w:t>
      </w:r>
    </w:p>
    <w:p w:rsidR="00C50A34" w:rsidRDefault="00C50A34" w:rsidP="00DE589B">
      <w:pPr>
        <w:pStyle w:val="a4"/>
      </w:pPr>
      <w:r>
        <w:rPr>
          <w:rFonts w:hint="eastAsia"/>
        </w:rPr>
        <w:t>增量备份分成好多级别，等级数字是</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等整数表示，其中</w:t>
      </w:r>
      <w:r>
        <w:rPr>
          <w:rFonts w:hint="eastAsia"/>
        </w:rPr>
        <w:t>0</w:t>
      </w:r>
      <w:r>
        <w:rPr>
          <w:rFonts w:hint="eastAsia"/>
        </w:rPr>
        <w:t>级增量备份是其他级别增量备份的基础；</w:t>
      </w:r>
      <w:r w:rsidR="000056E3">
        <w:rPr>
          <w:rFonts w:hint="eastAsia"/>
        </w:rPr>
        <w:t>如果在等级增量备份是</w:t>
      </w:r>
      <w:r w:rsidR="000056E3">
        <w:rPr>
          <w:rFonts w:hint="eastAsia"/>
        </w:rPr>
        <w:t>0</w:t>
      </w:r>
      <w:r w:rsidR="000056E3">
        <w:rPr>
          <w:rFonts w:hint="eastAsia"/>
        </w:rPr>
        <w:t>级的备份集部存在，那么</w:t>
      </w:r>
      <w:r w:rsidR="000056E3">
        <w:rPr>
          <w:rFonts w:hint="eastAsia"/>
        </w:rPr>
        <w:t>rman</w:t>
      </w:r>
      <w:r w:rsidR="000056E3">
        <w:rPr>
          <w:rFonts w:hint="eastAsia"/>
        </w:rPr>
        <w:t>会自动产生</w:t>
      </w:r>
      <w:r w:rsidR="000056E3">
        <w:rPr>
          <w:rFonts w:hint="eastAsia"/>
        </w:rPr>
        <w:t>0</w:t>
      </w:r>
      <w:r w:rsidR="000056E3">
        <w:rPr>
          <w:rFonts w:hint="eastAsia"/>
        </w:rPr>
        <w:t>级别的增量备份。</w:t>
      </w:r>
    </w:p>
    <w:p w:rsidR="00B26F4B" w:rsidRDefault="00B26F4B" w:rsidP="00DE589B">
      <w:pPr>
        <w:pStyle w:val="a4"/>
      </w:pPr>
      <w:r>
        <w:rPr>
          <w:rFonts w:hint="eastAsia"/>
        </w:rPr>
        <w:t>下表是一个礼拜的增量备份策略</w:t>
      </w:r>
    </w:p>
    <w:tbl>
      <w:tblPr>
        <w:tblW w:w="0" w:type="auto"/>
        <w:jc w:val="center"/>
        <w:tblCellSpacing w:w="7" w:type="dxa"/>
        <w:shd w:val="clear" w:color="auto" w:fill="000000"/>
        <w:tblCellMar>
          <w:left w:w="0" w:type="dxa"/>
          <w:right w:w="0" w:type="dxa"/>
        </w:tblCellMar>
        <w:tblLook w:val="04A0" w:firstRow="1" w:lastRow="0" w:firstColumn="1" w:lastColumn="0" w:noHBand="0" w:noVBand="1"/>
      </w:tblPr>
      <w:tblGrid>
        <w:gridCol w:w="1386"/>
        <w:gridCol w:w="1274"/>
        <w:gridCol w:w="1206"/>
      </w:tblGrid>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差异增量</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累积增量</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星期天</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0</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0</w:t>
            </w:r>
            <w:r w:rsidRPr="00215AE6">
              <w:rPr>
                <w:rFonts w:ascii="Verdana" w:hAnsi="Verdana" w:cs="宋体"/>
                <w:color w:val="000000"/>
                <w:sz w:val="18"/>
                <w:szCs w:val="18"/>
              </w:rPr>
              <w:t>级</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星期一</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星期二</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星期三</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1</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1</w:t>
            </w:r>
            <w:r w:rsidRPr="00215AE6">
              <w:rPr>
                <w:rFonts w:ascii="Verdana" w:hAnsi="Verdana" w:cs="宋体"/>
                <w:color w:val="000000"/>
                <w:sz w:val="18"/>
                <w:szCs w:val="18"/>
              </w:rPr>
              <w:t>级</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星期四</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星期五</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星期六</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2</w:t>
            </w:r>
            <w:r w:rsidRPr="00215AE6">
              <w:rPr>
                <w:rFonts w:ascii="Verdana" w:hAnsi="Verdana" w:cs="宋体"/>
                <w:color w:val="000000"/>
                <w:sz w:val="18"/>
                <w:szCs w:val="18"/>
              </w:rPr>
              <w:t>级</w:t>
            </w:r>
          </w:p>
        </w:tc>
      </w:tr>
      <w:tr w:rsidR="00215AE6" w:rsidRPr="00215AE6" w:rsidTr="00215AE6">
        <w:trPr>
          <w:tblCellSpacing w:w="7" w:type="dxa"/>
          <w:jc w:val="center"/>
        </w:trPr>
        <w:tc>
          <w:tcPr>
            <w:tcW w:w="136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星期天</w:t>
            </w:r>
          </w:p>
        </w:tc>
        <w:tc>
          <w:tcPr>
            <w:tcW w:w="1260"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0</w:t>
            </w:r>
            <w:r w:rsidRPr="00215AE6">
              <w:rPr>
                <w:rFonts w:ascii="Verdana" w:hAnsi="Verdana" w:cs="宋体"/>
                <w:color w:val="000000"/>
                <w:sz w:val="18"/>
                <w:szCs w:val="18"/>
              </w:rPr>
              <w:t>级</w:t>
            </w:r>
          </w:p>
        </w:tc>
        <w:tc>
          <w:tcPr>
            <w:tcW w:w="1185" w:type="dxa"/>
            <w:tcBorders>
              <w:top w:val="nil"/>
              <w:left w:val="nil"/>
              <w:bottom w:val="nil"/>
              <w:right w:val="nil"/>
            </w:tcBorders>
            <w:shd w:val="clear" w:color="auto" w:fill="FFFFFF"/>
            <w:hideMark/>
          </w:tcPr>
          <w:p w:rsidR="00215AE6" w:rsidRPr="00215AE6" w:rsidRDefault="00215AE6" w:rsidP="00215AE6">
            <w:pPr>
              <w:widowControl/>
              <w:autoSpaceDE/>
              <w:autoSpaceDN/>
              <w:adjustRightInd/>
              <w:spacing w:line="360" w:lineRule="auto"/>
              <w:jc w:val="center"/>
              <w:rPr>
                <w:rFonts w:ascii="Verdana" w:hAnsi="Verdana" w:cs="宋体"/>
                <w:color w:val="000000"/>
                <w:sz w:val="18"/>
                <w:szCs w:val="18"/>
              </w:rPr>
            </w:pPr>
            <w:r w:rsidRPr="00215AE6">
              <w:rPr>
                <w:rFonts w:ascii="Verdana" w:hAnsi="Verdana" w:cs="宋体"/>
                <w:color w:val="000000"/>
                <w:sz w:val="18"/>
                <w:szCs w:val="18"/>
              </w:rPr>
              <w:t>0</w:t>
            </w:r>
            <w:r w:rsidRPr="00215AE6">
              <w:rPr>
                <w:rFonts w:ascii="Verdana" w:hAnsi="Verdana" w:cs="宋体"/>
                <w:color w:val="000000"/>
                <w:sz w:val="18"/>
                <w:szCs w:val="18"/>
              </w:rPr>
              <w:t>级</w:t>
            </w:r>
          </w:p>
        </w:tc>
      </w:tr>
    </w:tbl>
    <w:p w:rsidR="00215AE6" w:rsidRDefault="00215AE6" w:rsidP="00DE589B">
      <w:pPr>
        <w:pStyle w:val="a4"/>
      </w:pPr>
    </w:p>
    <w:p w:rsidR="00DE589B" w:rsidRDefault="00DE589B" w:rsidP="003C67E4">
      <w:pPr>
        <w:pStyle w:val="6"/>
      </w:pPr>
      <w:r>
        <w:rPr>
          <w:rFonts w:hint="eastAsia"/>
        </w:rPr>
        <w:t>累积增量备份</w:t>
      </w:r>
    </w:p>
    <w:p w:rsidR="00EB0D93" w:rsidRDefault="009114E3" w:rsidP="00EB0D93">
      <w:pPr>
        <w:pStyle w:val="a4"/>
      </w:pPr>
      <w:r w:rsidRPr="009114E3">
        <w:rPr>
          <w:rFonts w:hint="eastAsia"/>
        </w:rPr>
        <w:t>是备份上级及同级备份以来所有变化的数据块，差异增量是默认增量备份方式</w:t>
      </w:r>
      <w:r w:rsidR="00EB0D93">
        <w:rPr>
          <w:rFonts w:hint="eastAsia"/>
        </w:rPr>
        <w:t>；</w:t>
      </w:r>
      <w:r w:rsidR="00EB0D93" w:rsidRPr="00281582">
        <w:rPr>
          <w:rFonts w:ascii="Verdana" w:hAnsi="Verdana" w:hint="eastAsia"/>
          <w:color w:val="000000"/>
        </w:rPr>
        <w:t>所以累积增量需要更多的备份时间，同时需要较小的恢复时间</w:t>
      </w:r>
    </w:p>
    <w:p w:rsidR="00EC35BD" w:rsidRDefault="00EC35BD" w:rsidP="00EC35BD">
      <w:r>
        <w:rPr>
          <w:rFonts w:hint="eastAsia"/>
        </w:rPr>
        <w:t>零级备份</w:t>
      </w:r>
    </w:p>
    <w:p w:rsidR="009114E3" w:rsidRDefault="00EC35BD" w:rsidP="00EC35BD">
      <w:pPr>
        <w:ind w:firstLine="390"/>
      </w:pPr>
      <w:r>
        <w:rPr>
          <w:rFonts w:hint="eastAsia"/>
        </w:rPr>
        <w:t>RMAN&gt;backup incremental level 0 database;</w:t>
      </w:r>
    </w:p>
    <w:p w:rsidR="00EC35BD" w:rsidRDefault="00EC35BD" w:rsidP="00EC35BD">
      <w:r>
        <w:rPr>
          <w:rFonts w:hint="eastAsia"/>
        </w:rPr>
        <w:t>一级累计增量</w:t>
      </w:r>
    </w:p>
    <w:p w:rsidR="00EC35BD" w:rsidRDefault="00EC35BD" w:rsidP="00EC35BD">
      <w:pPr>
        <w:ind w:firstLine="390"/>
      </w:pPr>
      <w:r>
        <w:rPr>
          <w:rFonts w:hint="eastAsia"/>
        </w:rPr>
        <w:t>RMAN&gt;backup incremental level 1 cumulative database;</w:t>
      </w:r>
    </w:p>
    <w:p w:rsidR="00DE589B" w:rsidRDefault="00DE589B" w:rsidP="00EC35BD">
      <w:pPr>
        <w:pStyle w:val="6"/>
      </w:pPr>
      <w:r>
        <w:rPr>
          <w:rFonts w:hint="eastAsia"/>
        </w:rPr>
        <w:t>差量增量备份</w:t>
      </w:r>
    </w:p>
    <w:p w:rsidR="00DE589B" w:rsidRDefault="009114E3" w:rsidP="00DE589B">
      <w:pPr>
        <w:pStyle w:val="a4"/>
      </w:pPr>
      <w:r>
        <w:rPr>
          <w:rFonts w:ascii="Verdana" w:hAnsi="Verdana"/>
          <w:color w:val="000000"/>
        </w:rPr>
        <w:t>是备份上级备份以来所有变化的块</w:t>
      </w:r>
      <w:r w:rsidR="00281582">
        <w:rPr>
          <w:rFonts w:ascii="Verdana" w:hAnsi="Verdana" w:hint="eastAsia"/>
          <w:color w:val="000000"/>
        </w:rPr>
        <w:t>，</w:t>
      </w:r>
      <w:r w:rsidR="00384D5C" w:rsidRPr="00384D5C">
        <w:rPr>
          <w:rFonts w:hint="eastAsia"/>
        </w:rPr>
        <w:t>可以备份同级备份以来变化的数据块。所以会减少备份时间，但需要更多的恢复时间</w:t>
      </w:r>
    </w:p>
    <w:p w:rsidR="009F57A7" w:rsidRDefault="009F57A7" w:rsidP="009F57A7">
      <w:r>
        <w:rPr>
          <w:rFonts w:hint="eastAsia"/>
        </w:rPr>
        <w:t>零级备份</w:t>
      </w:r>
    </w:p>
    <w:p w:rsidR="009F57A7" w:rsidRDefault="009F57A7" w:rsidP="009F57A7">
      <w:pPr>
        <w:ind w:firstLine="390"/>
      </w:pPr>
      <w:r>
        <w:rPr>
          <w:rFonts w:hint="eastAsia"/>
        </w:rPr>
        <w:t>RMAN&gt;backup incremental level 0 database;</w:t>
      </w:r>
    </w:p>
    <w:p w:rsidR="009F57A7" w:rsidRDefault="009F57A7" w:rsidP="00DE589B">
      <w:pPr>
        <w:pStyle w:val="a4"/>
      </w:pPr>
    </w:p>
    <w:p w:rsidR="00EC35BD" w:rsidRDefault="00EC35BD" w:rsidP="00EC35BD">
      <w:r>
        <w:rPr>
          <w:rFonts w:hint="eastAsia"/>
        </w:rPr>
        <w:t>一级差异增量</w:t>
      </w:r>
    </w:p>
    <w:p w:rsidR="00EC35BD" w:rsidRDefault="00EC35BD" w:rsidP="00EC35BD">
      <w:pPr>
        <w:ind w:firstLine="390"/>
      </w:pPr>
      <w:r>
        <w:rPr>
          <w:rFonts w:hint="eastAsia"/>
        </w:rPr>
        <w:t>RMAN&gt;backup incremental level 1 database;</w:t>
      </w:r>
    </w:p>
    <w:p w:rsidR="00EC35BD" w:rsidRDefault="00EC35BD" w:rsidP="00DE589B">
      <w:pPr>
        <w:pStyle w:val="a4"/>
      </w:pPr>
    </w:p>
    <w:p w:rsidR="0001376F" w:rsidRPr="00DE589B" w:rsidRDefault="0001376F" w:rsidP="0001376F">
      <w:pPr>
        <w:pStyle w:val="a4"/>
        <w:ind w:firstLineChars="0" w:firstLine="0"/>
      </w:pPr>
    </w:p>
    <w:p w:rsidR="003F7A1D" w:rsidRDefault="003F7A1D" w:rsidP="003F7A1D">
      <w:pPr>
        <w:rPr>
          <w:szCs w:val="21"/>
        </w:rPr>
      </w:pPr>
      <w:r>
        <w:rPr>
          <w:rFonts w:hint="eastAsia"/>
          <w:szCs w:val="21"/>
        </w:rPr>
        <w:t>公司有部分平台使用的</w:t>
      </w:r>
      <w:r w:rsidR="00DE589B">
        <w:rPr>
          <w:rFonts w:hint="eastAsia"/>
          <w:szCs w:val="21"/>
        </w:rPr>
        <w:t>rman</w:t>
      </w:r>
      <w:r w:rsidR="00DE589B">
        <w:rPr>
          <w:rFonts w:hint="eastAsia"/>
          <w:szCs w:val="21"/>
        </w:rPr>
        <w:t>进行备份，是用的</w:t>
      </w:r>
      <w:r w:rsidR="00BE39B1">
        <w:rPr>
          <w:rFonts w:hint="eastAsia"/>
          <w:szCs w:val="21"/>
        </w:rPr>
        <w:t>差异的增量</w:t>
      </w:r>
      <w:r w:rsidR="00DE589B">
        <w:rPr>
          <w:rFonts w:hint="eastAsia"/>
          <w:szCs w:val="21"/>
        </w:rPr>
        <w:t>备份策略</w:t>
      </w:r>
      <w:r w:rsidR="00BE39B1">
        <w:rPr>
          <w:rFonts w:hint="eastAsia"/>
          <w:szCs w:val="21"/>
        </w:rPr>
        <w:t>,</w:t>
      </w:r>
      <w:r w:rsidR="00BE39B1">
        <w:rPr>
          <w:rFonts w:hint="eastAsia"/>
          <w:szCs w:val="21"/>
        </w:rPr>
        <w:t>每周日凌晨</w:t>
      </w:r>
      <w:r w:rsidR="00BE39B1">
        <w:rPr>
          <w:rFonts w:hint="eastAsia"/>
          <w:szCs w:val="21"/>
        </w:rPr>
        <w:t>2</w:t>
      </w:r>
      <w:r w:rsidR="00BE39B1">
        <w:rPr>
          <w:rFonts w:hint="eastAsia"/>
          <w:szCs w:val="21"/>
        </w:rPr>
        <w:t>点做全备份，周一到周六凌晨</w:t>
      </w:r>
      <w:r w:rsidR="00BE39B1">
        <w:rPr>
          <w:rFonts w:hint="eastAsia"/>
          <w:szCs w:val="21"/>
        </w:rPr>
        <w:t>2</w:t>
      </w:r>
      <w:r w:rsidR="00BE39B1">
        <w:rPr>
          <w:rFonts w:hint="eastAsia"/>
          <w:szCs w:val="21"/>
        </w:rPr>
        <w:t>点做差异增量备份！</w:t>
      </w:r>
    </w:p>
    <w:p w:rsidR="008038D7" w:rsidRDefault="008038D7" w:rsidP="003F7A1D">
      <w:pPr>
        <w:rPr>
          <w:szCs w:val="21"/>
        </w:rPr>
      </w:pPr>
    </w:p>
    <w:p w:rsidR="008038D7" w:rsidRDefault="008038D7" w:rsidP="003F7A1D">
      <w:pPr>
        <w:rPr>
          <w:szCs w:val="21"/>
        </w:rPr>
      </w:pPr>
    </w:p>
    <w:p w:rsidR="00D97F22" w:rsidRDefault="00D97F22" w:rsidP="0092323C">
      <w:pPr>
        <w:pStyle w:val="4"/>
      </w:pPr>
      <w:r>
        <w:rPr>
          <w:rFonts w:hint="eastAsia"/>
        </w:rPr>
        <w:t>部署备份</w:t>
      </w:r>
    </w:p>
    <w:p w:rsidR="008038D7" w:rsidRDefault="0092323C" w:rsidP="003F7A1D">
      <w:pPr>
        <w:rPr>
          <w:szCs w:val="21"/>
        </w:rPr>
      </w:pPr>
      <w:r>
        <w:rPr>
          <w:szCs w:val="21"/>
        </w:rPr>
        <w:t>R</w:t>
      </w:r>
      <w:r>
        <w:rPr>
          <w:rFonts w:hint="eastAsia"/>
          <w:szCs w:val="21"/>
        </w:rPr>
        <w:t>man</w:t>
      </w:r>
      <w:r>
        <w:rPr>
          <w:rFonts w:hint="eastAsia"/>
          <w:szCs w:val="21"/>
        </w:rPr>
        <w:t>增量备份的部署案例，可以参考下面的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6"/>
      </w:tblGrid>
      <w:tr w:rsidR="0092323C" w:rsidRPr="009008A3" w:rsidTr="009008A3">
        <w:tc>
          <w:tcPr>
            <w:tcW w:w="9236" w:type="dxa"/>
          </w:tcPr>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#!/sbin/sh</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if [ `date +%u` -eq 7 ];</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then</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echo "------------------------------Backup Staring -----------------------------L0";date</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$ORACLE_HOME/bin/rman msglog=/app/backup/rman/44backup.log &lt;&lt; EOF </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connect target /</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delete noprompt obsolete;</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backup database include current controlfile  </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format '/database/44rman/%U_%s.bak' tag = 'level 0' filesperset = 2</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PLUS ARCHIVELOG format '/database/44rman/%U_%s.archbak' tag = 'level 0 archivelog' filesperset = 2</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DELETE ALL INPUT;</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list backup;</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restore database VALIDATE;</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exit</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EOF</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echo "------------------------------end-----------------------------L0";date</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else</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echo "------------------------------Backup Staring -----------------------------L1";date</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$ORACLE_HOME/bin/rman msglog=/app/backup/rman/44backup.log &lt;&lt; EOF </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connect target /</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delete noprompt obsolete;</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backup incremental level 1 database include current controlfile format '/database/44rman/level1_%U_%s.bak' tag = 'level 1 db';</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sql 'alter system archive log current';</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backup archivelog all format '/database/44rman/level1_%d_%s_%p_%u.arcbak' tag = 'level 1 archivelog' delete all input;  </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exit</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EOF</w:t>
            </w:r>
          </w:p>
          <w:p w:rsidR="0092323C" w:rsidRPr="009008A3" w:rsidRDefault="0092323C" w:rsidP="009008A3">
            <w:pPr>
              <w:spacing w:line="360" w:lineRule="auto"/>
              <w:rPr>
                <w:rFonts w:ascii="宋体" w:cs="宋体"/>
                <w:color w:val="000000"/>
                <w:sz w:val="18"/>
                <w:szCs w:val="18"/>
              </w:rPr>
            </w:pPr>
            <w:r w:rsidRPr="009008A3">
              <w:rPr>
                <w:rFonts w:ascii="宋体" w:cs="宋体"/>
                <w:color w:val="000000"/>
                <w:sz w:val="18"/>
                <w:szCs w:val="18"/>
              </w:rPr>
              <w:t xml:space="preserve">  echo "------------------------------end-----------------------------L1";date</w:t>
            </w:r>
          </w:p>
          <w:p w:rsidR="0092323C" w:rsidRPr="009008A3" w:rsidRDefault="0092323C" w:rsidP="009008A3">
            <w:pPr>
              <w:spacing w:line="360" w:lineRule="auto"/>
              <w:rPr>
                <w:szCs w:val="21"/>
              </w:rPr>
            </w:pPr>
            <w:r w:rsidRPr="009008A3">
              <w:rPr>
                <w:rFonts w:ascii="宋体" w:cs="宋体"/>
                <w:color w:val="000000"/>
                <w:sz w:val="18"/>
                <w:szCs w:val="18"/>
              </w:rPr>
              <w:t>fi</w:t>
            </w:r>
          </w:p>
        </w:tc>
      </w:tr>
    </w:tbl>
    <w:p w:rsidR="0092323C" w:rsidRPr="0092323C" w:rsidRDefault="0092323C" w:rsidP="003F7A1D">
      <w:pPr>
        <w:rPr>
          <w:szCs w:val="21"/>
        </w:rPr>
      </w:pPr>
    </w:p>
    <w:p w:rsidR="0035538E" w:rsidRDefault="0035538E" w:rsidP="00C22827">
      <w:pPr>
        <w:rPr>
          <w:szCs w:val="21"/>
        </w:rPr>
      </w:pPr>
    </w:p>
    <w:p w:rsidR="003C10B1" w:rsidRDefault="003C10B1" w:rsidP="003C10B1">
      <w:pPr>
        <w:pStyle w:val="1"/>
      </w:pPr>
      <w:bookmarkStart w:id="12" w:name="_Toc253060093"/>
      <w:r>
        <w:rPr>
          <w:rFonts w:hint="eastAsia"/>
        </w:rPr>
        <w:lastRenderedPageBreak/>
        <w:t>数据库恢复</w:t>
      </w:r>
      <w:bookmarkEnd w:id="12"/>
    </w:p>
    <w:p w:rsidR="003C10B1" w:rsidRPr="003C10B1" w:rsidRDefault="003C10B1" w:rsidP="003C10B1">
      <w:pPr>
        <w:pStyle w:val="2"/>
      </w:pPr>
      <w:bookmarkStart w:id="13" w:name="_Toc253060094"/>
      <w:r>
        <w:rPr>
          <w:rFonts w:hint="eastAsia"/>
        </w:rPr>
        <w:t>逻辑恢复</w:t>
      </w:r>
      <w:bookmarkEnd w:id="13"/>
    </w:p>
    <w:p w:rsidR="003C10B1" w:rsidRPr="00FA3DCD" w:rsidRDefault="00A57C00" w:rsidP="003C10B1">
      <w:pPr>
        <w:pStyle w:val="3"/>
      </w:pPr>
      <w:bookmarkStart w:id="14" w:name="_Toc253060095"/>
      <w:r>
        <w:t>I</w:t>
      </w:r>
      <w:r>
        <w:rPr>
          <w:rFonts w:hint="eastAsia"/>
        </w:rPr>
        <w:t>mp</w:t>
      </w:r>
      <w:r w:rsidR="003C10B1">
        <w:rPr>
          <w:rFonts w:hint="eastAsia"/>
        </w:rPr>
        <w:t>导入</w:t>
      </w:r>
      <w:bookmarkEnd w:id="14"/>
    </w:p>
    <w:p w:rsidR="003C10B1" w:rsidRDefault="003C10B1" w:rsidP="003C10B1">
      <w:pPr>
        <w:pStyle w:val="a4"/>
      </w:pPr>
      <w:r>
        <w:rPr>
          <w:rFonts w:hint="eastAsia"/>
        </w:rPr>
        <w:t>由</w:t>
      </w:r>
      <w:r>
        <w:rPr>
          <w:rFonts w:hint="eastAsia"/>
        </w:rPr>
        <w:t>exp</w:t>
      </w:r>
      <w:r>
        <w:rPr>
          <w:rFonts w:hint="eastAsia"/>
        </w:rPr>
        <w:t>导出的</w:t>
      </w:r>
      <w:r>
        <w:rPr>
          <w:rFonts w:hint="eastAsia"/>
        </w:rPr>
        <w:t>dmp</w:t>
      </w:r>
      <w:r>
        <w:rPr>
          <w:rFonts w:hint="eastAsia"/>
        </w:rPr>
        <w:t>文件，在进行数据移植，或者恢复时，需要使用</w:t>
      </w:r>
      <w:r>
        <w:t>I</w:t>
      </w:r>
      <w:r>
        <w:rPr>
          <w:rFonts w:hint="eastAsia"/>
        </w:rPr>
        <w:t xml:space="preserve">mp </w:t>
      </w:r>
      <w:r>
        <w:rPr>
          <w:rFonts w:hint="eastAsia"/>
        </w:rPr>
        <w:t>工具导入到数据库中！</w:t>
      </w:r>
    </w:p>
    <w:p w:rsidR="003C10B1" w:rsidRDefault="003C10B1" w:rsidP="003C10B1">
      <w:pPr>
        <w:pStyle w:val="4"/>
      </w:pPr>
      <w:r>
        <w:rPr>
          <w:rFonts w:hint="eastAsia"/>
        </w:rPr>
        <w:t>参数说明：</w:t>
      </w:r>
    </w:p>
    <w:p w:rsidR="003C10B1" w:rsidRDefault="003C10B1" w:rsidP="003C10B1">
      <w:pPr>
        <w:pStyle w:val="a4"/>
      </w:pPr>
      <w:r>
        <w:rPr>
          <w:rFonts w:hint="eastAsia"/>
        </w:rPr>
        <w:t xml:space="preserve">USERID </w:t>
      </w:r>
      <w:r>
        <w:rPr>
          <w:rFonts w:hint="eastAsia"/>
        </w:rPr>
        <w:t>必须是命令行中的第一个参数。</w:t>
      </w:r>
    </w:p>
    <w:p w:rsidR="003C10B1" w:rsidRDefault="003C10B1" w:rsidP="003C10B1">
      <w:pPr>
        <w:pStyle w:val="a4"/>
      </w:pPr>
      <w:r>
        <w:rPr>
          <w:rFonts w:hint="eastAsia"/>
        </w:rPr>
        <w:t>关键字</w:t>
      </w:r>
      <w:r>
        <w:rPr>
          <w:rFonts w:hint="eastAsia"/>
        </w:rPr>
        <w:t xml:space="preserve">   </w:t>
      </w:r>
      <w:r>
        <w:rPr>
          <w:rFonts w:hint="eastAsia"/>
        </w:rPr>
        <w:t>说明</w:t>
      </w:r>
      <w:r>
        <w:rPr>
          <w:rFonts w:hint="eastAsia"/>
        </w:rPr>
        <w:t xml:space="preserve"> (</w:t>
      </w:r>
      <w:r>
        <w:rPr>
          <w:rFonts w:hint="eastAsia"/>
        </w:rPr>
        <w:t>默认值</w:t>
      </w:r>
      <w:r>
        <w:rPr>
          <w:rFonts w:hint="eastAsia"/>
        </w:rPr>
        <w:t xml:space="preserve">)        </w:t>
      </w:r>
      <w:r>
        <w:rPr>
          <w:rFonts w:hint="eastAsia"/>
        </w:rPr>
        <w:t>关键字</w:t>
      </w:r>
      <w:r>
        <w:rPr>
          <w:rFonts w:hint="eastAsia"/>
        </w:rPr>
        <w:t xml:space="preserve">      </w:t>
      </w:r>
      <w:r>
        <w:rPr>
          <w:rFonts w:hint="eastAsia"/>
        </w:rPr>
        <w:t>说明</w:t>
      </w:r>
      <w:r>
        <w:rPr>
          <w:rFonts w:hint="eastAsia"/>
        </w:rPr>
        <w:t xml:space="preserve"> (</w:t>
      </w:r>
      <w:r>
        <w:rPr>
          <w:rFonts w:hint="eastAsia"/>
        </w:rPr>
        <w:t>默认值</w:t>
      </w:r>
      <w:r>
        <w:rPr>
          <w:rFonts w:hint="eastAsia"/>
        </w:rPr>
        <w:t>)</w:t>
      </w:r>
    </w:p>
    <w:p w:rsidR="003C10B1" w:rsidRDefault="003C10B1" w:rsidP="003C10B1">
      <w:pPr>
        <w:pStyle w:val="a4"/>
      </w:pPr>
      <w:r>
        <w:rPr>
          <w:rFonts w:hint="eastAsia"/>
        </w:rPr>
        <w:t xml:space="preserve">USERID   </w:t>
      </w:r>
      <w:r>
        <w:rPr>
          <w:rFonts w:hint="eastAsia"/>
        </w:rPr>
        <w:t>用户名</w:t>
      </w:r>
      <w:r>
        <w:rPr>
          <w:rFonts w:hint="eastAsia"/>
        </w:rPr>
        <w:t>/</w:t>
      </w:r>
      <w:r>
        <w:rPr>
          <w:rFonts w:hint="eastAsia"/>
        </w:rPr>
        <w:t>口令</w:t>
      </w:r>
      <w:r>
        <w:rPr>
          <w:rFonts w:hint="eastAsia"/>
        </w:rPr>
        <w:t xml:space="preserve">           FULL       </w:t>
      </w:r>
      <w:r>
        <w:rPr>
          <w:rFonts w:hint="eastAsia"/>
        </w:rPr>
        <w:t>导入整个文件</w:t>
      </w:r>
      <w:r>
        <w:rPr>
          <w:rFonts w:hint="eastAsia"/>
        </w:rPr>
        <w:t xml:space="preserve"> (N)</w:t>
      </w:r>
    </w:p>
    <w:p w:rsidR="003C10B1" w:rsidRDefault="003C10B1" w:rsidP="003C10B1">
      <w:pPr>
        <w:pStyle w:val="a4"/>
      </w:pPr>
      <w:r>
        <w:rPr>
          <w:rFonts w:hint="eastAsia"/>
        </w:rPr>
        <w:t xml:space="preserve">BUFFER   </w:t>
      </w:r>
      <w:r>
        <w:rPr>
          <w:rFonts w:hint="eastAsia"/>
        </w:rPr>
        <w:t>数据缓冲区大小</w:t>
      </w:r>
      <w:r>
        <w:rPr>
          <w:rFonts w:hint="eastAsia"/>
        </w:rPr>
        <w:t xml:space="preserve">        FROMUSER    </w:t>
      </w:r>
      <w:r>
        <w:rPr>
          <w:rFonts w:hint="eastAsia"/>
        </w:rPr>
        <w:t>所有者用户名列表</w:t>
      </w:r>
    </w:p>
    <w:p w:rsidR="003C10B1" w:rsidRDefault="003C10B1" w:rsidP="003C10B1">
      <w:pPr>
        <w:pStyle w:val="a4"/>
      </w:pPr>
      <w:r>
        <w:rPr>
          <w:rFonts w:hint="eastAsia"/>
        </w:rPr>
        <w:t xml:space="preserve">FILE     </w:t>
      </w:r>
      <w:r>
        <w:rPr>
          <w:rFonts w:hint="eastAsia"/>
        </w:rPr>
        <w:t>输入文件</w:t>
      </w:r>
      <w:r>
        <w:rPr>
          <w:rFonts w:hint="eastAsia"/>
        </w:rPr>
        <w:t xml:space="preserve"> (EXPDAT.DMP)  TOUSER     </w:t>
      </w:r>
      <w:r>
        <w:rPr>
          <w:rFonts w:hint="eastAsia"/>
        </w:rPr>
        <w:t>用户名列表</w:t>
      </w:r>
    </w:p>
    <w:p w:rsidR="003C10B1" w:rsidRDefault="003C10B1" w:rsidP="003C10B1">
      <w:pPr>
        <w:pStyle w:val="a4"/>
      </w:pPr>
      <w:r>
        <w:rPr>
          <w:rFonts w:hint="eastAsia"/>
        </w:rPr>
        <w:t xml:space="preserve">SHOW     </w:t>
      </w:r>
      <w:r>
        <w:rPr>
          <w:rFonts w:hint="eastAsia"/>
        </w:rPr>
        <w:t>只列出文件内容</w:t>
      </w:r>
      <w:r>
        <w:rPr>
          <w:rFonts w:hint="eastAsia"/>
        </w:rPr>
        <w:t xml:space="preserve"> (N)     TABLES      </w:t>
      </w:r>
      <w:r>
        <w:rPr>
          <w:rFonts w:hint="eastAsia"/>
        </w:rPr>
        <w:t>表名列表</w:t>
      </w:r>
    </w:p>
    <w:p w:rsidR="003C10B1" w:rsidRDefault="003C10B1" w:rsidP="003C10B1">
      <w:pPr>
        <w:pStyle w:val="a4"/>
      </w:pPr>
      <w:r>
        <w:rPr>
          <w:rFonts w:hint="eastAsia"/>
        </w:rPr>
        <w:t xml:space="preserve">IGNORE   </w:t>
      </w:r>
      <w:r>
        <w:rPr>
          <w:rFonts w:hint="eastAsia"/>
        </w:rPr>
        <w:t>忽略创建错误</w:t>
      </w:r>
      <w:r>
        <w:rPr>
          <w:rFonts w:hint="eastAsia"/>
        </w:rPr>
        <w:t xml:space="preserve"> (N)    RECORDLENGTH  IO </w:t>
      </w:r>
      <w:r>
        <w:rPr>
          <w:rFonts w:hint="eastAsia"/>
        </w:rPr>
        <w:t>记录的长度</w:t>
      </w:r>
    </w:p>
    <w:p w:rsidR="003C10B1" w:rsidRDefault="003C10B1" w:rsidP="003C10B1">
      <w:pPr>
        <w:pStyle w:val="a4"/>
      </w:pPr>
      <w:r>
        <w:rPr>
          <w:rFonts w:hint="eastAsia"/>
        </w:rPr>
        <w:t xml:space="preserve">GRANTS   </w:t>
      </w:r>
      <w:r>
        <w:rPr>
          <w:rFonts w:hint="eastAsia"/>
        </w:rPr>
        <w:t>导入权限</w:t>
      </w:r>
      <w:r>
        <w:rPr>
          <w:rFonts w:hint="eastAsia"/>
        </w:rPr>
        <w:t xml:space="preserve"> (Y)          INCTYPE     </w:t>
      </w:r>
      <w:r>
        <w:rPr>
          <w:rFonts w:hint="eastAsia"/>
        </w:rPr>
        <w:t>增量导入类型</w:t>
      </w:r>
    </w:p>
    <w:p w:rsidR="003C10B1" w:rsidRDefault="003C10B1" w:rsidP="003C10B1">
      <w:pPr>
        <w:pStyle w:val="a4"/>
      </w:pPr>
      <w:r>
        <w:rPr>
          <w:rFonts w:hint="eastAsia"/>
        </w:rPr>
        <w:t xml:space="preserve">INDEXES   </w:t>
      </w:r>
      <w:r>
        <w:rPr>
          <w:rFonts w:hint="eastAsia"/>
        </w:rPr>
        <w:t>导入索引</w:t>
      </w:r>
      <w:r>
        <w:rPr>
          <w:rFonts w:hint="eastAsia"/>
        </w:rPr>
        <w:t xml:space="preserve"> (Y)         COMMIT       </w:t>
      </w:r>
      <w:r>
        <w:rPr>
          <w:rFonts w:hint="eastAsia"/>
        </w:rPr>
        <w:t>提交数组插入</w:t>
      </w:r>
      <w:r>
        <w:rPr>
          <w:rFonts w:hint="eastAsia"/>
        </w:rPr>
        <w:t xml:space="preserve"> (N)</w:t>
      </w:r>
    </w:p>
    <w:p w:rsidR="003C10B1" w:rsidRDefault="003C10B1" w:rsidP="003C10B1">
      <w:pPr>
        <w:pStyle w:val="a4"/>
      </w:pPr>
      <w:r>
        <w:rPr>
          <w:rFonts w:hint="eastAsia"/>
        </w:rPr>
        <w:t xml:space="preserve">ROWS     </w:t>
      </w:r>
      <w:r>
        <w:rPr>
          <w:rFonts w:hint="eastAsia"/>
        </w:rPr>
        <w:t>导入数据行</w:t>
      </w:r>
      <w:r>
        <w:rPr>
          <w:rFonts w:hint="eastAsia"/>
        </w:rPr>
        <w:t xml:space="preserve"> (Y)        PARFILE      </w:t>
      </w:r>
      <w:r>
        <w:rPr>
          <w:rFonts w:hint="eastAsia"/>
        </w:rPr>
        <w:t>参数文件名</w:t>
      </w:r>
    </w:p>
    <w:p w:rsidR="003C10B1" w:rsidRDefault="003C10B1" w:rsidP="003C10B1">
      <w:pPr>
        <w:pStyle w:val="a4"/>
      </w:pPr>
      <w:r>
        <w:rPr>
          <w:rFonts w:hint="eastAsia"/>
        </w:rPr>
        <w:t xml:space="preserve">LOG     </w:t>
      </w:r>
      <w:r>
        <w:rPr>
          <w:rFonts w:hint="eastAsia"/>
        </w:rPr>
        <w:t>屏幕输出的日志文件</w:t>
      </w:r>
      <w:r>
        <w:rPr>
          <w:rFonts w:hint="eastAsia"/>
        </w:rPr>
        <w:t xml:space="preserve">    CONSTRAINTS    </w:t>
      </w:r>
      <w:r>
        <w:rPr>
          <w:rFonts w:hint="eastAsia"/>
        </w:rPr>
        <w:t>导入限制</w:t>
      </w:r>
      <w:r>
        <w:rPr>
          <w:rFonts w:hint="eastAsia"/>
        </w:rPr>
        <w:t xml:space="preserve"> (Y)</w:t>
      </w:r>
    </w:p>
    <w:p w:rsidR="003C10B1" w:rsidRDefault="003C10B1" w:rsidP="003C10B1">
      <w:pPr>
        <w:pStyle w:val="a4"/>
      </w:pPr>
      <w:r>
        <w:rPr>
          <w:rFonts w:hint="eastAsia"/>
        </w:rPr>
        <w:t xml:space="preserve">DESTROY                </w:t>
      </w:r>
      <w:r>
        <w:rPr>
          <w:rFonts w:hint="eastAsia"/>
        </w:rPr>
        <w:t>覆盖表空间数据文件</w:t>
      </w:r>
      <w:r>
        <w:rPr>
          <w:rFonts w:hint="eastAsia"/>
        </w:rPr>
        <w:t xml:space="preserve"> (N)</w:t>
      </w:r>
    </w:p>
    <w:p w:rsidR="003C10B1" w:rsidRDefault="003C10B1" w:rsidP="003C10B1">
      <w:pPr>
        <w:pStyle w:val="a4"/>
      </w:pPr>
      <w:r>
        <w:rPr>
          <w:rFonts w:hint="eastAsia"/>
        </w:rPr>
        <w:t xml:space="preserve">INDEXFILE              </w:t>
      </w:r>
      <w:r>
        <w:rPr>
          <w:rFonts w:hint="eastAsia"/>
        </w:rPr>
        <w:t>将表</w:t>
      </w:r>
      <w:r>
        <w:rPr>
          <w:rFonts w:hint="eastAsia"/>
        </w:rPr>
        <w:t>/</w:t>
      </w:r>
      <w:r>
        <w:rPr>
          <w:rFonts w:hint="eastAsia"/>
        </w:rPr>
        <w:t>索引信息写入指定的文件</w:t>
      </w:r>
    </w:p>
    <w:p w:rsidR="003C10B1" w:rsidRDefault="003C10B1" w:rsidP="003C10B1">
      <w:pPr>
        <w:pStyle w:val="a4"/>
      </w:pPr>
      <w:r>
        <w:rPr>
          <w:rFonts w:hint="eastAsia"/>
        </w:rPr>
        <w:t xml:space="preserve">SKIP_UNUSABLE_INDEXES  </w:t>
      </w:r>
      <w:r>
        <w:rPr>
          <w:rFonts w:hint="eastAsia"/>
        </w:rPr>
        <w:t>跳过不可用索引的维护</w:t>
      </w:r>
      <w:r>
        <w:rPr>
          <w:rFonts w:hint="eastAsia"/>
        </w:rPr>
        <w:t xml:space="preserve"> (N)</w:t>
      </w:r>
    </w:p>
    <w:p w:rsidR="003C10B1" w:rsidRDefault="003C10B1" w:rsidP="003C10B1">
      <w:pPr>
        <w:pStyle w:val="a4"/>
      </w:pPr>
      <w:r>
        <w:rPr>
          <w:rFonts w:hint="eastAsia"/>
        </w:rPr>
        <w:t xml:space="preserve">FEEDBACK               </w:t>
      </w:r>
      <w:r>
        <w:rPr>
          <w:rFonts w:hint="eastAsia"/>
        </w:rPr>
        <w:t>每</w:t>
      </w:r>
      <w:r>
        <w:rPr>
          <w:rFonts w:hint="eastAsia"/>
        </w:rPr>
        <w:t xml:space="preserve"> x </w:t>
      </w:r>
      <w:r>
        <w:rPr>
          <w:rFonts w:hint="eastAsia"/>
        </w:rPr>
        <w:t>行显示进度</w:t>
      </w:r>
      <w:r>
        <w:rPr>
          <w:rFonts w:hint="eastAsia"/>
        </w:rPr>
        <w:t xml:space="preserve"> (0)</w:t>
      </w:r>
    </w:p>
    <w:p w:rsidR="003C10B1" w:rsidRDefault="003C10B1" w:rsidP="003C10B1">
      <w:pPr>
        <w:pStyle w:val="a4"/>
      </w:pPr>
      <w:r>
        <w:rPr>
          <w:rFonts w:hint="eastAsia"/>
        </w:rPr>
        <w:t xml:space="preserve">TOID_NOVALIDATE        </w:t>
      </w:r>
      <w:r>
        <w:rPr>
          <w:rFonts w:hint="eastAsia"/>
        </w:rPr>
        <w:t>跳过指定类型</w:t>
      </w:r>
      <w:r>
        <w:rPr>
          <w:rFonts w:hint="eastAsia"/>
        </w:rPr>
        <w:t xml:space="preserve"> ID </w:t>
      </w:r>
      <w:r>
        <w:rPr>
          <w:rFonts w:hint="eastAsia"/>
        </w:rPr>
        <w:t>的验证</w:t>
      </w:r>
      <w:r>
        <w:rPr>
          <w:rFonts w:hint="eastAsia"/>
        </w:rPr>
        <w:t xml:space="preserve"> </w:t>
      </w:r>
    </w:p>
    <w:p w:rsidR="003C10B1" w:rsidRDefault="003C10B1" w:rsidP="003C10B1">
      <w:pPr>
        <w:pStyle w:val="a4"/>
      </w:pPr>
      <w:r>
        <w:rPr>
          <w:rFonts w:hint="eastAsia"/>
        </w:rPr>
        <w:t xml:space="preserve">FILESIZE               </w:t>
      </w:r>
      <w:r>
        <w:rPr>
          <w:rFonts w:hint="eastAsia"/>
        </w:rPr>
        <w:t>每个转储文件的最大大小</w:t>
      </w:r>
    </w:p>
    <w:p w:rsidR="003C10B1" w:rsidRDefault="003C10B1" w:rsidP="003C10B1">
      <w:pPr>
        <w:pStyle w:val="a4"/>
      </w:pPr>
      <w:r>
        <w:rPr>
          <w:rFonts w:hint="eastAsia"/>
        </w:rPr>
        <w:t xml:space="preserve">STATISTICS             </w:t>
      </w:r>
      <w:r>
        <w:rPr>
          <w:rFonts w:hint="eastAsia"/>
        </w:rPr>
        <w:t>始终导入预计算的统计信息</w:t>
      </w:r>
    </w:p>
    <w:p w:rsidR="003C10B1" w:rsidRDefault="003C10B1" w:rsidP="003C10B1">
      <w:pPr>
        <w:pStyle w:val="a4"/>
      </w:pPr>
      <w:r>
        <w:rPr>
          <w:rFonts w:hint="eastAsia"/>
        </w:rPr>
        <w:t xml:space="preserve">RESUMABLE              </w:t>
      </w:r>
      <w:r>
        <w:rPr>
          <w:rFonts w:hint="eastAsia"/>
        </w:rPr>
        <w:t>在遇到有关空间的错误时挂起</w:t>
      </w:r>
      <w:r>
        <w:rPr>
          <w:rFonts w:hint="eastAsia"/>
        </w:rPr>
        <w:t xml:space="preserve"> (N)</w:t>
      </w:r>
    </w:p>
    <w:p w:rsidR="003C10B1" w:rsidRDefault="003C10B1" w:rsidP="003C10B1">
      <w:pPr>
        <w:pStyle w:val="a4"/>
      </w:pPr>
      <w:r>
        <w:rPr>
          <w:rFonts w:hint="eastAsia"/>
        </w:rPr>
        <w:t xml:space="preserve">RESUMABLE_NAME         </w:t>
      </w:r>
      <w:r>
        <w:rPr>
          <w:rFonts w:hint="eastAsia"/>
        </w:rPr>
        <w:t>用来标识可恢复语句的文本字符串</w:t>
      </w:r>
    </w:p>
    <w:p w:rsidR="003C10B1" w:rsidRDefault="003C10B1" w:rsidP="003C10B1">
      <w:pPr>
        <w:pStyle w:val="a4"/>
      </w:pPr>
      <w:r>
        <w:rPr>
          <w:rFonts w:hint="eastAsia"/>
        </w:rPr>
        <w:t xml:space="preserve">RESUMABLE_TIMEOUT      RESUMABLE </w:t>
      </w:r>
      <w:r>
        <w:rPr>
          <w:rFonts w:hint="eastAsia"/>
        </w:rPr>
        <w:t>的等待时间</w:t>
      </w:r>
      <w:r>
        <w:rPr>
          <w:rFonts w:hint="eastAsia"/>
        </w:rPr>
        <w:t xml:space="preserve"> </w:t>
      </w:r>
    </w:p>
    <w:p w:rsidR="003C10B1" w:rsidRDefault="003C10B1" w:rsidP="003C10B1">
      <w:pPr>
        <w:pStyle w:val="a4"/>
      </w:pPr>
      <w:r>
        <w:rPr>
          <w:rFonts w:hint="eastAsia"/>
        </w:rPr>
        <w:t xml:space="preserve">COMPILE                </w:t>
      </w:r>
      <w:r>
        <w:rPr>
          <w:rFonts w:hint="eastAsia"/>
        </w:rPr>
        <w:t>编译过程</w:t>
      </w:r>
      <w:r>
        <w:rPr>
          <w:rFonts w:hint="eastAsia"/>
        </w:rPr>
        <w:t xml:space="preserve">, </w:t>
      </w:r>
      <w:r>
        <w:rPr>
          <w:rFonts w:hint="eastAsia"/>
        </w:rPr>
        <w:t>程序包和函数</w:t>
      </w:r>
      <w:r>
        <w:rPr>
          <w:rFonts w:hint="eastAsia"/>
        </w:rPr>
        <w:t xml:space="preserve"> (Y)</w:t>
      </w:r>
    </w:p>
    <w:p w:rsidR="003C10B1" w:rsidRDefault="003C10B1" w:rsidP="003C10B1">
      <w:pPr>
        <w:pStyle w:val="a4"/>
      </w:pPr>
      <w:r>
        <w:rPr>
          <w:rFonts w:hint="eastAsia"/>
        </w:rPr>
        <w:t xml:space="preserve">STREAMS_CONFIGURATION  </w:t>
      </w:r>
      <w:r>
        <w:rPr>
          <w:rFonts w:hint="eastAsia"/>
        </w:rPr>
        <w:t>导入流的一般元数据</w:t>
      </w:r>
      <w:r>
        <w:rPr>
          <w:rFonts w:hint="eastAsia"/>
        </w:rPr>
        <w:t xml:space="preserve"> (Y)</w:t>
      </w:r>
    </w:p>
    <w:p w:rsidR="003C10B1" w:rsidRDefault="003C10B1" w:rsidP="003C10B1">
      <w:pPr>
        <w:pStyle w:val="a4"/>
      </w:pPr>
      <w:r>
        <w:rPr>
          <w:rFonts w:hint="eastAsia"/>
        </w:rPr>
        <w:t xml:space="preserve">STREAMS_INSTANTIATION  </w:t>
      </w:r>
      <w:r>
        <w:rPr>
          <w:rFonts w:hint="eastAsia"/>
        </w:rPr>
        <w:t>导入流实例化元数据</w:t>
      </w:r>
      <w:r>
        <w:rPr>
          <w:rFonts w:hint="eastAsia"/>
        </w:rPr>
        <w:t xml:space="preserve"> (N)</w:t>
      </w:r>
    </w:p>
    <w:p w:rsidR="003C10B1" w:rsidRDefault="003C10B1" w:rsidP="003C10B1">
      <w:pPr>
        <w:pStyle w:val="a4"/>
      </w:pPr>
      <w:r>
        <w:rPr>
          <w:rFonts w:hint="eastAsia"/>
        </w:rPr>
        <w:t xml:space="preserve">VOLSIZE                </w:t>
      </w:r>
      <w:r>
        <w:rPr>
          <w:rFonts w:hint="eastAsia"/>
        </w:rPr>
        <w:t>磁带的每个文件卷上的文件的字节数</w:t>
      </w:r>
    </w:p>
    <w:p w:rsidR="003C10B1" w:rsidRDefault="003C10B1" w:rsidP="003C10B1">
      <w:pPr>
        <w:pStyle w:val="a4"/>
      </w:pPr>
    </w:p>
    <w:p w:rsidR="003C10B1" w:rsidRDefault="003C10B1" w:rsidP="003C10B1">
      <w:pPr>
        <w:pStyle w:val="4"/>
      </w:pPr>
      <w:r>
        <w:rPr>
          <w:rFonts w:hint="eastAsia"/>
        </w:rPr>
        <w:lastRenderedPageBreak/>
        <w:t>全量导入</w:t>
      </w:r>
    </w:p>
    <w:p w:rsidR="003C10B1" w:rsidRDefault="003C10B1" w:rsidP="003C10B1">
      <w:pPr>
        <w:rPr>
          <w:szCs w:val="21"/>
        </w:rPr>
      </w:pPr>
      <w:r>
        <w:rPr>
          <w:rFonts w:hint="eastAsia"/>
          <w:szCs w:val="21"/>
        </w:rPr>
        <w:t>导入数据库所有的数据对象和数据行</w:t>
      </w:r>
    </w:p>
    <w:p w:rsidR="003C10B1" w:rsidRDefault="003C10B1" w:rsidP="003C10B1">
      <w:pPr>
        <w:rPr>
          <w:szCs w:val="21"/>
        </w:rPr>
      </w:pPr>
      <w:r>
        <w:rPr>
          <w:rFonts w:hint="eastAsia"/>
          <w:szCs w:val="21"/>
        </w:rPr>
        <w:t xml:space="preserve">$imp userid=sms/smspass full=Y buffer=102400 file=/database/oracle_backup/sms_exp_full_20100201.dmp log=/database/oracle_backup/sms_imp_full_20100201.log </w:t>
      </w:r>
    </w:p>
    <w:p w:rsidR="003C10B1" w:rsidRDefault="003C10B1" w:rsidP="003C10B1">
      <w:pPr>
        <w:rPr>
          <w:szCs w:val="21"/>
        </w:rPr>
      </w:pPr>
      <w:r>
        <w:rPr>
          <w:rFonts w:hint="eastAsia"/>
          <w:szCs w:val="21"/>
        </w:rPr>
        <w:t>如果是不导入数据行可以使用控制参数</w:t>
      </w:r>
      <w:r>
        <w:rPr>
          <w:rFonts w:hint="eastAsia"/>
          <w:szCs w:val="21"/>
        </w:rPr>
        <w:t>rows=N</w:t>
      </w:r>
    </w:p>
    <w:p w:rsidR="003C10B1" w:rsidRPr="004C002E" w:rsidRDefault="003C10B1" w:rsidP="003C10B1">
      <w:pPr>
        <w:pStyle w:val="a4"/>
      </w:pPr>
    </w:p>
    <w:p w:rsidR="003C10B1" w:rsidRDefault="003C10B1" w:rsidP="003C10B1">
      <w:pPr>
        <w:pStyle w:val="a4"/>
      </w:pPr>
    </w:p>
    <w:p w:rsidR="003C10B1" w:rsidRDefault="003C10B1" w:rsidP="003C10B1">
      <w:pPr>
        <w:pStyle w:val="4"/>
      </w:pPr>
      <w:r>
        <w:rPr>
          <w:rFonts w:hint="eastAsia"/>
        </w:rPr>
        <w:t>用户模式导入</w:t>
      </w:r>
    </w:p>
    <w:p w:rsidR="003C10B1" w:rsidRDefault="003C10B1" w:rsidP="003C10B1">
      <w:pPr>
        <w:rPr>
          <w:szCs w:val="21"/>
        </w:rPr>
      </w:pPr>
      <w:r>
        <w:rPr>
          <w:rFonts w:hint="eastAsia"/>
          <w:szCs w:val="21"/>
        </w:rPr>
        <w:t>导入数据库用户</w:t>
      </w:r>
      <w:r>
        <w:rPr>
          <w:rFonts w:hint="eastAsia"/>
          <w:szCs w:val="21"/>
        </w:rPr>
        <w:t>sms</w:t>
      </w:r>
      <w:r>
        <w:rPr>
          <w:rFonts w:hint="eastAsia"/>
          <w:szCs w:val="21"/>
        </w:rPr>
        <w:t>中的所有对象和数据行</w:t>
      </w:r>
    </w:p>
    <w:p w:rsidR="003C10B1" w:rsidRDefault="003C10B1" w:rsidP="003C10B1">
      <w:pPr>
        <w:rPr>
          <w:szCs w:val="21"/>
        </w:rPr>
      </w:pPr>
      <w:r>
        <w:rPr>
          <w:rFonts w:hint="eastAsia"/>
          <w:szCs w:val="21"/>
        </w:rPr>
        <w:t>$imp userid=sms/smspass</w:t>
      </w:r>
      <w:r w:rsidR="00FD6466">
        <w:rPr>
          <w:rFonts w:hint="eastAsia"/>
          <w:szCs w:val="21"/>
        </w:rPr>
        <w:t xml:space="preserve"> fromuser</w:t>
      </w:r>
      <w:r>
        <w:rPr>
          <w:rFonts w:hint="eastAsia"/>
          <w:szCs w:val="21"/>
        </w:rPr>
        <w:t xml:space="preserve">=sms </w:t>
      </w:r>
      <w:r w:rsidR="00FD6466">
        <w:rPr>
          <w:rFonts w:hint="eastAsia"/>
          <w:szCs w:val="21"/>
        </w:rPr>
        <w:t xml:space="preserve"> touser=sms </w:t>
      </w:r>
      <w:r>
        <w:rPr>
          <w:rFonts w:hint="eastAsia"/>
          <w:szCs w:val="21"/>
        </w:rPr>
        <w:t>buffer=102400 file=/database/oracle_backup/sms_exp_owner_20100201.dmp log=/database/oracle_backup/sms_imp_</w:t>
      </w:r>
      <w:r w:rsidR="00FD6466">
        <w:rPr>
          <w:rFonts w:hint="eastAsia"/>
          <w:szCs w:val="21"/>
        </w:rPr>
        <w:t>owner</w:t>
      </w:r>
      <w:r>
        <w:rPr>
          <w:rFonts w:hint="eastAsia"/>
          <w:szCs w:val="21"/>
        </w:rPr>
        <w:t xml:space="preserve">_20100201.log </w:t>
      </w:r>
    </w:p>
    <w:p w:rsidR="003C10B1" w:rsidRDefault="003C10B1" w:rsidP="003C10B1">
      <w:pPr>
        <w:rPr>
          <w:szCs w:val="21"/>
        </w:rPr>
      </w:pPr>
      <w:r>
        <w:rPr>
          <w:rFonts w:hint="eastAsia"/>
          <w:szCs w:val="21"/>
        </w:rPr>
        <w:t>如果是不导出数据行可以使用控制参数</w:t>
      </w:r>
      <w:r>
        <w:rPr>
          <w:rFonts w:hint="eastAsia"/>
          <w:szCs w:val="21"/>
        </w:rPr>
        <w:t>rows=N</w:t>
      </w:r>
    </w:p>
    <w:p w:rsidR="003C10B1" w:rsidRPr="007A6BF4" w:rsidRDefault="003C10B1" w:rsidP="003C10B1">
      <w:pPr>
        <w:pStyle w:val="a4"/>
      </w:pPr>
    </w:p>
    <w:p w:rsidR="003C10B1" w:rsidRDefault="003C10B1" w:rsidP="003C10B1">
      <w:pPr>
        <w:pStyle w:val="4"/>
      </w:pPr>
      <w:r>
        <w:rPr>
          <w:rFonts w:hint="eastAsia"/>
        </w:rPr>
        <w:t>表导入</w:t>
      </w:r>
    </w:p>
    <w:p w:rsidR="003C10B1" w:rsidRDefault="003C10B1" w:rsidP="003C10B1">
      <w:pPr>
        <w:rPr>
          <w:szCs w:val="21"/>
        </w:rPr>
      </w:pPr>
      <w:r>
        <w:rPr>
          <w:rFonts w:hint="eastAsia"/>
          <w:szCs w:val="21"/>
        </w:rPr>
        <w:t>导出指定表的数据</w:t>
      </w:r>
    </w:p>
    <w:p w:rsidR="003C10B1" w:rsidRDefault="003C10B1" w:rsidP="003C10B1">
      <w:pPr>
        <w:rPr>
          <w:szCs w:val="21"/>
        </w:rPr>
      </w:pPr>
      <w:r>
        <w:rPr>
          <w:rFonts w:hint="eastAsia"/>
          <w:szCs w:val="21"/>
        </w:rPr>
        <w:t>$imp userid=sms/smspass  buffer=102400 tables=(sms_mt_report,sms_batch_log) file=/database/oracle_backup/sms_exp_tabs_20100201.dmp log=/database/oracle_backup/sms_</w:t>
      </w:r>
      <w:r w:rsidR="00FD6466">
        <w:rPr>
          <w:rFonts w:hint="eastAsia"/>
          <w:szCs w:val="21"/>
        </w:rPr>
        <w:t>imp</w:t>
      </w:r>
      <w:r>
        <w:rPr>
          <w:rFonts w:hint="eastAsia"/>
          <w:szCs w:val="21"/>
        </w:rPr>
        <w:t xml:space="preserve">_tabs_20100201.log </w:t>
      </w:r>
    </w:p>
    <w:p w:rsidR="003C10B1" w:rsidRDefault="003C10B1" w:rsidP="003C10B1">
      <w:pPr>
        <w:rPr>
          <w:szCs w:val="21"/>
        </w:rPr>
      </w:pPr>
      <w:r>
        <w:rPr>
          <w:rFonts w:hint="eastAsia"/>
          <w:szCs w:val="21"/>
        </w:rPr>
        <w:t>如果是不导出数据行可以使用控制参数</w:t>
      </w:r>
      <w:r>
        <w:rPr>
          <w:rFonts w:hint="eastAsia"/>
          <w:szCs w:val="21"/>
        </w:rPr>
        <w:t>rows=N</w:t>
      </w:r>
    </w:p>
    <w:p w:rsidR="003C10B1" w:rsidRDefault="003C10B1" w:rsidP="003C10B1">
      <w:pPr>
        <w:rPr>
          <w:szCs w:val="21"/>
        </w:rPr>
      </w:pPr>
    </w:p>
    <w:p w:rsidR="003C10B1" w:rsidRDefault="003C10B1" w:rsidP="003C10B1">
      <w:pPr>
        <w:pStyle w:val="4"/>
      </w:pPr>
      <w:r>
        <w:rPr>
          <w:rFonts w:hint="eastAsia"/>
        </w:rPr>
        <w:t>适用环境</w:t>
      </w:r>
    </w:p>
    <w:p w:rsidR="003C10B1" w:rsidRDefault="003C10B1" w:rsidP="003C10B1">
      <w:pPr>
        <w:pStyle w:val="a4"/>
      </w:pPr>
      <w:r>
        <w:rPr>
          <w:rFonts w:hint="eastAsia"/>
        </w:rPr>
        <w:t>仅适用于</w:t>
      </w:r>
      <w:r>
        <w:rPr>
          <w:rFonts w:hint="eastAsia"/>
        </w:rPr>
        <w:t>exp</w:t>
      </w:r>
      <w:r>
        <w:rPr>
          <w:rFonts w:hint="eastAsia"/>
        </w:rPr>
        <w:t>同版本或低版本</w:t>
      </w:r>
      <w:r>
        <w:rPr>
          <w:rFonts w:hint="eastAsia"/>
        </w:rPr>
        <w:t>exp</w:t>
      </w:r>
      <w:r>
        <w:rPr>
          <w:rFonts w:hint="eastAsia"/>
        </w:rPr>
        <w:t>导出的</w:t>
      </w:r>
      <w:r>
        <w:rPr>
          <w:rFonts w:hint="eastAsia"/>
        </w:rPr>
        <w:t>dmp</w:t>
      </w:r>
      <w:r>
        <w:rPr>
          <w:rFonts w:hint="eastAsia"/>
        </w:rPr>
        <w:t>文件，</w:t>
      </w:r>
      <w:r>
        <w:rPr>
          <w:rFonts w:hint="eastAsia"/>
        </w:rPr>
        <w:t xml:space="preserve"> </w:t>
      </w:r>
      <w:r>
        <w:rPr>
          <w:rFonts w:hint="eastAsia"/>
        </w:rPr>
        <w:t>对于高于</w:t>
      </w:r>
      <w:r>
        <w:rPr>
          <w:rFonts w:hint="eastAsia"/>
        </w:rPr>
        <w:t>imp</w:t>
      </w:r>
      <w:r>
        <w:rPr>
          <w:rFonts w:hint="eastAsia"/>
        </w:rPr>
        <w:t>版本的</w:t>
      </w:r>
      <w:r>
        <w:rPr>
          <w:rFonts w:hint="eastAsia"/>
        </w:rPr>
        <w:t>exp</w:t>
      </w:r>
      <w:r>
        <w:rPr>
          <w:rFonts w:hint="eastAsia"/>
        </w:rPr>
        <w:t>导出的</w:t>
      </w:r>
      <w:r>
        <w:rPr>
          <w:rFonts w:hint="eastAsia"/>
        </w:rPr>
        <w:t>dmp</w:t>
      </w:r>
      <w:r>
        <w:rPr>
          <w:rFonts w:hint="eastAsia"/>
        </w:rPr>
        <w:t>文件，</w:t>
      </w:r>
      <w:r>
        <w:rPr>
          <w:rFonts w:hint="eastAsia"/>
        </w:rPr>
        <w:t>imp</w:t>
      </w:r>
      <w:r>
        <w:rPr>
          <w:rFonts w:hint="eastAsia"/>
        </w:rPr>
        <w:t>不能执行导入操作</w:t>
      </w:r>
    </w:p>
    <w:p w:rsidR="00AC10DD" w:rsidRPr="006A0987" w:rsidRDefault="00AC10DD" w:rsidP="00AC10DD">
      <w:pPr>
        <w:ind w:left="360"/>
        <w:rPr>
          <w:szCs w:val="21"/>
        </w:rPr>
      </w:pPr>
      <w:r w:rsidRPr="006A0987">
        <w:rPr>
          <w:rFonts w:hint="eastAsia"/>
          <w:szCs w:val="21"/>
        </w:rPr>
        <w:t>运行</w:t>
      </w:r>
      <w:r w:rsidR="003107CC">
        <w:rPr>
          <w:rFonts w:hint="eastAsia"/>
          <w:szCs w:val="21"/>
        </w:rPr>
        <w:t>imp</w:t>
      </w:r>
      <w:r w:rsidRPr="006A0987">
        <w:rPr>
          <w:rFonts w:hint="eastAsia"/>
          <w:szCs w:val="21"/>
        </w:rPr>
        <w:t>的的客户端的</w:t>
      </w:r>
      <w:r w:rsidRPr="006A0987">
        <w:rPr>
          <w:szCs w:val="21"/>
        </w:rPr>
        <w:t>NLS_LANG</w:t>
      </w:r>
      <w:r>
        <w:rPr>
          <w:rFonts w:hint="eastAsia"/>
          <w:szCs w:val="21"/>
        </w:rPr>
        <w:t>，此环境变量的值需要和数据库的字符集相同；</w:t>
      </w:r>
    </w:p>
    <w:p w:rsidR="00AC10DD" w:rsidRPr="00C97BAF" w:rsidRDefault="00AC10DD" w:rsidP="003C10B1">
      <w:pPr>
        <w:pStyle w:val="a4"/>
      </w:pPr>
    </w:p>
    <w:p w:rsidR="003C10B1" w:rsidRPr="003C10B1" w:rsidRDefault="003C10B1" w:rsidP="00C22827">
      <w:pPr>
        <w:rPr>
          <w:szCs w:val="21"/>
        </w:rPr>
      </w:pPr>
    </w:p>
    <w:p w:rsidR="003C10B1" w:rsidRDefault="00A57C00" w:rsidP="00A57C00">
      <w:pPr>
        <w:pStyle w:val="3"/>
      </w:pPr>
      <w:bookmarkStart w:id="15" w:name="_Toc253060096"/>
      <w:r>
        <w:t>I</w:t>
      </w:r>
      <w:r>
        <w:rPr>
          <w:rFonts w:hint="eastAsia"/>
        </w:rPr>
        <w:t>mpdp</w:t>
      </w:r>
      <w:r>
        <w:rPr>
          <w:rFonts w:hint="eastAsia"/>
        </w:rPr>
        <w:t>导入</w:t>
      </w:r>
      <w:bookmarkEnd w:id="15"/>
    </w:p>
    <w:p w:rsidR="00A57C00" w:rsidRDefault="00DF3CBD" w:rsidP="00DF3CBD">
      <w:pPr>
        <w:pStyle w:val="4"/>
      </w:pPr>
      <w:r>
        <w:rPr>
          <w:rFonts w:hint="eastAsia"/>
        </w:rPr>
        <w:t>参数说明</w:t>
      </w:r>
    </w:p>
    <w:p w:rsidR="0004465E" w:rsidRPr="0004465E" w:rsidRDefault="0004465E" w:rsidP="0004465E">
      <w:pPr>
        <w:rPr>
          <w:szCs w:val="21"/>
        </w:rPr>
      </w:pPr>
      <w:r w:rsidRPr="0004465E">
        <w:rPr>
          <w:rFonts w:hint="eastAsia"/>
          <w:szCs w:val="21"/>
        </w:rPr>
        <w:t xml:space="preserve">USERID </w:t>
      </w:r>
      <w:r w:rsidRPr="0004465E">
        <w:rPr>
          <w:rFonts w:hint="eastAsia"/>
          <w:szCs w:val="21"/>
        </w:rPr>
        <w:t>必须是命令行中的第一个参数。</w:t>
      </w:r>
    </w:p>
    <w:p w:rsidR="0004465E" w:rsidRPr="0004465E" w:rsidRDefault="0004465E" w:rsidP="0004465E">
      <w:pPr>
        <w:rPr>
          <w:szCs w:val="21"/>
        </w:rPr>
      </w:pPr>
      <w:r w:rsidRPr="0004465E">
        <w:rPr>
          <w:rFonts w:hint="eastAsia"/>
          <w:szCs w:val="21"/>
        </w:rPr>
        <w:t>关键字</w:t>
      </w:r>
      <w:r w:rsidRPr="0004465E">
        <w:rPr>
          <w:rFonts w:hint="eastAsia"/>
          <w:szCs w:val="21"/>
        </w:rPr>
        <w:t xml:space="preserve">               </w:t>
      </w:r>
      <w:r w:rsidRPr="0004465E">
        <w:rPr>
          <w:rFonts w:hint="eastAsia"/>
          <w:szCs w:val="21"/>
        </w:rPr>
        <w:t>说明</w:t>
      </w:r>
      <w:r w:rsidRPr="0004465E">
        <w:rPr>
          <w:rFonts w:hint="eastAsia"/>
          <w:szCs w:val="21"/>
        </w:rPr>
        <w:t xml:space="preserve"> (</w:t>
      </w:r>
      <w:r w:rsidRPr="0004465E">
        <w:rPr>
          <w:rFonts w:hint="eastAsia"/>
          <w:szCs w:val="21"/>
        </w:rPr>
        <w:t>默认</w:t>
      </w:r>
      <w:r w:rsidRPr="0004465E">
        <w:rPr>
          <w:rFonts w:hint="eastAsia"/>
          <w:szCs w:val="21"/>
        </w:rPr>
        <w:t>)</w:t>
      </w:r>
    </w:p>
    <w:p w:rsidR="0004465E" w:rsidRPr="0004465E" w:rsidRDefault="0004465E" w:rsidP="0004465E">
      <w:pPr>
        <w:rPr>
          <w:szCs w:val="21"/>
        </w:rPr>
      </w:pPr>
      <w:r w:rsidRPr="0004465E">
        <w:rPr>
          <w:szCs w:val="21"/>
        </w:rPr>
        <w:t>------------------------------------------------------------------------------</w:t>
      </w:r>
    </w:p>
    <w:p w:rsidR="0004465E" w:rsidRPr="0004465E" w:rsidRDefault="0004465E" w:rsidP="0004465E">
      <w:pPr>
        <w:rPr>
          <w:szCs w:val="21"/>
        </w:rPr>
      </w:pPr>
      <w:r w:rsidRPr="0004465E">
        <w:rPr>
          <w:rFonts w:hint="eastAsia"/>
          <w:szCs w:val="21"/>
        </w:rPr>
        <w:t xml:space="preserve">ATTACH                </w:t>
      </w:r>
      <w:r w:rsidRPr="0004465E">
        <w:rPr>
          <w:rFonts w:hint="eastAsia"/>
          <w:szCs w:val="21"/>
        </w:rPr>
        <w:t>连接到现有作业</w:t>
      </w:r>
      <w:r w:rsidRPr="0004465E">
        <w:rPr>
          <w:rFonts w:hint="eastAsia"/>
          <w:szCs w:val="21"/>
        </w:rPr>
        <w:t xml:space="preserve">, </w:t>
      </w:r>
      <w:r w:rsidRPr="0004465E">
        <w:rPr>
          <w:rFonts w:hint="eastAsia"/>
          <w:szCs w:val="21"/>
        </w:rPr>
        <w:t>例如</w:t>
      </w:r>
      <w:r w:rsidRPr="0004465E">
        <w:rPr>
          <w:rFonts w:hint="eastAsia"/>
          <w:szCs w:val="21"/>
        </w:rPr>
        <w:t xml:space="preserve"> ATTACH [=</w:t>
      </w:r>
      <w:r w:rsidRPr="0004465E">
        <w:rPr>
          <w:rFonts w:hint="eastAsia"/>
          <w:szCs w:val="21"/>
        </w:rPr>
        <w:t>作业名</w:t>
      </w:r>
      <w:r w:rsidRPr="0004465E">
        <w:rPr>
          <w:rFonts w:hint="eastAsia"/>
          <w:szCs w:val="21"/>
        </w:rPr>
        <w:t>]</w:t>
      </w:r>
      <w:r w:rsidRPr="0004465E">
        <w:rPr>
          <w:rFonts w:hint="eastAsia"/>
          <w:szCs w:val="21"/>
        </w:rPr>
        <w:t>。</w:t>
      </w:r>
    </w:p>
    <w:p w:rsidR="0004465E" w:rsidRPr="0004465E" w:rsidRDefault="0004465E" w:rsidP="0004465E">
      <w:pPr>
        <w:rPr>
          <w:szCs w:val="21"/>
        </w:rPr>
      </w:pPr>
      <w:r w:rsidRPr="0004465E">
        <w:rPr>
          <w:rFonts w:hint="eastAsia"/>
          <w:szCs w:val="21"/>
        </w:rPr>
        <w:t xml:space="preserve">CONTENT               </w:t>
      </w:r>
      <w:r w:rsidRPr="0004465E">
        <w:rPr>
          <w:rFonts w:hint="eastAsia"/>
          <w:szCs w:val="21"/>
        </w:rPr>
        <w:t>指定要加载的数据</w:t>
      </w:r>
      <w:r w:rsidRPr="0004465E">
        <w:rPr>
          <w:rFonts w:hint="eastAsia"/>
          <w:szCs w:val="21"/>
        </w:rPr>
        <w:t xml:space="preserve">, </w:t>
      </w:r>
      <w:r w:rsidRPr="0004465E">
        <w:rPr>
          <w:rFonts w:hint="eastAsia"/>
          <w:szCs w:val="21"/>
        </w:rPr>
        <w:t>其中有效关键字为</w:t>
      </w:r>
      <w:r w:rsidRPr="0004465E">
        <w:rPr>
          <w:rFonts w:hint="eastAsia"/>
          <w:szCs w:val="21"/>
        </w:rPr>
        <w:t>:</w:t>
      </w:r>
    </w:p>
    <w:p w:rsidR="0004465E" w:rsidRPr="0004465E" w:rsidRDefault="0004465E" w:rsidP="0004465E">
      <w:pPr>
        <w:rPr>
          <w:szCs w:val="21"/>
        </w:rPr>
      </w:pPr>
      <w:r w:rsidRPr="0004465E">
        <w:rPr>
          <w:rFonts w:hint="eastAsia"/>
          <w:szCs w:val="21"/>
        </w:rPr>
        <w:t xml:space="preserve">                      (ALL), DATA_ONLY </w:t>
      </w:r>
      <w:r w:rsidRPr="0004465E">
        <w:rPr>
          <w:rFonts w:hint="eastAsia"/>
          <w:szCs w:val="21"/>
        </w:rPr>
        <w:t>和</w:t>
      </w:r>
      <w:r w:rsidRPr="0004465E">
        <w:rPr>
          <w:rFonts w:hint="eastAsia"/>
          <w:szCs w:val="21"/>
        </w:rPr>
        <w:t xml:space="preserve"> METADATA_ONLY</w:t>
      </w:r>
      <w:r w:rsidRPr="0004465E">
        <w:rPr>
          <w:rFonts w:hint="eastAsia"/>
          <w:szCs w:val="21"/>
        </w:rPr>
        <w:t>。</w:t>
      </w:r>
    </w:p>
    <w:p w:rsidR="0004465E" w:rsidRPr="0004465E" w:rsidRDefault="0004465E" w:rsidP="0004465E">
      <w:pPr>
        <w:rPr>
          <w:szCs w:val="21"/>
        </w:rPr>
      </w:pPr>
      <w:r w:rsidRPr="0004465E">
        <w:rPr>
          <w:rFonts w:hint="eastAsia"/>
          <w:szCs w:val="21"/>
        </w:rPr>
        <w:t xml:space="preserve">DIRECTORY             </w:t>
      </w:r>
      <w:r w:rsidRPr="0004465E">
        <w:rPr>
          <w:rFonts w:hint="eastAsia"/>
          <w:szCs w:val="21"/>
        </w:rPr>
        <w:t>供转储文件</w:t>
      </w:r>
      <w:r w:rsidRPr="0004465E">
        <w:rPr>
          <w:rFonts w:hint="eastAsia"/>
          <w:szCs w:val="21"/>
        </w:rPr>
        <w:t xml:space="preserve">, </w:t>
      </w:r>
      <w:r w:rsidRPr="0004465E">
        <w:rPr>
          <w:rFonts w:hint="eastAsia"/>
          <w:szCs w:val="21"/>
        </w:rPr>
        <w:t>日志文件和</w:t>
      </w:r>
      <w:r w:rsidRPr="0004465E">
        <w:rPr>
          <w:rFonts w:hint="eastAsia"/>
          <w:szCs w:val="21"/>
        </w:rPr>
        <w:t xml:space="preserve"> sql </w:t>
      </w:r>
      <w:r w:rsidRPr="0004465E">
        <w:rPr>
          <w:rFonts w:hint="eastAsia"/>
          <w:szCs w:val="21"/>
        </w:rPr>
        <w:t>文件使用的目录对象。</w:t>
      </w:r>
    </w:p>
    <w:p w:rsidR="0004465E" w:rsidRPr="0004465E" w:rsidRDefault="0004465E" w:rsidP="0004465E">
      <w:pPr>
        <w:rPr>
          <w:szCs w:val="21"/>
        </w:rPr>
      </w:pPr>
      <w:r w:rsidRPr="0004465E">
        <w:rPr>
          <w:rFonts w:hint="eastAsia"/>
          <w:szCs w:val="21"/>
        </w:rPr>
        <w:t xml:space="preserve">DUMPFILE              </w:t>
      </w:r>
      <w:r w:rsidRPr="0004465E">
        <w:rPr>
          <w:rFonts w:hint="eastAsia"/>
          <w:szCs w:val="21"/>
        </w:rPr>
        <w:t>要从</w:t>
      </w:r>
      <w:r w:rsidRPr="0004465E">
        <w:rPr>
          <w:rFonts w:hint="eastAsia"/>
          <w:szCs w:val="21"/>
        </w:rPr>
        <w:t xml:space="preserve"> (expdat.dmp) </w:t>
      </w:r>
      <w:r w:rsidRPr="0004465E">
        <w:rPr>
          <w:rFonts w:hint="eastAsia"/>
          <w:szCs w:val="21"/>
        </w:rPr>
        <w:t>中导入的转储文件的列表</w:t>
      </w:r>
      <w:r w:rsidRPr="0004465E">
        <w:rPr>
          <w:rFonts w:hint="eastAsia"/>
          <w:szCs w:val="21"/>
        </w:rPr>
        <w:t>,</w:t>
      </w:r>
    </w:p>
    <w:p w:rsidR="0004465E" w:rsidRPr="0004465E" w:rsidRDefault="0004465E" w:rsidP="0004465E">
      <w:pPr>
        <w:rPr>
          <w:szCs w:val="21"/>
        </w:rPr>
      </w:pPr>
      <w:r w:rsidRPr="0004465E">
        <w:rPr>
          <w:rFonts w:hint="eastAsia"/>
          <w:szCs w:val="21"/>
        </w:rPr>
        <w:t xml:space="preserve">                      </w:t>
      </w:r>
      <w:r w:rsidRPr="0004465E">
        <w:rPr>
          <w:rFonts w:hint="eastAsia"/>
          <w:szCs w:val="21"/>
        </w:rPr>
        <w:t>例如</w:t>
      </w:r>
      <w:r w:rsidRPr="0004465E">
        <w:rPr>
          <w:rFonts w:hint="eastAsia"/>
          <w:szCs w:val="21"/>
        </w:rPr>
        <w:t xml:space="preserve"> DUMPFILE=scott1.dmp, scott2.dmp, dmpdir:scott3.dmp</w:t>
      </w:r>
      <w:r w:rsidRPr="0004465E">
        <w:rPr>
          <w:rFonts w:hint="eastAsia"/>
          <w:szCs w:val="21"/>
        </w:rPr>
        <w:t>。</w:t>
      </w:r>
    </w:p>
    <w:p w:rsidR="0004465E" w:rsidRPr="0004465E" w:rsidRDefault="0004465E" w:rsidP="0004465E">
      <w:pPr>
        <w:rPr>
          <w:szCs w:val="21"/>
        </w:rPr>
      </w:pPr>
      <w:r w:rsidRPr="0004465E">
        <w:rPr>
          <w:rFonts w:hint="eastAsia"/>
          <w:szCs w:val="21"/>
        </w:rPr>
        <w:t xml:space="preserve">ENCRYPTION_PASSWORD   </w:t>
      </w:r>
      <w:r w:rsidRPr="0004465E">
        <w:rPr>
          <w:rFonts w:hint="eastAsia"/>
          <w:szCs w:val="21"/>
        </w:rPr>
        <w:t>用于访问加密列数据的口令关键字。</w:t>
      </w:r>
    </w:p>
    <w:p w:rsidR="0004465E" w:rsidRPr="0004465E" w:rsidRDefault="0004465E" w:rsidP="0004465E">
      <w:pPr>
        <w:rPr>
          <w:szCs w:val="21"/>
        </w:rPr>
      </w:pPr>
      <w:r w:rsidRPr="0004465E">
        <w:rPr>
          <w:rFonts w:hint="eastAsia"/>
          <w:szCs w:val="21"/>
        </w:rPr>
        <w:t xml:space="preserve">                      </w:t>
      </w:r>
      <w:r w:rsidRPr="0004465E">
        <w:rPr>
          <w:rFonts w:hint="eastAsia"/>
          <w:szCs w:val="21"/>
        </w:rPr>
        <w:t>此参数对网络导入作业无效。</w:t>
      </w:r>
    </w:p>
    <w:p w:rsidR="0004465E" w:rsidRPr="0004465E" w:rsidRDefault="0004465E" w:rsidP="0004465E">
      <w:pPr>
        <w:rPr>
          <w:szCs w:val="21"/>
        </w:rPr>
      </w:pPr>
      <w:r w:rsidRPr="0004465E">
        <w:rPr>
          <w:rFonts w:hint="eastAsia"/>
          <w:szCs w:val="21"/>
        </w:rPr>
        <w:t xml:space="preserve">ESTIMATE              </w:t>
      </w:r>
      <w:r w:rsidRPr="0004465E">
        <w:rPr>
          <w:rFonts w:hint="eastAsia"/>
          <w:szCs w:val="21"/>
        </w:rPr>
        <w:t>计算作业估计值</w:t>
      </w:r>
      <w:r w:rsidRPr="0004465E">
        <w:rPr>
          <w:rFonts w:hint="eastAsia"/>
          <w:szCs w:val="21"/>
        </w:rPr>
        <w:t xml:space="preserve">, </w:t>
      </w:r>
      <w:r w:rsidRPr="0004465E">
        <w:rPr>
          <w:rFonts w:hint="eastAsia"/>
          <w:szCs w:val="21"/>
        </w:rPr>
        <w:t>其中有效关键字为</w:t>
      </w:r>
      <w:r w:rsidRPr="0004465E">
        <w:rPr>
          <w:rFonts w:hint="eastAsia"/>
          <w:szCs w:val="21"/>
        </w:rPr>
        <w:t>:</w:t>
      </w:r>
    </w:p>
    <w:p w:rsidR="0004465E" w:rsidRPr="0004465E" w:rsidRDefault="0004465E" w:rsidP="0004465E">
      <w:pPr>
        <w:rPr>
          <w:szCs w:val="21"/>
        </w:rPr>
      </w:pPr>
      <w:r w:rsidRPr="0004465E">
        <w:rPr>
          <w:rFonts w:hint="eastAsia"/>
          <w:szCs w:val="21"/>
        </w:rPr>
        <w:t xml:space="preserve">                      (BLOCKS) </w:t>
      </w:r>
      <w:r w:rsidRPr="0004465E">
        <w:rPr>
          <w:rFonts w:hint="eastAsia"/>
          <w:szCs w:val="21"/>
        </w:rPr>
        <w:t>和</w:t>
      </w:r>
      <w:r w:rsidRPr="0004465E">
        <w:rPr>
          <w:rFonts w:hint="eastAsia"/>
          <w:szCs w:val="21"/>
        </w:rPr>
        <w:t xml:space="preserve"> STATISTICS</w:t>
      </w:r>
      <w:r w:rsidRPr="0004465E">
        <w:rPr>
          <w:rFonts w:hint="eastAsia"/>
          <w:szCs w:val="21"/>
        </w:rPr>
        <w:t>。</w:t>
      </w:r>
    </w:p>
    <w:p w:rsidR="0004465E" w:rsidRPr="0004465E" w:rsidRDefault="0004465E" w:rsidP="0004465E">
      <w:pPr>
        <w:rPr>
          <w:szCs w:val="21"/>
        </w:rPr>
      </w:pPr>
      <w:r w:rsidRPr="0004465E">
        <w:rPr>
          <w:rFonts w:hint="eastAsia"/>
          <w:szCs w:val="21"/>
        </w:rPr>
        <w:t xml:space="preserve">EXCLUDE               </w:t>
      </w:r>
      <w:r w:rsidRPr="0004465E">
        <w:rPr>
          <w:rFonts w:hint="eastAsia"/>
          <w:szCs w:val="21"/>
        </w:rPr>
        <w:t>排除特定的对象类型</w:t>
      </w:r>
      <w:r w:rsidRPr="0004465E">
        <w:rPr>
          <w:rFonts w:hint="eastAsia"/>
          <w:szCs w:val="21"/>
        </w:rPr>
        <w:t xml:space="preserve">, </w:t>
      </w:r>
      <w:r w:rsidRPr="0004465E">
        <w:rPr>
          <w:rFonts w:hint="eastAsia"/>
          <w:szCs w:val="21"/>
        </w:rPr>
        <w:t>例如</w:t>
      </w:r>
      <w:r w:rsidRPr="0004465E">
        <w:rPr>
          <w:rFonts w:hint="eastAsia"/>
          <w:szCs w:val="21"/>
        </w:rPr>
        <w:t xml:space="preserve"> EXCLUDE=TABLE:EMP</w:t>
      </w:r>
      <w:r w:rsidRPr="0004465E">
        <w:rPr>
          <w:rFonts w:hint="eastAsia"/>
          <w:szCs w:val="21"/>
        </w:rPr>
        <w:t>。</w:t>
      </w:r>
    </w:p>
    <w:p w:rsidR="0004465E" w:rsidRPr="0004465E" w:rsidRDefault="0004465E" w:rsidP="0004465E">
      <w:pPr>
        <w:rPr>
          <w:szCs w:val="21"/>
        </w:rPr>
      </w:pPr>
      <w:r w:rsidRPr="0004465E">
        <w:rPr>
          <w:rFonts w:hint="eastAsia"/>
          <w:szCs w:val="21"/>
        </w:rPr>
        <w:t xml:space="preserve">FLASHBACK_SCN         </w:t>
      </w:r>
      <w:r w:rsidRPr="0004465E">
        <w:rPr>
          <w:rFonts w:hint="eastAsia"/>
          <w:szCs w:val="21"/>
        </w:rPr>
        <w:t>用于将会话快照设置回以前状态的</w:t>
      </w:r>
      <w:r w:rsidRPr="0004465E">
        <w:rPr>
          <w:rFonts w:hint="eastAsia"/>
          <w:szCs w:val="21"/>
        </w:rPr>
        <w:t xml:space="preserve"> SCN</w:t>
      </w:r>
      <w:r w:rsidRPr="0004465E">
        <w:rPr>
          <w:rFonts w:hint="eastAsia"/>
          <w:szCs w:val="21"/>
        </w:rPr>
        <w:t>。</w:t>
      </w:r>
    </w:p>
    <w:p w:rsidR="0004465E" w:rsidRPr="0004465E" w:rsidRDefault="0004465E" w:rsidP="0004465E">
      <w:pPr>
        <w:rPr>
          <w:szCs w:val="21"/>
        </w:rPr>
      </w:pPr>
      <w:r w:rsidRPr="0004465E">
        <w:rPr>
          <w:rFonts w:hint="eastAsia"/>
          <w:szCs w:val="21"/>
        </w:rPr>
        <w:t xml:space="preserve">FLASHBACK_TIME        </w:t>
      </w:r>
      <w:r w:rsidRPr="0004465E">
        <w:rPr>
          <w:rFonts w:hint="eastAsia"/>
          <w:szCs w:val="21"/>
        </w:rPr>
        <w:t>用于获取最接近指定时间的</w:t>
      </w:r>
      <w:r w:rsidRPr="0004465E">
        <w:rPr>
          <w:rFonts w:hint="eastAsia"/>
          <w:szCs w:val="21"/>
        </w:rPr>
        <w:t xml:space="preserve"> SCN </w:t>
      </w:r>
      <w:r w:rsidRPr="0004465E">
        <w:rPr>
          <w:rFonts w:hint="eastAsia"/>
          <w:szCs w:val="21"/>
        </w:rPr>
        <w:t>的时间。</w:t>
      </w:r>
    </w:p>
    <w:p w:rsidR="0004465E" w:rsidRPr="0004465E" w:rsidRDefault="0004465E" w:rsidP="0004465E">
      <w:pPr>
        <w:rPr>
          <w:szCs w:val="21"/>
        </w:rPr>
      </w:pPr>
      <w:r w:rsidRPr="0004465E">
        <w:rPr>
          <w:rFonts w:hint="eastAsia"/>
          <w:szCs w:val="21"/>
        </w:rPr>
        <w:lastRenderedPageBreak/>
        <w:t xml:space="preserve">FULL                  </w:t>
      </w:r>
      <w:r w:rsidRPr="0004465E">
        <w:rPr>
          <w:rFonts w:hint="eastAsia"/>
          <w:szCs w:val="21"/>
        </w:rPr>
        <w:t>从源导入全部对象</w:t>
      </w:r>
      <w:r w:rsidRPr="0004465E">
        <w:rPr>
          <w:rFonts w:hint="eastAsia"/>
          <w:szCs w:val="21"/>
        </w:rPr>
        <w:t xml:space="preserve"> (Y)</w:t>
      </w:r>
      <w:r w:rsidRPr="0004465E">
        <w:rPr>
          <w:rFonts w:hint="eastAsia"/>
          <w:szCs w:val="21"/>
        </w:rPr>
        <w:t>。</w:t>
      </w:r>
    </w:p>
    <w:p w:rsidR="0004465E" w:rsidRPr="0004465E" w:rsidRDefault="0004465E" w:rsidP="0004465E">
      <w:pPr>
        <w:rPr>
          <w:szCs w:val="21"/>
        </w:rPr>
      </w:pPr>
      <w:r w:rsidRPr="0004465E">
        <w:rPr>
          <w:rFonts w:hint="eastAsia"/>
          <w:szCs w:val="21"/>
        </w:rPr>
        <w:t xml:space="preserve">HELP                  </w:t>
      </w:r>
      <w:r w:rsidRPr="0004465E">
        <w:rPr>
          <w:rFonts w:hint="eastAsia"/>
          <w:szCs w:val="21"/>
        </w:rPr>
        <w:t>显示帮助消息</w:t>
      </w:r>
      <w:r w:rsidRPr="0004465E">
        <w:rPr>
          <w:rFonts w:hint="eastAsia"/>
          <w:szCs w:val="21"/>
        </w:rPr>
        <w:t xml:space="preserve"> (N)</w:t>
      </w:r>
      <w:r w:rsidRPr="0004465E">
        <w:rPr>
          <w:rFonts w:hint="eastAsia"/>
          <w:szCs w:val="21"/>
        </w:rPr>
        <w:t>。</w:t>
      </w:r>
    </w:p>
    <w:p w:rsidR="0004465E" w:rsidRPr="0004465E" w:rsidRDefault="0004465E" w:rsidP="0004465E">
      <w:pPr>
        <w:rPr>
          <w:szCs w:val="21"/>
        </w:rPr>
      </w:pPr>
      <w:r w:rsidRPr="0004465E">
        <w:rPr>
          <w:rFonts w:hint="eastAsia"/>
          <w:szCs w:val="21"/>
        </w:rPr>
        <w:t xml:space="preserve">INCLUDE               </w:t>
      </w:r>
      <w:r w:rsidRPr="0004465E">
        <w:rPr>
          <w:rFonts w:hint="eastAsia"/>
          <w:szCs w:val="21"/>
        </w:rPr>
        <w:t>包括特定的对象类型</w:t>
      </w:r>
      <w:r w:rsidRPr="0004465E">
        <w:rPr>
          <w:rFonts w:hint="eastAsia"/>
          <w:szCs w:val="21"/>
        </w:rPr>
        <w:t xml:space="preserve">, </w:t>
      </w:r>
      <w:r w:rsidRPr="0004465E">
        <w:rPr>
          <w:rFonts w:hint="eastAsia"/>
          <w:szCs w:val="21"/>
        </w:rPr>
        <w:t>例如</w:t>
      </w:r>
      <w:r w:rsidRPr="0004465E">
        <w:rPr>
          <w:rFonts w:hint="eastAsia"/>
          <w:szCs w:val="21"/>
        </w:rPr>
        <w:t xml:space="preserve"> INCLUDE=TABLE_DATA</w:t>
      </w:r>
      <w:r w:rsidRPr="0004465E">
        <w:rPr>
          <w:rFonts w:hint="eastAsia"/>
          <w:szCs w:val="21"/>
        </w:rPr>
        <w:t>。</w:t>
      </w:r>
    </w:p>
    <w:p w:rsidR="0004465E" w:rsidRPr="0004465E" w:rsidRDefault="0004465E" w:rsidP="0004465E">
      <w:pPr>
        <w:rPr>
          <w:szCs w:val="21"/>
        </w:rPr>
      </w:pPr>
      <w:r w:rsidRPr="0004465E">
        <w:rPr>
          <w:rFonts w:hint="eastAsia"/>
          <w:szCs w:val="21"/>
        </w:rPr>
        <w:t xml:space="preserve">JOB_NAME              </w:t>
      </w:r>
      <w:r w:rsidRPr="0004465E">
        <w:rPr>
          <w:rFonts w:hint="eastAsia"/>
          <w:szCs w:val="21"/>
        </w:rPr>
        <w:t>要创建的导入作业的名称。</w:t>
      </w:r>
    </w:p>
    <w:p w:rsidR="0004465E" w:rsidRPr="0004465E" w:rsidRDefault="0004465E" w:rsidP="0004465E">
      <w:pPr>
        <w:rPr>
          <w:szCs w:val="21"/>
        </w:rPr>
      </w:pPr>
      <w:r w:rsidRPr="0004465E">
        <w:rPr>
          <w:rFonts w:hint="eastAsia"/>
          <w:szCs w:val="21"/>
        </w:rPr>
        <w:t xml:space="preserve">LOGFILE               </w:t>
      </w:r>
      <w:r w:rsidRPr="0004465E">
        <w:rPr>
          <w:rFonts w:hint="eastAsia"/>
          <w:szCs w:val="21"/>
        </w:rPr>
        <w:t>日志文件名</w:t>
      </w:r>
      <w:r w:rsidRPr="0004465E">
        <w:rPr>
          <w:rFonts w:hint="eastAsia"/>
          <w:szCs w:val="21"/>
        </w:rPr>
        <w:t xml:space="preserve"> (import.log)</w:t>
      </w:r>
      <w:r w:rsidRPr="0004465E">
        <w:rPr>
          <w:rFonts w:hint="eastAsia"/>
          <w:szCs w:val="21"/>
        </w:rPr>
        <w:t>。</w:t>
      </w:r>
    </w:p>
    <w:p w:rsidR="0004465E" w:rsidRPr="0004465E" w:rsidRDefault="0004465E" w:rsidP="0004465E">
      <w:pPr>
        <w:rPr>
          <w:szCs w:val="21"/>
        </w:rPr>
      </w:pPr>
      <w:r w:rsidRPr="0004465E">
        <w:rPr>
          <w:rFonts w:hint="eastAsia"/>
          <w:szCs w:val="21"/>
        </w:rPr>
        <w:t xml:space="preserve">NETWORK_LINK          </w:t>
      </w:r>
      <w:r w:rsidRPr="0004465E">
        <w:rPr>
          <w:rFonts w:hint="eastAsia"/>
          <w:szCs w:val="21"/>
        </w:rPr>
        <w:t>链接到源系统的远程数据库的名称。</w:t>
      </w:r>
    </w:p>
    <w:p w:rsidR="0004465E" w:rsidRPr="0004465E" w:rsidRDefault="0004465E" w:rsidP="0004465E">
      <w:pPr>
        <w:rPr>
          <w:szCs w:val="21"/>
        </w:rPr>
      </w:pPr>
      <w:r w:rsidRPr="0004465E">
        <w:rPr>
          <w:rFonts w:hint="eastAsia"/>
          <w:szCs w:val="21"/>
        </w:rPr>
        <w:t xml:space="preserve">NOLOGFILE             </w:t>
      </w:r>
      <w:r w:rsidRPr="0004465E">
        <w:rPr>
          <w:rFonts w:hint="eastAsia"/>
          <w:szCs w:val="21"/>
        </w:rPr>
        <w:t>不写入日志文件。</w:t>
      </w:r>
    </w:p>
    <w:p w:rsidR="0004465E" w:rsidRPr="0004465E" w:rsidRDefault="0004465E" w:rsidP="0004465E">
      <w:pPr>
        <w:rPr>
          <w:szCs w:val="21"/>
        </w:rPr>
      </w:pPr>
      <w:r w:rsidRPr="0004465E">
        <w:rPr>
          <w:rFonts w:hint="eastAsia"/>
          <w:szCs w:val="21"/>
        </w:rPr>
        <w:t xml:space="preserve">PARALLEL              </w:t>
      </w:r>
      <w:r w:rsidRPr="0004465E">
        <w:rPr>
          <w:rFonts w:hint="eastAsia"/>
          <w:szCs w:val="21"/>
        </w:rPr>
        <w:t>更改当前作业的活动</w:t>
      </w:r>
      <w:r w:rsidRPr="0004465E">
        <w:rPr>
          <w:rFonts w:hint="eastAsia"/>
          <w:szCs w:val="21"/>
        </w:rPr>
        <w:t xml:space="preserve"> worker </w:t>
      </w:r>
      <w:r w:rsidRPr="0004465E">
        <w:rPr>
          <w:rFonts w:hint="eastAsia"/>
          <w:szCs w:val="21"/>
        </w:rPr>
        <w:t>的数目。</w:t>
      </w:r>
    </w:p>
    <w:p w:rsidR="0004465E" w:rsidRPr="0004465E" w:rsidRDefault="0004465E" w:rsidP="0004465E">
      <w:pPr>
        <w:rPr>
          <w:szCs w:val="21"/>
        </w:rPr>
      </w:pPr>
      <w:r w:rsidRPr="0004465E">
        <w:rPr>
          <w:rFonts w:hint="eastAsia"/>
          <w:szCs w:val="21"/>
        </w:rPr>
        <w:t xml:space="preserve">PARFILE               </w:t>
      </w:r>
      <w:r w:rsidRPr="0004465E">
        <w:rPr>
          <w:rFonts w:hint="eastAsia"/>
          <w:szCs w:val="21"/>
        </w:rPr>
        <w:t>指定参数文件。</w:t>
      </w:r>
    </w:p>
    <w:p w:rsidR="0004465E" w:rsidRPr="0004465E" w:rsidRDefault="0004465E" w:rsidP="0004465E">
      <w:pPr>
        <w:rPr>
          <w:szCs w:val="21"/>
        </w:rPr>
      </w:pPr>
      <w:r w:rsidRPr="0004465E">
        <w:rPr>
          <w:rFonts w:hint="eastAsia"/>
          <w:szCs w:val="21"/>
        </w:rPr>
        <w:t xml:space="preserve">QUERY                 </w:t>
      </w:r>
      <w:r w:rsidRPr="0004465E">
        <w:rPr>
          <w:rFonts w:hint="eastAsia"/>
          <w:szCs w:val="21"/>
        </w:rPr>
        <w:t>用于导入表的子集的谓词子句。</w:t>
      </w:r>
    </w:p>
    <w:p w:rsidR="0004465E" w:rsidRPr="0004465E" w:rsidRDefault="0004465E" w:rsidP="0004465E">
      <w:pPr>
        <w:rPr>
          <w:szCs w:val="21"/>
        </w:rPr>
      </w:pPr>
      <w:r w:rsidRPr="0004465E">
        <w:rPr>
          <w:rFonts w:hint="eastAsia"/>
          <w:szCs w:val="21"/>
        </w:rPr>
        <w:t xml:space="preserve">REMAP_DATAFILE        </w:t>
      </w:r>
      <w:r w:rsidRPr="0004465E">
        <w:rPr>
          <w:rFonts w:hint="eastAsia"/>
          <w:szCs w:val="21"/>
        </w:rPr>
        <w:t>在所有</w:t>
      </w:r>
      <w:r w:rsidRPr="0004465E">
        <w:rPr>
          <w:rFonts w:hint="eastAsia"/>
          <w:szCs w:val="21"/>
        </w:rPr>
        <w:t xml:space="preserve"> DDL </w:t>
      </w:r>
      <w:r w:rsidRPr="0004465E">
        <w:rPr>
          <w:rFonts w:hint="eastAsia"/>
          <w:szCs w:val="21"/>
        </w:rPr>
        <w:t>语句中重新定义数据文件引用。</w:t>
      </w:r>
    </w:p>
    <w:p w:rsidR="0004465E" w:rsidRPr="0004465E" w:rsidRDefault="0004465E" w:rsidP="0004465E">
      <w:pPr>
        <w:rPr>
          <w:szCs w:val="21"/>
        </w:rPr>
      </w:pPr>
      <w:r w:rsidRPr="0004465E">
        <w:rPr>
          <w:rFonts w:hint="eastAsia"/>
          <w:szCs w:val="21"/>
        </w:rPr>
        <w:t xml:space="preserve">REMAP_SCHEMA          </w:t>
      </w:r>
      <w:r w:rsidRPr="0004465E">
        <w:rPr>
          <w:rFonts w:hint="eastAsia"/>
          <w:szCs w:val="21"/>
        </w:rPr>
        <w:t>将一个方案中的对象加载到另一个方案。</w:t>
      </w:r>
    </w:p>
    <w:p w:rsidR="0004465E" w:rsidRPr="0004465E" w:rsidRDefault="0004465E" w:rsidP="0004465E">
      <w:pPr>
        <w:rPr>
          <w:szCs w:val="21"/>
        </w:rPr>
      </w:pPr>
      <w:r w:rsidRPr="0004465E">
        <w:rPr>
          <w:rFonts w:hint="eastAsia"/>
          <w:szCs w:val="21"/>
        </w:rPr>
        <w:t xml:space="preserve">REMAP_TABLESPACE      </w:t>
      </w:r>
      <w:r w:rsidRPr="0004465E">
        <w:rPr>
          <w:rFonts w:hint="eastAsia"/>
          <w:szCs w:val="21"/>
        </w:rPr>
        <w:t>将表空间对象重新映射到另一个表空间。</w:t>
      </w:r>
    </w:p>
    <w:p w:rsidR="0004465E" w:rsidRPr="0004465E" w:rsidRDefault="0004465E" w:rsidP="0004465E">
      <w:pPr>
        <w:rPr>
          <w:szCs w:val="21"/>
        </w:rPr>
      </w:pPr>
      <w:r w:rsidRPr="0004465E">
        <w:rPr>
          <w:rFonts w:hint="eastAsia"/>
          <w:szCs w:val="21"/>
        </w:rPr>
        <w:t xml:space="preserve">REUSE_DATAFILES       </w:t>
      </w:r>
      <w:r w:rsidRPr="0004465E">
        <w:rPr>
          <w:rFonts w:hint="eastAsia"/>
          <w:szCs w:val="21"/>
        </w:rPr>
        <w:t>如果表空间已存在</w:t>
      </w:r>
      <w:r w:rsidRPr="0004465E">
        <w:rPr>
          <w:rFonts w:hint="eastAsia"/>
          <w:szCs w:val="21"/>
        </w:rPr>
        <w:t xml:space="preserve">, </w:t>
      </w:r>
      <w:r w:rsidRPr="0004465E">
        <w:rPr>
          <w:rFonts w:hint="eastAsia"/>
          <w:szCs w:val="21"/>
        </w:rPr>
        <w:t>则将其初始化</w:t>
      </w:r>
      <w:r w:rsidRPr="0004465E">
        <w:rPr>
          <w:rFonts w:hint="eastAsia"/>
          <w:szCs w:val="21"/>
        </w:rPr>
        <w:t xml:space="preserve"> (N)</w:t>
      </w:r>
      <w:r w:rsidRPr="0004465E">
        <w:rPr>
          <w:rFonts w:hint="eastAsia"/>
          <w:szCs w:val="21"/>
        </w:rPr>
        <w:t>。</w:t>
      </w:r>
    </w:p>
    <w:p w:rsidR="0004465E" w:rsidRPr="0004465E" w:rsidRDefault="0004465E" w:rsidP="0004465E">
      <w:pPr>
        <w:rPr>
          <w:szCs w:val="21"/>
        </w:rPr>
      </w:pPr>
      <w:r w:rsidRPr="0004465E">
        <w:rPr>
          <w:rFonts w:hint="eastAsia"/>
          <w:szCs w:val="21"/>
        </w:rPr>
        <w:t xml:space="preserve">SCHEMAS               </w:t>
      </w:r>
      <w:r w:rsidRPr="0004465E">
        <w:rPr>
          <w:rFonts w:hint="eastAsia"/>
          <w:szCs w:val="21"/>
        </w:rPr>
        <w:t>要导入的方案的列表。</w:t>
      </w:r>
    </w:p>
    <w:p w:rsidR="0004465E" w:rsidRPr="0004465E" w:rsidRDefault="0004465E" w:rsidP="0004465E">
      <w:pPr>
        <w:rPr>
          <w:szCs w:val="21"/>
        </w:rPr>
      </w:pPr>
      <w:r w:rsidRPr="0004465E">
        <w:rPr>
          <w:rFonts w:hint="eastAsia"/>
          <w:szCs w:val="21"/>
        </w:rPr>
        <w:t xml:space="preserve">SKIP_UNUSABLE_INDEXES </w:t>
      </w:r>
      <w:r w:rsidRPr="0004465E">
        <w:rPr>
          <w:rFonts w:hint="eastAsia"/>
          <w:szCs w:val="21"/>
        </w:rPr>
        <w:t>跳过设置为无用索引状态的索引。</w:t>
      </w:r>
    </w:p>
    <w:p w:rsidR="0004465E" w:rsidRPr="0004465E" w:rsidRDefault="0004465E" w:rsidP="0004465E">
      <w:pPr>
        <w:rPr>
          <w:szCs w:val="21"/>
        </w:rPr>
      </w:pPr>
      <w:r w:rsidRPr="0004465E">
        <w:rPr>
          <w:rFonts w:hint="eastAsia"/>
          <w:szCs w:val="21"/>
        </w:rPr>
        <w:t xml:space="preserve">SQLFILE               </w:t>
      </w:r>
      <w:r w:rsidRPr="0004465E">
        <w:rPr>
          <w:rFonts w:hint="eastAsia"/>
          <w:szCs w:val="21"/>
        </w:rPr>
        <w:t>将所有的</w:t>
      </w:r>
      <w:r w:rsidRPr="0004465E">
        <w:rPr>
          <w:rFonts w:hint="eastAsia"/>
          <w:szCs w:val="21"/>
        </w:rPr>
        <w:t xml:space="preserve"> SQL DDL </w:t>
      </w:r>
      <w:r w:rsidRPr="0004465E">
        <w:rPr>
          <w:rFonts w:hint="eastAsia"/>
          <w:szCs w:val="21"/>
        </w:rPr>
        <w:t>写入指定的文件。</w:t>
      </w:r>
    </w:p>
    <w:p w:rsidR="0004465E" w:rsidRPr="0004465E" w:rsidRDefault="0004465E" w:rsidP="0004465E">
      <w:pPr>
        <w:rPr>
          <w:szCs w:val="21"/>
        </w:rPr>
      </w:pPr>
      <w:r w:rsidRPr="0004465E">
        <w:rPr>
          <w:rFonts w:hint="eastAsia"/>
          <w:szCs w:val="21"/>
        </w:rPr>
        <w:t xml:space="preserve">STATUS                </w:t>
      </w:r>
      <w:r w:rsidRPr="0004465E">
        <w:rPr>
          <w:rFonts w:hint="eastAsia"/>
          <w:szCs w:val="21"/>
        </w:rPr>
        <w:t>在默认值</w:t>
      </w:r>
      <w:r w:rsidRPr="0004465E">
        <w:rPr>
          <w:rFonts w:hint="eastAsia"/>
          <w:szCs w:val="21"/>
        </w:rPr>
        <w:t xml:space="preserve"> (0) </w:t>
      </w:r>
      <w:r w:rsidRPr="0004465E">
        <w:rPr>
          <w:rFonts w:hint="eastAsia"/>
          <w:szCs w:val="21"/>
        </w:rPr>
        <w:t>将显示可用时的新状态的情况下</w:t>
      </w:r>
      <w:r w:rsidRPr="0004465E">
        <w:rPr>
          <w:rFonts w:hint="eastAsia"/>
          <w:szCs w:val="21"/>
        </w:rPr>
        <w:t>,</w:t>
      </w:r>
    </w:p>
    <w:p w:rsidR="0004465E" w:rsidRPr="0004465E" w:rsidRDefault="0004465E" w:rsidP="0004465E">
      <w:pPr>
        <w:rPr>
          <w:szCs w:val="21"/>
        </w:rPr>
      </w:pPr>
      <w:r w:rsidRPr="0004465E">
        <w:rPr>
          <w:rFonts w:hint="eastAsia"/>
          <w:szCs w:val="21"/>
        </w:rPr>
        <w:t xml:space="preserve">                      </w:t>
      </w:r>
      <w:r w:rsidRPr="0004465E">
        <w:rPr>
          <w:rFonts w:hint="eastAsia"/>
          <w:szCs w:val="21"/>
        </w:rPr>
        <w:t>要监视的频率</w:t>
      </w:r>
      <w:r w:rsidRPr="0004465E">
        <w:rPr>
          <w:rFonts w:hint="eastAsia"/>
          <w:szCs w:val="21"/>
        </w:rPr>
        <w:t xml:space="preserve"> (</w:t>
      </w:r>
      <w:r w:rsidRPr="0004465E">
        <w:rPr>
          <w:rFonts w:hint="eastAsia"/>
          <w:szCs w:val="21"/>
        </w:rPr>
        <w:t>以秒计</w:t>
      </w:r>
      <w:r w:rsidRPr="0004465E">
        <w:rPr>
          <w:rFonts w:hint="eastAsia"/>
          <w:szCs w:val="21"/>
        </w:rPr>
        <w:t xml:space="preserve">) </w:t>
      </w:r>
      <w:r w:rsidRPr="0004465E">
        <w:rPr>
          <w:rFonts w:hint="eastAsia"/>
          <w:szCs w:val="21"/>
        </w:rPr>
        <w:t>作业状态。</w:t>
      </w:r>
    </w:p>
    <w:p w:rsidR="0004465E" w:rsidRPr="0004465E" w:rsidRDefault="0004465E" w:rsidP="0004465E">
      <w:pPr>
        <w:rPr>
          <w:szCs w:val="21"/>
        </w:rPr>
      </w:pPr>
      <w:r w:rsidRPr="0004465E">
        <w:rPr>
          <w:rFonts w:hint="eastAsia"/>
          <w:szCs w:val="21"/>
        </w:rPr>
        <w:t xml:space="preserve">STREAMS_CONFIGURATION </w:t>
      </w:r>
      <w:r w:rsidRPr="0004465E">
        <w:rPr>
          <w:rFonts w:hint="eastAsia"/>
          <w:szCs w:val="21"/>
        </w:rPr>
        <w:t>启用流元数据的加载</w:t>
      </w:r>
    </w:p>
    <w:p w:rsidR="0004465E" w:rsidRPr="0004465E" w:rsidRDefault="0004465E" w:rsidP="0004465E">
      <w:pPr>
        <w:rPr>
          <w:szCs w:val="21"/>
        </w:rPr>
      </w:pPr>
      <w:r w:rsidRPr="0004465E">
        <w:rPr>
          <w:rFonts w:hint="eastAsia"/>
          <w:szCs w:val="21"/>
        </w:rPr>
        <w:t xml:space="preserve">TABLE_EXISTS_ACTION   </w:t>
      </w:r>
      <w:r w:rsidRPr="0004465E">
        <w:rPr>
          <w:rFonts w:hint="eastAsia"/>
          <w:szCs w:val="21"/>
        </w:rPr>
        <w:t>导入对象已存在时执行的操作。</w:t>
      </w:r>
    </w:p>
    <w:p w:rsidR="0004465E" w:rsidRPr="0004465E" w:rsidRDefault="0004465E" w:rsidP="0004465E">
      <w:pPr>
        <w:rPr>
          <w:szCs w:val="21"/>
        </w:rPr>
      </w:pPr>
      <w:r w:rsidRPr="0004465E">
        <w:rPr>
          <w:rFonts w:hint="eastAsia"/>
          <w:szCs w:val="21"/>
        </w:rPr>
        <w:t xml:space="preserve">                      </w:t>
      </w:r>
      <w:r w:rsidRPr="0004465E">
        <w:rPr>
          <w:rFonts w:hint="eastAsia"/>
          <w:szCs w:val="21"/>
        </w:rPr>
        <w:t>有效关键字</w:t>
      </w:r>
      <w:r w:rsidRPr="0004465E">
        <w:rPr>
          <w:rFonts w:hint="eastAsia"/>
          <w:szCs w:val="21"/>
        </w:rPr>
        <w:t xml:space="preserve">: (SKIP), APPEND, REPLACE </w:t>
      </w:r>
      <w:r w:rsidRPr="0004465E">
        <w:rPr>
          <w:rFonts w:hint="eastAsia"/>
          <w:szCs w:val="21"/>
        </w:rPr>
        <w:t>和</w:t>
      </w:r>
      <w:r w:rsidRPr="0004465E">
        <w:rPr>
          <w:rFonts w:hint="eastAsia"/>
          <w:szCs w:val="21"/>
        </w:rPr>
        <w:t xml:space="preserve"> TRUNCATE</w:t>
      </w:r>
      <w:r w:rsidRPr="0004465E">
        <w:rPr>
          <w:rFonts w:hint="eastAsia"/>
          <w:szCs w:val="21"/>
        </w:rPr>
        <w:t>。</w:t>
      </w:r>
    </w:p>
    <w:p w:rsidR="0004465E" w:rsidRPr="0004465E" w:rsidRDefault="0004465E" w:rsidP="0004465E">
      <w:pPr>
        <w:rPr>
          <w:szCs w:val="21"/>
        </w:rPr>
      </w:pPr>
      <w:r w:rsidRPr="0004465E">
        <w:rPr>
          <w:rFonts w:hint="eastAsia"/>
          <w:szCs w:val="21"/>
        </w:rPr>
        <w:t xml:space="preserve">TABLES                </w:t>
      </w:r>
      <w:r w:rsidRPr="0004465E">
        <w:rPr>
          <w:rFonts w:hint="eastAsia"/>
          <w:szCs w:val="21"/>
        </w:rPr>
        <w:t>标识要导入的表的列表。</w:t>
      </w:r>
    </w:p>
    <w:p w:rsidR="0004465E" w:rsidRPr="0004465E" w:rsidRDefault="0004465E" w:rsidP="0004465E">
      <w:pPr>
        <w:rPr>
          <w:szCs w:val="21"/>
        </w:rPr>
      </w:pPr>
      <w:r w:rsidRPr="0004465E">
        <w:rPr>
          <w:rFonts w:hint="eastAsia"/>
          <w:szCs w:val="21"/>
        </w:rPr>
        <w:t xml:space="preserve">TABLESPACES           </w:t>
      </w:r>
      <w:r w:rsidRPr="0004465E">
        <w:rPr>
          <w:rFonts w:hint="eastAsia"/>
          <w:szCs w:val="21"/>
        </w:rPr>
        <w:t>标识要导入的表空间的列表。</w:t>
      </w:r>
    </w:p>
    <w:p w:rsidR="0004465E" w:rsidRPr="0004465E" w:rsidRDefault="0004465E" w:rsidP="0004465E">
      <w:pPr>
        <w:rPr>
          <w:szCs w:val="21"/>
        </w:rPr>
      </w:pPr>
      <w:r w:rsidRPr="0004465E">
        <w:rPr>
          <w:rFonts w:hint="eastAsia"/>
          <w:szCs w:val="21"/>
        </w:rPr>
        <w:t xml:space="preserve">TRANSFORM             </w:t>
      </w:r>
      <w:r w:rsidRPr="0004465E">
        <w:rPr>
          <w:rFonts w:hint="eastAsia"/>
          <w:szCs w:val="21"/>
        </w:rPr>
        <w:t>要应用于适用对象的元数据转换。</w:t>
      </w:r>
    </w:p>
    <w:p w:rsidR="0004465E" w:rsidRPr="0004465E" w:rsidRDefault="0004465E" w:rsidP="0004465E">
      <w:pPr>
        <w:rPr>
          <w:szCs w:val="21"/>
        </w:rPr>
      </w:pPr>
      <w:r w:rsidRPr="0004465E">
        <w:rPr>
          <w:rFonts w:hint="eastAsia"/>
          <w:szCs w:val="21"/>
        </w:rPr>
        <w:t xml:space="preserve">                      </w:t>
      </w:r>
      <w:r w:rsidRPr="0004465E">
        <w:rPr>
          <w:rFonts w:hint="eastAsia"/>
          <w:szCs w:val="21"/>
        </w:rPr>
        <w:t>有效的转换关键字</w:t>
      </w:r>
      <w:r w:rsidRPr="0004465E">
        <w:rPr>
          <w:rFonts w:hint="eastAsia"/>
          <w:szCs w:val="21"/>
        </w:rPr>
        <w:t>: SEGMENT_ATTRIBUTES, STORAGE</w:t>
      </w:r>
    </w:p>
    <w:p w:rsidR="0004465E" w:rsidRPr="0004465E" w:rsidRDefault="0004465E" w:rsidP="0004465E">
      <w:pPr>
        <w:rPr>
          <w:szCs w:val="21"/>
        </w:rPr>
      </w:pPr>
      <w:r w:rsidRPr="0004465E">
        <w:rPr>
          <w:rFonts w:hint="eastAsia"/>
          <w:szCs w:val="21"/>
        </w:rPr>
        <w:t xml:space="preserve">                      OID </w:t>
      </w:r>
      <w:r w:rsidRPr="0004465E">
        <w:rPr>
          <w:rFonts w:hint="eastAsia"/>
          <w:szCs w:val="21"/>
        </w:rPr>
        <w:t>和</w:t>
      </w:r>
      <w:r w:rsidRPr="0004465E">
        <w:rPr>
          <w:rFonts w:hint="eastAsia"/>
          <w:szCs w:val="21"/>
        </w:rPr>
        <w:t xml:space="preserve"> PCTSPACE</w:t>
      </w:r>
      <w:r w:rsidRPr="0004465E">
        <w:rPr>
          <w:rFonts w:hint="eastAsia"/>
          <w:szCs w:val="21"/>
        </w:rPr>
        <w:t>。</w:t>
      </w:r>
    </w:p>
    <w:p w:rsidR="0004465E" w:rsidRPr="0004465E" w:rsidRDefault="0004465E" w:rsidP="0004465E">
      <w:pPr>
        <w:rPr>
          <w:szCs w:val="21"/>
        </w:rPr>
      </w:pPr>
      <w:r w:rsidRPr="0004465E">
        <w:rPr>
          <w:rFonts w:hint="eastAsia"/>
          <w:szCs w:val="21"/>
        </w:rPr>
        <w:t xml:space="preserve">TRANSPORT_DATAFILES   </w:t>
      </w:r>
      <w:r w:rsidRPr="0004465E">
        <w:rPr>
          <w:rFonts w:hint="eastAsia"/>
          <w:szCs w:val="21"/>
        </w:rPr>
        <w:t>按可传输模式导入的数据文件的列表。</w:t>
      </w:r>
    </w:p>
    <w:p w:rsidR="0004465E" w:rsidRPr="0004465E" w:rsidRDefault="0004465E" w:rsidP="0004465E">
      <w:pPr>
        <w:rPr>
          <w:szCs w:val="21"/>
        </w:rPr>
      </w:pPr>
      <w:r w:rsidRPr="0004465E">
        <w:rPr>
          <w:rFonts w:hint="eastAsia"/>
          <w:szCs w:val="21"/>
        </w:rPr>
        <w:t xml:space="preserve">TRANSPORT_FULL_CHECK  </w:t>
      </w:r>
      <w:r w:rsidRPr="0004465E">
        <w:rPr>
          <w:rFonts w:hint="eastAsia"/>
          <w:szCs w:val="21"/>
        </w:rPr>
        <w:t>验证所有表的存储段</w:t>
      </w:r>
      <w:r w:rsidRPr="0004465E">
        <w:rPr>
          <w:rFonts w:hint="eastAsia"/>
          <w:szCs w:val="21"/>
        </w:rPr>
        <w:t xml:space="preserve"> (N)</w:t>
      </w:r>
      <w:r w:rsidRPr="0004465E">
        <w:rPr>
          <w:rFonts w:hint="eastAsia"/>
          <w:szCs w:val="21"/>
        </w:rPr>
        <w:t>。</w:t>
      </w:r>
    </w:p>
    <w:p w:rsidR="0004465E" w:rsidRPr="0004465E" w:rsidRDefault="0004465E" w:rsidP="0004465E">
      <w:pPr>
        <w:rPr>
          <w:szCs w:val="21"/>
        </w:rPr>
      </w:pPr>
      <w:r w:rsidRPr="0004465E">
        <w:rPr>
          <w:rFonts w:hint="eastAsia"/>
          <w:szCs w:val="21"/>
        </w:rPr>
        <w:t xml:space="preserve">TRANSPORT_TABLESPACES </w:t>
      </w:r>
      <w:r w:rsidRPr="0004465E">
        <w:rPr>
          <w:rFonts w:hint="eastAsia"/>
          <w:szCs w:val="21"/>
        </w:rPr>
        <w:t>要从中加载元数据的表空间的列表。</w:t>
      </w:r>
    </w:p>
    <w:p w:rsidR="0004465E" w:rsidRPr="0004465E" w:rsidRDefault="0004465E" w:rsidP="0004465E">
      <w:pPr>
        <w:rPr>
          <w:szCs w:val="21"/>
        </w:rPr>
      </w:pPr>
      <w:r w:rsidRPr="0004465E">
        <w:rPr>
          <w:rFonts w:hint="eastAsia"/>
          <w:szCs w:val="21"/>
        </w:rPr>
        <w:t xml:space="preserve">                      </w:t>
      </w:r>
      <w:r w:rsidRPr="0004465E">
        <w:rPr>
          <w:rFonts w:hint="eastAsia"/>
          <w:szCs w:val="21"/>
        </w:rPr>
        <w:t>仅在</w:t>
      </w:r>
      <w:r w:rsidRPr="0004465E">
        <w:rPr>
          <w:rFonts w:hint="eastAsia"/>
          <w:szCs w:val="21"/>
        </w:rPr>
        <w:t xml:space="preserve"> NETWORK_LINK </w:t>
      </w:r>
      <w:r w:rsidRPr="0004465E">
        <w:rPr>
          <w:rFonts w:hint="eastAsia"/>
          <w:szCs w:val="21"/>
        </w:rPr>
        <w:t>模式导入操作中有效。</w:t>
      </w:r>
    </w:p>
    <w:p w:rsidR="0004465E" w:rsidRPr="0004465E" w:rsidRDefault="0004465E" w:rsidP="0004465E">
      <w:pPr>
        <w:rPr>
          <w:szCs w:val="21"/>
        </w:rPr>
      </w:pPr>
      <w:r w:rsidRPr="0004465E">
        <w:rPr>
          <w:rFonts w:hint="eastAsia"/>
          <w:szCs w:val="21"/>
        </w:rPr>
        <w:t xml:space="preserve">VERSION               </w:t>
      </w:r>
      <w:r w:rsidRPr="0004465E">
        <w:rPr>
          <w:rFonts w:hint="eastAsia"/>
          <w:szCs w:val="21"/>
        </w:rPr>
        <w:t>要导出的对象的版本</w:t>
      </w:r>
      <w:r w:rsidRPr="0004465E">
        <w:rPr>
          <w:rFonts w:hint="eastAsia"/>
          <w:szCs w:val="21"/>
        </w:rPr>
        <w:t xml:space="preserve">, </w:t>
      </w:r>
      <w:r w:rsidRPr="0004465E">
        <w:rPr>
          <w:rFonts w:hint="eastAsia"/>
          <w:szCs w:val="21"/>
        </w:rPr>
        <w:t>其中有效关键字为</w:t>
      </w:r>
      <w:r w:rsidRPr="0004465E">
        <w:rPr>
          <w:rFonts w:hint="eastAsia"/>
          <w:szCs w:val="21"/>
        </w:rPr>
        <w:t>:</w:t>
      </w:r>
    </w:p>
    <w:p w:rsidR="0004465E" w:rsidRPr="0004465E" w:rsidRDefault="0004465E" w:rsidP="0004465E">
      <w:pPr>
        <w:rPr>
          <w:szCs w:val="21"/>
        </w:rPr>
      </w:pPr>
      <w:r w:rsidRPr="0004465E">
        <w:rPr>
          <w:rFonts w:hint="eastAsia"/>
          <w:szCs w:val="21"/>
        </w:rPr>
        <w:t xml:space="preserve">                      (COMPATIBLE), LATEST </w:t>
      </w:r>
      <w:r w:rsidRPr="0004465E">
        <w:rPr>
          <w:rFonts w:hint="eastAsia"/>
          <w:szCs w:val="21"/>
        </w:rPr>
        <w:t>或任何有效的数据库版本。</w:t>
      </w:r>
    </w:p>
    <w:p w:rsidR="0004465E" w:rsidRPr="0004465E" w:rsidRDefault="0004465E" w:rsidP="0004465E">
      <w:pPr>
        <w:rPr>
          <w:szCs w:val="21"/>
        </w:rPr>
      </w:pPr>
      <w:r w:rsidRPr="0004465E">
        <w:rPr>
          <w:rFonts w:hint="eastAsia"/>
          <w:szCs w:val="21"/>
        </w:rPr>
        <w:t xml:space="preserve">                      </w:t>
      </w:r>
      <w:r w:rsidRPr="0004465E">
        <w:rPr>
          <w:rFonts w:hint="eastAsia"/>
          <w:szCs w:val="21"/>
        </w:rPr>
        <w:t>仅对</w:t>
      </w:r>
      <w:r w:rsidRPr="0004465E">
        <w:rPr>
          <w:rFonts w:hint="eastAsia"/>
          <w:szCs w:val="21"/>
        </w:rPr>
        <w:t xml:space="preserve"> NETWORK_LINK </w:t>
      </w:r>
      <w:r w:rsidRPr="0004465E">
        <w:rPr>
          <w:rFonts w:hint="eastAsia"/>
          <w:szCs w:val="21"/>
        </w:rPr>
        <w:t>和</w:t>
      </w:r>
      <w:r w:rsidRPr="0004465E">
        <w:rPr>
          <w:rFonts w:hint="eastAsia"/>
          <w:szCs w:val="21"/>
        </w:rPr>
        <w:t xml:space="preserve"> SQLFILE </w:t>
      </w:r>
      <w:r w:rsidRPr="0004465E">
        <w:rPr>
          <w:rFonts w:hint="eastAsia"/>
          <w:szCs w:val="21"/>
        </w:rPr>
        <w:t>有效。</w:t>
      </w:r>
    </w:p>
    <w:p w:rsidR="0004465E" w:rsidRPr="0004465E" w:rsidRDefault="0004465E" w:rsidP="0004465E">
      <w:pPr>
        <w:rPr>
          <w:szCs w:val="21"/>
        </w:rPr>
      </w:pPr>
    </w:p>
    <w:p w:rsidR="0004465E" w:rsidRPr="0004465E" w:rsidRDefault="0004465E" w:rsidP="0004465E">
      <w:pPr>
        <w:rPr>
          <w:szCs w:val="21"/>
        </w:rPr>
      </w:pPr>
      <w:r w:rsidRPr="0004465E">
        <w:rPr>
          <w:rFonts w:hint="eastAsia"/>
          <w:szCs w:val="21"/>
        </w:rPr>
        <w:t>下列命令在交互模式下有效。</w:t>
      </w:r>
    </w:p>
    <w:p w:rsidR="0004465E" w:rsidRPr="0004465E" w:rsidRDefault="0004465E" w:rsidP="0004465E">
      <w:pPr>
        <w:rPr>
          <w:szCs w:val="21"/>
        </w:rPr>
      </w:pPr>
      <w:r w:rsidRPr="0004465E">
        <w:rPr>
          <w:rFonts w:hint="eastAsia"/>
          <w:szCs w:val="21"/>
        </w:rPr>
        <w:t>注</w:t>
      </w:r>
      <w:r w:rsidRPr="0004465E">
        <w:rPr>
          <w:rFonts w:hint="eastAsia"/>
          <w:szCs w:val="21"/>
        </w:rPr>
        <w:t xml:space="preserve">: </w:t>
      </w:r>
      <w:r w:rsidRPr="0004465E">
        <w:rPr>
          <w:rFonts w:hint="eastAsia"/>
          <w:szCs w:val="21"/>
        </w:rPr>
        <w:t>允许使用缩写</w:t>
      </w:r>
    </w:p>
    <w:p w:rsidR="0004465E" w:rsidRPr="0004465E" w:rsidRDefault="0004465E" w:rsidP="0004465E">
      <w:pPr>
        <w:rPr>
          <w:szCs w:val="21"/>
        </w:rPr>
      </w:pPr>
    </w:p>
    <w:p w:rsidR="0004465E" w:rsidRPr="0004465E" w:rsidRDefault="0004465E" w:rsidP="0004465E">
      <w:pPr>
        <w:rPr>
          <w:szCs w:val="21"/>
        </w:rPr>
      </w:pPr>
      <w:r w:rsidRPr="0004465E">
        <w:rPr>
          <w:rFonts w:hint="eastAsia"/>
          <w:szCs w:val="21"/>
        </w:rPr>
        <w:t>命令</w:t>
      </w:r>
      <w:r w:rsidRPr="0004465E">
        <w:rPr>
          <w:rFonts w:hint="eastAsia"/>
          <w:szCs w:val="21"/>
        </w:rPr>
        <w:t xml:space="preserve">               </w:t>
      </w:r>
      <w:r w:rsidRPr="0004465E">
        <w:rPr>
          <w:rFonts w:hint="eastAsia"/>
          <w:szCs w:val="21"/>
        </w:rPr>
        <w:t>说明</w:t>
      </w:r>
      <w:r w:rsidRPr="0004465E">
        <w:rPr>
          <w:rFonts w:hint="eastAsia"/>
          <w:szCs w:val="21"/>
        </w:rPr>
        <w:t xml:space="preserve"> (</w:t>
      </w:r>
      <w:r w:rsidRPr="0004465E">
        <w:rPr>
          <w:rFonts w:hint="eastAsia"/>
          <w:szCs w:val="21"/>
        </w:rPr>
        <w:t>默认</w:t>
      </w:r>
      <w:r w:rsidRPr="0004465E">
        <w:rPr>
          <w:rFonts w:hint="eastAsia"/>
          <w:szCs w:val="21"/>
        </w:rPr>
        <w:t>)</w:t>
      </w:r>
    </w:p>
    <w:p w:rsidR="0004465E" w:rsidRPr="0004465E" w:rsidRDefault="0004465E" w:rsidP="0004465E">
      <w:pPr>
        <w:rPr>
          <w:szCs w:val="21"/>
        </w:rPr>
      </w:pPr>
      <w:r w:rsidRPr="0004465E">
        <w:rPr>
          <w:szCs w:val="21"/>
        </w:rPr>
        <w:t>------------------------------------------------------------------------------</w:t>
      </w:r>
    </w:p>
    <w:p w:rsidR="0004465E" w:rsidRPr="0004465E" w:rsidRDefault="0004465E" w:rsidP="0004465E">
      <w:pPr>
        <w:rPr>
          <w:szCs w:val="21"/>
        </w:rPr>
      </w:pPr>
      <w:r w:rsidRPr="0004465E">
        <w:rPr>
          <w:rFonts w:hint="eastAsia"/>
          <w:szCs w:val="21"/>
        </w:rPr>
        <w:t xml:space="preserve">CONTINUE_CLIENT       </w:t>
      </w:r>
      <w:r w:rsidRPr="0004465E">
        <w:rPr>
          <w:rFonts w:hint="eastAsia"/>
          <w:szCs w:val="21"/>
        </w:rPr>
        <w:t>返回到记录模式。如果处于空闲状态</w:t>
      </w:r>
      <w:r w:rsidRPr="0004465E">
        <w:rPr>
          <w:rFonts w:hint="eastAsia"/>
          <w:szCs w:val="21"/>
        </w:rPr>
        <w:t xml:space="preserve">, </w:t>
      </w:r>
      <w:r w:rsidRPr="0004465E">
        <w:rPr>
          <w:rFonts w:hint="eastAsia"/>
          <w:szCs w:val="21"/>
        </w:rPr>
        <w:t>将重新启动作业。</w:t>
      </w:r>
    </w:p>
    <w:p w:rsidR="0004465E" w:rsidRPr="0004465E" w:rsidRDefault="0004465E" w:rsidP="0004465E">
      <w:pPr>
        <w:rPr>
          <w:szCs w:val="21"/>
        </w:rPr>
      </w:pPr>
      <w:r w:rsidRPr="0004465E">
        <w:rPr>
          <w:rFonts w:hint="eastAsia"/>
          <w:szCs w:val="21"/>
        </w:rPr>
        <w:t xml:space="preserve">EXIT_CLIENT           </w:t>
      </w:r>
      <w:r w:rsidRPr="0004465E">
        <w:rPr>
          <w:rFonts w:hint="eastAsia"/>
          <w:szCs w:val="21"/>
        </w:rPr>
        <w:t>退出客户机会话并使作业处于运行状态。</w:t>
      </w:r>
    </w:p>
    <w:p w:rsidR="0004465E" w:rsidRPr="0004465E" w:rsidRDefault="0004465E" w:rsidP="0004465E">
      <w:pPr>
        <w:rPr>
          <w:szCs w:val="21"/>
        </w:rPr>
      </w:pPr>
      <w:r w:rsidRPr="0004465E">
        <w:rPr>
          <w:rFonts w:hint="eastAsia"/>
          <w:szCs w:val="21"/>
        </w:rPr>
        <w:t xml:space="preserve">HELP                  </w:t>
      </w:r>
      <w:r w:rsidRPr="0004465E">
        <w:rPr>
          <w:rFonts w:hint="eastAsia"/>
          <w:szCs w:val="21"/>
        </w:rPr>
        <w:t>总结交互命令。</w:t>
      </w:r>
    </w:p>
    <w:p w:rsidR="0004465E" w:rsidRPr="0004465E" w:rsidRDefault="0004465E" w:rsidP="0004465E">
      <w:pPr>
        <w:rPr>
          <w:szCs w:val="21"/>
        </w:rPr>
      </w:pPr>
      <w:r w:rsidRPr="0004465E">
        <w:rPr>
          <w:rFonts w:hint="eastAsia"/>
          <w:szCs w:val="21"/>
        </w:rPr>
        <w:t xml:space="preserve">KILL_JOB              </w:t>
      </w:r>
      <w:r w:rsidRPr="0004465E">
        <w:rPr>
          <w:rFonts w:hint="eastAsia"/>
          <w:szCs w:val="21"/>
        </w:rPr>
        <w:t>分离和删除作业。</w:t>
      </w:r>
    </w:p>
    <w:p w:rsidR="0004465E" w:rsidRPr="0004465E" w:rsidRDefault="0004465E" w:rsidP="0004465E">
      <w:pPr>
        <w:rPr>
          <w:szCs w:val="21"/>
        </w:rPr>
      </w:pPr>
      <w:r w:rsidRPr="0004465E">
        <w:rPr>
          <w:rFonts w:hint="eastAsia"/>
          <w:szCs w:val="21"/>
        </w:rPr>
        <w:t xml:space="preserve">PARALLEL              </w:t>
      </w:r>
      <w:r w:rsidRPr="0004465E">
        <w:rPr>
          <w:rFonts w:hint="eastAsia"/>
          <w:szCs w:val="21"/>
        </w:rPr>
        <w:t>更改当前作业的活动</w:t>
      </w:r>
      <w:r w:rsidRPr="0004465E">
        <w:rPr>
          <w:rFonts w:hint="eastAsia"/>
          <w:szCs w:val="21"/>
        </w:rPr>
        <w:t xml:space="preserve"> worker </w:t>
      </w:r>
      <w:r w:rsidRPr="0004465E">
        <w:rPr>
          <w:rFonts w:hint="eastAsia"/>
          <w:szCs w:val="21"/>
        </w:rPr>
        <w:t>的数目。</w:t>
      </w:r>
    </w:p>
    <w:p w:rsidR="0004465E" w:rsidRPr="0004465E" w:rsidRDefault="0004465E" w:rsidP="0004465E">
      <w:pPr>
        <w:rPr>
          <w:szCs w:val="21"/>
        </w:rPr>
      </w:pPr>
      <w:r w:rsidRPr="0004465E">
        <w:rPr>
          <w:rFonts w:hint="eastAsia"/>
          <w:szCs w:val="21"/>
        </w:rPr>
        <w:t xml:space="preserve">                      PARALLEL=&lt;worker </w:t>
      </w:r>
      <w:r w:rsidRPr="0004465E">
        <w:rPr>
          <w:rFonts w:hint="eastAsia"/>
          <w:szCs w:val="21"/>
        </w:rPr>
        <w:t>的数目</w:t>
      </w:r>
      <w:r w:rsidRPr="0004465E">
        <w:rPr>
          <w:rFonts w:hint="eastAsia"/>
          <w:szCs w:val="21"/>
        </w:rPr>
        <w:t>&gt;</w:t>
      </w:r>
      <w:r w:rsidRPr="0004465E">
        <w:rPr>
          <w:rFonts w:hint="eastAsia"/>
          <w:szCs w:val="21"/>
        </w:rPr>
        <w:t>。</w:t>
      </w:r>
    </w:p>
    <w:p w:rsidR="0004465E" w:rsidRPr="0004465E" w:rsidRDefault="0004465E" w:rsidP="0004465E">
      <w:pPr>
        <w:rPr>
          <w:szCs w:val="21"/>
        </w:rPr>
      </w:pPr>
      <w:r w:rsidRPr="0004465E">
        <w:rPr>
          <w:rFonts w:hint="eastAsia"/>
          <w:szCs w:val="21"/>
        </w:rPr>
        <w:t xml:space="preserve">START_JOB             </w:t>
      </w:r>
      <w:r w:rsidRPr="0004465E">
        <w:rPr>
          <w:rFonts w:hint="eastAsia"/>
          <w:szCs w:val="21"/>
        </w:rPr>
        <w:t>启动</w:t>
      </w:r>
      <w:r w:rsidRPr="0004465E">
        <w:rPr>
          <w:rFonts w:hint="eastAsia"/>
          <w:szCs w:val="21"/>
        </w:rPr>
        <w:t>/</w:t>
      </w:r>
      <w:r w:rsidRPr="0004465E">
        <w:rPr>
          <w:rFonts w:hint="eastAsia"/>
          <w:szCs w:val="21"/>
        </w:rPr>
        <w:t>恢复当前作业。</w:t>
      </w:r>
    </w:p>
    <w:p w:rsidR="0004465E" w:rsidRPr="0004465E" w:rsidRDefault="0004465E" w:rsidP="0004465E">
      <w:pPr>
        <w:rPr>
          <w:szCs w:val="21"/>
        </w:rPr>
      </w:pPr>
      <w:r w:rsidRPr="0004465E">
        <w:rPr>
          <w:rFonts w:hint="eastAsia"/>
          <w:szCs w:val="21"/>
        </w:rPr>
        <w:t xml:space="preserve">                      START_JOB=SKIP_CURRENT </w:t>
      </w:r>
      <w:r w:rsidRPr="0004465E">
        <w:rPr>
          <w:rFonts w:hint="eastAsia"/>
          <w:szCs w:val="21"/>
        </w:rPr>
        <w:t>在开始作业之前将跳过</w:t>
      </w:r>
    </w:p>
    <w:p w:rsidR="0004465E" w:rsidRPr="0004465E" w:rsidRDefault="0004465E" w:rsidP="0004465E">
      <w:pPr>
        <w:rPr>
          <w:szCs w:val="21"/>
        </w:rPr>
      </w:pPr>
      <w:r w:rsidRPr="0004465E">
        <w:rPr>
          <w:rFonts w:hint="eastAsia"/>
          <w:szCs w:val="21"/>
        </w:rPr>
        <w:t xml:space="preserve">                      </w:t>
      </w:r>
      <w:r w:rsidRPr="0004465E">
        <w:rPr>
          <w:rFonts w:hint="eastAsia"/>
          <w:szCs w:val="21"/>
        </w:rPr>
        <w:t>作业停止时执行的任意操作。</w:t>
      </w:r>
      <w:r w:rsidRPr="0004465E">
        <w:rPr>
          <w:rFonts w:hint="eastAsia"/>
          <w:szCs w:val="21"/>
        </w:rPr>
        <w:t xml:space="preserve"> </w:t>
      </w:r>
    </w:p>
    <w:p w:rsidR="0004465E" w:rsidRPr="0004465E" w:rsidRDefault="0004465E" w:rsidP="0004465E">
      <w:pPr>
        <w:rPr>
          <w:szCs w:val="21"/>
        </w:rPr>
      </w:pPr>
      <w:r w:rsidRPr="0004465E">
        <w:rPr>
          <w:rFonts w:hint="eastAsia"/>
          <w:szCs w:val="21"/>
        </w:rPr>
        <w:t xml:space="preserve">STATUS                </w:t>
      </w:r>
      <w:r w:rsidRPr="0004465E">
        <w:rPr>
          <w:rFonts w:hint="eastAsia"/>
          <w:szCs w:val="21"/>
        </w:rPr>
        <w:t>在默认值</w:t>
      </w:r>
      <w:r w:rsidRPr="0004465E">
        <w:rPr>
          <w:rFonts w:hint="eastAsia"/>
          <w:szCs w:val="21"/>
        </w:rPr>
        <w:t xml:space="preserve"> (0) </w:t>
      </w:r>
      <w:r w:rsidRPr="0004465E">
        <w:rPr>
          <w:rFonts w:hint="eastAsia"/>
          <w:szCs w:val="21"/>
        </w:rPr>
        <w:t>将显示可用时的新状态的情况下</w:t>
      </w:r>
      <w:r w:rsidRPr="0004465E">
        <w:rPr>
          <w:rFonts w:hint="eastAsia"/>
          <w:szCs w:val="21"/>
        </w:rPr>
        <w:t>,</w:t>
      </w:r>
    </w:p>
    <w:p w:rsidR="0004465E" w:rsidRPr="0004465E" w:rsidRDefault="0004465E" w:rsidP="0004465E">
      <w:pPr>
        <w:rPr>
          <w:szCs w:val="21"/>
        </w:rPr>
      </w:pPr>
      <w:r w:rsidRPr="0004465E">
        <w:rPr>
          <w:rFonts w:hint="eastAsia"/>
          <w:szCs w:val="21"/>
        </w:rPr>
        <w:t xml:space="preserve">                      </w:t>
      </w:r>
      <w:r w:rsidRPr="0004465E">
        <w:rPr>
          <w:rFonts w:hint="eastAsia"/>
          <w:szCs w:val="21"/>
        </w:rPr>
        <w:t>要监视的频率</w:t>
      </w:r>
      <w:r w:rsidRPr="0004465E">
        <w:rPr>
          <w:rFonts w:hint="eastAsia"/>
          <w:szCs w:val="21"/>
        </w:rPr>
        <w:t xml:space="preserve"> (</w:t>
      </w:r>
      <w:r w:rsidRPr="0004465E">
        <w:rPr>
          <w:rFonts w:hint="eastAsia"/>
          <w:szCs w:val="21"/>
        </w:rPr>
        <w:t>以秒计</w:t>
      </w:r>
      <w:r w:rsidRPr="0004465E">
        <w:rPr>
          <w:rFonts w:hint="eastAsia"/>
          <w:szCs w:val="21"/>
        </w:rPr>
        <w:t xml:space="preserve">) </w:t>
      </w:r>
      <w:r w:rsidRPr="0004465E">
        <w:rPr>
          <w:rFonts w:hint="eastAsia"/>
          <w:szCs w:val="21"/>
        </w:rPr>
        <w:t>作业状态。</w:t>
      </w:r>
    </w:p>
    <w:p w:rsidR="0004465E" w:rsidRPr="0004465E" w:rsidRDefault="0004465E" w:rsidP="0004465E">
      <w:pPr>
        <w:rPr>
          <w:szCs w:val="21"/>
        </w:rPr>
      </w:pPr>
      <w:r w:rsidRPr="0004465E">
        <w:rPr>
          <w:szCs w:val="21"/>
        </w:rPr>
        <w:t xml:space="preserve">                      STATUS[=interval]</w:t>
      </w:r>
    </w:p>
    <w:p w:rsidR="0004465E" w:rsidRPr="0004465E" w:rsidRDefault="0004465E" w:rsidP="0004465E">
      <w:pPr>
        <w:rPr>
          <w:szCs w:val="21"/>
        </w:rPr>
      </w:pPr>
      <w:r w:rsidRPr="0004465E">
        <w:rPr>
          <w:rFonts w:hint="eastAsia"/>
          <w:szCs w:val="21"/>
        </w:rPr>
        <w:t xml:space="preserve">STOP_JOB              </w:t>
      </w:r>
      <w:r w:rsidRPr="0004465E">
        <w:rPr>
          <w:rFonts w:hint="eastAsia"/>
          <w:szCs w:val="21"/>
        </w:rPr>
        <w:t>顺序关闭执行的作业并退出客户机。</w:t>
      </w:r>
    </w:p>
    <w:p w:rsidR="0004465E" w:rsidRPr="0004465E" w:rsidRDefault="0004465E" w:rsidP="0004465E">
      <w:pPr>
        <w:rPr>
          <w:szCs w:val="21"/>
        </w:rPr>
      </w:pPr>
      <w:r w:rsidRPr="0004465E">
        <w:rPr>
          <w:rFonts w:hint="eastAsia"/>
          <w:szCs w:val="21"/>
        </w:rPr>
        <w:t xml:space="preserve">                      STOP_JOB=IMMEDIATE </w:t>
      </w:r>
      <w:r w:rsidRPr="0004465E">
        <w:rPr>
          <w:rFonts w:hint="eastAsia"/>
          <w:szCs w:val="21"/>
        </w:rPr>
        <w:t>将立即关闭</w:t>
      </w:r>
    </w:p>
    <w:p w:rsidR="00DF3CBD" w:rsidRDefault="0004465E" w:rsidP="0004465E">
      <w:pPr>
        <w:rPr>
          <w:szCs w:val="21"/>
        </w:rPr>
      </w:pPr>
      <w:r w:rsidRPr="0004465E">
        <w:rPr>
          <w:rFonts w:hint="eastAsia"/>
          <w:szCs w:val="21"/>
        </w:rPr>
        <w:lastRenderedPageBreak/>
        <w:t xml:space="preserve">                      </w:t>
      </w:r>
      <w:r w:rsidRPr="0004465E">
        <w:rPr>
          <w:rFonts w:hint="eastAsia"/>
          <w:szCs w:val="21"/>
        </w:rPr>
        <w:t>数据泵作业。</w:t>
      </w:r>
    </w:p>
    <w:p w:rsidR="00DF3CBD" w:rsidRDefault="00DF3CBD" w:rsidP="00C22827">
      <w:pPr>
        <w:rPr>
          <w:szCs w:val="21"/>
        </w:rPr>
      </w:pPr>
    </w:p>
    <w:p w:rsidR="00DF3CBD" w:rsidRDefault="00DF3CBD" w:rsidP="00DF3CBD">
      <w:pPr>
        <w:pStyle w:val="4"/>
      </w:pPr>
      <w:r>
        <w:rPr>
          <w:rFonts w:hint="eastAsia"/>
        </w:rPr>
        <w:t>全量导入</w:t>
      </w:r>
    </w:p>
    <w:p w:rsidR="00226C2F" w:rsidRDefault="00226C2F" w:rsidP="00226C2F">
      <w:pPr>
        <w:rPr>
          <w:szCs w:val="21"/>
        </w:rPr>
      </w:pPr>
      <w:r>
        <w:rPr>
          <w:rFonts w:hint="eastAsia"/>
          <w:szCs w:val="21"/>
        </w:rPr>
        <w:t>导出数据库所有的对象和数据行</w:t>
      </w:r>
    </w:p>
    <w:p w:rsidR="00226C2F" w:rsidRDefault="00226C2F" w:rsidP="00226C2F">
      <w:pPr>
        <w:rPr>
          <w:szCs w:val="21"/>
        </w:rPr>
      </w:pPr>
      <w:r>
        <w:rPr>
          <w:rFonts w:hint="eastAsia"/>
          <w:szCs w:val="21"/>
        </w:rPr>
        <w:t>$</w:t>
      </w:r>
      <w:r w:rsidRPr="00335567">
        <w:rPr>
          <w:rFonts w:ascii="宋体" w:cs="宋体"/>
          <w:color w:val="000000"/>
          <w:sz w:val="18"/>
          <w:szCs w:val="18"/>
        </w:rPr>
        <w:t xml:space="preserve"> </w:t>
      </w:r>
      <w:r w:rsidR="00BC15C5">
        <w:rPr>
          <w:rFonts w:ascii="宋体" w:cs="宋体" w:hint="eastAsia"/>
          <w:color w:val="000000"/>
          <w:sz w:val="18"/>
          <w:szCs w:val="18"/>
        </w:rPr>
        <w:t>imp</w:t>
      </w:r>
      <w:r>
        <w:rPr>
          <w:rFonts w:ascii="宋体" w:cs="宋体"/>
          <w:color w:val="000000"/>
          <w:sz w:val="18"/>
          <w:szCs w:val="18"/>
        </w:rPr>
        <w:t>dp sms/sms</w:t>
      </w:r>
      <w:r>
        <w:rPr>
          <w:rFonts w:ascii="宋体" w:cs="宋体" w:hint="eastAsia"/>
          <w:color w:val="000000"/>
          <w:sz w:val="18"/>
          <w:szCs w:val="18"/>
        </w:rPr>
        <w:t>pass</w:t>
      </w:r>
      <w:r>
        <w:rPr>
          <w:rFonts w:ascii="宋体" w:cs="宋体"/>
          <w:color w:val="000000"/>
          <w:sz w:val="18"/>
          <w:szCs w:val="18"/>
        </w:rPr>
        <w:t xml:space="preserve">  DIRECTORY=expdir DUMPFILE=sms_</w:t>
      </w:r>
      <w:r>
        <w:rPr>
          <w:rFonts w:ascii="宋体" w:cs="宋体" w:hint="eastAsia"/>
          <w:color w:val="000000"/>
          <w:sz w:val="18"/>
          <w:szCs w:val="18"/>
        </w:rPr>
        <w:t>expdp_full</w:t>
      </w:r>
      <w:r>
        <w:rPr>
          <w:rFonts w:ascii="宋体" w:cs="宋体"/>
          <w:color w:val="000000"/>
          <w:sz w:val="18"/>
          <w:szCs w:val="18"/>
        </w:rPr>
        <w:t>_</w:t>
      </w:r>
      <w:r>
        <w:rPr>
          <w:rFonts w:ascii="宋体" w:cs="宋体" w:hint="eastAsia"/>
          <w:color w:val="000000"/>
          <w:sz w:val="18"/>
          <w:szCs w:val="18"/>
        </w:rPr>
        <w:t>20100201</w:t>
      </w:r>
      <w:r>
        <w:rPr>
          <w:rFonts w:ascii="宋体" w:cs="宋体"/>
          <w:color w:val="000000"/>
          <w:sz w:val="18"/>
          <w:szCs w:val="18"/>
        </w:rPr>
        <w:t xml:space="preserve">.dmp </w:t>
      </w:r>
      <w:r>
        <w:rPr>
          <w:rFonts w:ascii="宋体" w:cs="宋体" w:hint="eastAsia"/>
          <w:color w:val="000000"/>
          <w:sz w:val="18"/>
          <w:szCs w:val="18"/>
        </w:rPr>
        <w:t xml:space="preserve">full=y </w:t>
      </w:r>
      <w:r w:rsidR="006C1625">
        <w:rPr>
          <w:rFonts w:ascii="宋体" w:cs="宋体"/>
          <w:color w:val="000000"/>
          <w:sz w:val="18"/>
          <w:szCs w:val="18"/>
        </w:rPr>
        <w:t>JOB_NAME=</w:t>
      </w:r>
      <w:r w:rsidR="006C1625">
        <w:rPr>
          <w:rFonts w:ascii="宋体" w:cs="宋体" w:hint="eastAsia"/>
          <w:color w:val="000000"/>
          <w:sz w:val="18"/>
          <w:szCs w:val="18"/>
        </w:rPr>
        <w:t>imp</w:t>
      </w:r>
      <w:r>
        <w:rPr>
          <w:rFonts w:ascii="宋体" w:cs="宋体"/>
          <w:color w:val="000000"/>
          <w:sz w:val="18"/>
          <w:szCs w:val="18"/>
        </w:rPr>
        <w:t>dp_job1 conten</w:t>
      </w:r>
      <w:r w:rsidR="00BC15C5">
        <w:rPr>
          <w:rFonts w:ascii="宋体" w:cs="宋体"/>
          <w:color w:val="000000"/>
          <w:sz w:val="18"/>
          <w:szCs w:val="18"/>
        </w:rPr>
        <w:t>t=all PARALLEL=2 logfile=sms_</w:t>
      </w:r>
      <w:r w:rsidR="00BC15C5">
        <w:rPr>
          <w:rFonts w:ascii="宋体" w:cs="宋体" w:hint="eastAsia"/>
          <w:color w:val="000000"/>
          <w:sz w:val="18"/>
          <w:szCs w:val="18"/>
        </w:rPr>
        <w:t>imp</w:t>
      </w:r>
      <w:r>
        <w:rPr>
          <w:rFonts w:ascii="宋体" w:cs="宋体"/>
          <w:color w:val="000000"/>
          <w:sz w:val="18"/>
          <w:szCs w:val="18"/>
        </w:rPr>
        <w:t>dp</w:t>
      </w:r>
      <w:r>
        <w:rPr>
          <w:rFonts w:ascii="宋体" w:cs="宋体" w:hint="eastAsia"/>
          <w:color w:val="000000"/>
          <w:sz w:val="18"/>
          <w:szCs w:val="18"/>
        </w:rPr>
        <w:t>_full_20100201</w:t>
      </w:r>
      <w:r>
        <w:rPr>
          <w:rFonts w:ascii="宋体" w:cs="宋体"/>
          <w:color w:val="000000"/>
          <w:sz w:val="18"/>
          <w:szCs w:val="18"/>
        </w:rPr>
        <w:t>.log</w:t>
      </w:r>
    </w:p>
    <w:p w:rsidR="00226C2F" w:rsidRPr="00BC15C5" w:rsidRDefault="00226C2F" w:rsidP="00226C2F">
      <w:pPr>
        <w:rPr>
          <w:szCs w:val="21"/>
        </w:rPr>
      </w:pPr>
    </w:p>
    <w:p w:rsidR="00B27FD3" w:rsidRPr="00335567" w:rsidRDefault="00B27FD3" w:rsidP="00B27FD3">
      <w:pPr>
        <w:rPr>
          <w:szCs w:val="21"/>
        </w:rPr>
      </w:pPr>
      <w:r>
        <w:rPr>
          <w:rFonts w:hint="eastAsia"/>
          <w:szCs w:val="21"/>
        </w:rPr>
        <w:t>如果仅导入数据库对象不导入数据，可以使用</w:t>
      </w:r>
      <w:r>
        <w:rPr>
          <w:rFonts w:hint="eastAsia"/>
          <w:szCs w:val="21"/>
        </w:rPr>
        <w:t>content=</w:t>
      </w:r>
      <w:r w:rsidRPr="00335567">
        <w:rPr>
          <w:rFonts w:hint="eastAsia"/>
          <w:szCs w:val="21"/>
        </w:rPr>
        <w:t xml:space="preserve"> </w:t>
      </w:r>
      <w:r w:rsidRPr="00412376">
        <w:rPr>
          <w:rFonts w:hint="eastAsia"/>
          <w:szCs w:val="21"/>
        </w:rPr>
        <w:t>METADATA_ONLY</w:t>
      </w:r>
    </w:p>
    <w:p w:rsidR="00DF3CBD" w:rsidRDefault="00DF3CBD" w:rsidP="00DF3CBD">
      <w:pPr>
        <w:pStyle w:val="4"/>
      </w:pPr>
      <w:r>
        <w:rPr>
          <w:rFonts w:hint="eastAsia"/>
        </w:rPr>
        <w:t>用户模式导入</w:t>
      </w:r>
    </w:p>
    <w:p w:rsidR="00226C2F" w:rsidRDefault="00226C2F" w:rsidP="00226C2F">
      <w:pPr>
        <w:rPr>
          <w:szCs w:val="21"/>
        </w:rPr>
      </w:pPr>
      <w:r>
        <w:rPr>
          <w:rFonts w:hint="eastAsia"/>
          <w:szCs w:val="21"/>
        </w:rPr>
        <w:t>导出数据库</w:t>
      </w:r>
      <w:r>
        <w:rPr>
          <w:rFonts w:hint="eastAsia"/>
          <w:szCs w:val="21"/>
        </w:rPr>
        <w:t>sms</w:t>
      </w:r>
      <w:r>
        <w:rPr>
          <w:rFonts w:hint="eastAsia"/>
          <w:szCs w:val="21"/>
        </w:rPr>
        <w:t>用户的对象和数据行</w:t>
      </w:r>
    </w:p>
    <w:p w:rsidR="00226C2F" w:rsidRDefault="00226C2F" w:rsidP="00226C2F">
      <w:pPr>
        <w:rPr>
          <w:szCs w:val="21"/>
        </w:rPr>
      </w:pPr>
      <w:r>
        <w:rPr>
          <w:rFonts w:hint="eastAsia"/>
          <w:szCs w:val="21"/>
        </w:rPr>
        <w:t>$</w:t>
      </w:r>
      <w:r w:rsidRPr="00335567">
        <w:rPr>
          <w:rFonts w:ascii="宋体" w:cs="宋体"/>
          <w:color w:val="000000"/>
          <w:sz w:val="18"/>
          <w:szCs w:val="18"/>
        </w:rPr>
        <w:t xml:space="preserve"> </w:t>
      </w:r>
      <w:r w:rsidR="006C1625">
        <w:rPr>
          <w:rFonts w:ascii="宋体" w:cs="宋体" w:hint="eastAsia"/>
          <w:color w:val="000000"/>
          <w:sz w:val="18"/>
          <w:szCs w:val="18"/>
        </w:rPr>
        <w:t>imp</w:t>
      </w:r>
      <w:r>
        <w:rPr>
          <w:rFonts w:ascii="宋体" w:cs="宋体"/>
          <w:color w:val="000000"/>
          <w:sz w:val="18"/>
          <w:szCs w:val="18"/>
        </w:rPr>
        <w:t>dp sms/sms</w:t>
      </w:r>
      <w:r>
        <w:rPr>
          <w:rFonts w:ascii="宋体" w:cs="宋体" w:hint="eastAsia"/>
          <w:color w:val="000000"/>
          <w:sz w:val="18"/>
          <w:szCs w:val="18"/>
        </w:rPr>
        <w:t>pass</w:t>
      </w:r>
      <w:r>
        <w:rPr>
          <w:rFonts w:ascii="宋体" w:cs="宋体"/>
          <w:color w:val="000000"/>
          <w:sz w:val="18"/>
          <w:szCs w:val="18"/>
        </w:rPr>
        <w:t xml:space="preserve">  DIRECTORY=expdir DUMPFILE=sms_</w:t>
      </w:r>
      <w:r>
        <w:rPr>
          <w:rFonts w:ascii="宋体" w:cs="宋体" w:hint="eastAsia"/>
          <w:color w:val="000000"/>
          <w:sz w:val="18"/>
          <w:szCs w:val="18"/>
        </w:rPr>
        <w:t>expdp_owner</w:t>
      </w:r>
      <w:r>
        <w:rPr>
          <w:rFonts w:ascii="宋体" w:cs="宋体"/>
          <w:color w:val="000000"/>
          <w:sz w:val="18"/>
          <w:szCs w:val="18"/>
        </w:rPr>
        <w:t>_</w:t>
      </w:r>
      <w:r>
        <w:rPr>
          <w:rFonts w:ascii="宋体" w:cs="宋体" w:hint="eastAsia"/>
          <w:color w:val="000000"/>
          <w:sz w:val="18"/>
          <w:szCs w:val="18"/>
        </w:rPr>
        <w:t>20100201</w:t>
      </w:r>
      <w:r>
        <w:rPr>
          <w:rFonts w:ascii="宋体" w:cs="宋体"/>
          <w:color w:val="000000"/>
          <w:sz w:val="18"/>
          <w:szCs w:val="18"/>
        </w:rPr>
        <w:t>.dmp SCHEMAS=sms</w:t>
      </w:r>
      <w:r>
        <w:rPr>
          <w:rFonts w:ascii="宋体" w:cs="宋体" w:hint="eastAsia"/>
          <w:color w:val="000000"/>
          <w:sz w:val="18"/>
          <w:szCs w:val="18"/>
        </w:rPr>
        <w:t xml:space="preserve"> </w:t>
      </w:r>
      <w:r w:rsidR="00995F75">
        <w:rPr>
          <w:rFonts w:ascii="宋体" w:cs="宋体"/>
          <w:color w:val="000000"/>
          <w:sz w:val="18"/>
          <w:szCs w:val="18"/>
        </w:rPr>
        <w:t>remap_schema=sms:</w:t>
      </w:r>
      <w:r w:rsidR="00995F75">
        <w:rPr>
          <w:rFonts w:ascii="宋体" w:cs="宋体" w:hint="eastAsia"/>
          <w:color w:val="000000"/>
          <w:sz w:val="18"/>
          <w:szCs w:val="18"/>
        </w:rPr>
        <w:t xml:space="preserve">sms </w:t>
      </w:r>
      <w:r w:rsidR="006C1625">
        <w:rPr>
          <w:rFonts w:ascii="宋体" w:cs="宋体"/>
          <w:color w:val="000000"/>
          <w:sz w:val="18"/>
          <w:szCs w:val="18"/>
        </w:rPr>
        <w:t>JOB_NAME=</w:t>
      </w:r>
      <w:r w:rsidR="006C1625">
        <w:rPr>
          <w:rFonts w:ascii="宋体" w:cs="宋体" w:hint="eastAsia"/>
          <w:color w:val="000000"/>
          <w:sz w:val="18"/>
          <w:szCs w:val="18"/>
        </w:rPr>
        <w:t>imp</w:t>
      </w:r>
      <w:r>
        <w:rPr>
          <w:rFonts w:ascii="宋体" w:cs="宋体"/>
          <w:color w:val="000000"/>
          <w:sz w:val="18"/>
          <w:szCs w:val="18"/>
        </w:rPr>
        <w:t>dp_job1 content=all PARALLEL=2 logfile=sms_</w:t>
      </w:r>
      <w:r w:rsidR="00B27FD3">
        <w:rPr>
          <w:rFonts w:ascii="宋体" w:cs="宋体" w:hint="eastAsia"/>
          <w:color w:val="000000"/>
          <w:sz w:val="18"/>
          <w:szCs w:val="18"/>
        </w:rPr>
        <w:t>imp</w:t>
      </w:r>
      <w:r>
        <w:rPr>
          <w:rFonts w:ascii="宋体" w:cs="宋体"/>
          <w:color w:val="000000"/>
          <w:sz w:val="18"/>
          <w:szCs w:val="18"/>
        </w:rPr>
        <w:t>dp</w:t>
      </w:r>
      <w:r>
        <w:rPr>
          <w:rFonts w:ascii="宋体" w:cs="宋体" w:hint="eastAsia"/>
          <w:color w:val="000000"/>
          <w:sz w:val="18"/>
          <w:szCs w:val="18"/>
        </w:rPr>
        <w:t>_owner_20100201</w:t>
      </w:r>
      <w:r>
        <w:rPr>
          <w:rFonts w:ascii="宋体" w:cs="宋体"/>
          <w:color w:val="000000"/>
          <w:sz w:val="18"/>
          <w:szCs w:val="18"/>
        </w:rPr>
        <w:t>.log</w:t>
      </w:r>
    </w:p>
    <w:p w:rsidR="00226C2F" w:rsidRPr="00335567" w:rsidRDefault="00B27FD3" w:rsidP="00226C2F">
      <w:pPr>
        <w:rPr>
          <w:szCs w:val="21"/>
        </w:rPr>
      </w:pPr>
      <w:r>
        <w:rPr>
          <w:rFonts w:hint="eastAsia"/>
          <w:szCs w:val="21"/>
        </w:rPr>
        <w:t>如果仅导入数据库对象不导入</w:t>
      </w:r>
      <w:r w:rsidR="00226C2F">
        <w:rPr>
          <w:rFonts w:hint="eastAsia"/>
          <w:szCs w:val="21"/>
        </w:rPr>
        <w:t>数据，可以使用</w:t>
      </w:r>
      <w:r w:rsidR="00226C2F">
        <w:rPr>
          <w:rFonts w:hint="eastAsia"/>
          <w:szCs w:val="21"/>
        </w:rPr>
        <w:t>content=</w:t>
      </w:r>
      <w:r w:rsidR="00226C2F" w:rsidRPr="00335567">
        <w:rPr>
          <w:rFonts w:hint="eastAsia"/>
          <w:szCs w:val="21"/>
        </w:rPr>
        <w:t xml:space="preserve"> </w:t>
      </w:r>
      <w:r w:rsidR="00226C2F" w:rsidRPr="00412376">
        <w:rPr>
          <w:rFonts w:hint="eastAsia"/>
          <w:szCs w:val="21"/>
        </w:rPr>
        <w:t>METADATA_ONLY</w:t>
      </w:r>
    </w:p>
    <w:p w:rsidR="00DF3CBD" w:rsidRDefault="00DF3CBD" w:rsidP="00C22827">
      <w:pPr>
        <w:rPr>
          <w:szCs w:val="21"/>
        </w:rPr>
      </w:pPr>
    </w:p>
    <w:p w:rsidR="00995F75" w:rsidRDefault="00995F75" w:rsidP="00C22827">
      <w:pPr>
        <w:rPr>
          <w:szCs w:val="21"/>
        </w:rPr>
      </w:pPr>
    </w:p>
    <w:p w:rsidR="00995F75" w:rsidRDefault="00995F75" w:rsidP="00C22827">
      <w:pPr>
        <w:rPr>
          <w:szCs w:val="21"/>
        </w:rPr>
      </w:pPr>
      <w:r>
        <w:rPr>
          <w:rFonts w:hint="eastAsia"/>
          <w:szCs w:val="21"/>
        </w:rPr>
        <w:t>如果</w:t>
      </w:r>
      <w:r>
        <w:rPr>
          <w:rFonts w:hint="eastAsia"/>
          <w:szCs w:val="21"/>
        </w:rPr>
        <w:t>sms</w:t>
      </w:r>
      <w:r>
        <w:rPr>
          <w:rFonts w:hint="eastAsia"/>
          <w:szCs w:val="21"/>
        </w:rPr>
        <w:t>用户导出的文件，需要导入到</w:t>
      </w:r>
      <w:r>
        <w:rPr>
          <w:rFonts w:hint="eastAsia"/>
          <w:szCs w:val="21"/>
        </w:rPr>
        <w:t>ly</w:t>
      </w:r>
      <w:r>
        <w:rPr>
          <w:rFonts w:hint="eastAsia"/>
          <w:szCs w:val="21"/>
        </w:rPr>
        <w:t>用户下面，那么可以用下面的：</w:t>
      </w:r>
    </w:p>
    <w:p w:rsidR="00995F75" w:rsidRDefault="00995F75" w:rsidP="00995F75">
      <w:pPr>
        <w:rPr>
          <w:szCs w:val="21"/>
        </w:rPr>
      </w:pPr>
      <w:r>
        <w:rPr>
          <w:rFonts w:hint="eastAsia"/>
          <w:szCs w:val="21"/>
        </w:rPr>
        <w:t>$</w:t>
      </w:r>
      <w:r w:rsidRPr="00335567">
        <w:rPr>
          <w:rFonts w:ascii="宋体" w:cs="宋体"/>
          <w:color w:val="000000"/>
          <w:sz w:val="18"/>
          <w:szCs w:val="18"/>
        </w:rPr>
        <w:t xml:space="preserve"> </w:t>
      </w:r>
      <w:r>
        <w:rPr>
          <w:rFonts w:ascii="宋体" w:cs="宋体" w:hint="eastAsia"/>
          <w:color w:val="000000"/>
          <w:sz w:val="18"/>
          <w:szCs w:val="18"/>
        </w:rPr>
        <w:t>imp</w:t>
      </w:r>
      <w:r>
        <w:rPr>
          <w:rFonts w:ascii="宋体" w:cs="宋体"/>
          <w:color w:val="000000"/>
          <w:sz w:val="18"/>
          <w:szCs w:val="18"/>
        </w:rPr>
        <w:t>dp sms/sms</w:t>
      </w:r>
      <w:r>
        <w:rPr>
          <w:rFonts w:ascii="宋体" w:cs="宋体" w:hint="eastAsia"/>
          <w:color w:val="000000"/>
          <w:sz w:val="18"/>
          <w:szCs w:val="18"/>
        </w:rPr>
        <w:t>pass</w:t>
      </w:r>
      <w:r>
        <w:rPr>
          <w:rFonts w:ascii="宋体" w:cs="宋体"/>
          <w:color w:val="000000"/>
          <w:sz w:val="18"/>
          <w:szCs w:val="18"/>
        </w:rPr>
        <w:t xml:space="preserve">  DIRECTORY=expdir DUMPFILE=sms_</w:t>
      </w:r>
      <w:r>
        <w:rPr>
          <w:rFonts w:ascii="宋体" w:cs="宋体" w:hint="eastAsia"/>
          <w:color w:val="000000"/>
          <w:sz w:val="18"/>
          <w:szCs w:val="18"/>
        </w:rPr>
        <w:t>expdp_owner</w:t>
      </w:r>
      <w:r>
        <w:rPr>
          <w:rFonts w:ascii="宋体" w:cs="宋体"/>
          <w:color w:val="000000"/>
          <w:sz w:val="18"/>
          <w:szCs w:val="18"/>
        </w:rPr>
        <w:t>_</w:t>
      </w:r>
      <w:r>
        <w:rPr>
          <w:rFonts w:ascii="宋体" w:cs="宋体" w:hint="eastAsia"/>
          <w:color w:val="000000"/>
          <w:sz w:val="18"/>
          <w:szCs w:val="18"/>
        </w:rPr>
        <w:t>20100201</w:t>
      </w:r>
      <w:r>
        <w:rPr>
          <w:rFonts w:ascii="宋体" w:cs="宋体"/>
          <w:color w:val="000000"/>
          <w:sz w:val="18"/>
          <w:szCs w:val="18"/>
        </w:rPr>
        <w:t>.dmp SCHEMAS=</w:t>
      </w:r>
      <w:r>
        <w:rPr>
          <w:rFonts w:ascii="宋体" w:cs="宋体" w:hint="eastAsia"/>
          <w:color w:val="000000"/>
          <w:sz w:val="18"/>
          <w:szCs w:val="18"/>
        </w:rPr>
        <w:t xml:space="preserve">sms </w:t>
      </w:r>
      <w:r>
        <w:rPr>
          <w:rFonts w:ascii="宋体" w:cs="宋体"/>
          <w:color w:val="000000"/>
          <w:sz w:val="18"/>
          <w:szCs w:val="18"/>
        </w:rPr>
        <w:t>remap_schema=sms:ly</w:t>
      </w:r>
      <w:r>
        <w:rPr>
          <w:rFonts w:ascii="宋体" w:cs="宋体" w:hint="eastAsia"/>
          <w:color w:val="000000"/>
          <w:sz w:val="18"/>
          <w:szCs w:val="18"/>
        </w:rPr>
        <w:t xml:space="preserve"> </w:t>
      </w:r>
      <w:r>
        <w:rPr>
          <w:rFonts w:ascii="宋体" w:cs="宋体"/>
          <w:color w:val="000000"/>
          <w:sz w:val="18"/>
          <w:szCs w:val="18"/>
        </w:rPr>
        <w:t>JOB_NAME=</w:t>
      </w:r>
      <w:r>
        <w:rPr>
          <w:rFonts w:ascii="宋体" w:cs="宋体" w:hint="eastAsia"/>
          <w:color w:val="000000"/>
          <w:sz w:val="18"/>
          <w:szCs w:val="18"/>
        </w:rPr>
        <w:t>imp</w:t>
      </w:r>
      <w:r>
        <w:rPr>
          <w:rFonts w:ascii="宋体" w:cs="宋体"/>
          <w:color w:val="000000"/>
          <w:sz w:val="18"/>
          <w:szCs w:val="18"/>
        </w:rPr>
        <w:t>dp_job1 content=all PARALLEL=2 logfile=sms_expdp</w:t>
      </w:r>
      <w:r>
        <w:rPr>
          <w:rFonts w:ascii="宋体" w:cs="宋体" w:hint="eastAsia"/>
          <w:color w:val="000000"/>
          <w:sz w:val="18"/>
          <w:szCs w:val="18"/>
        </w:rPr>
        <w:t>_owner_20100201</w:t>
      </w:r>
      <w:r>
        <w:rPr>
          <w:rFonts w:ascii="宋体" w:cs="宋体"/>
          <w:color w:val="000000"/>
          <w:sz w:val="18"/>
          <w:szCs w:val="18"/>
        </w:rPr>
        <w:t>.log</w:t>
      </w:r>
    </w:p>
    <w:p w:rsidR="00995F75" w:rsidRPr="00995F75" w:rsidRDefault="00995F75" w:rsidP="00C22827">
      <w:pPr>
        <w:rPr>
          <w:szCs w:val="21"/>
        </w:rPr>
      </w:pPr>
    </w:p>
    <w:p w:rsidR="00DF3CBD" w:rsidRDefault="00DF3CBD" w:rsidP="00DF3CBD">
      <w:pPr>
        <w:pStyle w:val="4"/>
      </w:pPr>
      <w:r>
        <w:rPr>
          <w:rFonts w:hint="eastAsia"/>
        </w:rPr>
        <w:t>表导入</w:t>
      </w:r>
    </w:p>
    <w:p w:rsidR="00226C2F" w:rsidRDefault="00226C2F" w:rsidP="00226C2F">
      <w:pPr>
        <w:rPr>
          <w:szCs w:val="21"/>
        </w:rPr>
      </w:pPr>
      <w:r>
        <w:rPr>
          <w:rFonts w:hint="eastAsia"/>
          <w:szCs w:val="21"/>
        </w:rPr>
        <w:t>导出数据库表和数</w:t>
      </w:r>
    </w:p>
    <w:p w:rsidR="00226C2F" w:rsidRDefault="00226C2F" w:rsidP="00226C2F">
      <w:pPr>
        <w:rPr>
          <w:szCs w:val="21"/>
        </w:rPr>
      </w:pPr>
      <w:r>
        <w:rPr>
          <w:rFonts w:hint="eastAsia"/>
          <w:szCs w:val="21"/>
        </w:rPr>
        <w:t>$</w:t>
      </w:r>
      <w:r w:rsidRPr="00335567">
        <w:rPr>
          <w:rFonts w:ascii="宋体" w:cs="宋体"/>
          <w:color w:val="000000"/>
          <w:sz w:val="18"/>
          <w:szCs w:val="18"/>
        </w:rPr>
        <w:t xml:space="preserve"> </w:t>
      </w:r>
      <w:r w:rsidR="006C1625">
        <w:rPr>
          <w:rFonts w:ascii="宋体" w:cs="宋体" w:hint="eastAsia"/>
          <w:color w:val="000000"/>
          <w:sz w:val="18"/>
          <w:szCs w:val="18"/>
        </w:rPr>
        <w:t>imp</w:t>
      </w:r>
      <w:r>
        <w:rPr>
          <w:rFonts w:ascii="宋体" w:cs="宋体"/>
          <w:color w:val="000000"/>
          <w:sz w:val="18"/>
          <w:szCs w:val="18"/>
        </w:rPr>
        <w:t>dp sms/sms</w:t>
      </w:r>
      <w:r>
        <w:rPr>
          <w:rFonts w:ascii="宋体" w:cs="宋体" w:hint="eastAsia"/>
          <w:color w:val="000000"/>
          <w:sz w:val="18"/>
          <w:szCs w:val="18"/>
        </w:rPr>
        <w:t>pass</w:t>
      </w:r>
      <w:r>
        <w:rPr>
          <w:rFonts w:ascii="宋体" w:cs="宋体"/>
          <w:color w:val="000000"/>
          <w:sz w:val="18"/>
          <w:szCs w:val="18"/>
        </w:rPr>
        <w:t xml:space="preserve">  DIRECTORY=expdir DUMPFILE=sms_</w:t>
      </w:r>
      <w:r>
        <w:rPr>
          <w:rFonts w:ascii="宋体" w:cs="宋体" w:hint="eastAsia"/>
          <w:color w:val="000000"/>
          <w:sz w:val="18"/>
          <w:szCs w:val="18"/>
        </w:rPr>
        <w:t>expdp_tabs</w:t>
      </w:r>
      <w:r>
        <w:rPr>
          <w:rFonts w:ascii="宋体" w:cs="宋体"/>
          <w:color w:val="000000"/>
          <w:sz w:val="18"/>
          <w:szCs w:val="18"/>
        </w:rPr>
        <w:t>_</w:t>
      </w:r>
      <w:r>
        <w:rPr>
          <w:rFonts w:ascii="宋体" w:cs="宋体" w:hint="eastAsia"/>
          <w:color w:val="000000"/>
          <w:sz w:val="18"/>
          <w:szCs w:val="18"/>
        </w:rPr>
        <w:t>20100201</w:t>
      </w:r>
      <w:r>
        <w:rPr>
          <w:rFonts w:ascii="宋体" w:cs="宋体"/>
          <w:color w:val="000000"/>
          <w:sz w:val="18"/>
          <w:szCs w:val="18"/>
        </w:rPr>
        <w:t xml:space="preserve">.dmp </w:t>
      </w:r>
      <w:r>
        <w:rPr>
          <w:rFonts w:ascii="宋体" w:cs="宋体" w:hint="eastAsia"/>
          <w:color w:val="000000"/>
          <w:sz w:val="18"/>
          <w:szCs w:val="18"/>
        </w:rPr>
        <w:t xml:space="preserve">TABLES=(sms_mt_report,sms_batch_log) </w:t>
      </w:r>
      <w:r w:rsidR="006C1625">
        <w:rPr>
          <w:rFonts w:ascii="宋体" w:cs="宋体"/>
          <w:color w:val="000000"/>
          <w:sz w:val="18"/>
          <w:szCs w:val="18"/>
        </w:rPr>
        <w:t>JOB_NAME=</w:t>
      </w:r>
      <w:r w:rsidR="006C1625">
        <w:rPr>
          <w:rFonts w:ascii="宋体" w:cs="宋体" w:hint="eastAsia"/>
          <w:color w:val="000000"/>
          <w:sz w:val="18"/>
          <w:szCs w:val="18"/>
        </w:rPr>
        <w:t>imp</w:t>
      </w:r>
      <w:r>
        <w:rPr>
          <w:rFonts w:ascii="宋体" w:cs="宋体"/>
          <w:color w:val="000000"/>
          <w:sz w:val="18"/>
          <w:szCs w:val="18"/>
        </w:rPr>
        <w:t>dp_job1 conten</w:t>
      </w:r>
      <w:r w:rsidR="006C1625">
        <w:rPr>
          <w:rFonts w:ascii="宋体" w:cs="宋体"/>
          <w:color w:val="000000"/>
          <w:sz w:val="18"/>
          <w:szCs w:val="18"/>
        </w:rPr>
        <w:t>t=all PARALLEL=2 logfile=sms_</w:t>
      </w:r>
      <w:r w:rsidR="006C1625">
        <w:rPr>
          <w:rFonts w:ascii="宋体" w:cs="宋体" w:hint="eastAsia"/>
          <w:color w:val="000000"/>
          <w:sz w:val="18"/>
          <w:szCs w:val="18"/>
        </w:rPr>
        <w:t>imp</w:t>
      </w:r>
      <w:r>
        <w:rPr>
          <w:rFonts w:ascii="宋体" w:cs="宋体"/>
          <w:color w:val="000000"/>
          <w:sz w:val="18"/>
          <w:szCs w:val="18"/>
        </w:rPr>
        <w:t>dp</w:t>
      </w:r>
      <w:r>
        <w:rPr>
          <w:rFonts w:ascii="宋体" w:cs="宋体" w:hint="eastAsia"/>
          <w:color w:val="000000"/>
          <w:sz w:val="18"/>
          <w:szCs w:val="18"/>
        </w:rPr>
        <w:t>_tabs_20100201</w:t>
      </w:r>
      <w:r>
        <w:rPr>
          <w:rFonts w:ascii="宋体" w:cs="宋体"/>
          <w:color w:val="000000"/>
          <w:sz w:val="18"/>
          <w:szCs w:val="18"/>
        </w:rPr>
        <w:t>.log</w:t>
      </w:r>
    </w:p>
    <w:p w:rsidR="00226C2F" w:rsidRDefault="00226C2F" w:rsidP="00226C2F">
      <w:pPr>
        <w:rPr>
          <w:szCs w:val="21"/>
        </w:rPr>
      </w:pPr>
      <w:r>
        <w:rPr>
          <w:rFonts w:hint="eastAsia"/>
          <w:szCs w:val="21"/>
        </w:rPr>
        <w:t>如果仅导</w:t>
      </w:r>
      <w:r w:rsidR="00B27FD3">
        <w:rPr>
          <w:rFonts w:hint="eastAsia"/>
          <w:szCs w:val="21"/>
        </w:rPr>
        <w:t>入数据库对象不导入</w:t>
      </w:r>
      <w:r>
        <w:rPr>
          <w:rFonts w:hint="eastAsia"/>
          <w:szCs w:val="21"/>
        </w:rPr>
        <w:t>数据，可以使用</w:t>
      </w:r>
      <w:r>
        <w:rPr>
          <w:rFonts w:hint="eastAsia"/>
          <w:szCs w:val="21"/>
        </w:rPr>
        <w:t>content=</w:t>
      </w:r>
      <w:r w:rsidRPr="00335567">
        <w:rPr>
          <w:rFonts w:hint="eastAsia"/>
          <w:szCs w:val="21"/>
        </w:rPr>
        <w:t xml:space="preserve"> </w:t>
      </w:r>
      <w:r w:rsidRPr="00412376">
        <w:rPr>
          <w:rFonts w:hint="eastAsia"/>
          <w:szCs w:val="21"/>
        </w:rPr>
        <w:t>METADATA_ONLY</w:t>
      </w:r>
    </w:p>
    <w:p w:rsidR="00226C2F" w:rsidRDefault="00226C2F" w:rsidP="00226C2F">
      <w:pPr>
        <w:rPr>
          <w:szCs w:val="21"/>
        </w:rPr>
      </w:pPr>
    </w:p>
    <w:p w:rsidR="00DF3CBD" w:rsidRDefault="00DF3CBD" w:rsidP="00C22827">
      <w:pPr>
        <w:rPr>
          <w:szCs w:val="21"/>
        </w:rPr>
      </w:pPr>
    </w:p>
    <w:p w:rsidR="00DF3CBD" w:rsidRDefault="00DF3CBD" w:rsidP="0034120B">
      <w:pPr>
        <w:pStyle w:val="4"/>
      </w:pPr>
      <w:r>
        <w:rPr>
          <w:rFonts w:hint="eastAsia"/>
        </w:rPr>
        <w:t>适用环境</w:t>
      </w:r>
    </w:p>
    <w:p w:rsidR="00226C2F" w:rsidRPr="007A6BF4" w:rsidRDefault="00226C2F" w:rsidP="00226C2F">
      <w:pPr>
        <w:pStyle w:val="a4"/>
      </w:pPr>
      <w:r>
        <w:rPr>
          <w:rFonts w:hint="eastAsia"/>
        </w:rPr>
        <w:t>仅适用于</w:t>
      </w:r>
      <w:r>
        <w:rPr>
          <w:rFonts w:hint="eastAsia"/>
        </w:rPr>
        <w:t>exp</w:t>
      </w:r>
      <w:r w:rsidR="00154CC9">
        <w:rPr>
          <w:rFonts w:hint="eastAsia"/>
        </w:rPr>
        <w:t>dp</w:t>
      </w:r>
      <w:r>
        <w:rPr>
          <w:rFonts w:hint="eastAsia"/>
        </w:rPr>
        <w:t>同版本或低版本</w:t>
      </w:r>
      <w:r>
        <w:rPr>
          <w:rFonts w:hint="eastAsia"/>
        </w:rPr>
        <w:t>exp</w:t>
      </w:r>
      <w:r w:rsidR="00154CC9">
        <w:rPr>
          <w:rFonts w:hint="eastAsia"/>
        </w:rPr>
        <w:t>dp</w:t>
      </w:r>
      <w:r>
        <w:rPr>
          <w:rFonts w:hint="eastAsia"/>
        </w:rPr>
        <w:t>导出的</w:t>
      </w:r>
      <w:r>
        <w:rPr>
          <w:rFonts w:hint="eastAsia"/>
        </w:rPr>
        <w:t>dmp</w:t>
      </w:r>
      <w:r>
        <w:rPr>
          <w:rFonts w:hint="eastAsia"/>
        </w:rPr>
        <w:t>文件，</w:t>
      </w:r>
      <w:r>
        <w:rPr>
          <w:rFonts w:hint="eastAsia"/>
        </w:rPr>
        <w:t xml:space="preserve"> </w:t>
      </w:r>
      <w:r>
        <w:rPr>
          <w:rFonts w:hint="eastAsia"/>
        </w:rPr>
        <w:t>对于高于</w:t>
      </w:r>
      <w:r>
        <w:rPr>
          <w:rFonts w:hint="eastAsia"/>
        </w:rPr>
        <w:t>imp</w:t>
      </w:r>
      <w:r w:rsidR="00154CC9">
        <w:rPr>
          <w:rFonts w:hint="eastAsia"/>
        </w:rPr>
        <w:t>dp</w:t>
      </w:r>
      <w:r>
        <w:rPr>
          <w:rFonts w:hint="eastAsia"/>
        </w:rPr>
        <w:t>版本的</w:t>
      </w:r>
      <w:r>
        <w:rPr>
          <w:rFonts w:hint="eastAsia"/>
        </w:rPr>
        <w:t>exp</w:t>
      </w:r>
      <w:r w:rsidR="00154CC9">
        <w:rPr>
          <w:rFonts w:hint="eastAsia"/>
        </w:rPr>
        <w:t>dp</w:t>
      </w:r>
      <w:r>
        <w:rPr>
          <w:rFonts w:hint="eastAsia"/>
        </w:rPr>
        <w:t>导出的</w:t>
      </w:r>
      <w:r>
        <w:rPr>
          <w:rFonts w:hint="eastAsia"/>
        </w:rPr>
        <w:t>dmp</w:t>
      </w:r>
      <w:r>
        <w:rPr>
          <w:rFonts w:hint="eastAsia"/>
        </w:rPr>
        <w:t>文件，</w:t>
      </w:r>
      <w:r>
        <w:rPr>
          <w:rFonts w:hint="eastAsia"/>
        </w:rPr>
        <w:t>imp</w:t>
      </w:r>
      <w:r w:rsidR="00154CC9">
        <w:rPr>
          <w:rFonts w:hint="eastAsia"/>
        </w:rPr>
        <w:t>dp</w:t>
      </w:r>
      <w:r>
        <w:rPr>
          <w:rFonts w:hint="eastAsia"/>
        </w:rPr>
        <w:t>不能执行导入操作</w:t>
      </w:r>
      <w:r w:rsidR="00154CC9">
        <w:rPr>
          <w:rFonts w:hint="eastAsia"/>
        </w:rPr>
        <w:t>！</w:t>
      </w:r>
    </w:p>
    <w:p w:rsidR="00C97BAF" w:rsidRPr="006A0987" w:rsidRDefault="00C97BAF" w:rsidP="00C97BAF">
      <w:pPr>
        <w:ind w:left="360"/>
        <w:rPr>
          <w:szCs w:val="21"/>
        </w:rPr>
      </w:pPr>
      <w:r w:rsidRPr="006A0987">
        <w:rPr>
          <w:rFonts w:hint="eastAsia"/>
          <w:szCs w:val="21"/>
        </w:rPr>
        <w:t>运行</w:t>
      </w:r>
      <w:r>
        <w:rPr>
          <w:rFonts w:hint="eastAsia"/>
          <w:szCs w:val="21"/>
        </w:rPr>
        <w:t>impdp</w:t>
      </w:r>
      <w:r w:rsidRPr="006A0987">
        <w:rPr>
          <w:rFonts w:hint="eastAsia"/>
          <w:szCs w:val="21"/>
        </w:rPr>
        <w:t>的的客户端的</w:t>
      </w:r>
      <w:r w:rsidRPr="006A0987">
        <w:rPr>
          <w:szCs w:val="21"/>
        </w:rPr>
        <w:t>NLS_LANG</w:t>
      </w:r>
      <w:r>
        <w:rPr>
          <w:rFonts w:hint="eastAsia"/>
          <w:szCs w:val="21"/>
        </w:rPr>
        <w:t>，此环境变量的值需要和数据库的字符集相同；</w:t>
      </w:r>
    </w:p>
    <w:p w:rsidR="00A57C00" w:rsidRPr="0064496D" w:rsidRDefault="00A57C00" w:rsidP="00C22827">
      <w:pPr>
        <w:rPr>
          <w:szCs w:val="21"/>
        </w:rPr>
      </w:pPr>
    </w:p>
    <w:p w:rsidR="003C10B1" w:rsidRDefault="003C10B1" w:rsidP="00C22827">
      <w:pPr>
        <w:rPr>
          <w:szCs w:val="21"/>
        </w:rPr>
      </w:pPr>
    </w:p>
    <w:p w:rsidR="00D7122A" w:rsidRDefault="00D7122A" w:rsidP="00D7122A">
      <w:pPr>
        <w:pStyle w:val="2"/>
      </w:pPr>
      <w:bookmarkStart w:id="16" w:name="_Toc253060097"/>
      <w:r>
        <w:t>R</w:t>
      </w:r>
      <w:r>
        <w:rPr>
          <w:rFonts w:hint="eastAsia"/>
        </w:rPr>
        <w:t>man</w:t>
      </w:r>
      <w:r>
        <w:rPr>
          <w:rFonts w:hint="eastAsia"/>
        </w:rPr>
        <w:t>恢复</w:t>
      </w:r>
      <w:bookmarkEnd w:id="16"/>
    </w:p>
    <w:p w:rsidR="00D7122A" w:rsidRDefault="001853BB" w:rsidP="00D7122A">
      <w:r>
        <w:rPr>
          <w:rFonts w:hint="eastAsia"/>
        </w:rPr>
        <w:t>我们使用</w:t>
      </w:r>
      <w:r>
        <w:rPr>
          <w:rFonts w:hint="eastAsia"/>
        </w:rPr>
        <w:t>rman</w:t>
      </w:r>
      <w:r>
        <w:rPr>
          <w:rFonts w:hint="eastAsia"/>
        </w:rPr>
        <w:t>备份的最终目的就是保证数据库损坏，或者丢失数据时，能够进行完全恢复，或者不完全恢复！所以</w:t>
      </w:r>
      <w:r>
        <w:rPr>
          <w:rFonts w:hint="eastAsia"/>
        </w:rPr>
        <w:t>rman</w:t>
      </w:r>
      <w:r>
        <w:rPr>
          <w:rFonts w:hint="eastAsia"/>
        </w:rPr>
        <w:t>恢复也是非常重要的；需要经常验证你的</w:t>
      </w:r>
      <w:r>
        <w:rPr>
          <w:rFonts w:hint="eastAsia"/>
        </w:rPr>
        <w:t>rman</w:t>
      </w:r>
      <w:r>
        <w:rPr>
          <w:rFonts w:hint="eastAsia"/>
        </w:rPr>
        <w:t>备份集是不是有效的！</w:t>
      </w:r>
    </w:p>
    <w:p w:rsidR="00B1236A" w:rsidRDefault="00B1236A" w:rsidP="00D7122A"/>
    <w:p w:rsidR="00B1236A" w:rsidRDefault="00422CC8" w:rsidP="00D7122A">
      <w:r>
        <w:t>R</w:t>
      </w:r>
      <w:r>
        <w:rPr>
          <w:rFonts w:hint="eastAsia"/>
        </w:rPr>
        <w:t xml:space="preserve">estore </w:t>
      </w:r>
      <w:r>
        <w:rPr>
          <w:rFonts w:hint="eastAsia"/>
        </w:rPr>
        <w:t>的文件类型</w:t>
      </w:r>
    </w:p>
    <w:p w:rsidR="00422CC8" w:rsidRDefault="00422CC8" w:rsidP="00D7122A">
      <w:r>
        <w:rPr>
          <w:rFonts w:hint="eastAsia"/>
        </w:rPr>
        <w:t>数据库，表空间，控制文件，</w:t>
      </w:r>
      <w:r>
        <w:rPr>
          <w:rFonts w:hint="eastAsia"/>
        </w:rPr>
        <w:t>spfile</w:t>
      </w:r>
    </w:p>
    <w:p w:rsidR="00354990" w:rsidRDefault="00354990" w:rsidP="00D7122A"/>
    <w:p w:rsidR="00354990" w:rsidRDefault="001611BD" w:rsidP="001611BD">
      <w:pPr>
        <w:pStyle w:val="3"/>
      </w:pPr>
      <w:bookmarkStart w:id="17" w:name="_Toc253060098"/>
      <w:r>
        <w:rPr>
          <w:rFonts w:hint="eastAsia"/>
        </w:rPr>
        <w:t>恢复案例</w:t>
      </w:r>
      <w:bookmarkEnd w:id="17"/>
    </w:p>
    <w:p w:rsidR="00354990" w:rsidRDefault="00354990" w:rsidP="00354990">
      <w:r>
        <w:rPr>
          <w:rFonts w:hint="eastAsia"/>
        </w:rPr>
        <w:t>不使用</w:t>
      </w:r>
      <w:r>
        <w:rPr>
          <w:rFonts w:hint="eastAsia"/>
        </w:rPr>
        <w:t>catalog</w:t>
      </w:r>
      <w:r>
        <w:rPr>
          <w:rFonts w:hint="eastAsia"/>
        </w:rPr>
        <w:t>目录，使用目标库的控制文件备份，当目标数据库的控制文件和数据文件都丢失了，那么</w:t>
      </w:r>
    </w:p>
    <w:p w:rsidR="00354990" w:rsidRDefault="00354990" w:rsidP="00354990">
      <w:r>
        <w:rPr>
          <w:rFonts w:hint="eastAsia"/>
        </w:rPr>
        <w:t>怎么使用之前的</w:t>
      </w:r>
      <w:r>
        <w:rPr>
          <w:rFonts w:hint="eastAsia"/>
        </w:rPr>
        <w:t>rman</w:t>
      </w:r>
      <w:r>
        <w:rPr>
          <w:rFonts w:hint="eastAsia"/>
        </w:rPr>
        <w:t>全备来恢复？</w:t>
      </w:r>
    </w:p>
    <w:p w:rsidR="00354990" w:rsidRDefault="00354990" w:rsidP="00354990">
      <w:r>
        <w:rPr>
          <w:rFonts w:hint="eastAsia"/>
        </w:rPr>
        <w:t>第一步：先恢复控制文件，</w:t>
      </w:r>
    </w:p>
    <w:p w:rsidR="00354990" w:rsidRDefault="00354990" w:rsidP="00354990">
      <w:r>
        <w:rPr>
          <w:rFonts w:hint="eastAsia"/>
        </w:rPr>
        <w:t>前提准确知道目标库的控制文件的路径和文件名字；和目标库的</w:t>
      </w:r>
      <w:r>
        <w:rPr>
          <w:rFonts w:hint="eastAsia"/>
        </w:rPr>
        <w:t>DBID=XXX</w:t>
      </w:r>
    </w:p>
    <w:p w:rsidR="00354990" w:rsidRDefault="00354990" w:rsidP="00354990">
      <w:r>
        <w:rPr>
          <w:rFonts w:hint="eastAsia"/>
        </w:rPr>
        <w:lastRenderedPageBreak/>
        <w:t>操作步骤：</w:t>
      </w:r>
    </w:p>
    <w:p w:rsidR="00354990" w:rsidRDefault="00354990" w:rsidP="00354990">
      <w:r>
        <w:rPr>
          <w:rFonts w:hint="eastAsia"/>
        </w:rPr>
        <w:t>1</w:t>
      </w:r>
      <w:r>
        <w:rPr>
          <w:rFonts w:hint="eastAsia"/>
        </w:rPr>
        <w:t>）</w:t>
      </w:r>
    </w:p>
    <w:p w:rsidR="00354990" w:rsidRDefault="00354990" w:rsidP="00354990">
      <w:r>
        <w:t>$rman nocatalog target /</w:t>
      </w:r>
    </w:p>
    <w:p w:rsidR="00354990" w:rsidRDefault="00354990" w:rsidP="00354990">
      <w:r>
        <w:t>RMAN&gt;SET DBID=XXXX</w:t>
      </w:r>
    </w:p>
    <w:p w:rsidR="00354990" w:rsidRDefault="00354990" w:rsidP="00354990">
      <w:r>
        <w:t>RMAN&gt;restore controlfile to '/oradata/db2/orcltest/control01.ctl' from '/oradata/db2/rmanback/ctl/ctl_1.1111.00';</w:t>
      </w:r>
    </w:p>
    <w:p w:rsidR="00354990" w:rsidRDefault="00354990" w:rsidP="00354990">
      <w:r>
        <w:t>RMAN&gt;restore controlfile to '/oradata/db2/orcltest/control02.ctl' from '/oradata/db2/rmanback/ctl/ctl_1.1111.00';</w:t>
      </w:r>
    </w:p>
    <w:p w:rsidR="00354990" w:rsidRDefault="00354990" w:rsidP="00354990">
      <w:r>
        <w:t>RMAN&gt;restore controlfile to '/oradata/db2/orcltest/control03.ctl' from '/oradata/db2/rmanback/ctl/ctl_1.1111.00';</w:t>
      </w:r>
    </w:p>
    <w:p w:rsidR="00354990" w:rsidRDefault="00354990" w:rsidP="00354990">
      <w:r>
        <w:rPr>
          <w:rFonts w:hint="eastAsia"/>
        </w:rPr>
        <w:t>2)</w:t>
      </w:r>
      <w:r>
        <w:rPr>
          <w:rFonts w:hint="eastAsia"/>
        </w:rPr>
        <w:t>如果控制文件成功恢复的没有问题</w:t>
      </w:r>
      <w:r>
        <w:rPr>
          <w:rFonts w:hint="eastAsia"/>
        </w:rPr>
        <w:t>,</w:t>
      </w:r>
      <w:r>
        <w:rPr>
          <w:rFonts w:hint="eastAsia"/>
        </w:rPr>
        <w:t>那么接下来可以进行数据文件的恢复了</w:t>
      </w:r>
      <w:r>
        <w:rPr>
          <w:rFonts w:hint="eastAsia"/>
        </w:rPr>
        <w:t>;</w:t>
      </w:r>
      <w:r>
        <w:rPr>
          <w:rFonts w:hint="eastAsia"/>
        </w:rPr>
        <w:t>条件是启动实力到</w:t>
      </w:r>
      <w:r>
        <w:rPr>
          <w:rFonts w:hint="eastAsia"/>
        </w:rPr>
        <w:t>mount</w:t>
      </w:r>
      <w:r>
        <w:rPr>
          <w:rFonts w:hint="eastAsia"/>
        </w:rPr>
        <w:t>状态</w:t>
      </w:r>
      <w:r>
        <w:rPr>
          <w:rFonts w:hint="eastAsia"/>
        </w:rPr>
        <w:t>;</w:t>
      </w:r>
    </w:p>
    <w:p w:rsidR="00354990" w:rsidRDefault="00354990" w:rsidP="00354990">
      <w:r>
        <w:t>&gt;shutdown immediate</w:t>
      </w:r>
    </w:p>
    <w:p w:rsidR="00354990" w:rsidRDefault="00354990" w:rsidP="00354990">
      <w:r>
        <w:t>&gt;startup mount;</w:t>
      </w:r>
    </w:p>
    <w:p w:rsidR="00354990" w:rsidRDefault="00354990" w:rsidP="00354990">
      <w:r>
        <w:t>restore controlfile to '/database/oracle/oradata/orcl/control01.ctl' from '/database/rman/controlfile/c-1223900367-20090921-00';</w:t>
      </w:r>
    </w:p>
    <w:p w:rsidR="00354990" w:rsidRDefault="00354990" w:rsidP="00354990">
      <w:r>
        <w:t>RMAN&gt;restore database;</w:t>
      </w:r>
    </w:p>
    <w:p w:rsidR="00354990" w:rsidRDefault="00354990" w:rsidP="00354990">
      <w:r>
        <w:t>rman&gt;recover database;</w:t>
      </w:r>
    </w:p>
    <w:p w:rsidR="00354990" w:rsidRDefault="00354990" w:rsidP="00354990"/>
    <w:p w:rsidR="001611BD" w:rsidRDefault="001611BD" w:rsidP="00354990"/>
    <w:p w:rsidR="001611BD" w:rsidRDefault="001611BD" w:rsidP="00354990"/>
    <w:p w:rsidR="001611BD" w:rsidRPr="00D7122A" w:rsidRDefault="001611BD" w:rsidP="00354990"/>
    <w:sectPr w:rsidR="001611BD" w:rsidRPr="00D7122A" w:rsidSect="00C75580">
      <w:headerReference w:type="default" r:id="rId9"/>
      <w:footerReference w:type="default" r:id="rId10"/>
      <w:pgSz w:w="11900" w:h="16832"/>
      <w:pgMar w:top="1554" w:right="1440" w:bottom="1079" w:left="1440" w:header="600" w:footer="22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D03" w:rsidRDefault="00075D03">
      <w:r>
        <w:separator/>
      </w:r>
    </w:p>
  </w:endnote>
  <w:endnote w:type="continuationSeparator" w:id="0">
    <w:p w:rsidR="00075D03" w:rsidRDefault="0007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
    <w:altName w:val="宋体"/>
    <w:panose1 w:val="02010609060101010101"/>
    <w:charset w:val="86"/>
    <w:family w:val="roman"/>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1E0" w:firstRow="1" w:lastRow="1" w:firstColumn="1" w:lastColumn="1" w:noHBand="0" w:noVBand="0"/>
    </w:tblPr>
    <w:tblGrid>
      <w:gridCol w:w="2771"/>
      <w:gridCol w:w="3694"/>
      <w:gridCol w:w="2771"/>
    </w:tblGrid>
    <w:tr w:rsidR="000764AF" w:rsidTr="000540DD">
      <w:trPr>
        <w:trHeight w:val="344"/>
      </w:trPr>
      <w:tc>
        <w:tcPr>
          <w:tcW w:w="1500" w:type="pct"/>
          <w:tcBorders>
            <w:top w:val="single" w:sz="4" w:space="0" w:color="auto"/>
          </w:tcBorders>
          <w:vAlign w:val="center"/>
        </w:tcPr>
        <w:p w:rsidR="000764AF" w:rsidRDefault="009A0627" w:rsidP="000540DD">
          <w:pPr>
            <w:pStyle w:val="a8"/>
            <w:jc w:val="both"/>
          </w:pPr>
          <w:r>
            <w:rPr>
              <w:rStyle w:val="afe"/>
            </w:rPr>
            <w:fldChar w:fldCharType="begin"/>
          </w:r>
          <w:r w:rsidR="000764AF">
            <w:rPr>
              <w:rStyle w:val="afe"/>
            </w:rPr>
            <w:instrText xml:space="preserve"> DATE \@ "M/d/yyyy" </w:instrText>
          </w:r>
          <w:r>
            <w:rPr>
              <w:rStyle w:val="afe"/>
            </w:rPr>
            <w:fldChar w:fldCharType="separate"/>
          </w:r>
          <w:r w:rsidR="009B7BFF">
            <w:rPr>
              <w:rStyle w:val="afe"/>
              <w:noProof/>
            </w:rPr>
            <w:t>8/4/2016</w:t>
          </w:r>
          <w:r>
            <w:rPr>
              <w:rStyle w:val="afe"/>
            </w:rPr>
            <w:fldChar w:fldCharType="end"/>
          </w:r>
          <w:r w:rsidR="000764AF" w:rsidRPr="00F74C9E">
            <w:tab/>
            <w:t xml:space="preserve">Page </w:t>
          </w:r>
          <w:r w:rsidR="00075D03">
            <w:fldChar w:fldCharType="begin"/>
          </w:r>
          <w:r w:rsidR="00075D03">
            <w:instrText xml:space="preserve"> PAGE </w:instrText>
          </w:r>
          <w:r w:rsidR="00075D03">
            <w:fldChar w:fldCharType="separate"/>
          </w:r>
          <w:r w:rsidR="009B7BFF">
            <w:rPr>
              <w:noProof/>
            </w:rPr>
            <w:t>1</w:t>
          </w:r>
          <w:r w:rsidR="00075D03">
            <w:rPr>
              <w:noProof/>
            </w:rPr>
            <w:fldChar w:fldCharType="end"/>
          </w:r>
          <w:r w:rsidR="000764AF" w:rsidRPr="00F74C9E">
            <w:tab/>
          </w:r>
          <w:r w:rsidR="00075D03">
            <w:fldChar w:fldCharType="begin"/>
          </w:r>
          <w:r w:rsidR="00075D03">
            <w:instrText xml:space="preserve"> DATE \@ "M/d/yyyy" </w:instrText>
          </w:r>
          <w:r w:rsidR="00075D03">
            <w:fldChar w:fldCharType="separate"/>
          </w:r>
          <w:r w:rsidR="009B7BFF">
            <w:rPr>
              <w:noProof/>
            </w:rPr>
            <w:t>8/4/2016</w:t>
          </w:r>
          <w:r w:rsidR="00075D03">
            <w:rPr>
              <w:noProof/>
            </w:rPr>
            <w:fldChar w:fldCharType="end"/>
          </w:r>
          <w:r w:rsidR="00075D03">
            <w:fldChar w:fldCharType="begin"/>
          </w:r>
          <w:r w:rsidR="00075D03">
            <w:instrText xml:space="preserve"> CREATEDATE  \@ "yyyy-MM-dd"  \* MERGEFORMAT </w:instrText>
          </w:r>
          <w:r w:rsidR="00075D03">
            <w:fldChar w:fldCharType="separate"/>
          </w:r>
          <w:r w:rsidR="000764AF">
            <w:rPr>
              <w:noProof/>
            </w:rPr>
            <w:t>2006-10-25</w:t>
          </w:r>
          <w:r w:rsidR="00075D03">
            <w:rPr>
              <w:noProof/>
            </w:rPr>
            <w:fldChar w:fldCharType="end"/>
          </w:r>
        </w:p>
      </w:tc>
      <w:tc>
        <w:tcPr>
          <w:tcW w:w="2000" w:type="pct"/>
          <w:tcBorders>
            <w:top w:val="single" w:sz="4" w:space="0" w:color="auto"/>
            <w:left w:val="nil"/>
          </w:tcBorders>
          <w:vAlign w:val="center"/>
        </w:tcPr>
        <w:p w:rsidR="000764AF" w:rsidRDefault="000764AF" w:rsidP="000540DD">
          <w:pPr>
            <w:pStyle w:val="a8"/>
            <w:jc w:val="center"/>
          </w:pPr>
          <w:r>
            <w:rPr>
              <w:rFonts w:hint="eastAsia"/>
            </w:rPr>
            <w:t>版权所有，侵权必究</w:t>
          </w:r>
          <w:r>
            <w:t>All rights reserved</w:t>
          </w:r>
        </w:p>
      </w:tc>
      <w:tc>
        <w:tcPr>
          <w:tcW w:w="1500" w:type="pct"/>
          <w:tcBorders>
            <w:top w:val="single" w:sz="4" w:space="0" w:color="auto"/>
          </w:tcBorders>
        </w:tcPr>
        <w:p w:rsidR="000764AF" w:rsidRDefault="000764AF" w:rsidP="000540DD">
          <w:pPr>
            <w:pStyle w:val="a8"/>
            <w:jc w:val="right"/>
          </w:pPr>
          <w:r>
            <w:rPr>
              <w:rFonts w:hint="eastAsia"/>
            </w:rPr>
            <w:t>第</w:t>
          </w:r>
          <w:r w:rsidR="009A0627">
            <w:rPr>
              <w:rStyle w:val="afe"/>
            </w:rPr>
            <w:fldChar w:fldCharType="begin"/>
          </w:r>
          <w:r>
            <w:rPr>
              <w:rStyle w:val="afe"/>
            </w:rPr>
            <w:instrText xml:space="preserve"> PAGE </w:instrText>
          </w:r>
          <w:r w:rsidR="009A0627">
            <w:rPr>
              <w:rStyle w:val="afe"/>
            </w:rPr>
            <w:fldChar w:fldCharType="separate"/>
          </w:r>
          <w:r w:rsidR="009B7BFF">
            <w:rPr>
              <w:rStyle w:val="afe"/>
              <w:noProof/>
            </w:rPr>
            <w:t>1</w:t>
          </w:r>
          <w:r w:rsidR="009A0627">
            <w:rPr>
              <w:rStyle w:val="afe"/>
            </w:rPr>
            <w:fldChar w:fldCharType="end"/>
          </w:r>
          <w:r>
            <w:rPr>
              <w:rStyle w:val="afe"/>
              <w:rFonts w:hint="eastAsia"/>
            </w:rPr>
            <w:t>页</w:t>
          </w:r>
          <w:r>
            <w:rPr>
              <w:rStyle w:val="afe"/>
            </w:rPr>
            <w:t>,</w:t>
          </w:r>
          <w:r>
            <w:rPr>
              <w:rFonts w:hint="eastAsia"/>
            </w:rPr>
            <w:t>共</w:t>
          </w:r>
          <w:r w:rsidR="009A0627">
            <w:rPr>
              <w:rStyle w:val="afe"/>
            </w:rPr>
            <w:fldChar w:fldCharType="begin"/>
          </w:r>
          <w:r>
            <w:rPr>
              <w:rStyle w:val="afe"/>
            </w:rPr>
            <w:instrText xml:space="preserve"> NUMPAGES </w:instrText>
          </w:r>
          <w:r w:rsidR="009A0627">
            <w:rPr>
              <w:rStyle w:val="afe"/>
            </w:rPr>
            <w:fldChar w:fldCharType="separate"/>
          </w:r>
          <w:r w:rsidR="009B7BFF">
            <w:rPr>
              <w:rStyle w:val="afe"/>
              <w:noProof/>
            </w:rPr>
            <w:t>18</w:t>
          </w:r>
          <w:r w:rsidR="009A0627">
            <w:rPr>
              <w:rStyle w:val="afe"/>
            </w:rPr>
            <w:fldChar w:fldCharType="end"/>
          </w:r>
          <w:r>
            <w:rPr>
              <w:rStyle w:val="afe"/>
              <w:rFonts w:hint="eastAsia"/>
            </w:rPr>
            <w:t>页</w:t>
          </w:r>
          <w:r>
            <w:t xml:space="preserve">Page </w:t>
          </w:r>
          <w:r w:rsidR="00075D03">
            <w:fldChar w:fldCharType="begin"/>
          </w:r>
          <w:r w:rsidR="00075D03">
            <w:instrText>PAGE</w:instrText>
          </w:r>
          <w:r w:rsidR="00075D03">
            <w:fldChar w:fldCharType="separate"/>
          </w:r>
          <w:r w:rsidR="009B7BFF">
            <w:rPr>
              <w:noProof/>
            </w:rPr>
            <w:t>1</w:t>
          </w:r>
          <w:r w:rsidR="00075D03">
            <w:rPr>
              <w:noProof/>
            </w:rPr>
            <w:fldChar w:fldCharType="end"/>
          </w:r>
          <w:r>
            <w:t xml:space="preserve"> , Total</w:t>
          </w:r>
          <w:r w:rsidR="009A0627">
            <w:rPr>
              <w:rStyle w:val="afe"/>
            </w:rPr>
            <w:fldChar w:fldCharType="begin"/>
          </w:r>
          <w:r>
            <w:rPr>
              <w:rStyle w:val="afe"/>
            </w:rPr>
            <w:instrText xml:space="preserve"> NUMPAGES </w:instrText>
          </w:r>
          <w:r w:rsidR="009A0627">
            <w:rPr>
              <w:rStyle w:val="afe"/>
            </w:rPr>
            <w:fldChar w:fldCharType="separate"/>
          </w:r>
          <w:r w:rsidR="009B7BFF">
            <w:rPr>
              <w:rStyle w:val="afe"/>
              <w:noProof/>
            </w:rPr>
            <w:t>18</w:t>
          </w:r>
          <w:r w:rsidR="009A0627">
            <w:rPr>
              <w:rStyle w:val="afe"/>
            </w:rPr>
            <w:fldChar w:fldCharType="end"/>
          </w:r>
        </w:p>
      </w:tc>
    </w:tr>
  </w:tbl>
  <w:p w:rsidR="000764AF" w:rsidRDefault="000764AF" w:rsidP="00DA78E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D03" w:rsidRDefault="00075D03">
      <w:r>
        <w:separator/>
      </w:r>
    </w:p>
  </w:footnote>
  <w:footnote w:type="continuationSeparator" w:id="0">
    <w:p w:rsidR="00075D03" w:rsidRDefault="00075D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57" w:type="dxa"/>
        <w:right w:w="57" w:type="dxa"/>
      </w:tblCellMar>
      <w:tblLook w:val="0000" w:firstRow="0" w:lastRow="0" w:firstColumn="0" w:lastColumn="0" w:noHBand="0" w:noVBand="0"/>
    </w:tblPr>
    <w:tblGrid>
      <w:gridCol w:w="2097"/>
      <w:gridCol w:w="5210"/>
      <w:gridCol w:w="1827"/>
    </w:tblGrid>
    <w:tr w:rsidR="000764AF">
      <w:trPr>
        <w:cantSplit/>
        <w:trHeight w:hRule="exact" w:val="839"/>
      </w:trPr>
      <w:tc>
        <w:tcPr>
          <w:tcW w:w="1148" w:type="pct"/>
          <w:tcBorders>
            <w:bottom w:val="single" w:sz="6" w:space="0" w:color="auto"/>
          </w:tcBorders>
          <w:vAlign w:val="center"/>
        </w:tcPr>
        <w:p w:rsidR="000764AF" w:rsidRDefault="000764AF" w:rsidP="009B7BFF">
          <w:pPr>
            <w:pStyle w:val="aff7"/>
            <w:ind w:left="420" w:firstLineChars="0" w:firstLine="0"/>
          </w:pPr>
        </w:p>
      </w:tc>
      <w:tc>
        <w:tcPr>
          <w:tcW w:w="2852" w:type="pct"/>
          <w:tcBorders>
            <w:bottom w:val="single" w:sz="6" w:space="0" w:color="auto"/>
          </w:tcBorders>
          <w:vAlign w:val="center"/>
        </w:tcPr>
        <w:p w:rsidR="000764AF" w:rsidRPr="00FC004C" w:rsidRDefault="000764AF" w:rsidP="009B7BFF">
          <w:pPr>
            <w:pStyle w:val="aa"/>
            <w:jc w:val="both"/>
            <w:rPr>
              <w:rFonts w:hint="eastAsia"/>
            </w:rPr>
          </w:pPr>
        </w:p>
      </w:tc>
      <w:tc>
        <w:tcPr>
          <w:tcW w:w="1000" w:type="pct"/>
          <w:tcBorders>
            <w:bottom w:val="single" w:sz="6" w:space="0" w:color="auto"/>
          </w:tcBorders>
          <w:vAlign w:val="center"/>
        </w:tcPr>
        <w:p w:rsidR="000764AF" w:rsidRDefault="000764AF" w:rsidP="005D0B09">
          <w:pPr>
            <w:pStyle w:val="aa"/>
            <w:jc w:val="both"/>
          </w:pPr>
        </w:p>
      </w:tc>
    </w:tr>
  </w:tbl>
  <w:p w:rsidR="000764AF" w:rsidRDefault="000764AF" w:rsidP="00437D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2D8C1D26"/>
    <w:multiLevelType w:val="hybridMultilevel"/>
    <w:tmpl w:val="B83EAD5A"/>
    <w:lvl w:ilvl="0" w:tplc="670A4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AD1C4D"/>
    <w:multiLevelType w:val="hybridMultilevel"/>
    <w:tmpl w:val="8BFA965A"/>
    <w:lvl w:ilvl="0" w:tplc="4B44F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5" w15:restartNumberingAfterBreak="0">
    <w:nsid w:val="56AF4192"/>
    <w:multiLevelType w:val="multilevel"/>
    <w:tmpl w:val="2EF4CF36"/>
    <w:lvl w:ilvl="0">
      <w:start w:val="1"/>
      <w:numFmt w:val="decimal"/>
      <w:pStyle w:val="1"/>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2"/>
      <w:lvlText w:val="%1.%2"/>
      <w:lvlJc w:val="left"/>
      <w:pPr>
        <w:tabs>
          <w:tab w:val="num" w:pos="696"/>
        </w:tabs>
        <w:ind w:left="696" w:hanging="576"/>
      </w:pPr>
      <w:rPr>
        <w:rFonts w:ascii="Arial" w:hAnsi="Arial" w:cs="Arial" w:hint="default"/>
        <w:b/>
      </w:rPr>
    </w:lvl>
    <w:lvl w:ilvl="2">
      <w:start w:val="1"/>
      <w:numFmt w:val="decimal"/>
      <w:pStyle w:val="3"/>
      <w:lvlText w:val="%1.%2.%3"/>
      <w:lvlJc w:val="left"/>
      <w:pPr>
        <w:tabs>
          <w:tab w:val="num" w:pos="960"/>
        </w:tabs>
        <w:ind w:left="960" w:hanging="720"/>
      </w:pPr>
      <w:rPr>
        <w:rFonts w:ascii="Arial" w:eastAsia="宋体" w:hAnsi="Arial" w:cs="Arial" w:hint="default"/>
        <w:b/>
        <w:sz w:val="21"/>
        <w:szCs w:val="21"/>
      </w:rPr>
    </w:lvl>
    <w:lvl w:ilvl="3">
      <w:start w:val="1"/>
      <w:numFmt w:val="decimal"/>
      <w:pStyle w:val="4"/>
      <w:lvlText w:val="%4."/>
      <w:lvlJc w:val="left"/>
      <w:pPr>
        <w:tabs>
          <w:tab w:val="num" w:pos="567"/>
        </w:tabs>
        <w:ind w:left="936" w:hanging="680"/>
      </w:pPr>
      <w:rPr>
        <w:rFonts w:hint="eastAsia"/>
      </w:rPr>
    </w:lvl>
    <w:lvl w:ilvl="4">
      <w:start w:val="1"/>
      <w:numFmt w:val="decimal"/>
      <w:pStyle w:val="5"/>
      <w:lvlText w:val="%5）"/>
      <w:lvlJc w:val="left"/>
      <w:pPr>
        <w:tabs>
          <w:tab w:val="num" w:pos="567"/>
        </w:tabs>
        <w:ind w:left="936" w:hanging="680"/>
      </w:pPr>
      <w:rPr>
        <w:rFonts w:hint="eastAsia"/>
      </w:rPr>
    </w:lvl>
    <w:lvl w:ilvl="5">
      <w:start w:val="1"/>
      <w:numFmt w:val="lowerLetter"/>
      <w:pStyle w:val="6"/>
      <w:lvlText w:val="%6）"/>
      <w:lvlJc w:val="left"/>
      <w:pPr>
        <w:tabs>
          <w:tab w:val="num" w:pos="567"/>
        </w:tabs>
        <w:ind w:left="936" w:hanging="680"/>
      </w:pPr>
      <w:rPr>
        <w:rFonts w:hint="eastAsia"/>
      </w:rPr>
    </w:lvl>
    <w:lvl w:ilvl="6">
      <w:start w:val="1"/>
      <w:numFmt w:val="lowerRoman"/>
      <w:pStyle w:val="7"/>
      <w:lvlText w:val="%7"/>
      <w:lvlJc w:val="left"/>
      <w:pPr>
        <w:tabs>
          <w:tab w:val="num" w:pos="567"/>
        </w:tabs>
        <w:ind w:left="936" w:hanging="680"/>
      </w:pPr>
      <w:rPr>
        <w:rFonts w:hint="default"/>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15:restartNumberingAfterBreak="0">
    <w:nsid w:val="5F185F6A"/>
    <w:multiLevelType w:val="hybridMultilevel"/>
    <w:tmpl w:val="B3DC89CA"/>
    <w:lvl w:ilvl="0" w:tplc="D728B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F81A1E"/>
    <w:multiLevelType w:val="hybridMultilevel"/>
    <w:tmpl w:val="5E3CA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C6181F"/>
    <w:multiLevelType w:val="hybridMultilevel"/>
    <w:tmpl w:val="D97E6AD0"/>
    <w:lvl w:ilvl="0" w:tplc="376ED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5"/>
  </w:num>
  <w:num w:numId="6">
    <w:abstractNumId w:val="8"/>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6E4909"/>
    <w:rsid w:val="00002095"/>
    <w:rsid w:val="000056E3"/>
    <w:rsid w:val="00006E26"/>
    <w:rsid w:val="000073F0"/>
    <w:rsid w:val="00007552"/>
    <w:rsid w:val="0001297E"/>
    <w:rsid w:val="0001333A"/>
    <w:rsid w:val="0001376F"/>
    <w:rsid w:val="00014BB2"/>
    <w:rsid w:val="00017A0B"/>
    <w:rsid w:val="000208CD"/>
    <w:rsid w:val="00020FB2"/>
    <w:rsid w:val="00021C13"/>
    <w:rsid w:val="0002339F"/>
    <w:rsid w:val="00026568"/>
    <w:rsid w:val="00026994"/>
    <w:rsid w:val="00031BC4"/>
    <w:rsid w:val="00034D05"/>
    <w:rsid w:val="00035CA7"/>
    <w:rsid w:val="000375FF"/>
    <w:rsid w:val="0004465E"/>
    <w:rsid w:val="000449F2"/>
    <w:rsid w:val="00044F16"/>
    <w:rsid w:val="00046668"/>
    <w:rsid w:val="00051AC5"/>
    <w:rsid w:val="0005293C"/>
    <w:rsid w:val="000539A7"/>
    <w:rsid w:val="000540DD"/>
    <w:rsid w:val="00055A3D"/>
    <w:rsid w:val="000604AC"/>
    <w:rsid w:val="00060805"/>
    <w:rsid w:val="00060E47"/>
    <w:rsid w:val="00061100"/>
    <w:rsid w:val="00061F37"/>
    <w:rsid w:val="00063075"/>
    <w:rsid w:val="000630D1"/>
    <w:rsid w:val="00063DF7"/>
    <w:rsid w:val="00066AAC"/>
    <w:rsid w:val="00071A1C"/>
    <w:rsid w:val="00071BA4"/>
    <w:rsid w:val="00075D03"/>
    <w:rsid w:val="00075EB0"/>
    <w:rsid w:val="000764AF"/>
    <w:rsid w:val="00076966"/>
    <w:rsid w:val="00081180"/>
    <w:rsid w:val="00081785"/>
    <w:rsid w:val="000828EF"/>
    <w:rsid w:val="00082AE7"/>
    <w:rsid w:val="00082B5C"/>
    <w:rsid w:val="000837DF"/>
    <w:rsid w:val="00085191"/>
    <w:rsid w:val="000865F0"/>
    <w:rsid w:val="00086E50"/>
    <w:rsid w:val="000877E1"/>
    <w:rsid w:val="0009113B"/>
    <w:rsid w:val="0009793E"/>
    <w:rsid w:val="000A0665"/>
    <w:rsid w:val="000A0DD8"/>
    <w:rsid w:val="000A151C"/>
    <w:rsid w:val="000A377E"/>
    <w:rsid w:val="000A4065"/>
    <w:rsid w:val="000B13FB"/>
    <w:rsid w:val="000B3E16"/>
    <w:rsid w:val="000B5B51"/>
    <w:rsid w:val="000B70FA"/>
    <w:rsid w:val="000C3D44"/>
    <w:rsid w:val="000C5B16"/>
    <w:rsid w:val="000C60A8"/>
    <w:rsid w:val="000C6384"/>
    <w:rsid w:val="000C6E70"/>
    <w:rsid w:val="000D2CAA"/>
    <w:rsid w:val="000D3685"/>
    <w:rsid w:val="000D3D5B"/>
    <w:rsid w:val="000D616C"/>
    <w:rsid w:val="000D739E"/>
    <w:rsid w:val="000D7B1E"/>
    <w:rsid w:val="000E100C"/>
    <w:rsid w:val="000E2EF3"/>
    <w:rsid w:val="000E3C44"/>
    <w:rsid w:val="000F019E"/>
    <w:rsid w:val="000F1491"/>
    <w:rsid w:val="000F34E8"/>
    <w:rsid w:val="000F63B0"/>
    <w:rsid w:val="001018F3"/>
    <w:rsid w:val="0010225F"/>
    <w:rsid w:val="001037E2"/>
    <w:rsid w:val="001052F0"/>
    <w:rsid w:val="001104F1"/>
    <w:rsid w:val="00113359"/>
    <w:rsid w:val="001165FB"/>
    <w:rsid w:val="001175D7"/>
    <w:rsid w:val="0012045C"/>
    <w:rsid w:val="00120D91"/>
    <w:rsid w:val="00121F31"/>
    <w:rsid w:val="001229E2"/>
    <w:rsid w:val="00122BFE"/>
    <w:rsid w:val="00124887"/>
    <w:rsid w:val="00124FAE"/>
    <w:rsid w:val="001258E4"/>
    <w:rsid w:val="00126BC4"/>
    <w:rsid w:val="001270B1"/>
    <w:rsid w:val="00130743"/>
    <w:rsid w:val="00133A03"/>
    <w:rsid w:val="0013480C"/>
    <w:rsid w:val="00136F87"/>
    <w:rsid w:val="00142743"/>
    <w:rsid w:val="00142ABF"/>
    <w:rsid w:val="0014495F"/>
    <w:rsid w:val="00145ECE"/>
    <w:rsid w:val="00147F50"/>
    <w:rsid w:val="00150AB6"/>
    <w:rsid w:val="00151BA1"/>
    <w:rsid w:val="00152385"/>
    <w:rsid w:val="0015264F"/>
    <w:rsid w:val="001547D7"/>
    <w:rsid w:val="00154CC9"/>
    <w:rsid w:val="00156BDB"/>
    <w:rsid w:val="00157338"/>
    <w:rsid w:val="00157588"/>
    <w:rsid w:val="00160805"/>
    <w:rsid w:val="001611BD"/>
    <w:rsid w:val="001624D5"/>
    <w:rsid w:val="00170E01"/>
    <w:rsid w:val="00171AA8"/>
    <w:rsid w:val="00172845"/>
    <w:rsid w:val="001736FD"/>
    <w:rsid w:val="00175B7D"/>
    <w:rsid w:val="00176D0B"/>
    <w:rsid w:val="00180C9F"/>
    <w:rsid w:val="00181900"/>
    <w:rsid w:val="0018289C"/>
    <w:rsid w:val="001837F7"/>
    <w:rsid w:val="00184E02"/>
    <w:rsid w:val="00184ED0"/>
    <w:rsid w:val="001853BB"/>
    <w:rsid w:val="0018704A"/>
    <w:rsid w:val="00187562"/>
    <w:rsid w:val="00190CD2"/>
    <w:rsid w:val="001917B4"/>
    <w:rsid w:val="001923AF"/>
    <w:rsid w:val="00192E6E"/>
    <w:rsid w:val="001957B1"/>
    <w:rsid w:val="001966A8"/>
    <w:rsid w:val="001A2FD7"/>
    <w:rsid w:val="001A42C0"/>
    <w:rsid w:val="001A7084"/>
    <w:rsid w:val="001A773B"/>
    <w:rsid w:val="001B2316"/>
    <w:rsid w:val="001B5DA5"/>
    <w:rsid w:val="001B6876"/>
    <w:rsid w:val="001B6CB3"/>
    <w:rsid w:val="001B7872"/>
    <w:rsid w:val="001C4ECC"/>
    <w:rsid w:val="001C6F25"/>
    <w:rsid w:val="001D2093"/>
    <w:rsid w:val="001D3FCA"/>
    <w:rsid w:val="001D4154"/>
    <w:rsid w:val="001D4A5C"/>
    <w:rsid w:val="001D5EC1"/>
    <w:rsid w:val="001E3CA6"/>
    <w:rsid w:val="001E6BB9"/>
    <w:rsid w:val="001F0288"/>
    <w:rsid w:val="001F6797"/>
    <w:rsid w:val="001F6C71"/>
    <w:rsid w:val="00204107"/>
    <w:rsid w:val="0020678A"/>
    <w:rsid w:val="00206ADC"/>
    <w:rsid w:val="002103B0"/>
    <w:rsid w:val="00215AE6"/>
    <w:rsid w:val="00215BFC"/>
    <w:rsid w:val="00215E2D"/>
    <w:rsid w:val="0022285E"/>
    <w:rsid w:val="00226625"/>
    <w:rsid w:val="00226C2F"/>
    <w:rsid w:val="002270F0"/>
    <w:rsid w:val="00230AD4"/>
    <w:rsid w:val="002346C8"/>
    <w:rsid w:val="002448A1"/>
    <w:rsid w:val="00245BB6"/>
    <w:rsid w:val="00245F68"/>
    <w:rsid w:val="00246215"/>
    <w:rsid w:val="002500F8"/>
    <w:rsid w:val="002523D9"/>
    <w:rsid w:val="00252A1D"/>
    <w:rsid w:val="0025432A"/>
    <w:rsid w:val="0025593A"/>
    <w:rsid w:val="00262006"/>
    <w:rsid w:val="00266314"/>
    <w:rsid w:val="00266517"/>
    <w:rsid w:val="00267B80"/>
    <w:rsid w:val="0027014C"/>
    <w:rsid w:val="002706F5"/>
    <w:rsid w:val="00270954"/>
    <w:rsid w:val="00271AC8"/>
    <w:rsid w:val="002727E1"/>
    <w:rsid w:val="00272931"/>
    <w:rsid w:val="0027341B"/>
    <w:rsid w:val="002750D3"/>
    <w:rsid w:val="00275EB4"/>
    <w:rsid w:val="00277ED3"/>
    <w:rsid w:val="00280065"/>
    <w:rsid w:val="002811DD"/>
    <w:rsid w:val="00281582"/>
    <w:rsid w:val="002821D9"/>
    <w:rsid w:val="00284654"/>
    <w:rsid w:val="00286980"/>
    <w:rsid w:val="00290321"/>
    <w:rsid w:val="00292BD4"/>
    <w:rsid w:val="002964D9"/>
    <w:rsid w:val="002A04A4"/>
    <w:rsid w:val="002A1F5C"/>
    <w:rsid w:val="002A2433"/>
    <w:rsid w:val="002A2AC5"/>
    <w:rsid w:val="002A582C"/>
    <w:rsid w:val="002B1278"/>
    <w:rsid w:val="002B241F"/>
    <w:rsid w:val="002B26A5"/>
    <w:rsid w:val="002B4868"/>
    <w:rsid w:val="002B6BC0"/>
    <w:rsid w:val="002B7C82"/>
    <w:rsid w:val="002C132C"/>
    <w:rsid w:val="002C75D8"/>
    <w:rsid w:val="002D03A8"/>
    <w:rsid w:val="002D14D5"/>
    <w:rsid w:val="002D2ABE"/>
    <w:rsid w:val="002D3347"/>
    <w:rsid w:val="002D4333"/>
    <w:rsid w:val="002E385B"/>
    <w:rsid w:val="002E7691"/>
    <w:rsid w:val="002F1FBB"/>
    <w:rsid w:val="002F325B"/>
    <w:rsid w:val="002F371B"/>
    <w:rsid w:val="002F4C32"/>
    <w:rsid w:val="002F619A"/>
    <w:rsid w:val="002F73C0"/>
    <w:rsid w:val="003000AA"/>
    <w:rsid w:val="00302040"/>
    <w:rsid w:val="00302107"/>
    <w:rsid w:val="00303E7D"/>
    <w:rsid w:val="00310137"/>
    <w:rsid w:val="003107CC"/>
    <w:rsid w:val="003157C4"/>
    <w:rsid w:val="00317AC7"/>
    <w:rsid w:val="0032696C"/>
    <w:rsid w:val="00326A5D"/>
    <w:rsid w:val="00332BE0"/>
    <w:rsid w:val="00335567"/>
    <w:rsid w:val="003378B2"/>
    <w:rsid w:val="0034026A"/>
    <w:rsid w:val="00340C86"/>
    <w:rsid w:val="0034120B"/>
    <w:rsid w:val="00342807"/>
    <w:rsid w:val="00345164"/>
    <w:rsid w:val="0034760F"/>
    <w:rsid w:val="0034768F"/>
    <w:rsid w:val="00350A8A"/>
    <w:rsid w:val="0035141D"/>
    <w:rsid w:val="00352D5A"/>
    <w:rsid w:val="00352DE2"/>
    <w:rsid w:val="00354990"/>
    <w:rsid w:val="0035538E"/>
    <w:rsid w:val="00355461"/>
    <w:rsid w:val="00357B53"/>
    <w:rsid w:val="003637B6"/>
    <w:rsid w:val="00364D7D"/>
    <w:rsid w:val="0036787A"/>
    <w:rsid w:val="00371A60"/>
    <w:rsid w:val="00374322"/>
    <w:rsid w:val="003746CE"/>
    <w:rsid w:val="00374CA3"/>
    <w:rsid w:val="00376B40"/>
    <w:rsid w:val="00377008"/>
    <w:rsid w:val="00377726"/>
    <w:rsid w:val="00377A12"/>
    <w:rsid w:val="00384D5C"/>
    <w:rsid w:val="00384F1D"/>
    <w:rsid w:val="00385915"/>
    <w:rsid w:val="00390B0C"/>
    <w:rsid w:val="0039731B"/>
    <w:rsid w:val="0039748B"/>
    <w:rsid w:val="00397753"/>
    <w:rsid w:val="003A7E98"/>
    <w:rsid w:val="003B2C62"/>
    <w:rsid w:val="003B300D"/>
    <w:rsid w:val="003B30AE"/>
    <w:rsid w:val="003B3DBC"/>
    <w:rsid w:val="003B41C2"/>
    <w:rsid w:val="003B4D0F"/>
    <w:rsid w:val="003B4FAB"/>
    <w:rsid w:val="003B567E"/>
    <w:rsid w:val="003B7CD2"/>
    <w:rsid w:val="003C10B1"/>
    <w:rsid w:val="003C1D9F"/>
    <w:rsid w:val="003C2BD2"/>
    <w:rsid w:val="003C67E4"/>
    <w:rsid w:val="003D1E16"/>
    <w:rsid w:val="003D29B5"/>
    <w:rsid w:val="003D3585"/>
    <w:rsid w:val="003D36A9"/>
    <w:rsid w:val="003D7A23"/>
    <w:rsid w:val="003E4E94"/>
    <w:rsid w:val="003F198E"/>
    <w:rsid w:val="003F2736"/>
    <w:rsid w:val="003F2FCB"/>
    <w:rsid w:val="003F3E55"/>
    <w:rsid w:val="003F403E"/>
    <w:rsid w:val="003F4729"/>
    <w:rsid w:val="003F5EBD"/>
    <w:rsid w:val="003F78A6"/>
    <w:rsid w:val="003F7A1D"/>
    <w:rsid w:val="00401356"/>
    <w:rsid w:val="004025D9"/>
    <w:rsid w:val="00406616"/>
    <w:rsid w:val="00406627"/>
    <w:rsid w:val="00411F86"/>
    <w:rsid w:val="0041202D"/>
    <w:rsid w:val="00412376"/>
    <w:rsid w:val="004125C1"/>
    <w:rsid w:val="00413F47"/>
    <w:rsid w:val="00415778"/>
    <w:rsid w:val="00416823"/>
    <w:rsid w:val="00417686"/>
    <w:rsid w:val="00422CC8"/>
    <w:rsid w:val="0042436C"/>
    <w:rsid w:val="0043658D"/>
    <w:rsid w:val="00437D5F"/>
    <w:rsid w:val="0044325A"/>
    <w:rsid w:val="00444EB4"/>
    <w:rsid w:val="00445411"/>
    <w:rsid w:val="004460A2"/>
    <w:rsid w:val="00451DFC"/>
    <w:rsid w:val="00452064"/>
    <w:rsid w:val="00453BE2"/>
    <w:rsid w:val="0045607D"/>
    <w:rsid w:val="004570F7"/>
    <w:rsid w:val="00457654"/>
    <w:rsid w:val="004602A4"/>
    <w:rsid w:val="0046103B"/>
    <w:rsid w:val="004656C8"/>
    <w:rsid w:val="0047010C"/>
    <w:rsid w:val="004739EF"/>
    <w:rsid w:val="00475508"/>
    <w:rsid w:val="0047632B"/>
    <w:rsid w:val="00476921"/>
    <w:rsid w:val="004823F7"/>
    <w:rsid w:val="00482E5F"/>
    <w:rsid w:val="00483C9D"/>
    <w:rsid w:val="00484200"/>
    <w:rsid w:val="00484414"/>
    <w:rsid w:val="00484417"/>
    <w:rsid w:val="00490310"/>
    <w:rsid w:val="00490BA4"/>
    <w:rsid w:val="00491DAA"/>
    <w:rsid w:val="0049285D"/>
    <w:rsid w:val="00496876"/>
    <w:rsid w:val="00497C87"/>
    <w:rsid w:val="004A0A7C"/>
    <w:rsid w:val="004B0C0C"/>
    <w:rsid w:val="004B39E8"/>
    <w:rsid w:val="004B4AD8"/>
    <w:rsid w:val="004B4D44"/>
    <w:rsid w:val="004B60B5"/>
    <w:rsid w:val="004B7146"/>
    <w:rsid w:val="004C002E"/>
    <w:rsid w:val="004C1DC4"/>
    <w:rsid w:val="004C2D9E"/>
    <w:rsid w:val="004C45A7"/>
    <w:rsid w:val="004C6CE4"/>
    <w:rsid w:val="004D0959"/>
    <w:rsid w:val="004D2178"/>
    <w:rsid w:val="004D2DCD"/>
    <w:rsid w:val="004D4613"/>
    <w:rsid w:val="004E1ED5"/>
    <w:rsid w:val="004E2E90"/>
    <w:rsid w:val="004E5AF9"/>
    <w:rsid w:val="004E5C45"/>
    <w:rsid w:val="004F007C"/>
    <w:rsid w:val="004F01AD"/>
    <w:rsid w:val="004F1AE2"/>
    <w:rsid w:val="004F451A"/>
    <w:rsid w:val="004F48D6"/>
    <w:rsid w:val="004F4D25"/>
    <w:rsid w:val="004F4E28"/>
    <w:rsid w:val="00500E04"/>
    <w:rsid w:val="00502138"/>
    <w:rsid w:val="00502748"/>
    <w:rsid w:val="00502998"/>
    <w:rsid w:val="00504E41"/>
    <w:rsid w:val="00506DB3"/>
    <w:rsid w:val="00511C9E"/>
    <w:rsid w:val="00512760"/>
    <w:rsid w:val="00512E3D"/>
    <w:rsid w:val="005139D2"/>
    <w:rsid w:val="00515A42"/>
    <w:rsid w:val="005165AF"/>
    <w:rsid w:val="00516BBF"/>
    <w:rsid w:val="00521BE6"/>
    <w:rsid w:val="00523865"/>
    <w:rsid w:val="00524707"/>
    <w:rsid w:val="005262F3"/>
    <w:rsid w:val="00526BD9"/>
    <w:rsid w:val="00526CE2"/>
    <w:rsid w:val="00530FE4"/>
    <w:rsid w:val="0053395D"/>
    <w:rsid w:val="005350B9"/>
    <w:rsid w:val="00536B22"/>
    <w:rsid w:val="00537E0C"/>
    <w:rsid w:val="0054075C"/>
    <w:rsid w:val="00540840"/>
    <w:rsid w:val="005429F5"/>
    <w:rsid w:val="005464C2"/>
    <w:rsid w:val="00550115"/>
    <w:rsid w:val="00555A54"/>
    <w:rsid w:val="00557093"/>
    <w:rsid w:val="00557B1F"/>
    <w:rsid w:val="005608B1"/>
    <w:rsid w:val="0056112C"/>
    <w:rsid w:val="00564CA7"/>
    <w:rsid w:val="00573C82"/>
    <w:rsid w:val="00580F3C"/>
    <w:rsid w:val="00584FF8"/>
    <w:rsid w:val="00585655"/>
    <w:rsid w:val="00586D58"/>
    <w:rsid w:val="005921FD"/>
    <w:rsid w:val="00592608"/>
    <w:rsid w:val="00592E13"/>
    <w:rsid w:val="00593607"/>
    <w:rsid w:val="00593727"/>
    <w:rsid w:val="005942E1"/>
    <w:rsid w:val="005A128F"/>
    <w:rsid w:val="005A2C90"/>
    <w:rsid w:val="005A2F15"/>
    <w:rsid w:val="005A36FC"/>
    <w:rsid w:val="005A5109"/>
    <w:rsid w:val="005A678E"/>
    <w:rsid w:val="005B08D9"/>
    <w:rsid w:val="005B0AEE"/>
    <w:rsid w:val="005B1F0C"/>
    <w:rsid w:val="005B2E72"/>
    <w:rsid w:val="005B3B2B"/>
    <w:rsid w:val="005B3C3E"/>
    <w:rsid w:val="005B5AC3"/>
    <w:rsid w:val="005B7280"/>
    <w:rsid w:val="005C2DB8"/>
    <w:rsid w:val="005C345C"/>
    <w:rsid w:val="005C3CB5"/>
    <w:rsid w:val="005C53FD"/>
    <w:rsid w:val="005C5CD5"/>
    <w:rsid w:val="005C7297"/>
    <w:rsid w:val="005D0B09"/>
    <w:rsid w:val="005D1186"/>
    <w:rsid w:val="005D4B1F"/>
    <w:rsid w:val="005D5844"/>
    <w:rsid w:val="005D5B35"/>
    <w:rsid w:val="005E30BD"/>
    <w:rsid w:val="005E3573"/>
    <w:rsid w:val="005E5570"/>
    <w:rsid w:val="005E774C"/>
    <w:rsid w:val="005E7E42"/>
    <w:rsid w:val="005F7413"/>
    <w:rsid w:val="00602395"/>
    <w:rsid w:val="00603DE4"/>
    <w:rsid w:val="00604C07"/>
    <w:rsid w:val="006059F8"/>
    <w:rsid w:val="00606313"/>
    <w:rsid w:val="00606822"/>
    <w:rsid w:val="0061153E"/>
    <w:rsid w:val="00612B57"/>
    <w:rsid w:val="006133C4"/>
    <w:rsid w:val="0061376E"/>
    <w:rsid w:val="00613F9C"/>
    <w:rsid w:val="00614066"/>
    <w:rsid w:val="0061500F"/>
    <w:rsid w:val="00615844"/>
    <w:rsid w:val="00615916"/>
    <w:rsid w:val="00615BE1"/>
    <w:rsid w:val="0062157A"/>
    <w:rsid w:val="00622ADB"/>
    <w:rsid w:val="00623AAA"/>
    <w:rsid w:val="0062448C"/>
    <w:rsid w:val="0062713E"/>
    <w:rsid w:val="006323C2"/>
    <w:rsid w:val="00632F80"/>
    <w:rsid w:val="0063469A"/>
    <w:rsid w:val="00635C4B"/>
    <w:rsid w:val="00637BD7"/>
    <w:rsid w:val="006407A6"/>
    <w:rsid w:val="00640829"/>
    <w:rsid w:val="00640A3F"/>
    <w:rsid w:val="00642063"/>
    <w:rsid w:val="0064218E"/>
    <w:rsid w:val="00642451"/>
    <w:rsid w:val="006446D4"/>
    <w:rsid w:val="0064496D"/>
    <w:rsid w:val="00644FCA"/>
    <w:rsid w:val="006454EE"/>
    <w:rsid w:val="00647884"/>
    <w:rsid w:val="00650B2C"/>
    <w:rsid w:val="0065197A"/>
    <w:rsid w:val="006548DE"/>
    <w:rsid w:val="006554DC"/>
    <w:rsid w:val="00656784"/>
    <w:rsid w:val="006575E8"/>
    <w:rsid w:val="00657804"/>
    <w:rsid w:val="00657D66"/>
    <w:rsid w:val="006606A5"/>
    <w:rsid w:val="00660C2F"/>
    <w:rsid w:val="006622DA"/>
    <w:rsid w:val="006625AD"/>
    <w:rsid w:val="00665063"/>
    <w:rsid w:val="00665472"/>
    <w:rsid w:val="00667ECA"/>
    <w:rsid w:val="006734EB"/>
    <w:rsid w:val="00673B6E"/>
    <w:rsid w:val="006771EA"/>
    <w:rsid w:val="0068151E"/>
    <w:rsid w:val="0068176D"/>
    <w:rsid w:val="00682D01"/>
    <w:rsid w:val="00684310"/>
    <w:rsid w:val="006845EC"/>
    <w:rsid w:val="00687D2F"/>
    <w:rsid w:val="0069402C"/>
    <w:rsid w:val="00695150"/>
    <w:rsid w:val="006959CC"/>
    <w:rsid w:val="00696454"/>
    <w:rsid w:val="006967AD"/>
    <w:rsid w:val="00697D5B"/>
    <w:rsid w:val="006A0803"/>
    <w:rsid w:val="006A0987"/>
    <w:rsid w:val="006A116E"/>
    <w:rsid w:val="006A19A1"/>
    <w:rsid w:val="006A2AC4"/>
    <w:rsid w:val="006A492A"/>
    <w:rsid w:val="006A55FE"/>
    <w:rsid w:val="006B36A4"/>
    <w:rsid w:val="006B5407"/>
    <w:rsid w:val="006C07A8"/>
    <w:rsid w:val="006C1625"/>
    <w:rsid w:val="006C180A"/>
    <w:rsid w:val="006C47D9"/>
    <w:rsid w:val="006C47ED"/>
    <w:rsid w:val="006C5708"/>
    <w:rsid w:val="006C5BD8"/>
    <w:rsid w:val="006C6FB8"/>
    <w:rsid w:val="006C7795"/>
    <w:rsid w:val="006D2ADB"/>
    <w:rsid w:val="006D4799"/>
    <w:rsid w:val="006E077C"/>
    <w:rsid w:val="006E4909"/>
    <w:rsid w:val="006E492E"/>
    <w:rsid w:val="006F04AA"/>
    <w:rsid w:val="006F133D"/>
    <w:rsid w:val="006F39F3"/>
    <w:rsid w:val="006F4647"/>
    <w:rsid w:val="006F70BB"/>
    <w:rsid w:val="00701174"/>
    <w:rsid w:val="00703162"/>
    <w:rsid w:val="00705788"/>
    <w:rsid w:val="00707649"/>
    <w:rsid w:val="00707906"/>
    <w:rsid w:val="00707BB9"/>
    <w:rsid w:val="00712769"/>
    <w:rsid w:val="00712BD1"/>
    <w:rsid w:val="007138DE"/>
    <w:rsid w:val="00713920"/>
    <w:rsid w:val="0071778F"/>
    <w:rsid w:val="0072075C"/>
    <w:rsid w:val="00721B3C"/>
    <w:rsid w:val="0072273F"/>
    <w:rsid w:val="0072383A"/>
    <w:rsid w:val="00724B99"/>
    <w:rsid w:val="00725058"/>
    <w:rsid w:val="007262C1"/>
    <w:rsid w:val="00727D8B"/>
    <w:rsid w:val="007306B6"/>
    <w:rsid w:val="00732E11"/>
    <w:rsid w:val="0073311A"/>
    <w:rsid w:val="00733483"/>
    <w:rsid w:val="00736BE8"/>
    <w:rsid w:val="00737F46"/>
    <w:rsid w:val="00740661"/>
    <w:rsid w:val="0074366E"/>
    <w:rsid w:val="00744872"/>
    <w:rsid w:val="00745364"/>
    <w:rsid w:val="007468AD"/>
    <w:rsid w:val="00747F23"/>
    <w:rsid w:val="00750292"/>
    <w:rsid w:val="00756052"/>
    <w:rsid w:val="00764708"/>
    <w:rsid w:val="0076583A"/>
    <w:rsid w:val="00770CAA"/>
    <w:rsid w:val="00771938"/>
    <w:rsid w:val="00771D2C"/>
    <w:rsid w:val="00772220"/>
    <w:rsid w:val="00773098"/>
    <w:rsid w:val="00773B65"/>
    <w:rsid w:val="00774A46"/>
    <w:rsid w:val="0077590C"/>
    <w:rsid w:val="00782640"/>
    <w:rsid w:val="00783429"/>
    <w:rsid w:val="00784928"/>
    <w:rsid w:val="00790219"/>
    <w:rsid w:val="007904B3"/>
    <w:rsid w:val="00791309"/>
    <w:rsid w:val="00791B7F"/>
    <w:rsid w:val="0079209B"/>
    <w:rsid w:val="007926C6"/>
    <w:rsid w:val="007965FB"/>
    <w:rsid w:val="007A1540"/>
    <w:rsid w:val="007A4113"/>
    <w:rsid w:val="007A4FC6"/>
    <w:rsid w:val="007A641F"/>
    <w:rsid w:val="007A6BF4"/>
    <w:rsid w:val="007B1A70"/>
    <w:rsid w:val="007B59EE"/>
    <w:rsid w:val="007C08C3"/>
    <w:rsid w:val="007C2514"/>
    <w:rsid w:val="007C2DDD"/>
    <w:rsid w:val="007C54B4"/>
    <w:rsid w:val="007C5A23"/>
    <w:rsid w:val="007C63BA"/>
    <w:rsid w:val="007C7023"/>
    <w:rsid w:val="007D070F"/>
    <w:rsid w:val="007D15B7"/>
    <w:rsid w:val="007D1C0C"/>
    <w:rsid w:val="007D2037"/>
    <w:rsid w:val="007D253F"/>
    <w:rsid w:val="007D31BB"/>
    <w:rsid w:val="007D698A"/>
    <w:rsid w:val="007E083E"/>
    <w:rsid w:val="007E1AAA"/>
    <w:rsid w:val="007E465F"/>
    <w:rsid w:val="007E6465"/>
    <w:rsid w:val="007E6DF6"/>
    <w:rsid w:val="007F0C17"/>
    <w:rsid w:val="007F21EB"/>
    <w:rsid w:val="007F239E"/>
    <w:rsid w:val="007F7134"/>
    <w:rsid w:val="007F7ACE"/>
    <w:rsid w:val="008013A8"/>
    <w:rsid w:val="00801CA0"/>
    <w:rsid w:val="008038D7"/>
    <w:rsid w:val="00804716"/>
    <w:rsid w:val="00806075"/>
    <w:rsid w:val="0081196C"/>
    <w:rsid w:val="00811B17"/>
    <w:rsid w:val="00812C1E"/>
    <w:rsid w:val="008147F9"/>
    <w:rsid w:val="00815817"/>
    <w:rsid w:val="0081766F"/>
    <w:rsid w:val="00817A2F"/>
    <w:rsid w:val="008204A6"/>
    <w:rsid w:val="00822A4D"/>
    <w:rsid w:val="00823064"/>
    <w:rsid w:val="00827666"/>
    <w:rsid w:val="00830386"/>
    <w:rsid w:val="00830916"/>
    <w:rsid w:val="00830CB4"/>
    <w:rsid w:val="0083104A"/>
    <w:rsid w:val="008312D0"/>
    <w:rsid w:val="00831BD4"/>
    <w:rsid w:val="008340E6"/>
    <w:rsid w:val="008360ED"/>
    <w:rsid w:val="008364C1"/>
    <w:rsid w:val="008367CF"/>
    <w:rsid w:val="00836B54"/>
    <w:rsid w:val="00841049"/>
    <w:rsid w:val="008427AC"/>
    <w:rsid w:val="00842B0F"/>
    <w:rsid w:val="00843E55"/>
    <w:rsid w:val="00847963"/>
    <w:rsid w:val="00850605"/>
    <w:rsid w:val="00850B50"/>
    <w:rsid w:val="00854A1B"/>
    <w:rsid w:val="008570D6"/>
    <w:rsid w:val="00857221"/>
    <w:rsid w:val="0086124A"/>
    <w:rsid w:val="00862A02"/>
    <w:rsid w:val="00866E05"/>
    <w:rsid w:val="008704E4"/>
    <w:rsid w:val="00882568"/>
    <w:rsid w:val="0088499A"/>
    <w:rsid w:val="00887865"/>
    <w:rsid w:val="00887EFF"/>
    <w:rsid w:val="008A0CC1"/>
    <w:rsid w:val="008A4829"/>
    <w:rsid w:val="008A5928"/>
    <w:rsid w:val="008A60F6"/>
    <w:rsid w:val="008B2CEA"/>
    <w:rsid w:val="008B3B5D"/>
    <w:rsid w:val="008B7BFC"/>
    <w:rsid w:val="008C3FAB"/>
    <w:rsid w:val="008C4D77"/>
    <w:rsid w:val="008C747B"/>
    <w:rsid w:val="008C74DE"/>
    <w:rsid w:val="008D25B8"/>
    <w:rsid w:val="008D2888"/>
    <w:rsid w:val="008D2D31"/>
    <w:rsid w:val="008E0EB5"/>
    <w:rsid w:val="008E3499"/>
    <w:rsid w:val="008E6DC3"/>
    <w:rsid w:val="008F08AF"/>
    <w:rsid w:val="008F1EFF"/>
    <w:rsid w:val="008F2AEB"/>
    <w:rsid w:val="008F41B5"/>
    <w:rsid w:val="008F4216"/>
    <w:rsid w:val="008F4E95"/>
    <w:rsid w:val="009008A3"/>
    <w:rsid w:val="0090125E"/>
    <w:rsid w:val="00902354"/>
    <w:rsid w:val="00903319"/>
    <w:rsid w:val="009045FB"/>
    <w:rsid w:val="009055E1"/>
    <w:rsid w:val="00906E54"/>
    <w:rsid w:val="00906FC8"/>
    <w:rsid w:val="00907BE4"/>
    <w:rsid w:val="009102DA"/>
    <w:rsid w:val="009114E3"/>
    <w:rsid w:val="00912D01"/>
    <w:rsid w:val="00912ECB"/>
    <w:rsid w:val="00914067"/>
    <w:rsid w:val="00914A60"/>
    <w:rsid w:val="00915250"/>
    <w:rsid w:val="00916C70"/>
    <w:rsid w:val="00917E94"/>
    <w:rsid w:val="009202E6"/>
    <w:rsid w:val="00920972"/>
    <w:rsid w:val="00922219"/>
    <w:rsid w:val="00922F74"/>
    <w:rsid w:val="0092323C"/>
    <w:rsid w:val="009242E0"/>
    <w:rsid w:val="00927D88"/>
    <w:rsid w:val="00931F0E"/>
    <w:rsid w:val="009327FA"/>
    <w:rsid w:val="00935C79"/>
    <w:rsid w:val="009369EA"/>
    <w:rsid w:val="00937CB6"/>
    <w:rsid w:val="0094112D"/>
    <w:rsid w:val="00941BAA"/>
    <w:rsid w:val="009453A3"/>
    <w:rsid w:val="00946F8B"/>
    <w:rsid w:val="009528C2"/>
    <w:rsid w:val="0095449F"/>
    <w:rsid w:val="00955335"/>
    <w:rsid w:val="00956932"/>
    <w:rsid w:val="00956C74"/>
    <w:rsid w:val="00957254"/>
    <w:rsid w:val="00960532"/>
    <w:rsid w:val="00962D7F"/>
    <w:rsid w:val="0096565E"/>
    <w:rsid w:val="00970D33"/>
    <w:rsid w:val="009719B5"/>
    <w:rsid w:val="00972E9E"/>
    <w:rsid w:val="00973A77"/>
    <w:rsid w:val="009752AE"/>
    <w:rsid w:val="009821EB"/>
    <w:rsid w:val="00985079"/>
    <w:rsid w:val="00985140"/>
    <w:rsid w:val="0098559B"/>
    <w:rsid w:val="0098743D"/>
    <w:rsid w:val="009879D7"/>
    <w:rsid w:val="00987E63"/>
    <w:rsid w:val="00994491"/>
    <w:rsid w:val="00995F75"/>
    <w:rsid w:val="009A0627"/>
    <w:rsid w:val="009A1C6F"/>
    <w:rsid w:val="009A45B3"/>
    <w:rsid w:val="009B07FA"/>
    <w:rsid w:val="009B14D3"/>
    <w:rsid w:val="009B32A0"/>
    <w:rsid w:val="009B3BB8"/>
    <w:rsid w:val="009B454F"/>
    <w:rsid w:val="009B4931"/>
    <w:rsid w:val="009B4B1F"/>
    <w:rsid w:val="009B7BFF"/>
    <w:rsid w:val="009C2EEA"/>
    <w:rsid w:val="009C3324"/>
    <w:rsid w:val="009C3828"/>
    <w:rsid w:val="009C3CB5"/>
    <w:rsid w:val="009D34F3"/>
    <w:rsid w:val="009D589F"/>
    <w:rsid w:val="009D6E32"/>
    <w:rsid w:val="009E1B07"/>
    <w:rsid w:val="009E1F8C"/>
    <w:rsid w:val="009E56F0"/>
    <w:rsid w:val="009E69A5"/>
    <w:rsid w:val="009F0A49"/>
    <w:rsid w:val="009F57A7"/>
    <w:rsid w:val="009F60FA"/>
    <w:rsid w:val="00A06016"/>
    <w:rsid w:val="00A07561"/>
    <w:rsid w:val="00A07DD4"/>
    <w:rsid w:val="00A1107C"/>
    <w:rsid w:val="00A11221"/>
    <w:rsid w:val="00A13719"/>
    <w:rsid w:val="00A147DD"/>
    <w:rsid w:val="00A14C6E"/>
    <w:rsid w:val="00A15339"/>
    <w:rsid w:val="00A1663D"/>
    <w:rsid w:val="00A1706F"/>
    <w:rsid w:val="00A20D15"/>
    <w:rsid w:val="00A20FE9"/>
    <w:rsid w:val="00A22373"/>
    <w:rsid w:val="00A22799"/>
    <w:rsid w:val="00A23AA2"/>
    <w:rsid w:val="00A23FB5"/>
    <w:rsid w:val="00A257C6"/>
    <w:rsid w:val="00A25E1C"/>
    <w:rsid w:val="00A27B61"/>
    <w:rsid w:val="00A27C44"/>
    <w:rsid w:val="00A30A1F"/>
    <w:rsid w:val="00A3130C"/>
    <w:rsid w:val="00A31E41"/>
    <w:rsid w:val="00A32C4B"/>
    <w:rsid w:val="00A339AB"/>
    <w:rsid w:val="00A33A2D"/>
    <w:rsid w:val="00A33FDA"/>
    <w:rsid w:val="00A33FDE"/>
    <w:rsid w:val="00A34CB7"/>
    <w:rsid w:val="00A36796"/>
    <w:rsid w:val="00A42F5D"/>
    <w:rsid w:val="00A4598C"/>
    <w:rsid w:val="00A46151"/>
    <w:rsid w:val="00A50A12"/>
    <w:rsid w:val="00A50DC0"/>
    <w:rsid w:val="00A52C6C"/>
    <w:rsid w:val="00A54420"/>
    <w:rsid w:val="00A559D6"/>
    <w:rsid w:val="00A565C2"/>
    <w:rsid w:val="00A57C00"/>
    <w:rsid w:val="00A57F2D"/>
    <w:rsid w:val="00A61364"/>
    <w:rsid w:val="00A624E5"/>
    <w:rsid w:val="00A63EF7"/>
    <w:rsid w:val="00A641C9"/>
    <w:rsid w:val="00A64BD1"/>
    <w:rsid w:val="00A64F77"/>
    <w:rsid w:val="00A651E1"/>
    <w:rsid w:val="00A67093"/>
    <w:rsid w:val="00A677FF"/>
    <w:rsid w:val="00A67E7A"/>
    <w:rsid w:val="00A72091"/>
    <w:rsid w:val="00A7441C"/>
    <w:rsid w:val="00A75729"/>
    <w:rsid w:val="00A803D9"/>
    <w:rsid w:val="00A838E8"/>
    <w:rsid w:val="00A85A73"/>
    <w:rsid w:val="00A8689F"/>
    <w:rsid w:val="00A86B63"/>
    <w:rsid w:val="00A93351"/>
    <w:rsid w:val="00A9359D"/>
    <w:rsid w:val="00A959E4"/>
    <w:rsid w:val="00A95EAA"/>
    <w:rsid w:val="00AA1D37"/>
    <w:rsid w:val="00AA2B31"/>
    <w:rsid w:val="00AA43C1"/>
    <w:rsid w:val="00AA4EE9"/>
    <w:rsid w:val="00AA773D"/>
    <w:rsid w:val="00AB1594"/>
    <w:rsid w:val="00AB1973"/>
    <w:rsid w:val="00AB39FF"/>
    <w:rsid w:val="00AB5B92"/>
    <w:rsid w:val="00AB626E"/>
    <w:rsid w:val="00AB6EFB"/>
    <w:rsid w:val="00AC10DD"/>
    <w:rsid w:val="00AC386F"/>
    <w:rsid w:val="00AC5B86"/>
    <w:rsid w:val="00AC5E56"/>
    <w:rsid w:val="00AC6EBD"/>
    <w:rsid w:val="00AD2BC6"/>
    <w:rsid w:val="00AD48E1"/>
    <w:rsid w:val="00AD52DE"/>
    <w:rsid w:val="00AD6E7E"/>
    <w:rsid w:val="00AD7262"/>
    <w:rsid w:val="00AE1392"/>
    <w:rsid w:val="00AE49BA"/>
    <w:rsid w:val="00AE627F"/>
    <w:rsid w:val="00AE7007"/>
    <w:rsid w:val="00AF04FA"/>
    <w:rsid w:val="00AF18BA"/>
    <w:rsid w:val="00AF18C7"/>
    <w:rsid w:val="00AF426E"/>
    <w:rsid w:val="00AF62F9"/>
    <w:rsid w:val="00AF7184"/>
    <w:rsid w:val="00AF7BAE"/>
    <w:rsid w:val="00B05562"/>
    <w:rsid w:val="00B056C6"/>
    <w:rsid w:val="00B075B7"/>
    <w:rsid w:val="00B11121"/>
    <w:rsid w:val="00B1236A"/>
    <w:rsid w:val="00B1321C"/>
    <w:rsid w:val="00B13A88"/>
    <w:rsid w:val="00B13EC8"/>
    <w:rsid w:val="00B14106"/>
    <w:rsid w:val="00B15C07"/>
    <w:rsid w:val="00B168CB"/>
    <w:rsid w:val="00B16F5D"/>
    <w:rsid w:val="00B23085"/>
    <w:rsid w:val="00B23BB6"/>
    <w:rsid w:val="00B24986"/>
    <w:rsid w:val="00B26AFB"/>
    <w:rsid w:val="00B26F4B"/>
    <w:rsid w:val="00B2742C"/>
    <w:rsid w:val="00B277D5"/>
    <w:rsid w:val="00B27EEE"/>
    <w:rsid w:val="00B27FD3"/>
    <w:rsid w:val="00B30F52"/>
    <w:rsid w:val="00B33E51"/>
    <w:rsid w:val="00B3601D"/>
    <w:rsid w:val="00B4078F"/>
    <w:rsid w:val="00B4228C"/>
    <w:rsid w:val="00B46202"/>
    <w:rsid w:val="00B479F2"/>
    <w:rsid w:val="00B50C7F"/>
    <w:rsid w:val="00B50CD8"/>
    <w:rsid w:val="00B50FB4"/>
    <w:rsid w:val="00B52B86"/>
    <w:rsid w:val="00B53778"/>
    <w:rsid w:val="00B552C1"/>
    <w:rsid w:val="00B55735"/>
    <w:rsid w:val="00B5637B"/>
    <w:rsid w:val="00B56C21"/>
    <w:rsid w:val="00B56DFD"/>
    <w:rsid w:val="00B603E1"/>
    <w:rsid w:val="00B62BB9"/>
    <w:rsid w:val="00B63554"/>
    <w:rsid w:val="00B63CD9"/>
    <w:rsid w:val="00B66430"/>
    <w:rsid w:val="00B67650"/>
    <w:rsid w:val="00B72ECA"/>
    <w:rsid w:val="00B7477A"/>
    <w:rsid w:val="00B76B87"/>
    <w:rsid w:val="00B77D8F"/>
    <w:rsid w:val="00B77EEA"/>
    <w:rsid w:val="00B82D82"/>
    <w:rsid w:val="00B82E1C"/>
    <w:rsid w:val="00B83513"/>
    <w:rsid w:val="00B83F38"/>
    <w:rsid w:val="00B9028F"/>
    <w:rsid w:val="00B92AE9"/>
    <w:rsid w:val="00B94A23"/>
    <w:rsid w:val="00B95050"/>
    <w:rsid w:val="00B952ED"/>
    <w:rsid w:val="00B97B2D"/>
    <w:rsid w:val="00BA1032"/>
    <w:rsid w:val="00BA4B13"/>
    <w:rsid w:val="00BA5076"/>
    <w:rsid w:val="00BA548A"/>
    <w:rsid w:val="00BA5674"/>
    <w:rsid w:val="00BA5928"/>
    <w:rsid w:val="00BB31BA"/>
    <w:rsid w:val="00BB4FDB"/>
    <w:rsid w:val="00BB5AE8"/>
    <w:rsid w:val="00BB773E"/>
    <w:rsid w:val="00BC0593"/>
    <w:rsid w:val="00BC0E3A"/>
    <w:rsid w:val="00BC15C5"/>
    <w:rsid w:val="00BC2443"/>
    <w:rsid w:val="00BC6AA6"/>
    <w:rsid w:val="00BD02A5"/>
    <w:rsid w:val="00BE14C7"/>
    <w:rsid w:val="00BE189D"/>
    <w:rsid w:val="00BE1FF0"/>
    <w:rsid w:val="00BE39B1"/>
    <w:rsid w:val="00BE61FB"/>
    <w:rsid w:val="00BE7B7C"/>
    <w:rsid w:val="00BF0412"/>
    <w:rsid w:val="00BF3CB7"/>
    <w:rsid w:val="00BF3E68"/>
    <w:rsid w:val="00BF44D1"/>
    <w:rsid w:val="00BF4837"/>
    <w:rsid w:val="00BF4F05"/>
    <w:rsid w:val="00BF62A4"/>
    <w:rsid w:val="00C0112C"/>
    <w:rsid w:val="00C05672"/>
    <w:rsid w:val="00C061E6"/>
    <w:rsid w:val="00C1074B"/>
    <w:rsid w:val="00C112EF"/>
    <w:rsid w:val="00C12F9C"/>
    <w:rsid w:val="00C16E05"/>
    <w:rsid w:val="00C20DC3"/>
    <w:rsid w:val="00C22827"/>
    <w:rsid w:val="00C22BAC"/>
    <w:rsid w:val="00C23B19"/>
    <w:rsid w:val="00C252BB"/>
    <w:rsid w:val="00C254B6"/>
    <w:rsid w:val="00C25821"/>
    <w:rsid w:val="00C31147"/>
    <w:rsid w:val="00C37489"/>
    <w:rsid w:val="00C37CFB"/>
    <w:rsid w:val="00C4236D"/>
    <w:rsid w:val="00C42CD4"/>
    <w:rsid w:val="00C430F7"/>
    <w:rsid w:val="00C432AF"/>
    <w:rsid w:val="00C44348"/>
    <w:rsid w:val="00C50A34"/>
    <w:rsid w:val="00C527CA"/>
    <w:rsid w:val="00C54466"/>
    <w:rsid w:val="00C5558E"/>
    <w:rsid w:val="00C577C9"/>
    <w:rsid w:val="00C60208"/>
    <w:rsid w:val="00C619E8"/>
    <w:rsid w:val="00C647C7"/>
    <w:rsid w:val="00C662EC"/>
    <w:rsid w:val="00C66ABB"/>
    <w:rsid w:val="00C70AE6"/>
    <w:rsid w:val="00C72F12"/>
    <w:rsid w:val="00C74FFF"/>
    <w:rsid w:val="00C75580"/>
    <w:rsid w:val="00C771CB"/>
    <w:rsid w:val="00C82A61"/>
    <w:rsid w:val="00C8628F"/>
    <w:rsid w:val="00C91543"/>
    <w:rsid w:val="00C92BD7"/>
    <w:rsid w:val="00C97BAF"/>
    <w:rsid w:val="00CA2925"/>
    <w:rsid w:val="00CA3292"/>
    <w:rsid w:val="00CA4358"/>
    <w:rsid w:val="00CA509F"/>
    <w:rsid w:val="00CA5D3D"/>
    <w:rsid w:val="00CA647C"/>
    <w:rsid w:val="00CB418E"/>
    <w:rsid w:val="00CB455A"/>
    <w:rsid w:val="00CB497B"/>
    <w:rsid w:val="00CC02BE"/>
    <w:rsid w:val="00CC0EF6"/>
    <w:rsid w:val="00CC28F6"/>
    <w:rsid w:val="00CC6366"/>
    <w:rsid w:val="00CC7EFA"/>
    <w:rsid w:val="00CD1817"/>
    <w:rsid w:val="00CD1834"/>
    <w:rsid w:val="00CD245C"/>
    <w:rsid w:val="00CE5E84"/>
    <w:rsid w:val="00CE7309"/>
    <w:rsid w:val="00CE766F"/>
    <w:rsid w:val="00CE77DE"/>
    <w:rsid w:val="00CE7BE4"/>
    <w:rsid w:val="00CF0102"/>
    <w:rsid w:val="00CF242C"/>
    <w:rsid w:val="00D04C94"/>
    <w:rsid w:val="00D059F2"/>
    <w:rsid w:val="00D07925"/>
    <w:rsid w:val="00D112BC"/>
    <w:rsid w:val="00D12321"/>
    <w:rsid w:val="00D125E9"/>
    <w:rsid w:val="00D13AC7"/>
    <w:rsid w:val="00D157B3"/>
    <w:rsid w:val="00D16689"/>
    <w:rsid w:val="00D20ECD"/>
    <w:rsid w:val="00D21588"/>
    <w:rsid w:val="00D23064"/>
    <w:rsid w:val="00D23A93"/>
    <w:rsid w:val="00D247B7"/>
    <w:rsid w:val="00D27588"/>
    <w:rsid w:val="00D31D63"/>
    <w:rsid w:val="00D32640"/>
    <w:rsid w:val="00D3296D"/>
    <w:rsid w:val="00D33817"/>
    <w:rsid w:val="00D33EA3"/>
    <w:rsid w:val="00D352E5"/>
    <w:rsid w:val="00D363D2"/>
    <w:rsid w:val="00D404F9"/>
    <w:rsid w:val="00D42B31"/>
    <w:rsid w:val="00D459FF"/>
    <w:rsid w:val="00D476CE"/>
    <w:rsid w:val="00D47C38"/>
    <w:rsid w:val="00D5788D"/>
    <w:rsid w:val="00D579B3"/>
    <w:rsid w:val="00D60C41"/>
    <w:rsid w:val="00D7087F"/>
    <w:rsid w:val="00D7122A"/>
    <w:rsid w:val="00D71CDE"/>
    <w:rsid w:val="00D71D62"/>
    <w:rsid w:val="00D72452"/>
    <w:rsid w:val="00D73431"/>
    <w:rsid w:val="00D73B99"/>
    <w:rsid w:val="00D82F12"/>
    <w:rsid w:val="00D851D4"/>
    <w:rsid w:val="00D9721F"/>
    <w:rsid w:val="00D97D4D"/>
    <w:rsid w:val="00D97F22"/>
    <w:rsid w:val="00DA1636"/>
    <w:rsid w:val="00DA1D21"/>
    <w:rsid w:val="00DA4529"/>
    <w:rsid w:val="00DA4FD5"/>
    <w:rsid w:val="00DA7255"/>
    <w:rsid w:val="00DA78E4"/>
    <w:rsid w:val="00DB0C51"/>
    <w:rsid w:val="00DB2648"/>
    <w:rsid w:val="00DB2785"/>
    <w:rsid w:val="00DB3A43"/>
    <w:rsid w:val="00DB742B"/>
    <w:rsid w:val="00DC1B69"/>
    <w:rsid w:val="00DC4174"/>
    <w:rsid w:val="00DC4E3E"/>
    <w:rsid w:val="00DC54E6"/>
    <w:rsid w:val="00DC6E00"/>
    <w:rsid w:val="00DD3C02"/>
    <w:rsid w:val="00DD5D0F"/>
    <w:rsid w:val="00DD5FF5"/>
    <w:rsid w:val="00DD651C"/>
    <w:rsid w:val="00DD652C"/>
    <w:rsid w:val="00DD762E"/>
    <w:rsid w:val="00DE0F46"/>
    <w:rsid w:val="00DE1069"/>
    <w:rsid w:val="00DE1E9A"/>
    <w:rsid w:val="00DE35AB"/>
    <w:rsid w:val="00DE589B"/>
    <w:rsid w:val="00DE697E"/>
    <w:rsid w:val="00DE7E28"/>
    <w:rsid w:val="00DF1924"/>
    <w:rsid w:val="00DF3CBD"/>
    <w:rsid w:val="00DF6BE7"/>
    <w:rsid w:val="00DF72A7"/>
    <w:rsid w:val="00E00692"/>
    <w:rsid w:val="00E03EFD"/>
    <w:rsid w:val="00E05DF6"/>
    <w:rsid w:val="00E073B1"/>
    <w:rsid w:val="00E12242"/>
    <w:rsid w:val="00E14478"/>
    <w:rsid w:val="00E14A59"/>
    <w:rsid w:val="00E15705"/>
    <w:rsid w:val="00E15946"/>
    <w:rsid w:val="00E160C4"/>
    <w:rsid w:val="00E2107F"/>
    <w:rsid w:val="00E24013"/>
    <w:rsid w:val="00E24CF6"/>
    <w:rsid w:val="00E26061"/>
    <w:rsid w:val="00E27775"/>
    <w:rsid w:val="00E33CD2"/>
    <w:rsid w:val="00E3411E"/>
    <w:rsid w:val="00E37BEF"/>
    <w:rsid w:val="00E4279A"/>
    <w:rsid w:val="00E42A6A"/>
    <w:rsid w:val="00E505F7"/>
    <w:rsid w:val="00E51DCF"/>
    <w:rsid w:val="00E52951"/>
    <w:rsid w:val="00E53153"/>
    <w:rsid w:val="00E537C1"/>
    <w:rsid w:val="00E53A70"/>
    <w:rsid w:val="00E54A62"/>
    <w:rsid w:val="00E56865"/>
    <w:rsid w:val="00E56AC2"/>
    <w:rsid w:val="00E57343"/>
    <w:rsid w:val="00E63928"/>
    <w:rsid w:val="00E64825"/>
    <w:rsid w:val="00E64BEA"/>
    <w:rsid w:val="00E704AE"/>
    <w:rsid w:val="00E7606F"/>
    <w:rsid w:val="00E76121"/>
    <w:rsid w:val="00E76DC6"/>
    <w:rsid w:val="00E85B11"/>
    <w:rsid w:val="00E9191B"/>
    <w:rsid w:val="00E9202A"/>
    <w:rsid w:val="00E93ED9"/>
    <w:rsid w:val="00E9506E"/>
    <w:rsid w:val="00EA15B1"/>
    <w:rsid w:val="00EA1FBE"/>
    <w:rsid w:val="00EA5CD3"/>
    <w:rsid w:val="00EA7E8F"/>
    <w:rsid w:val="00EB0D93"/>
    <w:rsid w:val="00EB1749"/>
    <w:rsid w:val="00EB1FCB"/>
    <w:rsid w:val="00EB65A4"/>
    <w:rsid w:val="00EB6EF5"/>
    <w:rsid w:val="00EC15A5"/>
    <w:rsid w:val="00EC1825"/>
    <w:rsid w:val="00EC294B"/>
    <w:rsid w:val="00EC35BD"/>
    <w:rsid w:val="00EC3EE5"/>
    <w:rsid w:val="00EC46E0"/>
    <w:rsid w:val="00EC4FB0"/>
    <w:rsid w:val="00EC5E79"/>
    <w:rsid w:val="00ED099C"/>
    <w:rsid w:val="00ED5307"/>
    <w:rsid w:val="00ED56B2"/>
    <w:rsid w:val="00ED665A"/>
    <w:rsid w:val="00ED76BD"/>
    <w:rsid w:val="00ED78A7"/>
    <w:rsid w:val="00EE167E"/>
    <w:rsid w:val="00EE197F"/>
    <w:rsid w:val="00EE1FA4"/>
    <w:rsid w:val="00EF1CDB"/>
    <w:rsid w:val="00EF3CF2"/>
    <w:rsid w:val="00EF501C"/>
    <w:rsid w:val="00EF7BBF"/>
    <w:rsid w:val="00F020E8"/>
    <w:rsid w:val="00F127A8"/>
    <w:rsid w:val="00F12A06"/>
    <w:rsid w:val="00F14B21"/>
    <w:rsid w:val="00F15171"/>
    <w:rsid w:val="00F204C5"/>
    <w:rsid w:val="00F2528B"/>
    <w:rsid w:val="00F25AF9"/>
    <w:rsid w:val="00F3004A"/>
    <w:rsid w:val="00F31848"/>
    <w:rsid w:val="00F362AB"/>
    <w:rsid w:val="00F3643E"/>
    <w:rsid w:val="00F37190"/>
    <w:rsid w:val="00F403AA"/>
    <w:rsid w:val="00F43278"/>
    <w:rsid w:val="00F445D6"/>
    <w:rsid w:val="00F44799"/>
    <w:rsid w:val="00F51FE3"/>
    <w:rsid w:val="00F52AE7"/>
    <w:rsid w:val="00F53677"/>
    <w:rsid w:val="00F557E2"/>
    <w:rsid w:val="00F56E67"/>
    <w:rsid w:val="00F642D9"/>
    <w:rsid w:val="00F655B0"/>
    <w:rsid w:val="00F66226"/>
    <w:rsid w:val="00F66B3C"/>
    <w:rsid w:val="00F70570"/>
    <w:rsid w:val="00F72FA3"/>
    <w:rsid w:val="00F743C1"/>
    <w:rsid w:val="00F77373"/>
    <w:rsid w:val="00F82487"/>
    <w:rsid w:val="00F82BCA"/>
    <w:rsid w:val="00F8508D"/>
    <w:rsid w:val="00F86C7F"/>
    <w:rsid w:val="00F87259"/>
    <w:rsid w:val="00F925BA"/>
    <w:rsid w:val="00F9335A"/>
    <w:rsid w:val="00F93E08"/>
    <w:rsid w:val="00F95C2C"/>
    <w:rsid w:val="00F96984"/>
    <w:rsid w:val="00FA1D5D"/>
    <w:rsid w:val="00FA3DCD"/>
    <w:rsid w:val="00FA4DF3"/>
    <w:rsid w:val="00FA6AF2"/>
    <w:rsid w:val="00FB31E5"/>
    <w:rsid w:val="00FB43C2"/>
    <w:rsid w:val="00FC004C"/>
    <w:rsid w:val="00FC036E"/>
    <w:rsid w:val="00FC17D6"/>
    <w:rsid w:val="00FC3032"/>
    <w:rsid w:val="00FC345F"/>
    <w:rsid w:val="00FC6379"/>
    <w:rsid w:val="00FC7AC2"/>
    <w:rsid w:val="00FC7BCC"/>
    <w:rsid w:val="00FD032E"/>
    <w:rsid w:val="00FD1332"/>
    <w:rsid w:val="00FD2BC2"/>
    <w:rsid w:val="00FD6466"/>
    <w:rsid w:val="00FE1CB7"/>
    <w:rsid w:val="00FF02E9"/>
    <w:rsid w:val="00FF05A1"/>
    <w:rsid w:val="00FF3177"/>
    <w:rsid w:val="00FF7612"/>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9C90366-2453-45D6-8971-5EBD2C24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B5B92"/>
    <w:pPr>
      <w:widowControl w:val="0"/>
      <w:autoSpaceDE w:val="0"/>
      <w:autoSpaceDN w:val="0"/>
      <w:adjustRightInd w:val="0"/>
    </w:pPr>
  </w:style>
  <w:style w:type="paragraph" w:styleId="1">
    <w:name w:val="heading 1"/>
    <w:basedOn w:val="a3"/>
    <w:next w:val="2"/>
    <w:qFormat/>
    <w:rsid w:val="006554DC"/>
    <w:pPr>
      <w:keepNext/>
      <w:widowControl/>
      <w:numPr>
        <w:numId w:val="4"/>
      </w:numPr>
      <w:adjustRightInd/>
      <w:spacing w:before="240" w:after="240"/>
      <w:jc w:val="both"/>
      <w:outlineLvl w:val="0"/>
    </w:pPr>
    <w:rPr>
      <w:rFonts w:ascii="Arial" w:eastAsia="黑体" w:hAnsi="Arial"/>
      <w:b/>
      <w:sz w:val="32"/>
      <w:szCs w:val="36"/>
    </w:rPr>
  </w:style>
  <w:style w:type="paragraph" w:styleId="2">
    <w:name w:val="heading 2"/>
    <w:basedOn w:val="a3"/>
    <w:next w:val="3"/>
    <w:qFormat/>
    <w:rsid w:val="00AC6EBD"/>
    <w:pPr>
      <w:keepNext/>
      <w:widowControl/>
      <w:numPr>
        <w:ilvl w:val="1"/>
        <w:numId w:val="4"/>
      </w:numPr>
      <w:adjustRightInd/>
      <w:spacing w:before="240" w:after="240"/>
      <w:jc w:val="both"/>
      <w:outlineLvl w:val="1"/>
    </w:pPr>
    <w:rPr>
      <w:rFonts w:ascii="Arial" w:eastAsia="黑体" w:hAnsi="Arial"/>
      <w:sz w:val="24"/>
      <w:szCs w:val="24"/>
    </w:rPr>
  </w:style>
  <w:style w:type="paragraph" w:styleId="3">
    <w:name w:val="heading 3"/>
    <w:basedOn w:val="a3"/>
    <w:next w:val="4"/>
    <w:qFormat/>
    <w:rsid w:val="00AC6EBD"/>
    <w:pPr>
      <w:keepNext/>
      <w:widowControl/>
      <w:numPr>
        <w:ilvl w:val="2"/>
        <w:numId w:val="4"/>
      </w:numPr>
      <w:adjustRightInd/>
      <w:spacing w:before="240" w:after="240"/>
      <w:jc w:val="both"/>
      <w:outlineLvl w:val="2"/>
    </w:pPr>
    <w:rPr>
      <w:rFonts w:ascii="Arial" w:eastAsia="黑体" w:hAnsi="Arial"/>
      <w:sz w:val="24"/>
      <w:szCs w:val="24"/>
    </w:rPr>
  </w:style>
  <w:style w:type="paragraph" w:styleId="4">
    <w:name w:val="heading 4"/>
    <w:basedOn w:val="a3"/>
    <w:next w:val="a4"/>
    <w:qFormat/>
    <w:rsid w:val="00AB5B92"/>
    <w:pPr>
      <w:keepNext/>
      <w:widowControl/>
      <w:numPr>
        <w:ilvl w:val="3"/>
        <w:numId w:val="4"/>
      </w:numPr>
      <w:adjustRightInd/>
      <w:spacing w:before="160" w:after="160"/>
      <w:jc w:val="both"/>
      <w:outlineLvl w:val="3"/>
    </w:pPr>
    <w:rPr>
      <w:rFonts w:ascii="Arial" w:eastAsia="黑体" w:hAnsi="Arial"/>
      <w:sz w:val="21"/>
      <w:szCs w:val="21"/>
    </w:rPr>
  </w:style>
  <w:style w:type="paragraph" w:styleId="5">
    <w:name w:val="heading 5"/>
    <w:basedOn w:val="a3"/>
    <w:next w:val="a4"/>
    <w:qFormat/>
    <w:rsid w:val="00712BD1"/>
    <w:pPr>
      <w:keepNext/>
      <w:widowControl/>
      <w:numPr>
        <w:ilvl w:val="4"/>
        <w:numId w:val="4"/>
      </w:numPr>
      <w:adjustRightInd/>
      <w:spacing w:line="360" w:lineRule="auto"/>
      <w:outlineLvl w:val="4"/>
    </w:pPr>
    <w:rPr>
      <w:rFonts w:ascii="Arial" w:eastAsia="黑体" w:hAnsi="Arial"/>
      <w:sz w:val="21"/>
      <w:szCs w:val="21"/>
    </w:rPr>
  </w:style>
  <w:style w:type="paragraph" w:styleId="6">
    <w:name w:val="heading 6"/>
    <w:basedOn w:val="a3"/>
    <w:autoRedefine/>
    <w:qFormat/>
    <w:rsid w:val="007A1540"/>
    <w:pPr>
      <w:widowControl/>
      <w:numPr>
        <w:ilvl w:val="5"/>
        <w:numId w:val="9"/>
      </w:numPr>
      <w:spacing w:line="360" w:lineRule="auto"/>
      <w:outlineLvl w:val="5"/>
    </w:pPr>
    <w:rPr>
      <w:rFonts w:ascii="Arial" w:eastAsia="黑体" w:hAnsi="Arial"/>
      <w:sz w:val="21"/>
      <w:szCs w:val="21"/>
    </w:rPr>
  </w:style>
  <w:style w:type="paragraph" w:styleId="7">
    <w:name w:val="heading 7"/>
    <w:basedOn w:val="a3"/>
    <w:qFormat/>
    <w:rsid w:val="00712BD1"/>
    <w:pPr>
      <w:widowControl/>
      <w:numPr>
        <w:ilvl w:val="6"/>
        <w:numId w:val="4"/>
      </w:numPr>
      <w:spacing w:line="360" w:lineRule="auto"/>
      <w:outlineLvl w:val="6"/>
    </w:pPr>
    <w:rPr>
      <w:rFonts w:ascii="Arial" w:eastAsia="黑体" w:hAnsi="Arial"/>
      <w:sz w:val="21"/>
      <w:szCs w:val="21"/>
    </w:rPr>
  </w:style>
  <w:style w:type="paragraph" w:styleId="8">
    <w:name w:val="heading 8"/>
    <w:basedOn w:val="a3"/>
    <w:next w:val="a3"/>
    <w:qFormat/>
    <w:rsid w:val="00AB5B92"/>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3"/>
    <w:next w:val="a3"/>
    <w:qFormat/>
    <w:rsid w:val="00AB5B92"/>
    <w:pPr>
      <w:keepNext/>
      <w:keepLines/>
      <w:numPr>
        <w:ilvl w:val="8"/>
        <w:numId w:val="4"/>
      </w:numPr>
      <w:spacing w:before="240" w:after="64" w:line="320" w:lineRule="auto"/>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basedOn w:val="a3"/>
    <w:rsid w:val="00712BD1"/>
    <w:pPr>
      <w:spacing w:line="360" w:lineRule="auto"/>
      <w:ind w:firstLineChars="200" w:firstLine="420"/>
      <w:jc w:val="both"/>
    </w:pPr>
    <w:rPr>
      <w:rFonts w:ascii="Arial" w:hAnsi="Arial"/>
      <w:sz w:val="21"/>
      <w:szCs w:val="21"/>
    </w:rPr>
  </w:style>
  <w:style w:type="paragraph" w:styleId="20">
    <w:name w:val="toc 2"/>
    <w:basedOn w:val="a3"/>
    <w:autoRedefine/>
    <w:uiPriority w:val="39"/>
    <w:rsid w:val="002270F0"/>
    <w:pPr>
      <w:ind w:left="200"/>
    </w:pPr>
    <w:rPr>
      <w:smallCaps/>
    </w:rPr>
  </w:style>
  <w:style w:type="paragraph" w:styleId="a8">
    <w:name w:val="footer"/>
    <w:basedOn w:val="a3"/>
    <w:rsid w:val="00E37BEF"/>
    <w:pPr>
      <w:widowControl/>
      <w:tabs>
        <w:tab w:val="center" w:pos="4510"/>
        <w:tab w:val="right" w:pos="9020"/>
      </w:tabs>
      <w:spacing w:line="360" w:lineRule="auto"/>
    </w:pPr>
    <w:rPr>
      <w:rFonts w:ascii="Arial" w:hAnsi="Arial"/>
      <w:sz w:val="18"/>
      <w:szCs w:val="18"/>
    </w:rPr>
  </w:style>
  <w:style w:type="paragraph" w:styleId="a">
    <w:name w:val="List Bullet"/>
    <w:basedOn w:val="a3"/>
    <w:rsid w:val="00AB5B92"/>
    <w:pPr>
      <w:numPr>
        <w:numId w:val="1"/>
      </w:numPr>
      <w:spacing w:line="360" w:lineRule="auto"/>
      <w:ind w:leftChars="200" w:left="400" w:firstLine="0"/>
    </w:pPr>
    <w:rPr>
      <w:rFonts w:ascii="Arial" w:hAnsi="Arial"/>
      <w:sz w:val="21"/>
      <w:szCs w:val="21"/>
    </w:rPr>
  </w:style>
  <w:style w:type="paragraph" w:styleId="10">
    <w:name w:val="toc 1"/>
    <w:basedOn w:val="a3"/>
    <w:next w:val="a3"/>
    <w:autoRedefine/>
    <w:uiPriority w:val="39"/>
    <w:rsid w:val="00E37BEF"/>
    <w:pPr>
      <w:spacing w:before="120" w:after="120"/>
    </w:pPr>
    <w:rPr>
      <w:b/>
      <w:bCs/>
      <w:caps/>
    </w:rPr>
  </w:style>
  <w:style w:type="paragraph" w:styleId="30">
    <w:name w:val="toc 3"/>
    <w:basedOn w:val="a3"/>
    <w:autoRedefine/>
    <w:uiPriority w:val="39"/>
    <w:rsid w:val="00FC3032"/>
    <w:pPr>
      <w:ind w:left="400"/>
    </w:pPr>
    <w:rPr>
      <w:iCs/>
    </w:rPr>
  </w:style>
  <w:style w:type="paragraph" w:styleId="40">
    <w:name w:val="toc 4"/>
    <w:basedOn w:val="a3"/>
    <w:autoRedefine/>
    <w:semiHidden/>
    <w:rsid w:val="00E37BEF"/>
    <w:pPr>
      <w:ind w:left="600"/>
    </w:pPr>
    <w:rPr>
      <w:sz w:val="18"/>
      <w:szCs w:val="18"/>
    </w:rPr>
  </w:style>
  <w:style w:type="paragraph" w:styleId="60">
    <w:name w:val="toc 6"/>
    <w:basedOn w:val="a3"/>
    <w:autoRedefine/>
    <w:semiHidden/>
    <w:rsid w:val="00A339AB"/>
    <w:pPr>
      <w:ind w:left="1000"/>
    </w:pPr>
    <w:rPr>
      <w:sz w:val="18"/>
      <w:szCs w:val="18"/>
    </w:rPr>
  </w:style>
  <w:style w:type="paragraph" w:styleId="a9">
    <w:name w:val="Document Map"/>
    <w:basedOn w:val="a3"/>
    <w:semiHidden/>
    <w:rsid w:val="00A339AB"/>
    <w:pPr>
      <w:shd w:val="clear" w:color="auto" w:fill="000080"/>
    </w:pPr>
  </w:style>
  <w:style w:type="paragraph" w:styleId="50">
    <w:name w:val="toc 5"/>
    <w:basedOn w:val="a3"/>
    <w:next w:val="a3"/>
    <w:autoRedefine/>
    <w:semiHidden/>
    <w:rsid w:val="00A339AB"/>
    <w:pPr>
      <w:ind w:left="800"/>
    </w:pPr>
    <w:rPr>
      <w:sz w:val="18"/>
      <w:szCs w:val="18"/>
    </w:rPr>
  </w:style>
  <w:style w:type="paragraph" w:styleId="70">
    <w:name w:val="toc 7"/>
    <w:basedOn w:val="a3"/>
    <w:next w:val="a3"/>
    <w:autoRedefine/>
    <w:semiHidden/>
    <w:rsid w:val="00A339AB"/>
    <w:pPr>
      <w:ind w:left="1200"/>
    </w:pPr>
    <w:rPr>
      <w:sz w:val="18"/>
      <w:szCs w:val="18"/>
    </w:rPr>
  </w:style>
  <w:style w:type="paragraph" w:styleId="80">
    <w:name w:val="toc 8"/>
    <w:basedOn w:val="a3"/>
    <w:next w:val="a3"/>
    <w:autoRedefine/>
    <w:semiHidden/>
    <w:rsid w:val="00A339AB"/>
    <w:pPr>
      <w:ind w:left="1400"/>
    </w:pPr>
    <w:rPr>
      <w:sz w:val="18"/>
      <w:szCs w:val="18"/>
    </w:rPr>
  </w:style>
  <w:style w:type="paragraph" w:styleId="90">
    <w:name w:val="toc 9"/>
    <w:basedOn w:val="a3"/>
    <w:next w:val="a3"/>
    <w:autoRedefine/>
    <w:semiHidden/>
    <w:rsid w:val="00A339AB"/>
    <w:pPr>
      <w:ind w:left="1600"/>
    </w:pPr>
    <w:rPr>
      <w:sz w:val="18"/>
      <w:szCs w:val="18"/>
    </w:rPr>
  </w:style>
  <w:style w:type="paragraph" w:styleId="aa">
    <w:name w:val="header"/>
    <w:basedOn w:val="a3"/>
    <w:rsid w:val="00E37BEF"/>
    <w:pPr>
      <w:tabs>
        <w:tab w:val="center" w:pos="4153"/>
        <w:tab w:val="right" w:pos="8306"/>
      </w:tabs>
      <w:snapToGrid w:val="0"/>
      <w:jc w:val="center"/>
    </w:pPr>
    <w:rPr>
      <w:rFonts w:ascii="Arial" w:hAnsi="Arial"/>
      <w:sz w:val="18"/>
      <w:szCs w:val="18"/>
    </w:rPr>
  </w:style>
  <w:style w:type="paragraph" w:styleId="ab">
    <w:name w:val="table of figures"/>
    <w:basedOn w:val="10"/>
    <w:autoRedefine/>
    <w:semiHidden/>
    <w:rsid w:val="00E37BEF"/>
    <w:pPr>
      <w:spacing w:before="300" w:after="150" w:line="360" w:lineRule="auto"/>
      <w:jc w:val="center"/>
    </w:pPr>
  </w:style>
  <w:style w:type="paragraph" w:customStyle="1" w:styleId="a2">
    <w:name w:val="表号"/>
    <w:basedOn w:val="a3"/>
    <w:next w:val="a4"/>
    <w:rsid w:val="00DF1924"/>
    <w:pPr>
      <w:keepLines/>
      <w:numPr>
        <w:ilvl w:val="8"/>
        <w:numId w:val="2"/>
      </w:numPr>
      <w:spacing w:line="360" w:lineRule="auto"/>
      <w:jc w:val="center"/>
    </w:pPr>
    <w:rPr>
      <w:rFonts w:ascii="Arial" w:hAnsi="Arial"/>
      <w:sz w:val="18"/>
      <w:szCs w:val="18"/>
    </w:rPr>
  </w:style>
  <w:style w:type="paragraph" w:customStyle="1" w:styleId="ac">
    <w:name w:val="封面表格文本"/>
    <w:basedOn w:val="a3"/>
    <w:rsid w:val="00AB5B92"/>
    <w:pPr>
      <w:jc w:val="center"/>
    </w:pPr>
    <w:rPr>
      <w:rFonts w:ascii="Arial" w:hAnsi="Arial"/>
      <w:sz w:val="21"/>
      <w:szCs w:val="21"/>
    </w:rPr>
  </w:style>
  <w:style w:type="paragraph" w:customStyle="1" w:styleId="ad">
    <w:name w:val="封面文档标题"/>
    <w:basedOn w:val="a3"/>
    <w:rsid w:val="00AB5B92"/>
    <w:pPr>
      <w:spacing w:line="360" w:lineRule="auto"/>
      <w:jc w:val="center"/>
    </w:pPr>
    <w:rPr>
      <w:rFonts w:ascii="Arial" w:eastAsia="黑体" w:hAnsi="Arial"/>
      <w:bCs/>
      <w:sz w:val="44"/>
      <w:szCs w:val="44"/>
    </w:rPr>
  </w:style>
  <w:style w:type="paragraph" w:customStyle="1" w:styleId="ae">
    <w:name w:val="缺省文本"/>
    <w:basedOn w:val="a3"/>
    <w:rsid w:val="003378B2"/>
    <w:pPr>
      <w:spacing w:line="360" w:lineRule="auto"/>
    </w:pPr>
    <w:rPr>
      <w:rFonts w:ascii="Arial" w:hAnsi="Arial"/>
      <w:sz w:val="21"/>
      <w:szCs w:val="21"/>
    </w:rPr>
  </w:style>
  <w:style w:type="paragraph" w:customStyle="1" w:styleId="af">
    <w:name w:val="封面公司名称"/>
    <w:basedOn w:val="a3"/>
    <w:rsid w:val="00AB5B92"/>
    <w:pPr>
      <w:spacing w:line="360" w:lineRule="auto"/>
      <w:jc w:val="center"/>
    </w:pPr>
    <w:rPr>
      <w:rFonts w:ascii="Arial" w:eastAsia="黑体" w:hAnsi="Arial"/>
      <w:sz w:val="32"/>
      <w:szCs w:val="32"/>
    </w:rPr>
  </w:style>
  <w:style w:type="paragraph" w:customStyle="1" w:styleId="af0">
    <w:name w:val="修订记录"/>
    <w:basedOn w:val="a3"/>
    <w:rsid w:val="00AB5B92"/>
    <w:pPr>
      <w:pageBreakBefore/>
      <w:widowControl/>
      <w:spacing w:before="300" w:after="150" w:line="360" w:lineRule="auto"/>
      <w:jc w:val="center"/>
    </w:pPr>
    <w:rPr>
      <w:rFonts w:ascii="Arial" w:eastAsia="黑体" w:hAnsi="Arial"/>
      <w:sz w:val="32"/>
      <w:szCs w:val="32"/>
    </w:rPr>
  </w:style>
  <w:style w:type="paragraph" w:customStyle="1" w:styleId="af1">
    <w:name w:val="表头样式"/>
    <w:basedOn w:val="a3"/>
    <w:link w:val="Char"/>
    <w:rsid w:val="00AB5B92"/>
    <w:pPr>
      <w:jc w:val="center"/>
    </w:pPr>
    <w:rPr>
      <w:rFonts w:ascii="Arial" w:hAnsi="Arial"/>
      <w:b/>
      <w:sz w:val="21"/>
      <w:szCs w:val="21"/>
    </w:rPr>
  </w:style>
  <w:style w:type="paragraph" w:customStyle="1" w:styleId="af2">
    <w:name w:val="表格文本"/>
    <w:basedOn w:val="a3"/>
    <w:rsid w:val="00917E94"/>
    <w:pPr>
      <w:tabs>
        <w:tab w:val="decimal" w:pos="0"/>
      </w:tabs>
    </w:pPr>
    <w:rPr>
      <w:rFonts w:ascii="Arial" w:hAnsi="Arial"/>
      <w:noProof/>
      <w:sz w:val="21"/>
      <w:szCs w:val="21"/>
    </w:rPr>
  </w:style>
  <w:style w:type="paragraph" w:customStyle="1" w:styleId="af3">
    <w:name w:val="目录"/>
    <w:basedOn w:val="a3"/>
    <w:rsid w:val="00DF1924"/>
    <w:pPr>
      <w:keepNext/>
      <w:pageBreakBefore/>
      <w:adjustRightInd/>
      <w:spacing w:before="480" w:after="360"/>
      <w:jc w:val="center"/>
    </w:pPr>
    <w:rPr>
      <w:rFonts w:ascii="Arial" w:eastAsia="黑体" w:hAnsi="Arial"/>
      <w:sz w:val="32"/>
      <w:szCs w:val="32"/>
    </w:rPr>
  </w:style>
  <w:style w:type="paragraph" w:customStyle="1" w:styleId="af4">
    <w:name w:val="文档标题"/>
    <w:basedOn w:val="a3"/>
    <w:rsid w:val="00612B57"/>
    <w:pPr>
      <w:pageBreakBefore/>
      <w:tabs>
        <w:tab w:val="left" w:pos="0"/>
      </w:tabs>
      <w:spacing w:before="300" w:after="300"/>
      <w:jc w:val="center"/>
    </w:pPr>
    <w:rPr>
      <w:rFonts w:ascii="Arial" w:eastAsia="黑体" w:hAnsi="Arial"/>
      <w:sz w:val="32"/>
      <w:szCs w:val="32"/>
    </w:rPr>
  </w:style>
  <w:style w:type="paragraph" w:customStyle="1" w:styleId="af5">
    <w:name w:val="摘要"/>
    <w:basedOn w:val="a3"/>
    <w:rsid w:val="00712BD1"/>
    <w:pPr>
      <w:widowControl/>
      <w:tabs>
        <w:tab w:val="left" w:pos="907"/>
      </w:tabs>
      <w:spacing w:line="360" w:lineRule="auto"/>
      <w:ind w:left="879" w:hanging="879"/>
      <w:jc w:val="both"/>
    </w:pPr>
    <w:rPr>
      <w:rFonts w:ascii="Arial" w:hAnsi="Arial"/>
      <w:b/>
      <w:sz w:val="21"/>
      <w:szCs w:val="21"/>
    </w:rPr>
  </w:style>
  <w:style w:type="paragraph" w:customStyle="1" w:styleId="a0">
    <w:name w:val="参考资料清单"/>
    <w:basedOn w:val="a3"/>
    <w:rsid w:val="00917E94"/>
    <w:pPr>
      <w:numPr>
        <w:numId w:val="3"/>
      </w:numPr>
      <w:spacing w:line="360" w:lineRule="auto"/>
      <w:jc w:val="both"/>
    </w:pPr>
    <w:rPr>
      <w:rFonts w:ascii="Arial" w:hAnsi="Arial"/>
      <w:sz w:val="21"/>
      <w:szCs w:val="21"/>
    </w:rPr>
  </w:style>
  <w:style w:type="paragraph" w:customStyle="1" w:styleId="af6">
    <w:name w:val="编写建议"/>
    <w:basedOn w:val="a3"/>
    <w:link w:val="Char0"/>
    <w:rsid w:val="00B83513"/>
    <w:pPr>
      <w:spacing w:line="360" w:lineRule="auto"/>
      <w:ind w:firstLineChars="200" w:firstLine="200"/>
    </w:pPr>
    <w:rPr>
      <w:rFonts w:ascii="Arial" w:hAnsi="Arial" w:cs="Arial"/>
      <w:i/>
      <w:color w:val="0000FF"/>
      <w:sz w:val="21"/>
      <w:szCs w:val="21"/>
    </w:rPr>
  </w:style>
  <w:style w:type="paragraph" w:styleId="af7">
    <w:name w:val="Balloon Text"/>
    <w:basedOn w:val="a3"/>
    <w:semiHidden/>
    <w:rsid w:val="00962D7F"/>
    <w:rPr>
      <w:sz w:val="18"/>
      <w:szCs w:val="18"/>
    </w:rPr>
  </w:style>
  <w:style w:type="paragraph" w:customStyle="1" w:styleId="af8">
    <w:name w:val="注示头"/>
    <w:basedOn w:val="a3"/>
    <w:rsid w:val="00712BD1"/>
    <w:pPr>
      <w:pBdr>
        <w:top w:val="single" w:sz="4" w:space="1" w:color="000000"/>
      </w:pBdr>
      <w:spacing w:line="360" w:lineRule="auto"/>
      <w:jc w:val="both"/>
    </w:pPr>
    <w:rPr>
      <w:rFonts w:ascii="Arial" w:eastAsia="黑体" w:hAnsi="Arial"/>
      <w:sz w:val="18"/>
      <w:szCs w:val="21"/>
    </w:rPr>
  </w:style>
  <w:style w:type="table" w:customStyle="1" w:styleId="af9">
    <w:name w:val="表样式"/>
    <w:basedOn w:val="a6"/>
    <w:rsid w:val="00712BD1"/>
    <w:pPr>
      <w:jc w:val="both"/>
    </w:pPr>
    <w:rPr>
      <w:sz w:val="21"/>
    </w:rPr>
    <w:tblPr/>
    <w:tcPr>
      <w:vAlign w:val="center"/>
    </w:tcPr>
  </w:style>
  <w:style w:type="paragraph" w:customStyle="1" w:styleId="afa">
    <w:name w:val="参考资料清单+倾斜+蓝色"/>
    <w:basedOn w:val="a3"/>
    <w:rsid w:val="003378B2"/>
    <w:pPr>
      <w:spacing w:line="360" w:lineRule="auto"/>
      <w:ind w:left="360" w:hanging="360"/>
      <w:jc w:val="both"/>
    </w:pPr>
    <w:rPr>
      <w:rFonts w:ascii="Arial" w:hAnsi="Arial"/>
      <w:i/>
      <w:iCs/>
      <w:color w:val="0000FF"/>
      <w:sz w:val="21"/>
      <w:szCs w:val="21"/>
    </w:rPr>
  </w:style>
  <w:style w:type="paragraph" w:customStyle="1" w:styleId="a1">
    <w:name w:val="图号"/>
    <w:basedOn w:val="a3"/>
    <w:rsid w:val="00DF1924"/>
    <w:pPr>
      <w:numPr>
        <w:ilvl w:val="7"/>
        <w:numId w:val="2"/>
      </w:numPr>
      <w:spacing w:before="105" w:line="360" w:lineRule="auto"/>
      <w:jc w:val="center"/>
    </w:pPr>
    <w:rPr>
      <w:rFonts w:ascii="Arial" w:hAnsi="Arial"/>
      <w:sz w:val="18"/>
      <w:szCs w:val="18"/>
    </w:rPr>
  </w:style>
  <w:style w:type="paragraph" w:customStyle="1" w:styleId="afb">
    <w:name w:val="图样式"/>
    <w:basedOn w:val="a3"/>
    <w:rsid w:val="00DF1924"/>
    <w:pPr>
      <w:keepNext/>
      <w:widowControl/>
      <w:spacing w:before="80" w:after="80" w:line="360" w:lineRule="auto"/>
      <w:jc w:val="center"/>
    </w:pPr>
  </w:style>
  <w:style w:type="character" w:customStyle="1" w:styleId="Char">
    <w:name w:val="表头样式 Char"/>
    <w:basedOn w:val="a5"/>
    <w:link w:val="af1"/>
    <w:rsid w:val="00AB5B92"/>
    <w:rPr>
      <w:rFonts w:ascii="Arial" w:eastAsia="宋体" w:hAnsi="Arial"/>
      <w:b/>
      <w:sz w:val="21"/>
      <w:szCs w:val="21"/>
      <w:lang w:val="en-US" w:eastAsia="zh-CN" w:bidi="ar-SA"/>
    </w:rPr>
  </w:style>
  <w:style w:type="paragraph" w:customStyle="1" w:styleId="afc">
    <w:name w:val="注示文本"/>
    <w:basedOn w:val="a3"/>
    <w:rsid w:val="00712BD1"/>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Char0">
    <w:name w:val="编写建议 Char"/>
    <w:basedOn w:val="a5"/>
    <w:link w:val="af6"/>
    <w:rsid w:val="00B77D8F"/>
    <w:rPr>
      <w:rFonts w:ascii="Arial" w:eastAsia="宋体" w:hAnsi="Arial" w:cs="Arial"/>
      <w:i/>
      <w:color w:val="0000FF"/>
      <w:sz w:val="21"/>
      <w:szCs w:val="21"/>
      <w:lang w:val="en-US" w:eastAsia="zh-CN" w:bidi="ar-SA"/>
    </w:rPr>
  </w:style>
  <w:style w:type="character" w:styleId="afd">
    <w:name w:val="Hyperlink"/>
    <w:basedOn w:val="a5"/>
    <w:uiPriority w:val="99"/>
    <w:rsid w:val="00170E01"/>
    <w:rPr>
      <w:color w:val="0000FF"/>
      <w:u w:val="single"/>
    </w:rPr>
  </w:style>
  <w:style w:type="character" w:styleId="afe">
    <w:name w:val="page number"/>
    <w:basedOn w:val="a5"/>
    <w:rsid w:val="00724B99"/>
  </w:style>
  <w:style w:type="paragraph" w:customStyle="1" w:styleId="aff">
    <w:name w:val="关键词"/>
    <w:basedOn w:val="af5"/>
    <w:rsid w:val="00121F31"/>
  </w:style>
  <w:style w:type="paragraph" w:customStyle="1" w:styleId="aff0">
    <w:name w:val="代码样式"/>
    <w:basedOn w:val="ac"/>
    <w:rsid w:val="00EA15B1"/>
    <w:pPr>
      <w:spacing w:line="360" w:lineRule="auto"/>
    </w:pPr>
    <w:rPr>
      <w:rFonts w:ascii="Courier New" w:hAnsi="Courier New"/>
      <w:sz w:val="18"/>
      <w:szCs w:val="18"/>
    </w:rPr>
  </w:style>
  <w:style w:type="table" w:styleId="aff1">
    <w:name w:val="Table Grid"/>
    <w:basedOn w:val="a6"/>
    <w:rsid w:val="00DA78E4"/>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CharCharChar">
    <w:name w:val="默认段落字体 Para Char Char Char Char"/>
    <w:basedOn w:val="a3"/>
    <w:rsid w:val="006E4909"/>
    <w:pPr>
      <w:autoSpaceDE/>
      <w:autoSpaceDN/>
      <w:adjustRightInd/>
      <w:jc w:val="both"/>
    </w:pPr>
    <w:rPr>
      <w:rFonts w:ascii="Arial" w:hAnsi="Arial" w:cs="Arial"/>
      <w:kern w:val="2"/>
      <w:sz w:val="21"/>
      <w:szCs w:val="24"/>
    </w:rPr>
  </w:style>
  <w:style w:type="paragraph" w:styleId="aff2">
    <w:name w:val="Date"/>
    <w:basedOn w:val="a3"/>
    <w:next w:val="a3"/>
    <w:rsid w:val="00EC15A5"/>
    <w:pPr>
      <w:ind w:leftChars="2500" w:left="100"/>
    </w:pPr>
  </w:style>
  <w:style w:type="paragraph" w:styleId="aff3">
    <w:name w:val="Normal Indent"/>
    <w:aliases w:val="首行缩进,表正文,正文非缩进,正文（首行缩进两字）"/>
    <w:basedOn w:val="a3"/>
    <w:rsid w:val="00EC15A5"/>
    <w:pPr>
      <w:autoSpaceDE/>
      <w:autoSpaceDN/>
      <w:adjustRightInd/>
      <w:ind w:firstLine="420"/>
      <w:jc w:val="both"/>
    </w:pPr>
    <w:rPr>
      <w:kern w:val="2"/>
      <w:sz w:val="21"/>
    </w:rPr>
  </w:style>
  <w:style w:type="paragraph" w:styleId="aff4">
    <w:name w:val="Body Text"/>
    <w:basedOn w:val="a3"/>
    <w:rsid w:val="004B4AD8"/>
    <w:pPr>
      <w:spacing w:after="120"/>
    </w:pPr>
  </w:style>
  <w:style w:type="paragraph" w:styleId="11">
    <w:name w:val="index 1"/>
    <w:basedOn w:val="a3"/>
    <w:next w:val="a3"/>
    <w:autoRedefine/>
    <w:semiHidden/>
    <w:rsid w:val="00B52B86"/>
    <w:pPr>
      <w:widowControl/>
      <w:overflowPunct w:val="0"/>
      <w:jc w:val="both"/>
    </w:pPr>
    <w:rPr>
      <w:rFonts w:eastAsia="楷体"/>
    </w:rPr>
  </w:style>
  <w:style w:type="paragraph" w:styleId="aff5">
    <w:name w:val="Body Text Indent"/>
    <w:basedOn w:val="a3"/>
    <w:rsid w:val="00AF7BAE"/>
    <w:pPr>
      <w:autoSpaceDE/>
      <w:autoSpaceDN/>
      <w:adjustRightInd/>
      <w:spacing w:after="120"/>
      <w:ind w:left="420"/>
      <w:jc w:val="both"/>
    </w:pPr>
    <w:rPr>
      <w:kern w:val="2"/>
      <w:sz w:val="21"/>
      <w:szCs w:val="24"/>
    </w:rPr>
  </w:style>
  <w:style w:type="paragraph" w:customStyle="1" w:styleId="Examp">
    <w:name w:val="Examp"/>
    <w:basedOn w:val="a3"/>
    <w:autoRedefine/>
    <w:rsid w:val="00FF05A1"/>
    <w:pPr>
      <w:autoSpaceDE/>
      <w:autoSpaceDN/>
      <w:adjustRightInd/>
      <w:spacing w:line="240" w:lineRule="atLeast"/>
      <w:ind w:leftChars="200" w:left="420"/>
      <w:jc w:val="both"/>
    </w:pPr>
    <w:rPr>
      <w:rFonts w:ascii="Courier New" w:hAnsi="Courier New" w:cs="Courier New"/>
      <w:i/>
      <w:iCs/>
      <w:kern w:val="2"/>
      <w:szCs w:val="24"/>
    </w:rPr>
  </w:style>
  <w:style w:type="paragraph" w:styleId="TOC">
    <w:name w:val="TOC Heading"/>
    <w:basedOn w:val="1"/>
    <w:next w:val="a3"/>
    <w:uiPriority w:val="39"/>
    <w:semiHidden/>
    <w:unhideWhenUsed/>
    <w:qFormat/>
    <w:rsid w:val="00C23B19"/>
    <w:pPr>
      <w:keepLines/>
      <w:numPr>
        <w:numId w:val="0"/>
      </w:numPr>
      <w:autoSpaceDE/>
      <w:autoSpaceDN/>
      <w:spacing w:before="480" w:after="0" w:line="276" w:lineRule="auto"/>
      <w:jc w:val="left"/>
      <w:outlineLvl w:val="9"/>
    </w:pPr>
    <w:rPr>
      <w:rFonts w:ascii="Cambria" w:eastAsia="宋体" w:hAnsi="Cambria"/>
      <w:bCs/>
      <w:color w:val="365F91"/>
      <w:sz w:val="28"/>
      <w:szCs w:val="28"/>
    </w:rPr>
  </w:style>
  <w:style w:type="paragraph" w:styleId="aff6">
    <w:name w:val="Normal (Web)"/>
    <w:basedOn w:val="a3"/>
    <w:rsid w:val="00483C9D"/>
    <w:pPr>
      <w:widowControl/>
      <w:autoSpaceDE/>
      <w:autoSpaceDN/>
      <w:adjustRightInd/>
      <w:spacing w:before="100" w:beforeAutospacing="1" w:after="100" w:afterAutospacing="1"/>
    </w:pPr>
    <w:rPr>
      <w:rFonts w:ascii="宋体" w:hAnsi="宋体"/>
      <w:sz w:val="24"/>
      <w:szCs w:val="24"/>
    </w:rPr>
  </w:style>
  <w:style w:type="paragraph" w:styleId="aff7">
    <w:name w:val="List Paragraph"/>
    <w:basedOn w:val="a3"/>
    <w:uiPriority w:val="34"/>
    <w:qFormat/>
    <w:rsid w:val="009B7B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6454">
      <w:bodyDiv w:val="1"/>
      <w:marLeft w:val="0"/>
      <w:marRight w:val="0"/>
      <w:marTop w:val="0"/>
      <w:marBottom w:val="0"/>
      <w:divBdr>
        <w:top w:val="none" w:sz="0" w:space="0" w:color="auto"/>
        <w:left w:val="none" w:sz="0" w:space="0" w:color="auto"/>
        <w:bottom w:val="none" w:sz="0" w:space="0" w:color="auto"/>
        <w:right w:val="none" w:sz="0" w:space="0" w:color="auto"/>
      </w:divBdr>
    </w:div>
    <w:div w:id="443620836">
      <w:bodyDiv w:val="1"/>
      <w:marLeft w:val="0"/>
      <w:marRight w:val="0"/>
      <w:marTop w:val="0"/>
      <w:marBottom w:val="0"/>
      <w:divBdr>
        <w:top w:val="none" w:sz="0" w:space="0" w:color="auto"/>
        <w:left w:val="none" w:sz="0" w:space="0" w:color="auto"/>
        <w:bottom w:val="none" w:sz="0" w:space="0" w:color="auto"/>
        <w:right w:val="none" w:sz="0" w:space="0" w:color="auto"/>
      </w:divBdr>
      <w:divsChild>
        <w:div w:id="112598996">
          <w:marLeft w:val="0"/>
          <w:marRight w:val="0"/>
          <w:marTop w:val="0"/>
          <w:marBottom w:val="0"/>
          <w:divBdr>
            <w:top w:val="none" w:sz="0" w:space="0" w:color="auto"/>
            <w:left w:val="none" w:sz="0" w:space="0" w:color="auto"/>
            <w:bottom w:val="none" w:sz="0" w:space="0" w:color="auto"/>
            <w:right w:val="none" w:sz="0" w:space="0" w:color="auto"/>
          </w:divBdr>
          <w:divsChild>
            <w:div w:id="1139686498">
              <w:marLeft w:val="0"/>
              <w:marRight w:val="0"/>
              <w:marTop w:val="0"/>
              <w:marBottom w:val="0"/>
              <w:divBdr>
                <w:top w:val="none" w:sz="0" w:space="0" w:color="auto"/>
                <w:left w:val="none" w:sz="0" w:space="0" w:color="auto"/>
                <w:bottom w:val="none" w:sz="0" w:space="0" w:color="auto"/>
                <w:right w:val="none" w:sz="0" w:space="0" w:color="auto"/>
              </w:divBdr>
              <w:divsChild>
                <w:div w:id="996230851">
                  <w:marLeft w:val="0"/>
                  <w:marRight w:val="0"/>
                  <w:marTop w:val="0"/>
                  <w:marBottom w:val="0"/>
                  <w:divBdr>
                    <w:top w:val="none" w:sz="0" w:space="0" w:color="auto"/>
                    <w:left w:val="none" w:sz="0" w:space="0" w:color="auto"/>
                    <w:bottom w:val="none" w:sz="0" w:space="0" w:color="auto"/>
                    <w:right w:val="none" w:sz="0" w:space="0" w:color="auto"/>
                  </w:divBdr>
                  <w:divsChild>
                    <w:div w:id="375128923">
                      <w:marLeft w:val="120"/>
                      <w:marRight w:val="120"/>
                      <w:marTop w:val="0"/>
                      <w:marBottom w:val="0"/>
                      <w:divBdr>
                        <w:top w:val="none" w:sz="0" w:space="0" w:color="auto"/>
                        <w:left w:val="none" w:sz="0" w:space="0" w:color="auto"/>
                        <w:bottom w:val="none" w:sz="0" w:space="0" w:color="auto"/>
                        <w:right w:val="none" w:sz="0" w:space="0" w:color="auto"/>
                      </w:divBdr>
                      <w:divsChild>
                        <w:div w:id="466162853">
                          <w:marLeft w:val="0"/>
                          <w:marRight w:val="0"/>
                          <w:marTop w:val="75"/>
                          <w:marBottom w:val="150"/>
                          <w:divBdr>
                            <w:top w:val="none" w:sz="0" w:space="0" w:color="auto"/>
                            <w:left w:val="none" w:sz="0" w:space="0" w:color="auto"/>
                            <w:bottom w:val="none" w:sz="0" w:space="0" w:color="auto"/>
                            <w:right w:val="none" w:sz="0" w:space="0" w:color="auto"/>
                          </w:divBdr>
                          <w:divsChild>
                            <w:div w:id="164789774">
                              <w:marLeft w:val="0"/>
                              <w:marRight w:val="0"/>
                              <w:marTop w:val="0"/>
                              <w:marBottom w:val="0"/>
                              <w:divBdr>
                                <w:top w:val="none" w:sz="0" w:space="0" w:color="auto"/>
                                <w:left w:val="none" w:sz="0" w:space="0" w:color="auto"/>
                                <w:bottom w:val="none" w:sz="0" w:space="0" w:color="auto"/>
                                <w:right w:val="none" w:sz="0" w:space="0" w:color="auto"/>
                              </w:divBdr>
                              <w:divsChild>
                                <w:div w:id="124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11188">
      <w:bodyDiv w:val="1"/>
      <w:marLeft w:val="0"/>
      <w:marRight w:val="0"/>
      <w:marTop w:val="0"/>
      <w:marBottom w:val="0"/>
      <w:divBdr>
        <w:top w:val="none" w:sz="0" w:space="0" w:color="auto"/>
        <w:left w:val="none" w:sz="0" w:space="0" w:color="auto"/>
        <w:bottom w:val="none" w:sz="0" w:space="0" w:color="auto"/>
        <w:right w:val="none" w:sz="0" w:space="0" w:color="auto"/>
      </w:divBdr>
    </w:div>
    <w:div w:id="1753743481">
      <w:bodyDiv w:val="1"/>
      <w:marLeft w:val="0"/>
      <w:marRight w:val="0"/>
      <w:marTop w:val="0"/>
      <w:marBottom w:val="0"/>
      <w:divBdr>
        <w:top w:val="none" w:sz="0" w:space="0" w:color="auto"/>
        <w:left w:val="none" w:sz="0" w:space="0" w:color="auto"/>
        <w:bottom w:val="none" w:sz="0" w:space="0" w:color="auto"/>
        <w:right w:val="none" w:sz="0" w:space="0" w:color="auto"/>
      </w:divBdr>
    </w:div>
    <w:div w:id="20957390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626">
          <w:marLeft w:val="0"/>
          <w:marRight w:val="0"/>
          <w:marTop w:val="0"/>
          <w:marBottom w:val="0"/>
          <w:divBdr>
            <w:top w:val="none" w:sz="0" w:space="0" w:color="auto"/>
            <w:left w:val="none" w:sz="0" w:space="0" w:color="auto"/>
            <w:bottom w:val="none" w:sz="0" w:space="0" w:color="auto"/>
            <w:right w:val="none" w:sz="0" w:space="0" w:color="auto"/>
          </w:divBdr>
          <w:divsChild>
            <w:div w:id="847792012">
              <w:marLeft w:val="0"/>
              <w:marRight w:val="0"/>
              <w:marTop w:val="0"/>
              <w:marBottom w:val="0"/>
              <w:divBdr>
                <w:top w:val="none" w:sz="0" w:space="0" w:color="auto"/>
                <w:left w:val="none" w:sz="0" w:space="0" w:color="auto"/>
                <w:bottom w:val="none" w:sz="0" w:space="0" w:color="auto"/>
                <w:right w:val="none" w:sz="0" w:space="0" w:color="auto"/>
              </w:divBdr>
              <w:divsChild>
                <w:div w:id="1326711552">
                  <w:marLeft w:val="0"/>
                  <w:marRight w:val="0"/>
                  <w:marTop w:val="75"/>
                  <w:marBottom w:val="0"/>
                  <w:divBdr>
                    <w:top w:val="none" w:sz="0" w:space="0" w:color="auto"/>
                    <w:left w:val="none" w:sz="0" w:space="0" w:color="auto"/>
                    <w:bottom w:val="none" w:sz="0" w:space="0" w:color="auto"/>
                    <w:right w:val="none" w:sz="0" w:space="0" w:color="auto"/>
                  </w:divBdr>
                  <w:divsChild>
                    <w:div w:id="1914047417">
                      <w:marLeft w:val="120"/>
                      <w:marRight w:val="120"/>
                      <w:marTop w:val="0"/>
                      <w:marBottom w:val="0"/>
                      <w:divBdr>
                        <w:top w:val="none" w:sz="0" w:space="0" w:color="auto"/>
                        <w:left w:val="none" w:sz="0" w:space="0" w:color="auto"/>
                        <w:bottom w:val="none" w:sz="0" w:space="0" w:color="auto"/>
                        <w:right w:val="none" w:sz="0" w:space="0" w:color="auto"/>
                      </w:divBdr>
                      <w:divsChild>
                        <w:div w:id="809127577">
                          <w:marLeft w:val="0"/>
                          <w:marRight w:val="0"/>
                          <w:marTop w:val="0"/>
                          <w:marBottom w:val="300"/>
                          <w:divBdr>
                            <w:top w:val="single" w:sz="6" w:space="0" w:color="CCCCCC"/>
                            <w:left w:val="single" w:sz="6" w:space="0" w:color="CCCCCC"/>
                            <w:bottom w:val="single" w:sz="6" w:space="0" w:color="CCCCCC"/>
                            <w:right w:val="single" w:sz="6" w:space="0" w:color="CCCCCC"/>
                          </w:divBdr>
                          <w:divsChild>
                            <w:div w:id="413359469">
                              <w:marLeft w:val="0"/>
                              <w:marRight w:val="0"/>
                              <w:marTop w:val="0"/>
                              <w:marBottom w:val="0"/>
                              <w:divBdr>
                                <w:top w:val="none" w:sz="0" w:space="0" w:color="auto"/>
                                <w:left w:val="none" w:sz="0" w:space="0" w:color="auto"/>
                                <w:bottom w:val="none" w:sz="0" w:space="0" w:color="auto"/>
                                <w:right w:val="none" w:sz="0" w:space="0" w:color="auto"/>
                              </w:divBdr>
                              <w:divsChild>
                                <w:div w:id="1459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p-gmbh.ch/ora/sql/gra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B1480F6-8580-49F4-9B41-B5078DB6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3416</Words>
  <Characters>19476</Characters>
  <Application>Microsoft Office Word</Application>
  <DocSecurity>0</DocSecurity>
  <Lines>162</Lines>
  <Paragraphs>45</Paragraphs>
  <ScaleCrop>false</ScaleCrop>
  <Company>Nanjing Inspirer Technologies Co., Ltd.</Company>
  <LinksUpToDate>false</LinksUpToDate>
  <CharactersWithSpaces>22847</CharactersWithSpaces>
  <SharedDoc>false</SharedDoc>
  <HLinks>
    <vt:vector size="108" baseType="variant">
      <vt:variant>
        <vt:i4>2031637</vt:i4>
      </vt:variant>
      <vt:variant>
        <vt:i4>105</vt:i4>
      </vt:variant>
      <vt:variant>
        <vt:i4>0</vt:i4>
      </vt:variant>
      <vt:variant>
        <vt:i4>5</vt:i4>
      </vt:variant>
      <vt:variant>
        <vt:lpwstr>http://www.adp-gmbh.ch/ora/sql/grant.html</vt:lpwstr>
      </vt:variant>
      <vt:variant>
        <vt:lpwstr/>
      </vt:variant>
      <vt:variant>
        <vt:i4>1769527</vt:i4>
      </vt:variant>
      <vt:variant>
        <vt:i4>98</vt:i4>
      </vt:variant>
      <vt:variant>
        <vt:i4>0</vt:i4>
      </vt:variant>
      <vt:variant>
        <vt:i4>5</vt:i4>
      </vt:variant>
      <vt:variant>
        <vt:lpwstr/>
      </vt:variant>
      <vt:variant>
        <vt:lpwstr>_Toc253060098</vt:lpwstr>
      </vt:variant>
      <vt:variant>
        <vt:i4>1769527</vt:i4>
      </vt:variant>
      <vt:variant>
        <vt:i4>92</vt:i4>
      </vt:variant>
      <vt:variant>
        <vt:i4>0</vt:i4>
      </vt:variant>
      <vt:variant>
        <vt:i4>5</vt:i4>
      </vt:variant>
      <vt:variant>
        <vt:lpwstr/>
      </vt:variant>
      <vt:variant>
        <vt:lpwstr>_Toc253060097</vt:lpwstr>
      </vt:variant>
      <vt:variant>
        <vt:i4>1769527</vt:i4>
      </vt:variant>
      <vt:variant>
        <vt:i4>86</vt:i4>
      </vt:variant>
      <vt:variant>
        <vt:i4>0</vt:i4>
      </vt:variant>
      <vt:variant>
        <vt:i4>5</vt:i4>
      </vt:variant>
      <vt:variant>
        <vt:lpwstr/>
      </vt:variant>
      <vt:variant>
        <vt:lpwstr>_Toc253060096</vt:lpwstr>
      </vt:variant>
      <vt:variant>
        <vt:i4>1769527</vt:i4>
      </vt:variant>
      <vt:variant>
        <vt:i4>80</vt:i4>
      </vt:variant>
      <vt:variant>
        <vt:i4>0</vt:i4>
      </vt:variant>
      <vt:variant>
        <vt:i4>5</vt:i4>
      </vt:variant>
      <vt:variant>
        <vt:lpwstr/>
      </vt:variant>
      <vt:variant>
        <vt:lpwstr>_Toc253060095</vt:lpwstr>
      </vt:variant>
      <vt:variant>
        <vt:i4>1769527</vt:i4>
      </vt:variant>
      <vt:variant>
        <vt:i4>74</vt:i4>
      </vt:variant>
      <vt:variant>
        <vt:i4>0</vt:i4>
      </vt:variant>
      <vt:variant>
        <vt:i4>5</vt:i4>
      </vt:variant>
      <vt:variant>
        <vt:lpwstr/>
      </vt:variant>
      <vt:variant>
        <vt:lpwstr>_Toc253060094</vt:lpwstr>
      </vt:variant>
      <vt:variant>
        <vt:i4>1769527</vt:i4>
      </vt:variant>
      <vt:variant>
        <vt:i4>68</vt:i4>
      </vt:variant>
      <vt:variant>
        <vt:i4>0</vt:i4>
      </vt:variant>
      <vt:variant>
        <vt:i4>5</vt:i4>
      </vt:variant>
      <vt:variant>
        <vt:lpwstr/>
      </vt:variant>
      <vt:variant>
        <vt:lpwstr>_Toc253060093</vt:lpwstr>
      </vt:variant>
      <vt:variant>
        <vt:i4>1769527</vt:i4>
      </vt:variant>
      <vt:variant>
        <vt:i4>62</vt:i4>
      </vt:variant>
      <vt:variant>
        <vt:i4>0</vt:i4>
      </vt:variant>
      <vt:variant>
        <vt:i4>5</vt:i4>
      </vt:variant>
      <vt:variant>
        <vt:lpwstr/>
      </vt:variant>
      <vt:variant>
        <vt:lpwstr>_Toc253060092</vt:lpwstr>
      </vt:variant>
      <vt:variant>
        <vt:i4>1769527</vt:i4>
      </vt:variant>
      <vt:variant>
        <vt:i4>56</vt:i4>
      </vt:variant>
      <vt:variant>
        <vt:i4>0</vt:i4>
      </vt:variant>
      <vt:variant>
        <vt:i4>5</vt:i4>
      </vt:variant>
      <vt:variant>
        <vt:lpwstr/>
      </vt:variant>
      <vt:variant>
        <vt:lpwstr>_Toc253060091</vt:lpwstr>
      </vt:variant>
      <vt:variant>
        <vt:i4>1769527</vt:i4>
      </vt:variant>
      <vt:variant>
        <vt:i4>50</vt:i4>
      </vt:variant>
      <vt:variant>
        <vt:i4>0</vt:i4>
      </vt:variant>
      <vt:variant>
        <vt:i4>5</vt:i4>
      </vt:variant>
      <vt:variant>
        <vt:lpwstr/>
      </vt:variant>
      <vt:variant>
        <vt:lpwstr>_Toc253060090</vt:lpwstr>
      </vt:variant>
      <vt:variant>
        <vt:i4>1703991</vt:i4>
      </vt:variant>
      <vt:variant>
        <vt:i4>44</vt:i4>
      </vt:variant>
      <vt:variant>
        <vt:i4>0</vt:i4>
      </vt:variant>
      <vt:variant>
        <vt:i4>5</vt:i4>
      </vt:variant>
      <vt:variant>
        <vt:lpwstr/>
      </vt:variant>
      <vt:variant>
        <vt:lpwstr>_Toc253060089</vt:lpwstr>
      </vt:variant>
      <vt:variant>
        <vt:i4>1703991</vt:i4>
      </vt:variant>
      <vt:variant>
        <vt:i4>38</vt:i4>
      </vt:variant>
      <vt:variant>
        <vt:i4>0</vt:i4>
      </vt:variant>
      <vt:variant>
        <vt:i4>5</vt:i4>
      </vt:variant>
      <vt:variant>
        <vt:lpwstr/>
      </vt:variant>
      <vt:variant>
        <vt:lpwstr>_Toc253060088</vt:lpwstr>
      </vt:variant>
      <vt:variant>
        <vt:i4>1703991</vt:i4>
      </vt:variant>
      <vt:variant>
        <vt:i4>32</vt:i4>
      </vt:variant>
      <vt:variant>
        <vt:i4>0</vt:i4>
      </vt:variant>
      <vt:variant>
        <vt:i4>5</vt:i4>
      </vt:variant>
      <vt:variant>
        <vt:lpwstr/>
      </vt:variant>
      <vt:variant>
        <vt:lpwstr>_Toc253060087</vt:lpwstr>
      </vt:variant>
      <vt:variant>
        <vt:i4>1703991</vt:i4>
      </vt:variant>
      <vt:variant>
        <vt:i4>26</vt:i4>
      </vt:variant>
      <vt:variant>
        <vt:i4>0</vt:i4>
      </vt:variant>
      <vt:variant>
        <vt:i4>5</vt:i4>
      </vt:variant>
      <vt:variant>
        <vt:lpwstr/>
      </vt:variant>
      <vt:variant>
        <vt:lpwstr>_Toc253060086</vt:lpwstr>
      </vt:variant>
      <vt:variant>
        <vt:i4>1703991</vt:i4>
      </vt:variant>
      <vt:variant>
        <vt:i4>20</vt:i4>
      </vt:variant>
      <vt:variant>
        <vt:i4>0</vt:i4>
      </vt:variant>
      <vt:variant>
        <vt:i4>5</vt:i4>
      </vt:variant>
      <vt:variant>
        <vt:lpwstr/>
      </vt:variant>
      <vt:variant>
        <vt:lpwstr>_Toc253060085</vt:lpwstr>
      </vt:variant>
      <vt:variant>
        <vt:i4>1703991</vt:i4>
      </vt:variant>
      <vt:variant>
        <vt:i4>14</vt:i4>
      </vt:variant>
      <vt:variant>
        <vt:i4>0</vt:i4>
      </vt:variant>
      <vt:variant>
        <vt:i4>5</vt:i4>
      </vt:variant>
      <vt:variant>
        <vt:lpwstr/>
      </vt:variant>
      <vt:variant>
        <vt:lpwstr>_Toc253060084</vt:lpwstr>
      </vt:variant>
      <vt:variant>
        <vt:i4>1703991</vt:i4>
      </vt:variant>
      <vt:variant>
        <vt:i4>8</vt:i4>
      </vt:variant>
      <vt:variant>
        <vt:i4>0</vt:i4>
      </vt:variant>
      <vt:variant>
        <vt:i4>5</vt:i4>
      </vt:variant>
      <vt:variant>
        <vt:lpwstr/>
      </vt:variant>
      <vt:variant>
        <vt:lpwstr>_Toc253060083</vt:lpwstr>
      </vt:variant>
      <vt:variant>
        <vt:i4>1703991</vt:i4>
      </vt:variant>
      <vt:variant>
        <vt:i4>2</vt:i4>
      </vt:variant>
      <vt:variant>
        <vt:i4>0</vt:i4>
      </vt:variant>
      <vt:variant>
        <vt:i4>5</vt:i4>
      </vt:variant>
      <vt:variant>
        <vt:lpwstr/>
      </vt:variant>
      <vt:variant>
        <vt:lpwstr>_Toc253060082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宽连十方.技术部</dc:creator>
  <cp:keywords/>
  <dc:description/>
  <cp:lastModifiedBy>PLA</cp:lastModifiedBy>
  <cp:revision>5</cp:revision>
  <cp:lastPrinted>1899-12-31T16:00:00Z</cp:lastPrinted>
  <dcterms:created xsi:type="dcterms:W3CDTF">2010-04-01T09:33:00Z</dcterms:created>
  <dcterms:modified xsi:type="dcterms:W3CDTF">2016-08-04T01:30:00Z</dcterms:modified>
</cp:coreProperties>
</file>