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69" w:rsidRDefault="00CE50C6">
      <w:pPr>
        <w:pStyle w:val="3"/>
        <w:numPr>
          <w:ilvl w:val="0"/>
          <w:numId w:val="0"/>
        </w:numPr>
        <w:ind w:leftChars="200" w:left="560"/>
      </w:pPr>
      <w:r>
        <w:rPr>
          <w:rFonts w:hint="eastAsia"/>
        </w:rPr>
        <w:t>西湖</w:t>
      </w:r>
    </w:p>
    <w:p w:rsidR="00BB3D69" w:rsidRDefault="00CE50C6">
      <w:pPr>
        <w:pStyle w:val="3"/>
      </w:pPr>
      <w:r>
        <w:rPr>
          <w:rFonts w:hint="eastAsia"/>
        </w:rPr>
        <w:t>灵隐飞来峰</w:t>
      </w:r>
      <w:r>
        <w:rPr>
          <w:rFonts w:hint="eastAsia"/>
        </w:rPr>
        <w:t>-(14.1km)-45</w:t>
      </w:r>
    </w:p>
    <w:p w:rsidR="00BB3D69" w:rsidRDefault="00CE50C6">
      <w:pPr>
        <w:pStyle w:val="3"/>
      </w:pPr>
      <w:r>
        <w:rPr>
          <w:rFonts w:hint="eastAsia"/>
        </w:rPr>
        <w:t>雷峰塔</w:t>
      </w:r>
      <w:r>
        <w:rPr>
          <w:rFonts w:hint="eastAsia"/>
        </w:rPr>
        <w:t>-(9.6km)-</w:t>
      </w:r>
    </w:p>
    <w:p w:rsidR="00BB3D69" w:rsidRDefault="00CE50C6">
      <w:pPr>
        <w:pStyle w:val="3"/>
      </w:pPr>
      <w:r>
        <w:rPr>
          <w:rFonts w:hint="eastAsia"/>
        </w:rPr>
        <w:t>虎跑公园</w:t>
      </w:r>
      <w:r>
        <w:rPr>
          <w:rFonts w:hint="eastAsia"/>
        </w:rPr>
        <w:t>-(14.1km)-14</w:t>
      </w:r>
    </w:p>
    <w:p w:rsidR="00BB3D69" w:rsidRDefault="00CE50C6">
      <w:pPr>
        <w:ind w:firstLine="560"/>
      </w:pPr>
      <w:r>
        <w:rPr>
          <w:rFonts w:hint="eastAsia"/>
        </w:rPr>
        <w:t>PS:1+2+3-88</w:t>
      </w:r>
    </w:p>
    <w:p w:rsidR="00BB3D69" w:rsidRDefault="00CE50C6">
      <w:pPr>
        <w:pStyle w:val="3"/>
      </w:pPr>
      <w:r>
        <w:rPr>
          <w:rFonts w:hint="eastAsia"/>
        </w:rPr>
        <w:t>杭州动物园</w:t>
      </w:r>
      <w:r>
        <w:rPr>
          <w:rFonts w:hint="eastAsia"/>
        </w:rPr>
        <w:t>-(15km)-20</w:t>
      </w:r>
    </w:p>
    <w:p w:rsidR="00BB3D69" w:rsidRDefault="00CE50C6">
      <w:pPr>
        <w:pStyle w:val="3"/>
      </w:pPr>
      <w:r>
        <w:rPr>
          <w:rFonts w:hint="eastAsia"/>
        </w:rPr>
        <w:t>宋城杭州乐园</w:t>
      </w:r>
      <w:r>
        <w:rPr>
          <w:rFonts w:hint="eastAsia"/>
        </w:rPr>
        <w:t>-</w:t>
      </w:r>
      <w:r>
        <w:rPr>
          <w:rFonts w:hint="eastAsia"/>
        </w:rPr>
        <w:t>湘湖</w:t>
      </w:r>
      <w:r>
        <w:rPr>
          <w:rFonts w:hint="eastAsia"/>
        </w:rPr>
        <w:t>(5.1km)-120</w:t>
      </w:r>
    </w:p>
    <w:p w:rsidR="00BB3D69" w:rsidRDefault="00CE50C6">
      <w:pPr>
        <w:pStyle w:val="3"/>
      </w:pPr>
      <w:r>
        <w:rPr>
          <w:rFonts w:hint="eastAsia"/>
        </w:rPr>
        <w:t>西溪湿地</w:t>
      </w:r>
      <w:r>
        <w:rPr>
          <w:rFonts w:hint="eastAsia"/>
        </w:rPr>
        <w:t>-</w:t>
      </w:r>
      <w:r>
        <w:rPr>
          <w:rFonts w:hint="eastAsia"/>
        </w:rPr>
        <w:t>西溪</w:t>
      </w:r>
      <w:r>
        <w:rPr>
          <w:rFonts w:hint="eastAsia"/>
        </w:rPr>
        <w:t>(18.3km)-65</w:t>
      </w:r>
    </w:p>
    <w:p w:rsidR="001F2A6E" w:rsidRDefault="001F2A6E" w:rsidP="001F2A6E">
      <w:pPr>
        <w:pStyle w:val="3"/>
      </w:pPr>
      <w:r>
        <w:rPr>
          <w:rFonts w:hint="eastAsia"/>
        </w:rPr>
        <w:t>九溪玫瑰园</w:t>
      </w:r>
    </w:p>
    <w:p w:rsidR="001F2A6E" w:rsidRPr="001F2A6E" w:rsidRDefault="00E9413E" w:rsidP="00E9413E">
      <w:pPr>
        <w:pStyle w:val="3"/>
        <w:rPr>
          <w:rFonts w:hint="eastAsia"/>
        </w:rPr>
      </w:pPr>
      <w:r>
        <w:rPr>
          <w:rFonts w:hint="eastAsia"/>
        </w:rPr>
        <w:t>杭州花圃</w:t>
      </w:r>
      <w:bookmarkStart w:id="0" w:name="_GoBack"/>
      <w:bookmarkEnd w:id="0"/>
    </w:p>
    <w:p w:rsidR="00BB3D69" w:rsidRDefault="00BB3D69"/>
    <w:p w:rsidR="00BB3D69" w:rsidRDefault="00CE50C6">
      <w:r>
        <w:rPr>
          <w:rFonts w:hint="eastAsia"/>
        </w:rPr>
        <w:t>23</w:t>
      </w:r>
      <w:r>
        <w:rPr>
          <w:rFonts w:hint="eastAsia"/>
        </w:rPr>
        <w:t>号周六</w:t>
      </w:r>
    </w:p>
    <w:p w:rsidR="00BB3D69" w:rsidRDefault="00CE50C6">
      <w:pPr>
        <w:ind w:firstLine="420"/>
      </w:pPr>
      <w:r>
        <w:rPr>
          <w:rFonts w:hint="eastAsia"/>
        </w:rPr>
        <w:t>中饭</w:t>
      </w:r>
      <w:r>
        <w:rPr>
          <w:rFonts w:hint="eastAsia"/>
        </w:rPr>
        <w:t>----</w:t>
      </w:r>
      <w:r>
        <w:rPr>
          <w:rFonts w:hint="eastAsia"/>
        </w:rPr>
        <w:t>凤起路</w:t>
      </w:r>
      <w:r>
        <w:rPr>
          <w:rFonts w:hint="eastAsia"/>
        </w:rPr>
        <w:t>----</w:t>
      </w:r>
      <w:r>
        <w:rPr>
          <w:rFonts w:hint="eastAsia"/>
        </w:rPr>
        <w:t>银隆百货</w:t>
      </w:r>
    </w:p>
    <w:p w:rsidR="00BB3D69" w:rsidRDefault="00CE50C6">
      <w:pPr>
        <w:ind w:firstLine="420"/>
      </w:pPr>
      <w:r>
        <w:rPr>
          <w:rFonts w:hint="eastAsia"/>
        </w:rPr>
        <w:t>下午</w:t>
      </w:r>
      <w:r>
        <w:rPr>
          <w:rFonts w:hint="eastAsia"/>
        </w:rPr>
        <w:t>----</w:t>
      </w:r>
      <w:r>
        <w:rPr>
          <w:rFonts w:hint="eastAsia"/>
        </w:rPr>
        <w:t>西湖</w:t>
      </w:r>
      <w:r>
        <w:rPr>
          <w:rFonts w:hint="eastAsia"/>
        </w:rPr>
        <w:t>----</w:t>
      </w:r>
    </w:p>
    <w:p w:rsidR="00BB3D69" w:rsidRDefault="00CE50C6">
      <w:pPr>
        <w:ind w:firstLine="420"/>
      </w:pPr>
      <w:r>
        <w:rPr>
          <w:rFonts w:hint="eastAsia"/>
        </w:rPr>
        <w:t>晚饭</w:t>
      </w:r>
      <w:r>
        <w:rPr>
          <w:rFonts w:hint="eastAsia"/>
        </w:rPr>
        <w:t>----</w:t>
      </w:r>
    </w:p>
    <w:p w:rsidR="00BB3D69" w:rsidRDefault="00CE50C6">
      <w:r>
        <w:rPr>
          <w:rFonts w:hint="eastAsia"/>
        </w:rPr>
        <w:t>24</w:t>
      </w:r>
      <w:r>
        <w:rPr>
          <w:rFonts w:hint="eastAsia"/>
        </w:rPr>
        <w:t>号周日</w:t>
      </w:r>
    </w:p>
    <w:p w:rsidR="00BB3D69" w:rsidRDefault="00CE50C6">
      <w:pPr>
        <w:ind w:firstLine="420"/>
      </w:pPr>
      <w:r>
        <w:rPr>
          <w:rFonts w:hint="eastAsia"/>
        </w:rPr>
        <w:t>上午</w:t>
      </w:r>
      <w:r>
        <w:rPr>
          <w:rFonts w:hint="eastAsia"/>
        </w:rPr>
        <w:t>----</w:t>
      </w:r>
    </w:p>
    <w:p w:rsidR="00BB3D69" w:rsidRDefault="00CE50C6">
      <w:pPr>
        <w:ind w:firstLine="420"/>
      </w:pPr>
      <w:r>
        <w:rPr>
          <w:rFonts w:hint="eastAsia"/>
        </w:rPr>
        <w:t>中饭</w:t>
      </w:r>
      <w:r>
        <w:rPr>
          <w:rFonts w:hint="eastAsia"/>
        </w:rPr>
        <w:t>----</w:t>
      </w:r>
    </w:p>
    <w:p w:rsidR="00BB3D69" w:rsidRDefault="00CE50C6">
      <w:pPr>
        <w:ind w:firstLine="420"/>
      </w:pPr>
      <w:r>
        <w:rPr>
          <w:rFonts w:hint="eastAsia"/>
        </w:rPr>
        <w:t>下午</w:t>
      </w:r>
      <w:r>
        <w:rPr>
          <w:rFonts w:hint="eastAsia"/>
        </w:rPr>
        <w:t>----</w:t>
      </w:r>
    </w:p>
    <w:p w:rsidR="00BB3D69" w:rsidRDefault="00CE50C6">
      <w:pPr>
        <w:ind w:firstLine="420"/>
      </w:pPr>
      <w:r>
        <w:rPr>
          <w:rFonts w:hint="eastAsia"/>
        </w:rPr>
        <w:t>晚饭</w:t>
      </w:r>
      <w:r>
        <w:rPr>
          <w:rFonts w:hint="eastAsia"/>
        </w:rPr>
        <w:t>----</w:t>
      </w:r>
    </w:p>
    <w:p w:rsidR="00BB3D69" w:rsidRDefault="00BB3D69">
      <w:pPr>
        <w:ind w:firstLine="420"/>
      </w:pPr>
    </w:p>
    <w:p w:rsidR="00BB3D69" w:rsidRDefault="00BB3D69"/>
    <w:sectPr w:rsidR="00BB3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toolbars>
    <wne:acdManifest>
      <wne:acdEntry wne:acdName="acd0"/>
    </wne:acdManifest>
  </wne:toolbars>
  <wne:acds>
    <wne:acd wne:argValue="AQAAAAM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0C6" w:rsidRDefault="00CE50C6" w:rsidP="001F2A6E">
      <w:r>
        <w:separator/>
      </w:r>
    </w:p>
  </w:endnote>
  <w:endnote w:type="continuationSeparator" w:id="0">
    <w:p w:rsidR="00CE50C6" w:rsidRDefault="00CE50C6" w:rsidP="001F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0C6" w:rsidRDefault="00CE50C6" w:rsidP="001F2A6E">
      <w:r>
        <w:separator/>
      </w:r>
    </w:p>
  </w:footnote>
  <w:footnote w:type="continuationSeparator" w:id="0">
    <w:p w:rsidR="00CE50C6" w:rsidRDefault="00CE50C6" w:rsidP="001F2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1CA14"/>
    <w:multiLevelType w:val="singleLevel"/>
    <w:tmpl w:val="5971CA14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F2A6E"/>
    <w:rsid w:val="00BB3D69"/>
    <w:rsid w:val="00CE50C6"/>
    <w:rsid w:val="00E9413E"/>
    <w:rsid w:val="0A5717C4"/>
    <w:rsid w:val="1F72507E"/>
    <w:rsid w:val="21C97272"/>
    <w:rsid w:val="2EF14C36"/>
    <w:rsid w:val="3F121EF5"/>
    <w:rsid w:val="5489506E"/>
    <w:rsid w:val="6220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F31B98-DE49-4CF5-B063-6E9C48A4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1F2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F2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numId w:val="1"/>
      </w:numPr>
      <w:spacing w:before="20" w:after="20" w:line="460" w:lineRule="exact"/>
      <w:ind w:firstLineChars="200" w:firstLine="560"/>
      <w:jc w:val="left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2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2A6E"/>
    <w:rPr>
      <w:kern w:val="2"/>
      <w:sz w:val="18"/>
      <w:szCs w:val="18"/>
    </w:rPr>
  </w:style>
  <w:style w:type="paragraph" w:styleId="a4">
    <w:name w:val="footer"/>
    <w:basedOn w:val="a"/>
    <w:link w:val="Char0"/>
    <w:rsid w:val="001F2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2A6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1F2A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1F2A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>Kingsoft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Jcobo</cp:lastModifiedBy>
  <cp:revision>3</cp:revision>
  <dcterms:created xsi:type="dcterms:W3CDTF">2014-10-29T12:08:00Z</dcterms:created>
  <dcterms:modified xsi:type="dcterms:W3CDTF">2017-11-13T01:48:00Z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