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Idea简单实用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安装idea，并使用激活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激活方法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a.到网站 http://idea.lanyus.com/ 获取注册码。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b.填入下面的license server: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http://intellij.mandroid.cn/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　　</w:t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http://idea.imsxm.com/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配置jdk------</w:t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配置maven（不用配置）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经验之谈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Idea中project和module的区别: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1)idea一个工作空间只能存在一个project，但是可以存在多个module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2)然而在eclipse中一个工作空间是可以存在多个项目的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版本控制中的changeList使用: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1)分业务放在不同的changelist进行commit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2)分要提交的和暂时不要提交的放在不同的changelist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 Files和Unversioned Files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前者是不需要complie的，两者都不会被加入版本控制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Excluded用于标注排除目录，此文件夹下的文件不会被建立索引，且不会有代码检查、智能提示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model II插件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敲代码酷炫的效果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File--&gt;setting--&gt;plugins--&gt;输入框搜索power model II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Idea中使用jrebel+maven实现热部署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sz w:val="18"/>
          <w:szCs w:val="18"/>
          <w:lang w:val="en-US" w:eastAsia="zh-CN"/>
        </w:rPr>
        <w:t>下载jrebel集成插件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b)修改host文件屏蔽官网 ---&gt;</w:t>
      </w:r>
      <w:bookmarkStart w:id="0" w:name="OLE_LINK1"/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  <w:t>0.0.0.0 account.jetbrains.com</w:t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  <w:t>c)注册码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idea快捷键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"http://blog.csdn.net/dc_726/article/details/42784275"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http://blog.csdn.net/dc_726/article/details/42784275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十大快捷神键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"http://www.cnblogs.com/zhangpengshou/p/5366413.html"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http://www.cnblogs.com/zhangpengshou/p/5366413.html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快捷键大全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Idea好用功能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Tools---&gt;Test Restful webService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Keymap--&gt;File stucture查看当前文件结构 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右键diagrams,可以查看类的框架接口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详情参考：http://www.cnblogs.com/deng-cc/p/6927447.html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single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00F2C"/>
    <w:rsid w:val="0D105CD6"/>
    <w:rsid w:val="15E03B41"/>
    <w:rsid w:val="170E2DEC"/>
    <w:rsid w:val="1D582B4B"/>
    <w:rsid w:val="1FCC5D5C"/>
    <w:rsid w:val="2051060D"/>
    <w:rsid w:val="2080165E"/>
    <w:rsid w:val="23475357"/>
    <w:rsid w:val="25A525A7"/>
    <w:rsid w:val="281E3891"/>
    <w:rsid w:val="2E3159ED"/>
    <w:rsid w:val="30D537B2"/>
    <w:rsid w:val="35C35921"/>
    <w:rsid w:val="36193C6D"/>
    <w:rsid w:val="36343F96"/>
    <w:rsid w:val="37566F85"/>
    <w:rsid w:val="39450322"/>
    <w:rsid w:val="40FF5EEB"/>
    <w:rsid w:val="45155654"/>
    <w:rsid w:val="497A211B"/>
    <w:rsid w:val="4A01356A"/>
    <w:rsid w:val="4DC11E23"/>
    <w:rsid w:val="4F832F56"/>
    <w:rsid w:val="548F22DB"/>
    <w:rsid w:val="60A6771B"/>
    <w:rsid w:val="6FD3505D"/>
    <w:rsid w:val="780227A6"/>
    <w:rsid w:val="7A526C5B"/>
    <w:rsid w:val="7CAC303C"/>
    <w:rsid w:val="7DF7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2017-07-26T11:24:10Z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