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Springboot入门案例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创建一个helloworld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创建一个maven工程</w:t>
      </w:r>
    </w:p>
    <w:p>
      <w:pPr>
        <w:pStyle w:val="4"/>
        <w:ind w:left="218" w:leftChars="104" w:firstLine="138" w:firstLineChars="7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修改pom文件</w:t>
      </w:r>
    </w:p>
    <w:tbl>
      <w:tblPr>
        <w:tblStyle w:val="9"/>
        <w:tblW w:w="7881" w:type="dxa"/>
        <w:tblInd w:w="3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3" w:hRule="atLeast"/>
        </w:trPr>
        <w:tc>
          <w:tcPr>
            <w:tcW w:w="788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E8BF6A"/>
                <w:sz w:val="21"/>
                <w:szCs w:val="21"/>
                <w:shd w:val="clear" w:fill="2B2B2B"/>
              </w:rPr>
              <w:t>&lt;parent&gt;</w:t>
            </w:r>
            <w:r>
              <w:rPr>
                <w:rFonts w:hint="default" w:ascii="Consolas" w:hAnsi="Consolas" w:eastAsia="Consolas" w:cs="Consolas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1"/>
                <w:szCs w:val="21"/>
                <w:shd w:val="clear" w:fill="2B2B2B"/>
              </w:rPr>
              <w:t xml:space="preserve">    &lt;groupId&gt;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org.springframework.boot</w:t>
            </w:r>
            <w:r>
              <w:rPr>
                <w:rFonts w:hint="default" w:ascii="Consolas" w:hAnsi="Consolas" w:eastAsia="Consolas" w:cs="Consolas"/>
                <w:color w:val="E8BF6A"/>
                <w:sz w:val="21"/>
                <w:szCs w:val="21"/>
                <w:shd w:val="clear" w:fill="2B2B2B"/>
              </w:rPr>
              <w:t>&lt;/groupId&gt;</w:t>
            </w:r>
            <w:r>
              <w:rPr>
                <w:rFonts w:hint="default" w:ascii="Consolas" w:hAnsi="Consolas" w:eastAsia="Consolas" w:cs="Consolas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1"/>
                <w:szCs w:val="21"/>
                <w:shd w:val="clear" w:fill="2B2B2B"/>
              </w:rPr>
              <w:t xml:space="preserve">    &lt;artifactId&gt;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spring-boot-starter-parent</w:t>
            </w:r>
            <w:r>
              <w:rPr>
                <w:rFonts w:hint="default" w:ascii="Consolas" w:hAnsi="Consolas" w:eastAsia="Consolas" w:cs="Consolas"/>
                <w:color w:val="E8BF6A"/>
                <w:sz w:val="21"/>
                <w:szCs w:val="21"/>
                <w:shd w:val="clear" w:fill="2B2B2B"/>
              </w:rPr>
              <w:t>&lt;/artifactId&gt;</w:t>
            </w:r>
            <w:r>
              <w:rPr>
                <w:rFonts w:hint="default" w:ascii="Consolas" w:hAnsi="Consolas" w:eastAsia="Consolas" w:cs="Consolas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1"/>
                <w:szCs w:val="21"/>
                <w:shd w:val="clear" w:fill="2B2B2B"/>
              </w:rPr>
              <w:t xml:space="preserve">    &lt;version&gt;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1.5.4.RELEASE</w:t>
            </w:r>
            <w:r>
              <w:rPr>
                <w:rFonts w:hint="default" w:ascii="Consolas" w:hAnsi="Consolas" w:eastAsia="Consolas" w:cs="Consolas"/>
                <w:color w:val="E8BF6A"/>
                <w:sz w:val="21"/>
                <w:szCs w:val="21"/>
                <w:shd w:val="clear" w:fill="2B2B2B"/>
              </w:rPr>
              <w:t>&lt;/version&gt;</w:t>
            </w:r>
            <w:r>
              <w:rPr>
                <w:rFonts w:hint="default" w:ascii="Consolas" w:hAnsi="Consolas" w:eastAsia="Consolas" w:cs="Consolas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1"/>
                <w:szCs w:val="21"/>
                <w:shd w:val="clear" w:fill="2B2B2B"/>
              </w:rPr>
              <w:t>&lt;/parent&gt;</w:t>
            </w:r>
            <w:r>
              <w:rPr>
                <w:rFonts w:hint="default" w:ascii="Consolas" w:hAnsi="Consolas" w:eastAsia="Consolas" w:cs="Consolas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1"/>
                <w:szCs w:val="21"/>
                <w:shd w:val="clear" w:fill="2B2B2B"/>
              </w:rPr>
              <w:t>&lt;dependencies&gt;</w:t>
            </w:r>
            <w:r>
              <w:rPr>
                <w:rFonts w:hint="default" w:ascii="Consolas" w:hAnsi="Consolas" w:eastAsia="Consolas" w:cs="Consolas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1"/>
                <w:szCs w:val="21"/>
                <w:shd w:val="clear" w:fill="2B2B2B"/>
              </w:rPr>
              <w:t xml:space="preserve">    &lt;dependency&gt;</w:t>
            </w:r>
            <w:r>
              <w:rPr>
                <w:rFonts w:hint="default" w:ascii="Consolas" w:hAnsi="Consolas" w:eastAsia="Consolas" w:cs="Consolas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1"/>
                <w:szCs w:val="21"/>
                <w:shd w:val="clear" w:fill="2B2B2B"/>
              </w:rPr>
              <w:t xml:space="preserve">        &lt;groupId&gt;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org.springframework.boot</w:t>
            </w:r>
            <w:r>
              <w:rPr>
                <w:rFonts w:hint="default" w:ascii="Consolas" w:hAnsi="Consolas" w:eastAsia="Consolas" w:cs="Consolas"/>
                <w:color w:val="E8BF6A"/>
                <w:sz w:val="21"/>
                <w:szCs w:val="21"/>
                <w:shd w:val="clear" w:fill="2B2B2B"/>
              </w:rPr>
              <w:t>&lt;/groupId&gt;</w:t>
            </w:r>
            <w:r>
              <w:rPr>
                <w:rFonts w:hint="default" w:ascii="Consolas" w:hAnsi="Consolas" w:eastAsia="Consolas" w:cs="Consolas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1"/>
                <w:szCs w:val="21"/>
                <w:shd w:val="clear" w:fill="2B2B2B"/>
              </w:rPr>
              <w:t xml:space="preserve">        &lt;artifactId&gt;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spring-boot-starter-web</w:t>
            </w:r>
            <w:r>
              <w:rPr>
                <w:rFonts w:hint="default" w:ascii="Consolas" w:hAnsi="Consolas" w:eastAsia="Consolas" w:cs="Consolas"/>
                <w:color w:val="E8BF6A"/>
                <w:sz w:val="21"/>
                <w:szCs w:val="21"/>
                <w:shd w:val="clear" w:fill="2B2B2B"/>
              </w:rPr>
              <w:t>&lt;/artifactId&gt;</w:t>
            </w:r>
            <w:r>
              <w:rPr>
                <w:rFonts w:hint="default" w:ascii="Consolas" w:hAnsi="Consolas" w:eastAsia="Consolas" w:cs="Consolas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1"/>
                <w:szCs w:val="21"/>
                <w:shd w:val="clear" w:fill="2B2B2B"/>
              </w:rPr>
              <w:t xml:space="preserve">    &lt;/dependency&gt;</w:t>
            </w:r>
            <w:r>
              <w:rPr>
                <w:rFonts w:hint="default" w:ascii="Consolas" w:hAnsi="Consolas" w:eastAsia="Consolas" w:cs="Consolas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1"/>
                <w:szCs w:val="21"/>
                <w:shd w:val="clear" w:fill="2B2B2B"/>
              </w:rPr>
              <w:t>&lt;/dependencies&gt;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创建一个启动类Application</w:t>
      </w:r>
    </w:p>
    <w:tbl>
      <w:tblPr>
        <w:tblStyle w:val="9"/>
        <w:tblW w:w="8136" w:type="dxa"/>
        <w:tblInd w:w="3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Application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FFC66D"/>
                <w:sz w:val="21"/>
                <w:szCs w:val="21"/>
                <w:shd w:val="clear" w:fill="2B2B2B"/>
              </w:rPr>
              <w:t>main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(String[] args)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Exception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    Object[] clazz = </w:t>
            </w:r>
            <w:r>
              <w:rPr>
                <w:rFonts w:hint="eastAsia" w:ascii="Consolas" w:hAnsi="Consolas" w:cs="Consolas"/>
                <w:color w:val="A9B7C6"/>
                <w:sz w:val="21"/>
                <w:szCs w:val="21"/>
                <w:shd w:val="clear" w:fill="2B2B2B"/>
                <w:lang w:val="en-US" w:eastAsia="zh-CN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{SampleController.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class,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RestfulController.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class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SpringApplication.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21"/>
                <w:szCs w:val="21"/>
                <w:shd w:val="clear" w:fill="2B2B2B"/>
              </w:rPr>
              <w:t>run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(clazz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args)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编写controller</w:t>
      </w:r>
    </w:p>
    <w:tbl>
      <w:tblPr>
        <w:tblStyle w:val="9"/>
        <w:tblW w:w="8136" w:type="dxa"/>
        <w:tblInd w:w="3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BBB529"/>
                <w:sz w:val="21"/>
                <w:szCs w:val="21"/>
                <w:shd w:val="clear" w:fill="2B2B2B"/>
              </w:rPr>
              <w:t>@RestController</w:t>
            </w:r>
            <w:r>
              <w:rPr>
                <w:rFonts w:hint="default" w:ascii="Consolas" w:hAnsi="Consolas" w:eastAsia="Consolas" w:cs="Consolas"/>
                <w:color w:val="BBB52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21"/>
                <w:szCs w:val="21"/>
                <w:shd w:val="clear" w:fill="2B2B2B"/>
              </w:rPr>
              <w:t>@EnableAutoConfiguration</w:t>
            </w:r>
            <w:r>
              <w:rPr>
                <w:rFonts w:hint="default" w:ascii="Consolas" w:hAnsi="Consolas" w:eastAsia="Consolas" w:cs="Consolas"/>
                <w:color w:val="BBB52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SampleController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BB529"/>
                <w:sz w:val="21"/>
                <w:szCs w:val="21"/>
                <w:shd w:val="clear" w:fill="2B2B2B"/>
              </w:rPr>
              <w:t>@RequestMapping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>"/hello"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BB529"/>
                <w:sz w:val="21"/>
                <w:szCs w:val="21"/>
                <w:shd w:val="clear" w:fill="2B2B2B"/>
              </w:rPr>
              <w:t>@ResponseBody</w:t>
            </w:r>
            <w:r>
              <w:rPr>
                <w:rFonts w:hint="default" w:ascii="Consolas" w:hAnsi="Consolas" w:eastAsia="Consolas" w:cs="Consolas"/>
                <w:color w:val="BBB52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FC66D"/>
                <w:sz w:val="21"/>
                <w:szCs w:val="21"/>
                <w:shd w:val="clear" w:fill="2B2B2B"/>
              </w:rPr>
              <w:t>home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>"Hello World11!"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运行启动类Application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Springboot配置文件</w:t>
      </w:r>
    </w:p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------------config文件夹下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------------classpath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在/config文件夹下设置的优先级会高于classpath下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配置属性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server.port=8081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--------------设置端口号为8081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spring.datasource.driver-class-name=com.mysql.jdbc.Driver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spring.datasource.url=jdbc:mysql://localhost:3306/jpatest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spring.datasource.username=root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spring.datasource.password=123456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spring.jpa.hibernate.ddl-auto=update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spring.jpa.show-sql=true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spring.jackson.serialization.indent_output=true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70">
      <wne:acd wne:acdName="acd0"/>
    </wne:keymap>
  </wne:keymaps>
  <wne:acds>
    <wne:acd wne:argValue="AQAAAAMA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01814"/>
    <w:multiLevelType w:val="singleLevel"/>
    <w:tmpl w:val="59701814"/>
    <w:lvl w:ilvl="0" w:tentative="0">
      <w:start w:val="1"/>
      <w:numFmt w:val="decimal"/>
      <w:pStyle w:val="4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">
    <w:nsid w:val="597065F1"/>
    <w:multiLevelType w:val="singleLevel"/>
    <w:tmpl w:val="597065F1"/>
    <w:lvl w:ilvl="0" w:tentative="0">
      <w:start w:val="1"/>
      <w:numFmt w:val="chineseCounting"/>
      <w:pStyle w:val="3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4F3FBE"/>
    <w:rsid w:val="4CC077B5"/>
    <w:rsid w:val="6BA53880"/>
    <w:rsid w:val="747F35E0"/>
    <w:rsid w:val="753024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100" w:beforeLines="0" w:beforeAutospacing="0" w:after="100" w:afterLines="0" w:afterAutospacing="0" w:line="460" w:lineRule="exact"/>
      <w:ind w:firstLine="113"/>
      <w:jc w:val="left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0" w:beforeLines="0" w:beforeAutospacing="0" w:after="20" w:afterLines="0" w:afterAutospacing="0" w:line="240" w:lineRule="exact"/>
      <w:ind w:firstLine="420" w:firstLineChars="200"/>
      <w:jc w:val="left"/>
      <w:outlineLvl w:val="2"/>
    </w:pPr>
    <w:rPr>
      <w:rFonts w:asciiTheme="minorAscii" w:hAnsiTheme="minorAscii"/>
      <w:sz w:val="18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microsoft.com/office/2006/relationships/keyMapCustomizations" Target="customizations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2017-07-21T05:48:11Z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