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什么是自定义标签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就是类似于jsp标签&lt;jsp:include&gt;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两种类型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 xml:space="preserve">&lt;%@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32525"/>
        </w:rPr>
        <w:t xml:space="preserve">taglib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>prefix="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32525"/>
        </w:rPr>
        <w:t>fn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>" uri="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32525"/>
        </w:rPr>
        <w:t>http://java.sun.com/jsp/jstl/functions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>" %&gt;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 xml:space="preserve">&lt;%@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32525"/>
        </w:rPr>
        <w:t xml:space="preserve">taglib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>prefix="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32525"/>
        </w:rPr>
        <w:t>fns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>" uri="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32525"/>
        </w:rPr>
        <w:t>/WEB-INF/tlds/fns.tld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>" %&gt;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 xml:space="preserve">&lt;%@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32525"/>
        </w:rPr>
        <w:t xml:space="preserve">taglib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>prefix="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32525"/>
        </w:rPr>
        <w:t>sys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>" tagdir="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32525"/>
        </w:rPr>
        <w:t>/WEB-INF/tags/sys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>" %&gt;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引用的jstl的标签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自定义标签，映射对应的class类</w:t>
      </w:r>
      <w:bookmarkEnd w:id="0"/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自定义标签，映射对应的tag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自定义标签，映射对应的class类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fns.tld-----class对应&lt;fns:xxx&gt;</w:t>
      </w:r>
      <w:bookmarkStart w:id="1" w:name="_GoBack"/>
      <w:bookmarkEnd w:id="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2B2B2B"/>
              <w:ind w:leftChars="0"/>
              <w:rPr>
                <w:rFonts w:ascii="Consolas" w:hAnsi="Consolas" w:eastAsia="Consolas" w:cs="Consolas"/>
                <w:color w:val="A9B7C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&lt;?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xml version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encoding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?&gt;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&lt;taglib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xmlns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="http://java.sun.com/xml/ns/j2ee"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:schemaLocation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="http://java.sun.com/xml/ns/j2ee http://java.sun.com/xml/ns/j2ee/web-jsptaglibrary_2_0.xsd"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version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="2.0"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JSTL 1.1 functions library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&lt;display-name&gt;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JSTL functions sys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&lt;/display-name&gt;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&lt;tlib-version&gt;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1.1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&lt;/tlib-version&gt;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&lt;short-name&gt;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fns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&lt;/short-name&gt;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&lt;uri&gt;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http://java.sun.com/jsp/jstl/functionss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&lt;/uri&gt;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获取管理路径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getAdminPath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com.scm.common.config.Global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getAdminPath()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${fns:getAdminPath()}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&lt;/example&gt;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获取网站路径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getFrontPath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com.scm.common.config.Global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getFrontPath()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${fns:getFrontPath()}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&lt;/example&gt;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获取网站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URL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后缀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getUrlSuffix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com.scm.common.config.Global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getUrlSuffix()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${fns:getUrlSuffix()}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&lt;/example&gt;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获取配置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getConfig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com.scm.common.config.Global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getConfig(java.lang.String)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${fns:getConfig(key)}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&lt;/example&gt;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获取常量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getConst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com.scm.common.config.Global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java.lang.Object getConst(java.lang.String)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${fns:getConst(key)}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&lt;/example&gt;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 UserUtils 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获取当前用户对象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getUser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com.scm.modules.sys.utils.UserUtils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com.scm.modules.sys.entity.User getUser()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${fns:getUser()}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根据编码获取用户对象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getUserById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com.scm.modules.sys.utils.UserUtils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com.scm.modules.sys.entity.User get(java.lang.String)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${fns:getUserById(id)}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获取授权用户信息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getPrincipal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com.scm.modules.sys.utils.UserUtils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com.scm.modules.sys.security.SystemAuthorizingRealm.Principal getPrincipal()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${fns:getPrincipal()}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获取当前用户的菜单对象列表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getMenuList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com.scm.modules.sys.utils.UserUtils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java.util.List getMenuList()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${fns:getMenuList()}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获取当前用户的区域对象列表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getAreaList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com.scm.modules.sys.utils.UserUtils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java.util.List getAreaList()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${fns:getAreaList()}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获取当前用户的部门对象列表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getOfficeList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com.scm.modules.sys.utils.UserUtils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java.util.List getOfficeList()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${fns:getOfficeList()}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获取当前用户缓存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getCache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com.scm.modules.sys.utils.UserUtils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java.lang.Object getCache(java.lang.String, java.lang.Object)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${fns:getCache(cacheName, defaultValue)}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 DictUtils 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获取字典标签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getDictLabel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com.scm.modules.sys.utils.DictUtils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getDictLabel(java.lang.String, java.lang.String, 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${fns:getDictLabel(value, type, defaultValue)}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获取字典标签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多个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getDictLabels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com.scm.modules.sys.utils.DictUtils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344134"/>
              </w:rPr>
              <w:t>java.lang.String getDictLabels(java.lang.String, java.lang.String, 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${fns:getDictLabels(values, type, defaultValue)}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获取字典值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getDictValue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com.scm.modules.sys.utils.DictUtils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getDictValue(java.lang.String, java.lang.String, 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${fns:getDictValue(label, type, defaultValue)}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获取字典对象列表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getDictList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com.scm.modules.sys.utils.DictUtils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java.util.List getDictList(java.lang.String)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${fns:getDictList(type)}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获取字典对象列表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getDictListJson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com.scm.modules.sys.utils.DictUtils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getDictListJson(java.lang.String)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${fns:getDictListJson(type)}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 Encodes 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URL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编码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urlEncode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com.scm.common.utils.Encodes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urlEncode(java.lang.String)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${fns:urlEncode(part)}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URL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解码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urlDecode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com.scm.common.utils.Encodes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urlDecode(java.lang.String)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${fns:urlDecode(part)}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HTML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编码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escapeHtml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com.scm.common.utils.Encodes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escapeHtml(java.lang.String)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${fns:escapeHtml(html)}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HTML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解码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unescapeHtml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com.scm.common.utils.Encodes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unescapeHtml(java.lang.String)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${fns:unescapeHtml(html)}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 StringUtils 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从后边开始截取字符串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substringAfterLast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org.apache.commons.lang3.StringUtils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substringAfterLast(java.lang.String, 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${fns:substringAfterLast(str,separator)}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判断字符串是否以某某开头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startsWith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org.apache.commons.lang3.StringUtils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boolean startsWith(java.lang.CharSequence, java.lang.CharSequence)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${fns:startsWith(str,prefix)}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判断字符串是否以某某结尾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endsWith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org.apache.commons.lang3.StringUtils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boolean endsWith(java.lang.CharSequence, java.lang.CharSequence)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${fns:endsWith(str,suffix)}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缩写字符串，超过最大宽度用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“...”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表示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abbr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com.scm.common.utils.StringUtils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abbr(java.lang.String, int)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${fns:abbr(str,length)}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替换掉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HTML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标签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replaceHtml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com.scm.common.utils.StringUtils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replaceHtml(java.lang.String)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${fns:replaceHtml(html)}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转换为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获取对象值，生成三目运算返回结果。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jsGetVal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com.scm.common.utils.StringUtils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jsGetVal(java.lang.String)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${fns:jsGetVal('row.user.id')}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返回：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!row?'':!row.user?'':!row.user.id?'':row.user.id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 DateUtils 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获取当前日期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getDate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com.scm.common.utils.DateUtils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getDate(java.lang.String)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${fns:getDate(pattern)}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获取过去的天数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pastDays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com.scm.common.utils.DateUtils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long pastDays(java.util.Date)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${fns:pastDays(date)}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 JsonMapper 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对象转换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JSON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字符串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toJson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com.scm.common.mapper.JsonMapper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toJsonString(java.lang.Object)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${fns:toJson(object)}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&lt;/taglib&gt;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Shiro.tld----class对应tag标签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2B2B2B"/>
              <w:ind w:leftChars="0"/>
              <w:rPr>
                <w:rFonts w:ascii="Consolas" w:hAnsi="Consolas" w:eastAsia="Consolas" w:cs="Consolas"/>
                <w:color w:val="A9B7C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&lt;?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xml version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encoding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="ISO-8859-1"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?&gt;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Licensed to the Apache Software Foundation (ASF) under one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or more contributor license agreements.  See the NOTICE file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distributed with this work for additional information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regarding copyright ownership.  The ASF licenses this file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to you under the Apache License, Version 2.0 (the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"License"); you may not use this file except in compliance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with the License.  You may obtain a copy of the License at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    http://www.apache.org/licenses/LICENSE-2.0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Unless required by applicable law or agreed to in writing,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software distributed under the License is distributed on an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"AS IS" BASIS, WITHOUT WARRANTIES OR CONDITIONS OF ANY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KIND, either express or implied.  See the License for the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specific language governing permissions and limitations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under the License.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"-//Sun Microsystems, Inc.//DTD JSP Tag Library 1.2//EN"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  "http://java.sun.com/dtd/web-jsptaglibrary_1_2.dtd"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&lt;taglib&gt;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&lt;tlib-version&gt;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1.1.2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&lt;/tlib-version&gt;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&lt;jsp-version&gt;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1.2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&lt;/jsp-version&gt;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&lt;short-name&gt;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Apache Shiro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&lt;/short-name&gt;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&lt;uri&gt;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http://shiro.apache.org/tagss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&lt;/uri&gt;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Apache Shiro JSP Tag Library extends the hasAnyPermissions tag.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hasPermission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org.apache.shiro.web.tags.HasPermissionTag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Subject (user)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'has' (implies) the specified permission (i.e the user has the specified ability).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&lt;required&gt;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&lt;/required&gt;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&lt;rtexprvalue&gt;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&lt;/rtexprvalue&gt;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hasAnyPermissions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com.scm.common.security.shiro.HasAnyPermissionsTag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user has one of the specified permissions from a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comma-separated list of permission names.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&lt;required&gt;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&lt;/required&gt;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&lt;rtexprvalue&gt;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&lt;/rtexprvalue&gt;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lacksPermission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org.apache.shiro.web.tags.LacksPermissionTag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Subject (user) does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NOT have (not imply) the specified permission (i.e. the user lacks the specified ability)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&lt;required&gt;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&lt;/required&gt;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&lt;rtexprvalue&gt;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&lt;/rtexprvalue&gt;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hasRole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org.apache.shiro.web.tags.HasRoleTag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user has the specified role.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&lt;required&gt;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&lt;/required&gt;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&lt;rtexprvalue&gt;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&lt;/rtexprvalue&gt;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hasAnyRoles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org.apache.shiro.web.tags.HasAnyRolesTag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user has one of the specified roles from a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comma-separated list of role names.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&lt;required&gt;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&lt;/required&gt;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&lt;rtexprvalue&gt;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&lt;/rtexprvalue&gt;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lacksRole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org.apache.shiro.web.tags.LacksRoleTag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user does NOT have the specified role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(i.e. they explicitly lack the specified role)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&lt;required&gt;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&lt;/required&gt;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&lt;rtexprvalue&gt;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&lt;/rtexprvalue&gt;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authenticated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org.apache.shiro.web.tags.AuthenticatedTag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user has successfully authenticated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_during their current session_. It is more restrictive than the 'user' tag.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It is logically opposite to the 'notAuthenticated' tag.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notAuthenticated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org.apache.shiro.web.tags.NotAuthenticatedTag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user has NOT succesfully authenticated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_during their current session_. It is logically opposite to the 'authenticated' tag.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user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org.apache.shiro.web.tags.UserTag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Subject has a known identity, either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from a previous login or from 'RememberMe' services. Note that this is semantically different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from the 'authenticated' tag, which is more restrictive. It is logically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opposite to the 'guest' tag.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guest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org.apache.shiro.web.tags.GuestTag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Subject IS NOT known to the system, either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because they have not logged in or they have no corresponding 'RememberMe' identity. It is logically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opposite to the 'user' tag.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principal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org.apache.shiro.web.tags.PrincipalTag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the user's principal or a property of the user's principal.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&lt;required&gt;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false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&lt;/required&gt;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&lt;rtexprvalue&gt;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&lt;/rtexprvalue&gt;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&lt;required&gt;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false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&lt;/required&gt;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&lt;rtexprvalue&gt;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&lt;/rtexprvalue&gt;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defaultValue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&lt;required&gt;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false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&lt;/required&gt;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&lt;rtexprvalue&gt;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&lt;/rtexprvalue&gt;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&lt;/taglib&gt;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message.tag-----实现简单的js效果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2B2B2B"/>
              <w:ind w:leftChars="0"/>
              <w:rPr>
                <w:rFonts w:ascii="Consolas" w:hAnsi="Consolas" w:eastAsia="Consolas" w:cs="Consolas"/>
                <w:color w:val="A9B7C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tag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language="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java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 pageEncoding="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UTF-8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"%&gt;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include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file="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/WEB-INF/views/include/taglib.jsp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"%&gt;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attribute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name="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content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 type="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java.lang.String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 required="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 description="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32525"/>
              </w:rPr>
              <w:t>消息内容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"%&gt;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attribute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name="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type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 type="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java.lang.String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 description="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32525"/>
              </w:rPr>
              <w:t>消息类型：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info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32525"/>
              </w:rPr>
              <w:t>、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success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32525"/>
              </w:rPr>
              <w:t>、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warning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32525"/>
              </w:rPr>
              <w:t>、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error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32525"/>
              </w:rPr>
              <w:t>、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loading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"%&gt;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&lt;script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type=</w:t>
            </w:r>
            <w:r>
              <w:rPr>
                <w:rFonts w:hint="default" w:ascii="Consolas" w:hAnsi="Consolas" w:eastAsia="Consolas" w:cs="Consolas"/>
                <w:color w:val="A5C261"/>
                <w:sz w:val="18"/>
                <w:szCs w:val="18"/>
                <w:shd w:val="clear" w:fill="2B2B2B"/>
              </w:rPr>
              <w:t>"text/javascript"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top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jBox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closeTip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&lt;/script&gt;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9876AA"/>
                <w:sz w:val="18"/>
                <w:szCs w:val="18"/>
                <w:shd w:val="clear" w:fill="232525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:if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test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${not empty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9876AA"/>
                <w:sz w:val="18"/>
                <w:szCs w:val="18"/>
                <w:shd w:val="clear" w:fill="232525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:if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test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${not empty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9876AA"/>
                <w:sz w:val="18"/>
                <w:szCs w:val="18"/>
                <w:shd w:val="clear" w:fill="232525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:set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var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 xml:space="preserve">="ctype"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${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9876AA"/>
                <w:sz w:val="18"/>
                <w:szCs w:val="18"/>
                <w:shd w:val="clear" w:fill="232525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:if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9876AA"/>
                <w:sz w:val="18"/>
                <w:szCs w:val="18"/>
                <w:shd w:val="clear" w:fill="232525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:if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test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${empty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9876AA"/>
                <w:sz w:val="18"/>
                <w:szCs w:val="18"/>
                <w:shd w:val="clear" w:fill="232525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:set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var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 xml:space="preserve">="ctype"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${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fn:indexOf(content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32525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32525"/>
              </w:rPr>
              <w:t>失败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'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eq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-</w:t>
            </w:r>
            <w:r>
              <w:rPr>
                <w:rFonts w:hint="default" w:ascii="Consolas" w:hAnsi="Consolas" w:eastAsia="Consolas" w:cs="Consolas"/>
                <w:color w:val="6897BB"/>
                <w:sz w:val="18"/>
                <w:szCs w:val="18"/>
                <w:shd w:val="clear" w:fill="232525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?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'success'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: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'error'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9876AA"/>
                <w:sz w:val="18"/>
                <w:szCs w:val="18"/>
                <w:shd w:val="clear" w:fill="232525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:if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&lt;div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id=</w:t>
            </w:r>
            <w:r>
              <w:rPr>
                <w:rFonts w:hint="default" w:ascii="Consolas" w:hAnsi="Consolas" w:eastAsia="Consolas" w:cs="Consolas"/>
                <w:color w:val="A5C261"/>
                <w:sz w:val="18"/>
                <w:szCs w:val="18"/>
                <w:shd w:val="clear" w:fill="2B2B2B"/>
              </w:rPr>
              <w:t xml:space="preserve">"messageBox"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class=</w:t>
            </w:r>
            <w:r>
              <w:rPr>
                <w:rFonts w:hint="default" w:ascii="Consolas" w:hAnsi="Consolas" w:eastAsia="Consolas" w:cs="Consolas"/>
                <w:color w:val="A5C261"/>
                <w:sz w:val="18"/>
                <w:szCs w:val="18"/>
                <w:shd w:val="clear" w:fill="2B2B2B"/>
              </w:rPr>
              <w:t>"alert alert-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${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ctype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Consolas" w:hAnsi="Consolas" w:eastAsia="Consolas" w:cs="Consolas"/>
                <w:color w:val="A5C261"/>
                <w:sz w:val="18"/>
                <w:szCs w:val="18"/>
                <w:shd w:val="clear" w:fill="2B2B2B"/>
              </w:rPr>
              <w:t xml:space="preserve"> hide"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&gt;&lt;button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data-dismiss=</w:t>
            </w:r>
            <w:r>
              <w:rPr>
                <w:rFonts w:hint="default" w:ascii="Consolas" w:hAnsi="Consolas" w:eastAsia="Consolas" w:cs="Consolas"/>
                <w:color w:val="A5C261"/>
                <w:sz w:val="18"/>
                <w:szCs w:val="18"/>
                <w:shd w:val="clear" w:fill="2B2B2B"/>
              </w:rPr>
              <w:t xml:space="preserve">"alert"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class=</w:t>
            </w:r>
            <w:r>
              <w:rPr>
                <w:rFonts w:hint="default" w:ascii="Consolas" w:hAnsi="Consolas" w:eastAsia="Consolas" w:cs="Consolas"/>
                <w:color w:val="A5C261"/>
                <w:sz w:val="18"/>
                <w:szCs w:val="18"/>
                <w:shd w:val="clear" w:fill="2B2B2B"/>
              </w:rPr>
              <w:t>"close"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×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&lt;/button&gt;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${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&lt;/div&gt;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&lt;script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type=</w:t>
            </w:r>
            <w:r>
              <w:rPr>
                <w:rFonts w:hint="default" w:ascii="Consolas" w:hAnsi="Consolas" w:eastAsia="Consolas" w:cs="Consolas"/>
                <w:color w:val="A5C261"/>
                <w:sz w:val="18"/>
                <w:szCs w:val="18"/>
                <w:shd w:val="clear" w:fill="2B2B2B"/>
              </w:rPr>
              <w:t>"text/javascript"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(!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top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jBox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tip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mess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top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jBox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tip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 xml:space="preserve">mess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top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jBox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tip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${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${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ctype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persistent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opacity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"#messageBox"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).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show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&lt;/script&gt;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9876AA"/>
                <w:sz w:val="18"/>
                <w:szCs w:val="18"/>
                <w:shd w:val="clear" w:fill="232525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:if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3929"/>
    <w:multiLevelType w:val="multilevel"/>
    <w:tmpl w:val="5968392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6839B3"/>
    <w:multiLevelType w:val="singleLevel"/>
    <w:tmpl w:val="596839B3"/>
    <w:lvl w:ilvl="0" w:tentative="0">
      <w:start w:val="1"/>
      <w:numFmt w:val="lowerLetter"/>
      <w:suff w:val="nothing"/>
      <w:lvlText w:val="%1)"/>
      <w:lvlJc w:val="left"/>
    </w:lvl>
  </w:abstractNum>
  <w:abstractNum w:abstractNumId="2">
    <w:nsid w:val="59683B46"/>
    <w:multiLevelType w:val="singleLevel"/>
    <w:tmpl w:val="59683B46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683CA9"/>
    <w:multiLevelType w:val="singleLevel"/>
    <w:tmpl w:val="59683CA9"/>
    <w:lvl w:ilvl="0" w:tentative="0">
      <w:start w:val="1"/>
      <w:numFmt w:val="decimal"/>
      <w:pStyle w:val="4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683CCD"/>
    <w:multiLevelType w:val="singleLevel"/>
    <w:tmpl w:val="59683CCD"/>
    <w:lvl w:ilvl="0" w:tentative="0">
      <w:start w:val="1"/>
      <w:numFmt w:val="decimal"/>
      <w:pStyle w:val="3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EA43D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0" w:beforeLines="0" w:beforeAutospacing="0" w:after="20" w:afterLines="0" w:afterAutospacing="0" w:line="240" w:lineRule="exact"/>
      <w:outlineLvl w:val="2"/>
    </w:pPr>
    <w:rPr>
      <w:rFonts w:asciiTheme="minorAscii" w:hAnsiTheme="minorAscii"/>
      <w:sz w:val="1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numPr>
        <w:ilvl w:val="0"/>
        <w:numId w:val="2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18"/>
      <w:lang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Repository\studyy\&#32463;&#39564;\&#33258;&#23450;&#20041;&#26631;&#31614;\&#32439;&#32321;&#22810;&#24425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2017-07-14T03:41:09Z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