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B95" w:rsidRDefault="00425463">
      <w:r>
        <w:rPr>
          <w:rFonts w:hint="eastAsia"/>
        </w:rPr>
        <w:t>南海应急调整</w:t>
      </w:r>
      <w:r w:rsidR="003668F1">
        <w:rPr>
          <w:rFonts w:hint="eastAsia"/>
        </w:rPr>
        <w:t>-</w:t>
      </w:r>
      <w:r w:rsidR="003668F1">
        <w:rPr>
          <w:rFonts w:hint="eastAsia"/>
        </w:rPr>
        <w:t>色值</w:t>
      </w:r>
    </w:p>
    <w:p w:rsidR="00425463" w:rsidRDefault="00425463"/>
    <w:p w:rsidR="003668F1" w:rsidRDefault="003668F1" w:rsidP="00366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监测站</w:t>
      </w:r>
      <w:r>
        <w:rPr>
          <w:rFonts w:hint="eastAsia"/>
        </w:rPr>
        <w:t>-</w:t>
      </w:r>
      <w:r w:rsidR="00425463">
        <w:rPr>
          <w:rFonts w:hint="eastAsia"/>
        </w:rPr>
        <w:t>风力</w:t>
      </w:r>
    </w:p>
    <w:p w:rsidR="00425463" w:rsidRDefault="00425463" w:rsidP="00425463">
      <w:pPr>
        <w:pStyle w:val="a3"/>
        <w:ind w:left="360" w:firstLineChars="0" w:firstLine="0"/>
      </w:pPr>
      <w:r>
        <w:rPr>
          <w:rFonts w:hint="eastAsia"/>
        </w:rPr>
        <w:t>#</w:t>
      </w:r>
      <w:r w:rsidRPr="00425463">
        <w:t>05b405</w:t>
      </w:r>
    </w:p>
    <w:p w:rsidR="003668F1" w:rsidRDefault="003668F1" w:rsidP="004254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084830" cy="340296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F1" w:rsidRDefault="003668F1" w:rsidP="00425463">
      <w:pPr>
        <w:pStyle w:val="a3"/>
        <w:ind w:left="360" w:firstLineChars="0" w:firstLine="0"/>
      </w:pPr>
    </w:p>
    <w:p w:rsidR="003668F1" w:rsidRDefault="003668F1" w:rsidP="00366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水浸黑点</w:t>
      </w:r>
    </w:p>
    <w:p w:rsidR="003668F1" w:rsidRDefault="003668F1" w:rsidP="003668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568575" cy="858520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F1" w:rsidRDefault="003668F1" w:rsidP="003668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783205" cy="7397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497" w:rsidRDefault="00165497" w:rsidP="00165497">
      <w:pPr>
        <w:rPr>
          <w:rFonts w:hint="eastAsia"/>
        </w:rPr>
      </w:pPr>
    </w:p>
    <w:p w:rsidR="00165497" w:rsidRDefault="00165497" w:rsidP="001654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鼠标移至</w:t>
      </w:r>
    </w:p>
    <w:p w:rsidR="00165497" w:rsidRDefault="00165497" w:rsidP="001654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27880" cy="3736975"/>
            <wp:effectExtent l="1905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0B3" w:rsidRDefault="00F240B3" w:rsidP="0016549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55110" cy="2695575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40B3" w:rsidSect="00F00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571" w:rsidRDefault="001D4571" w:rsidP="00165497">
      <w:r>
        <w:separator/>
      </w:r>
    </w:p>
  </w:endnote>
  <w:endnote w:type="continuationSeparator" w:id="1">
    <w:p w:rsidR="001D4571" w:rsidRDefault="001D4571" w:rsidP="001654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571" w:rsidRDefault="001D4571" w:rsidP="00165497">
      <w:r>
        <w:separator/>
      </w:r>
    </w:p>
  </w:footnote>
  <w:footnote w:type="continuationSeparator" w:id="1">
    <w:p w:rsidR="001D4571" w:rsidRDefault="001D4571" w:rsidP="001654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944E1"/>
    <w:multiLevelType w:val="hybridMultilevel"/>
    <w:tmpl w:val="DD662A6A"/>
    <w:lvl w:ilvl="0" w:tplc="1AF46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463"/>
    <w:rsid w:val="00030F97"/>
    <w:rsid w:val="00165497"/>
    <w:rsid w:val="001D4571"/>
    <w:rsid w:val="002B3B07"/>
    <w:rsid w:val="003668F1"/>
    <w:rsid w:val="00425463"/>
    <w:rsid w:val="00824C15"/>
    <w:rsid w:val="00F00BE7"/>
    <w:rsid w:val="00F24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B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4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68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68F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65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6549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65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654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car</cp:lastModifiedBy>
  <cp:revision>5</cp:revision>
  <dcterms:created xsi:type="dcterms:W3CDTF">2017-03-13T06:19:00Z</dcterms:created>
  <dcterms:modified xsi:type="dcterms:W3CDTF">2017-03-14T01:52:00Z</dcterms:modified>
</cp:coreProperties>
</file>