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《软件工程课程设计》会议纪要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77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会议日期</w:t>
            </w:r>
          </w:p>
        </w:tc>
        <w:tc>
          <w:tcPr>
            <w:tcW w:w="7729" w:type="dxa"/>
          </w:tcPr>
          <w:p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2023年6月8日星期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ind w:firstLine="300" w:firstLineChars="100"/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主题</w:t>
            </w:r>
          </w:p>
        </w:tc>
        <w:tc>
          <w:tcPr>
            <w:tcW w:w="7729" w:type="dxa"/>
          </w:tcPr>
          <w:p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校园二手交易平台课程设计报告撰写及前端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参会人员</w:t>
            </w:r>
          </w:p>
        </w:tc>
        <w:tc>
          <w:tcPr>
            <w:tcW w:w="7729" w:type="dxa"/>
          </w:tcPr>
          <w:p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33" w:type="dxa"/>
          </w:tcPr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讨论纪要</w:t>
            </w: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7729" w:type="dxa"/>
          </w:tcPr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课程设计报告的分工与撰写</w:t>
            </w:r>
          </w:p>
          <w:p>
            <w:pPr>
              <w:numPr>
                <w:ilvl w:val="0"/>
                <w:numId w:val="1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前端的设计与实现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" w:hRule="atLeast"/>
        </w:trPr>
        <w:tc>
          <w:tcPr>
            <w:tcW w:w="2233" w:type="dxa"/>
          </w:tcPr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结论和问题</w:t>
            </w:r>
          </w:p>
        </w:tc>
        <w:tc>
          <w:tcPr>
            <w:tcW w:w="7729" w:type="dxa"/>
          </w:tcPr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结论：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课程设计报告已部分撰写完成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前端实现登录注册界面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问题：</w:t>
            </w:r>
          </w:p>
          <w:p>
            <w:pPr>
              <w:numPr>
                <w:ilvl w:val="0"/>
                <w:numId w:val="3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需要撰写内容较多（已解决）</w:t>
            </w:r>
          </w:p>
          <w:p>
            <w:pPr>
              <w:numPr>
                <w:ilvl w:val="0"/>
                <w:numId w:val="3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前端界面设计需要细化（已解决）</w:t>
            </w:r>
          </w:p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计划与分工</w:t>
            </w:r>
          </w:p>
        </w:tc>
        <w:tc>
          <w:tcPr>
            <w:tcW w:w="772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4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课程设计报告的撰写：*** *** ***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tabs>
                <w:tab w:val="left" w:pos="4870"/>
              </w:tabs>
            </w:pPr>
            <w:r>
              <w:drawing>
                <wp:inline distT="0" distB="0" distL="114300" distR="114300">
                  <wp:extent cx="4738370" cy="3816985"/>
                  <wp:effectExtent l="0" t="0" r="1270" b="825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370" cy="3816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tabs>
                <w:tab w:val="left" w:pos="4870"/>
              </w:tabs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  <w:lang w:val="en-US"/>
              </w:rPr>
              <w:t>2.</w:t>
            </w:r>
            <w:r>
              <w:rPr>
                <w:rFonts w:hint="eastAsia"/>
                <w:lang w:val="en-US" w:eastAsia="zh-CN"/>
              </w:rPr>
              <w:t>前端界面设计与实现：***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drawing>
                <wp:inline distT="0" distB="0" distL="114300" distR="114300">
                  <wp:extent cx="4770120" cy="2877185"/>
                  <wp:effectExtent l="0" t="0" r="0" b="3175"/>
                  <wp:docPr id="3" name="图片 3" descr="BPX_YGH~CGE6(I483E)FAEI_tm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BPX_YGH~CGE6(I483E)FAEI_tmb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120" cy="287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 xml:space="preserve">                                                                                                 </w:t>
            </w:r>
          </w:p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2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             学生代表签字：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2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ind w:firstLine="1960" w:firstLineChars="700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指导老师签字：                </w:t>
            </w:r>
            <w: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日期：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CA044"/>
    <w:multiLevelType w:val="singleLevel"/>
    <w:tmpl w:val="805CA04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0670659"/>
    <w:multiLevelType w:val="singleLevel"/>
    <w:tmpl w:val="A067065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C2EF86A"/>
    <w:multiLevelType w:val="singleLevel"/>
    <w:tmpl w:val="0C2EF86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4608BDA"/>
    <w:multiLevelType w:val="singleLevel"/>
    <w:tmpl w:val="74608BD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kxODJlZWQ0MjE4ZGRjMDAyZmNmMDljNGE4ZDlhOTcifQ=="/>
  </w:docVars>
  <w:rsids>
    <w:rsidRoot w:val="51243119"/>
    <w:rsid w:val="08E812C9"/>
    <w:rsid w:val="0A8A2498"/>
    <w:rsid w:val="0C1D7A17"/>
    <w:rsid w:val="1B683515"/>
    <w:rsid w:val="20742BC0"/>
    <w:rsid w:val="305F5437"/>
    <w:rsid w:val="38D03765"/>
    <w:rsid w:val="3B842F86"/>
    <w:rsid w:val="4A460BD3"/>
    <w:rsid w:val="4CBB41B9"/>
    <w:rsid w:val="4E4E0FC3"/>
    <w:rsid w:val="51243119"/>
    <w:rsid w:val="52CE71E7"/>
    <w:rsid w:val="53CE29C2"/>
    <w:rsid w:val="5413672B"/>
    <w:rsid w:val="5805684D"/>
    <w:rsid w:val="5B2744D0"/>
    <w:rsid w:val="5E251431"/>
    <w:rsid w:val="61CF5321"/>
    <w:rsid w:val="73267CCD"/>
    <w:rsid w:val="750B1096"/>
    <w:rsid w:val="7F29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196</Words>
  <Characters>202</Characters>
  <Lines>0</Lines>
  <Paragraphs>0</Paragraphs>
  <TotalTime>6</TotalTime>
  <ScaleCrop>false</ScaleCrop>
  <LinksUpToDate>false</LinksUpToDate>
  <CharactersWithSpaces>351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2023-05-31T02:40:00Z</dcterms:created>
  <dc:creator>真真</dc:creator>
  <cp:lastModifiedBy>宁宁漆</cp:lastModifiedBy>
  <dcterms:modified xsi:type="dcterms:W3CDTF">2023-06-14T09:21:45Z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3D345A4DEE63497B9E79D24D2540BC9D_11</vt:lpwstr>
  </property>
</Properties>
</file>