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Cássio Gabriel Lemos Vieira</w:t>
      </w:r>
      <w:r>
        <w:br/>
      </w:r>
      <w:r>
        <w:t xml:space="preserve">Telefone: (38) 99925‑6330 • Email: cassioriachinho@gmail.com • GitHub: github.com/Ninguem2k • Portfólio: ninguem2k.github.io/Portifolio/</w:t>
      </w:r>
    </w:p>
    <w:p>
      <w:r>
        <w:pict>
          <v:rect style="width:0;height:1.5pt" o:hralign="center" o:hrstd="t" o:hr="t"/>
        </w:pict>
      </w:r>
    </w:p>
    <w:bookmarkStart w:id="20" w:name="perfil-profissional"/>
    <w:p>
      <w:pPr>
        <w:pStyle w:val="Heading2"/>
      </w:pPr>
      <w:r>
        <w:t xml:space="preserve">Perfil Profissional</w:t>
      </w:r>
    </w:p>
    <w:p>
      <w:pPr>
        <w:pStyle w:val="FirstParagraph"/>
      </w:pPr>
      <w:r>
        <w:t xml:space="preserve">Desenvolvedor Full Stack com mais de 4 anos de experiência em projetos Web e Desktop. Especialista em PHP (Laravel, CakePHP) e Delphi (ACBR), com sólida base em JavaScript (React Native) e práticas de DevOps (Docker, AWS). Forte atuação em equipes ágeis, resolução de incidentes e gestão de banco de dados.</w:t>
      </w:r>
    </w:p>
    <w:bookmarkEnd w:id="20"/>
    <w:bookmarkStart w:id="21" w:name="competências-técnicas"/>
    <w:p>
      <w:pPr>
        <w:pStyle w:val="Heading2"/>
      </w:pPr>
      <w:r>
        <w:t xml:space="preserve">Competências Técnicas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Linguagens &amp; Frameworks:</w:t>
      </w:r>
      <w:r>
        <w:t xml:space="preserve"> </w:t>
      </w:r>
      <w:r>
        <w:t xml:space="preserve">PHP (Laravel 9, CakePHP), Delphi 12 (procedural &amp; OOP), JavaScript (ES6+, React Native), Java, HTML5, CSS3, Bootstrap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Banco de Dados:</w:t>
      </w:r>
      <w:r>
        <w:t xml:space="preserve"> </w:t>
      </w:r>
      <w:r>
        <w:t xml:space="preserve">MySQL, SQL Server, modelagem e migração de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DevOps &amp; Ferramentas:</w:t>
      </w:r>
      <w:r>
        <w:t xml:space="preserve"> </w:t>
      </w:r>
      <w:r>
        <w:t xml:space="preserve">Docker, AWS (EC2, RDS, S3), Git/GitHub, Scrum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Integrações Fiscais:</w:t>
      </w:r>
      <w:r>
        <w:t xml:space="preserve"> </w:t>
      </w:r>
      <w:r>
        <w:t xml:space="preserve">ACBR (NFe, NFCe, CTe, boletos)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FastReport (relatórios gerenciais e financeiros)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Outros:</w:t>
      </w:r>
      <w:r>
        <w:t xml:space="preserve"> </w:t>
      </w:r>
      <w:r>
        <w:t xml:space="preserve">Excel Avançado, Word, PowerPoint, edição de imagem e vídeo, suporte técnico, treinamento de usuários</w:t>
      </w:r>
    </w:p>
    <w:bookmarkEnd w:id="21"/>
    <w:bookmarkStart w:id="26" w:name="experiência-profissional"/>
    <w:p>
      <w:pPr>
        <w:pStyle w:val="Heading2"/>
      </w:pPr>
      <w:r>
        <w:t xml:space="preserve">Experiência Profissional</w:t>
      </w:r>
    </w:p>
    <w:bookmarkStart w:id="22" w:name="ma-soluções-em-software-102024-atual"/>
    <w:p>
      <w:pPr>
        <w:pStyle w:val="Heading3"/>
      </w:pPr>
      <w:r>
        <w:t xml:space="preserve">M&amp;A Soluções em Software (10/2024 – Atual)</w:t>
      </w:r>
    </w:p>
    <w:p>
      <w:pPr>
        <w:pStyle w:val="Compact"/>
        <w:numPr>
          <w:ilvl w:val="0"/>
          <w:numId w:val="1002"/>
        </w:numPr>
      </w:pPr>
      <w:r>
        <w:t xml:space="preserve">Desenvolvimento e manutenção de sistemas em Laravel, criando APIs e módulos administrativos.</w:t>
      </w:r>
    </w:p>
    <w:p>
      <w:pPr>
        <w:pStyle w:val="Compact"/>
        <w:numPr>
          <w:ilvl w:val="0"/>
          <w:numId w:val="1002"/>
        </w:numPr>
      </w:pPr>
      <w:r>
        <w:t xml:space="preserve">Integração de módulos fiscais via ACBR (emissão de NFe, NFCe, CTe e boletos).</w:t>
      </w:r>
    </w:p>
    <w:p>
      <w:pPr>
        <w:pStyle w:val="Compact"/>
        <w:numPr>
          <w:ilvl w:val="0"/>
          <w:numId w:val="1002"/>
        </w:numPr>
      </w:pPr>
      <w:r>
        <w:t xml:space="preserve">Criação de relatórios dinâmicos com FastReport para análises gerenciais.</w:t>
      </w:r>
    </w:p>
    <w:p>
      <w:pPr>
        <w:pStyle w:val="Compact"/>
        <w:numPr>
          <w:ilvl w:val="0"/>
          <w:numId w:val="1002"/>
        </w:numPr>
      </w:pPr>
      <w:r>
        <w:t xml:space="preserve">Gestão e otimização de bancos de dados MySQL.</w:t>
      </w:r>
    </w:p>
    <w:bookmarkEnd w:id="22"/>
    <w:bookmarkStart w:id="23" w:name="system-102023-082024"/>
    <w:p>
      <w:pPr>
        <w:pStyle w:val="Heading3"/>
      </w:pPr>
      <w:r>
        <w:t xml:space="preserve">7 System (10/2023 – 08/2024)</w:t>
      </w:r>
    </w:p>
    <w:p>
      <w:pPr>
        <w:pStyle w:val="Compact"/>
        <w:numPr>
          <w:ilvl w:val="0"/>
          <w:numId w:val="1003"/>
        </w:numPr>
      </w:pPr>
      <w:r>
        <w:t xml:space="preserve">Concepção de interfaces responsivas com suporte multiusuário.</w:t>
      </w:r>
    </w:p>
    <w:p>
      <w:pPr>
        <w:pStyle w:val="Compact"/>
        <w:numPr>
          <w:ilvl w:val="0"/>
          <w:numId w:val="1003"/>
        </w:numPr>
      </w:pPr>
      <w:r>
        <w:t xml:space="preserve">Implementação de relatórios customizáveis e dashboards gerenciais.</w:t>
      </w:r>
    </w:p>
    <w:p>
      <w:pPr>
        <w:pStyle w:val="Compact"/>
        <w:numPr>
          <w:ilvl w:val="0"/>
          <w:numId w:val="1003"/>
        </w:numPr>
      </w:pPr>
      <w:r>
        <w:t xml:space="preserve">Administração de servidores AWS para ambientes de homologação e produção.</w:t>
      </w:r>
    </w:p>
    <w:p>
      <w:pPr>
        <w:pStyle w:val="Compact"/>
        <w:numPr>
          <w:ilvl w:val="0"/>
          <w:numId w:val="1003"/>
        </w:numPr>
      </w:pPr>
      <w:r>
        <w:t xml:space="preserve">Continuidade das integrações fiscais ACBR e manutenção de sistemas legados em Delphi.</w:t>
      </w:r>
    </w:p>
    <w:bookmarkEnd w:id="23"/>
    <w:bookmarkStart w:id="24" w:name="infotech-082023-102023"/>
    <w:p>
      <w:pPr>
        <w:pStyle w:val="Heading3"/>
      </w:pPr>
      <w:r>
        <w:t xml:space="preserve">Infotech (08/2023 – 10/2023)</w:t>
      </w:r>
    </w:p>
    <w:p>
      <w:pPr>
        <w:pStyle w:val="Compact"/>
        <w:numPr>
          <w:ilvl w:val="0"/>
          <w:numId w:val="1004"/>
        </w:numPr>
      </w:pPr>
      <w:r>
        <w:t xml:space="preserve">Manutenção e evolução de aplicações web em PHP e CakePHP.</w:t>
      </w:r>
    </w:p>
    <w:p>
      <w:pPr>
        <w:pStyle w:val="Compact"/>
        <w:numPr>
          <w:ilvl w:val="0"/>
          <w:numId w:val="1004"/>
        </w:numPr>
      </w:pPr>
      <w:r>
        <w:t xml:space="preserve">Refatoração de código e otimização de consultas SQL.</w:t>
      </w:r>
    </w:p>
    <w:bookmarkEnd w:id="24"/>
    <w:bookmarkStart w:id="25" w:name="system-122021-072023"/>
    <w:p>
      <w:pPr>
        <w:pStyle w:val="Heading3"/>
      </w:pPr>
      <w:r>
        <w:t xml:space="preserve">7 System (12/2021 – 07/2023)</w:t>
      </w:r>
    </w:p>
    <w:p>
      <w:pPr>
        <w:pStyle w:val="Compact"/>
        <w:numPr>
          <w:ilvl w:val="0"/>
          <w:numId w:val="1005"/>
        </w:numPr>
      </w:pPr>
      <w:r>
        <w:t xml:space="preserve">Suporte técnico e gerenciamento de incidentes, garantindo SLA.</w:t>
      </w:r>
      <w:r>
        <w:t xml:space="preserve">- Treinamento de usuários finais para novas funcionalidades.</w:t>
      </w:r>
      <w:r>
        <w:t xml:space="preserve">- Importação, normalização e manutenção de bancos de dados.</w:t>
      </w:r>
      <w:r>
        <w:t xml:space="preserve">- Desenvolvimento de aplicações web em Laravel, JS e Bootstrap.</w:t>
      </w:r>
    </w:p>
    <w:bookmarkEnd w:id="25"/>
    <w:bookmarkEnd w:id="26"/>
    <w:bookmarkStart w:id="27" w:name="formação-acadêmica"/>
    <w:p>
      <w:pPr>
        <w:pStyle w:val="Heading2"/>
      </w:pPr>
      <w:r>
        <w:t xml:space="preserve">Formação Acadêmica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Bacharel em Sistemas de Informação</w:t>
      </w:r>
      <w:r>
        <w:t xml:space="preserve"> </w:t>
      </w:r>
      <w:r>
        <w:t xml:space="preserve">– IFNMG, Campus Arinos</w:t>
      </w:r>
      <w:r>
        <w:t xml:space="preserve">-</w:t>
      </w:r>
      <w:r>
        <w:t xml:space="preserve"> </w:t>
      </w:r>
      <w:r>
        <w:rPr>
          <w:b/>
          <w:bCs/>
        </w:rPr>
        <w:t xml:space="preserve">Técnico em Informática</w:t>
      </w:r>
      <w:r>
        <w:t xml:space="preserve"> </w:t>
      </w:r>
      <w:r>
        <w:t xml:space="preserve">– IFNMG, Campus Arinos</w:t>
      </w:r>
    </w:p>
    <w:bookmarkEnd w:id="27"/>
    <w:bookmarkStart w:id="28" w:name="cursos-certificações"/>
    <w:p>
      <w:pPr>
        <w:pStyle w:val="Heading2"/>
      </w:pPr>
      <w:r>
        <w:t xml:space="preserve">Cursos &amp; Certificações</w:t>
      </w:r>
    </w:p>
    <w:p>
      <w:pPr>
        <w:pStyle w:val="Compact"/>
        <w:numPr>
          <w:ilvl w:val="0"/>
          <w:numId w:val="1007"/>
        </w:numPr>
      </w:pPr>
      <w:r>
        <w:t xml:space="preserve">Curso Avançado de Laravel 9</w:t>
      </w:r>
    </w:p>
    <w:p>
      <w:pPr>
        <w:pStyle w:val="Compact"/>
        <w:numPr>
          <w:ilvl w:val="0"/>
          <w:numId w:val="1007"/>
        </w:numPr>
      </w:pPr>
      <w:r>
        <w:t xml:space="preserve">Mini cursos de React Native</w:t>
      </w:r>
    </w:p>
    <w:p>
      <w:pPr>
        <w:pStyle w:val="Compact"/>
        <w:numPr>
          <w:ilvl w:val="0"/>
          <w:numId w:val="1007"/>
        </w:numPr>
      </w:pPr>
      <w:r>
        <w:t xml:space="preserve">Formação AWS (EC2, RDS, S3)</w:t>
      </w:r>
    </w:p>
    <w:bookmarkEnd w:id="28"/>
    <w:bookmarkStart w:id="29" w:name="idiomas"/>
    <w:p>
      <w:pPr>
        <w:pStyle w:val="Heading2"/>
      </w:pPr>
      <w:r>
        <w:t xml:space="preserve">Idiomas</w:t>
      </w:r>
    </w:p>
    <w:p>
      <w:pPr>
        <w:pStyle w:val="Compact"/>
        <w:numPr>
          <w:ilvl w:val="0"/>
          <w:numId w:val="1008"/>
        </w:numPr>
      </w:pPr>
      <w:r>
        <w:t xml:space="preserve">Espanhol: Intermediário</w:t>
      </w:r>
      <w:r>
        <w:t xml:space="preserve">- Inglês: Básico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Data de nascimento:</w:t>
      </w:r>
      <w:r>
        <w:t xml:space="preserve"> </w:t>
      </w:r>
      <w:r>
        <w:t xml:space="preserve">28/09/2000 •</w:t>
      </w:r>
      <w:r>
        <w:t xml:space="preserve"> </w:t>
      </w:r>
      <w:r>
        <w:rPr>
          <w:b/>
          <w:bCs/>
        </w:rPr>
        <w:t xml:space="preserve">CNPJ:</w:t>
      </w:r>
      <w:r>
        <w:t xml:space="preserve"> </w:t>
      </w:r>
      <w:r>
        <w:t xml:space="preserve">58.690.565/0001‑28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2025-07-05T16:46:33Z</dcterms:created>
  <dcterms:modified xsi:type="dcterms:W3CDTF">2025-07-05T16:46:33Z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