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37201B7" w:rsidRDefault="00487B84" w14:paraId="7DDF8E39" w14:textId="7BC45C9B">
      <w:pPr>
        <w:pStyle w:val="ListParagraph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7201B7" w:rsidR="71B64CBB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  <w:highlight w:val="yellow"/>
        </w:rPr>
        <w:t>Project</w:t>
      </w:r>
      <w:r w:rsidRPr="037201B7" w:rsidR="71B64CBB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 </w:t>
      </w:r>
      <w:r w:rsidRPr="037201B7" w:rsidR="0BB64192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Sprint Planning Notes</w:t>
      </w:r>
      <w:r w:rsidRPr="037201B7" w:rsidR="71B64CBB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 </w:t>
      </w:r>
    </w:p>
    <w:p w:rsidR="0BB64192" w:rsidP="0AE62F5D" w:rsidRDefault="0BB64192" w14:paraId="7C28B117" w14:textId="5C01681F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  <w:r w:rsidRPr="0AE62F5D" w:rsidR="0BB64192">
        <w:rPr>
          <w:rFonts w:ascii="Times New Roman" w:hAnsi="Times New Roman" w:eastAsia="Times New Roman" w:cs="Times New Roman"/>
          <w:color w:val="4471C4"/>
          <w:sz w:val="24"/>
          <w:szCs w:val="24"/>
        </w:rPr>
        <w:t>Team:</w:t>
      </w:r>
      <w:r w:rsidRPr="0AE62F5D" w:rsidR="407764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  <w:t xml:space="preserve"> team-project-group-p04-03</w:t>
      </w:r>
    </w:p>
    <w:p w:rsidR="0AE62F5D" w:rsidP="0AE62F5D" w:rsidRDefault="0AE62F5D" w14:paraId="1CB5428E" w14:textId="322BE3F6">
      <w:pPr>
        <w:pStyle w:val="ByLine"/>
        <w:spacing w:before="240" w:after="720" w:line="240" w:lineRule="auto"/>
        <w:jc w:val="center"/>
        <w:rPr>
          <w:rFonts w:ascii="Times New Roman" w:hAnsi="Times New Roman" w:eastAsia="Times New Roman" w:cs="Times New Roman"/>
          <w:color w:val="4471C4"/>
          <w:sz w:val="24"/>
          <w:szCs w:val="24"/>
        </w:rPr>
      </w:pPr>
    </w:p>
    <w:p w:rsidR="007051E6" w:rsidP="037201B7" w:rsidRDefault="007051E6" w14:paraId="5D1B5D6E" w14:textId="2357EE1E">
      <w:pPr>
        <w:pStyle w:val="ListParagrap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037201B7" w:rsidR="0BB64192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Date: </w:t>
      </w:r>
      <w:r w:rsidRPr="037201B7" w:rsidR="67428604">
        <w:rPr>
          <w:rFonts w:ascii="Times New Roman" w:hAnsi="Times New Roman" w:eastAsia="Times New Roman" w:cs="Times New Roman"/>
          <w:sz w:val="24"/>
          <w:szCs w:val="24"/>
          <w:highlight w:val="yellow"/>
        </w:rPr>
        <w:t>11/08/2025</w:t>
      </w:r>
    </w:p>
    <w:p w:rsidRPr="007051E6" w:rsidR="007051E6" w:rsidP="037201B7" w:rsidRDefault="007051E6" w14:paraId="29EE0C83" w14:textId="5D0A95B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037201B7" w:rsidR="21997CF5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Attended:</w:t>
      </w:r>
      <w:r w:rsidRPr="037201B7" w:rsidR="53CC2A5D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 </w:t>
      </w:r>
      <w:r w:rsidRPr="037201B7" w:rsidR="53CC2A5D">
        <w:rPr>
          <w:rFonts w:ascii="Times New Roman" w:hAnsi="Times New Roman" w:eastAsia="Times New Roman" w:cs="Times New Roman"/>
          <w:sz w:val="24"/>
          <w:szCs w:val="24"/>
          <w:highlight w:val="yellow"/>
        </w:rPr>
        <w:t>All Team Members</w:t>
      </w:r>
    </w:p>
    <w:p w:rsidR="007051E6" w:rsidP="037201B7" w:rsidRDefault="007051E6" w14:paraId="7DDC22FE" w14:textId="09D4BD4D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037201B7" w:rsidR="21997CF5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Scrum Master:</w:t>
      </w:r>
      <w:r w:rsidRPr="037201B7" w:rsidR="21997C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7201B7" w:rsidR="0A521191">
        <w:rPr>
          <w:rFonts w:ascii="Times New Roman" w:hAnsi="Times New Roman" w:eastAsia="Times New Roman" w:cs="Times New Roman"/>
          <w:sz w:val="24"/>
          <w:szCs w:val="24"/>
        </w:rPr>
        <w:t>Krishitaa</w:t>
      </w:r>
      <w:r w:rsidRPr="037201B7" w:rsidR="0A521191">
        <w:rPr>
          <w:rFonts w:ascii="Times New Roman" w:hAnsi="Times New Roman" w:eastAsia="Times New Roman" w:cs="Times New Roman"/>
          <w:sz w:val="24"/>
          <w:szCs w:val="24"/>
        </w:rPr>
        <w:t xml:space="preserve"> Purusothaman</w:t>
      </w:r>
    </w:p>
    <w:p w:rsidRPr="004A2624" w:rsidR="00F77076" w:rsidP="0AE62F5D" w:rsidRDefault="00F77076" w14:paraId="099BBA12" w14:textId="3BA01106">
      <w:pPr>
        <w:pStyle w:val="ListParagraph"/>
        <w:spacing w:before="240" w:beforeAutospacing="off" w:after="240" w:afterAutospacing="off"/>
        <w:rPr>
          <w:noProof w:val="0"/>
          <w:lang w:val="en-AU"/>
        </w:rPr>
      </w:pPr>
      <w:r w:rsidRPr="0AE62F5D" w:rsidR="21997CF5">
        <w:rPr>
          <w:rFonts w:ascii="Times New Roman" w:hAnsi="Times New Roman" w:eastAsia="Times New Roman" w:cs="Times New Roman"/>
          <w:color w:val="4471C4"/>
          <w:sz w:val="24"/>
          <w:szCs w:val="24"/>
        </w:rPr>
        <w:t>Product Owner:</w:t>
      </w:r>
      <w:r w:rsidRPr="0AE62F5D" w:rsidR="21997C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E62F5D" w:rsidR="604AF797">
        <w:rPr>
          <w:rFonts w:ascii="Times New Roman" w:hAnsi="Times New Roman" w:eastAsia="Times New Roman" w:cs="Times New Roman"/>
          <w:sz w:val="24"/>
          <w:szCs w:val="24"/>
        </w:rPr>
        <w:t xml:space="preserve">Dale </w:t>
      </w:r>
      <w:r w:rsidRPr="0AE62F5D" w:rsidR="604AF797">
        <w:rPr>
          <w:rFonts w:ascii="Times New Roman" w:hAnsi="Times New Roman" w:eastAsia="Times New Roman" w:cs="Times New Roman"/>
          <w:sz w:val="24"/>
          <w:szCs w:val="24"/>
        </w:rPr>
        <w:t>Stanborough</w:t>
      </w:r>
    </w:p>
    <w:p w:rsidRPr="004A2624" w:rsidR="00F77076" w:rsidP="0AE62F5D" w:rsidRDefault="00F77076" w14:paraId="3E869DD4" w14:textId="1FAE208F">
      <w:pPr>
        <w:pStyle w:val="ListParagraph"/>
        <w:spacing w:before="240" w:beforeAutospacing="off" w:after="240" w:afterAutospacing="off"/>
        <w:rPr>
          <w:noProof w:val="0"/>
          <w:lang w:val="en-AU"/>
        </w:rPr>
      </w:pPr>
      <w:r w:rsidRPr="062E6474" w:rsidR="1BF20111">
        <w:rPr>
          <w:rFonts w:ascii="Arial" w:hAnsi="Arial" w:eastAsia="Arial" w:cs="Arial"/>
          <w:b w:val="0"/>
          <w:bCs w:val="0"/>
          <w:noProof w:val="0"/>
          <w:color w:val="4471C4"/>
          <w:sz w:val="24"/>
          <w:szCs w:val="24"/>
          <w:lang w:val="en-US"/>
        </w:rPr>
        <w:t>Development team</w:t>
      </w:r>
      <w:r w:rsidRPr="062E6474" w:rsidR="775316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062E6474" w:rsidR="77531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Harmandeep Singh (s4009171), Gurnoor Kaur (s3991487), Fazila Qurban Ali (s3667195), </w:t>
      </w:r>
      <w:r w:rsidRPr="062E6474" w:rsidR="77531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Krishitaa</w:t>
      </w:r>
      <w:r w:rsidRPr="062E6474" w:rsidR="77531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2E6474" w:rsidR="0D52D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062E6474" w:rsidR="77531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urusothaman</w:t>
      </w:r>
      <w:r w:rsidRPr="062E6474" w:rsidR="77531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(s3962111), Ninh Duy Huynh (s4003174), Mohamed Bilal Naeem (s3967700)</w:t>
      </w:r>
    </w:p>
    <w:p w:rsidRPr="004A2624" w:rsidR="00F77076" w:rsidP="0AE62F5D" w:rsidRDefault="00F77076" w14:paraId="64948691" w14:textId="1C12D6B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AE62F5D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1. Things That Went Well</w:t>
      </w:r>
    </w:p>
    <w:p w:rsidRPr="004A2624" w:rsidR="00F77076" w:rsidP="037201B7" w:rsidRDefault="00F77076" w14:paraId="28579752" w14:textId="42A5EB3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Successfully Set Up Projects and Scrum Board: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 team effectively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established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 project framework and Scrum board,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facilitating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organized task management.</w:t>
      </w:r>
    </w:p>
    <w:p w:rsidRPr="004A2624" w:rsidR="00F77076" w:rsidP="037201B7" w:rsidRDefault="00F77076" w14:paraId="34499E20" w14:textId="67A544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Reviewed and Clarified Rubric Requirements: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 team thoroughly reviewed and clarified the rubric requirements, ensuring a shared understanding of project goals.</w:t>
      </w:r>
    </w:p>
    <w:p w:rsidRPr="004A2624" w:rsidR="00F77076" w:rsidP="037201B7" w:rsidRDefault="00F77076" w14:paraId="1741BB27" w14:textId="481AB76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Defined Key Epics Early: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Key epics for the core functionalities of the vet care management system, such as login and user management, were defined and selected early in the sprint.</w:t>
      </w:r>
    </w:p>
    <w:p w:rsidRPr="004A2624" w:rsidR="00F77076" w:rsidP="037201B7" w:rsidRDefault="00F77076" w14:paraId="32E2F613" w14:textId="60D4F7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Consistent Attendance: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Team members consistently attended weekly meetings at the specified times,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maintaining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good communication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Pr="004A2624" w:rsidR="00F77076" w:rsidP="037201B7" w:rsidRDefault="00F77076" w14:paraId="57207054" w14:textId="1608703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Structured Future Tasks: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A clear structure and plan for future tasks were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established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, providing direction for the next sprint.</w:t>
      </w:r>
    </w:p>
    <w:p w:rsidRPr="004A2624" w:rsidR="00F77076" w:rsidP="037201B7" w:rsidRDefault="00F77076" w14:paraId="63E5C0D6" w14:textId="71497C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Consistent Documentation: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 team followed a consistent structure for the SRS document and User Cards, ensuring clear documentation.</w:t>
      </w:r>
    </w:p>
    <w:p w:rsidRPr="004A2624" w:rsidR="00F77076" w:rsidP="037201B7" w:rsidRDefault="00F77076" w14:paraId="78CE605C" w14:textId="189384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2. Things That Could Have Gone Better</w:t>
      </w:r>
    </w:p>
    <w:p w:rsidRPr="004A2624" w:rsidR="00F77076" w:rsidP="037201B7" w:rsidRDefault="00F77076" w14:paraId="3F3932B2" w14:textId="116AE3B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Confusion Around Acceptance Criteria: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There was some confusion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regarding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acceptance criteria and task responsibilities, which led to delays in completing tasks.</w:t>
      </w:r>
    </w:p>
    <w:p w:rsidRPr="004A2624" w:rsidR="00F77076" w:rsidP="037201B7" w:rsidRDefault="00F77076" w14:paraId="5C1FA9ED" w14:textId="69AC235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Uncertainties in GitHub Updates: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Initial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meetings revealed uncertainties about GitHub repository updates and task allocations.</w:t>
      </w:r>
    </w:p>
    <w:p w:rsidRPr="004A2624" w:rsidR="00F77076" w:rsidP="037201B7" w:rsidRDefault="00F77076" w14:paraId="48B5C1DE" w14:textId="7D9170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Less Focused Meetings: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A few meetings were less focused than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anticipated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, leading to inefficiencies and time management issues.</w:t>
      </w:r>
    </w:p>
    <w:p w:rsidRPr="004A2624" w:rsidR="00F77076" w:rsidP="037201B7" w:rsidRDefault="00F77076" w14:paraId="0F2186B4" w14:textId="70B8403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3. Things That Surprised Us</w:t>
      </w:r>
    </w:p>
    <w:p w:rsidRPr="004A2624" w:rsidR="00F77076" w:rsidP="037201B7" w:rsidRDefault="00F77076" w14:paraId="49E064F7" w14:textId="2C805F1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Unexpected Confusion: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 level of confusion around acceptance criteria and GitHub updates was higher than expected, affecting task progress.</w:t>
      </w:r>
    </w:p>
    <w:p w:rsidRPr="004A2624" w:rsidR="00F77076" w:rsidP="037201B7" w:rsidRDefault="00F77076" w14:paraId="1EB563A2" w14:textId="7DD122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Meeting Efficiency: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The degree of inefficiency in some meetings was surprising,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impacting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overall productivity.</w:t>
      </w:r>
    </w:p>
    <w:p w:rsidRPr="004A2624" w:rsidR="00F77076" w:rsidP="037201B7" w:rsidRDefault="00F77076" w14:paraId="76ED9B90" w14:textId="00D067C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4. Lessons Learned</w:t>
      </w:r>
    </w:p>
    <w:p w:rsidRPr="004A2624" w:rsidR="00F77076" w:rsidP="037201B7" w:rsidRDefault="00F77076" w14:paraId="77348794" w14:textId="67D20A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Enhance Clarity Early: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It is crucial to enhance clarity on acceptance criteria early in the sprint to prevent confusion and delays.</w:t>
      </w:r>
    </w:p>
    <w:p w:rsidRPr="004A2624" w:rsidR="00F77076" w:rsidP="037201B7" w:rsidRDefault="00F77076" w14:paraId="0B1A89A2" w14:textId="1DA0E2A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Assign Epics Effectively: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Assigning epics or themes to individual team members can prevent duplicate efforts and improve efficiency.</w:t>
      </w:r>
    </w:p>
    <w:p w:rsidRPr="004A2624" w:rsidR="00F77076" w:rsidP="037201B7" w:rsidRDefault="00F77076" w14:paraId="40AB4E92" w14:textId="6F041B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Communicate Responsibilities Clearly: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Clear communication 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regarding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individual responsibilities and GitHub updates is essential for smooth task execution.</w:t>
      </w:r>
    </w:p>
    <w:p w:rsidRPr="004A2624" w:rsidR="00F77076" w:rsidP="037201B7" w:rsidRDefault="00F77076" w14:paraId="527BA3B5" w14:textId="0541CD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Streamline Meeting Agendas:</w:t>
      </w: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 xml:space="preserve"> Meetings should have a focused agenda to ensure all topics are relevant and time is used efficiently.</w:t>
      </w:r>
    </w:p>
    <w:p w:rsidRPr="004A2624" w:rsidR="00F77076" w:rsidP="037201B7" w:rsidRDefault="00F77076" w14:paraId="0F74F5A5" w14:textId="6271B15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5. Final Thoughts</w:t>
      </w:r>
    </w:p>
    <w:p w:rsidRPr="004A2624" w:rsidR="00F77076" w:rsidP="037201B7" w:rsidRDefault="00F77076" w14:paraId="77FB18D1" w14:textId="130355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Things to Keep:</w:t>
      </w:r>
    </w:p>
    <w:p w:rsidRPr="004A2624" w:rsidR="00F77076" w:rsidP="037201B7" w:rsidRDefault="00F77076" w14:paraId="327F1FA5" w14:textId="798FA54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Continue setting up projects and Scrum boards effectively.</w:t>
      </w:r>
    </w:p>
    <w:p w:rsidRPr="004A2624" w:rsidR="00F77076" w:rsidP="037201B7" w:rsidRDefault="00F77076" w14:paraId="3CC617D5" w14:textId="204E542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Maintain consistent documentation and structured planning.</w:t>
      </w:r>
    </w:p>
    <w:p w:rsidRPr="004A2624" w:rsidR="00F77076" w:rsidP="037201B7" w:rsidRDefault="00F77076" w14:paraId="0075CD5D" w14:textId="6708B6E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Keep up with regular meeting attendance and clear communication.</w:t>
      </w:r>
    </w:p>
    <w:p w:rsidRPr="004A2624" w:rsidR="00F77076" w:rsidP="037201B7" w:rsidRDefault="00F77076" w14:paraId="28471AF1" w14:textId="3823AB6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Things to Change:</w:t>
      </w:r>
    </w:p>
    <w:p w:rsidRPr="004A2624" w:rsidR="00F77076" w:rsidP="037201B7" w:rsidRDefault="00F77076" w14:paraId="3ED1485A" w14:textId="02651C2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Improve clarity on acceptance criteria and task responsibilities at the start of each sprint.</w:t>
      </w:r>
    </w:p>
    <w:p w:rsidRPr="004A2624" w:rsidR="00F77076" w:rsidP="037201B7" w:rsidRDefault="00F77076" w14:paraId="3796D444" w14:textId="0D7E807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Assign epics or themes to avoid overlap and enhance efficiency.</w:t>
      </w:r>
    </w:p>
    <w:p w:rsidRPr="004A2624" w:rsidR="00F77076" w:rsidP="037201B7" w:rsidRDefault="00F77076" w14:paraId="313B8CD7" w14:textId="63CB2D5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037201B7" w:rsidR="3AF9BC2B">
        <w:rPr>
          <w:rFonts w:ascii="Times New Roman" w:hAnsi="Times New Roman" w:eastAsia="Times New Roman" w:cs="Times New Roman"/>
          <w:noProof w:val="0"/>
          <w:lang w:val="en-US"/>
        </w:rPr>
        <w:t>Ensure that meeting agendas are streamlined and focused on essential topics to reduce inefficiencies.</w:t>
      </w:r>
    </w:p>
    <w:p w:rsidRPr="004A2624" w:rsidR="00F77076" w:rsidP="037201B7" w:rsidRDefault="00F77076" w14:paraId="7C55E1F0" w14:textId="73D968A5">
      <w:pPr>
        <w:pStyle w:val="Normal"/>
        <w:rPr>
          <w:rFonts w:ascii="Times New Roman" w:hAnsi="Times New Roman" w:eastAsia="Times New Roman" w:cs="Times New Roman"/>
        </w:rPr>
      </w:pP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nsid w:val="22e33d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37201B7"/>
    <w:rsid w:val="053089DF"/>
    <w:rsid w:val="062E6474"/>
    <w:rsid w:val="0A521191"/>
    <w:rsid w:val="0AE62F5D"/>
    <w:rsid w:val="0BB64192"/>
    <w:rsid w:val="0D52D8F6"/>
    <w:rsid w:val="0E366531"/>
    <w:rsid w:val="164E0FBD"/>
    <w:rsid w:val="1BF20111"/>
    <w:rsid w:val="21997CF5"/>
    <w:rsid w:val="26C52E41"/>
    <w:rsid w:val="27A80DC2"/>
    <w:rsid w:val="27E42CA7"/>
    <w:rsid w:val="331F7B0E"/>
    <w:rsid w:val="3554E097"/>
    <w:rsid w:val="3AF9BC2B"/>
    <w:rsid w:val="407764A5"/>
    <w:rsid w:val="40CBB20C"/>
    <w:rsid w:val="4E6D896A"/>
    <w:rsid w:val="5144CA51"/>
    <w:rsid w:val="5359F87D"/>
    <w:rsid w:val="53CC2A5D"/>
    <w:rsid w:val="5E7A1E42"/>
    <w:rsid w:val="604AF797"/>
    <w:rsid w:val="67428604"/>
    <w:rsid w:val="71B64CBB"/>
    <w:rsid w:val="775316FE"/>
    <w:rsid w:val="7B455FE9"/>
    <w:rsid w:val="7CE34D2C"/>
    <w:rsid w:val="7D15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  <w:style w:type="paragraph" w:styleId="ByLine" w:customStyle="true">
    <w:uiPriority w:val="1"/>
    <w:name w:val="ByLine"/>
    <w:basedOn w:val="Normal"/>
    <w:rsid w:val="037201B7"/>
    <w:rPr>
      <w:rFonts w:ascii="Arial" w:hAnsi="Arial" w:eastAsia="Times New Roman" w:cs="Times New Roman"/>
      <w:b w:val="1"/>
      <w:bCs w:val="1"/>
      <w:sz w:val="28"/>
      <w:szCs w:val="28"/>
      <w:lang w:val="en-US" w:eastAsia="en-US" w:bidi="ar-SA"/>
    </w:rPr>
    <w:pPr>
      <w:spacing w:before="240" w:after="720" w:line="240" w:lineRule="auto"/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768dc553f43ba435e43535440d608d83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a5199dbb75786412ba11af6386c61261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55a790-6c3d-49e9-889f-3df0178a1f28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E1F90D-8780-400D-9BF8-0DBE005FA121}"/>
</file>

<file path=customXml/itemProps2.xml><?xml version="1.0" encoding="utf-8"?>
<ds:datastoreItem xmlns:ds="http://schemas.openxmlformats.org/officeDocument/2006/customXml" ds:itemID="{75765700-4012-415E-BA29-A54975AA6D7E}"/>
</file>

<file path=customXml/itemProps3.xml><?xml version="1.0" encoding="utf-8"?>
<ds:datastoreItem xmlns:ds="http://schemas.openxmlformats.org/officeDocument/2006/customXml" ds:itemID="{22557FA1-3FE3-478D-9747-7B5C4FE1C6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Harmandeep Singh</lastModifiedBy>
  <revision>16</revision>
  <dcterms:created xsi:type="dcterms:W3CDTF">2018-04-16T00:45:00.0000000Z</dcterms:created>
  <dcterms:modified xsi:type="dcterms:W3CDTF">2024-08-25T07:41:39.6369922Z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