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FA481" w14:textId="77777777" w:rsidR="001B4146" w:rsidRDefault="001B4146" w:rsidP="001B4146">
      <w:r>
        <w:rPr>
          <w:noProof/>
          <w:lang w:eastAsia="en-IN"/>
        </w:rPr>
        <w:drawing>
          <wp:inline distT="0" distB="0" distL="0" distR="0" wp14:anchorId="29D05FDF" wp14:editId="39FAABFA">
            <wp:extent cx="2423160" cy="60276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88136303895.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26857" cy="603681"/>
                    </a:xfrm>
                    <a:prstGeom prst="rect">
                      <a:avLst/>
                    </a:prstGeom>
                  </pic:spPr>
                </pic:pic>
              </a:graphicData>
            </a:graphic>
          </wp:inline>
        </w:drawing>
      </w:r>
      <w:r>
        <w:tab/>
      </w:r>
      <w:r>
        <w:tab/>
      </w:r>
      <w:r>
        <w:tab/>
      </w:r>
      <w:r>
        <w:tab/>
      </w:r>
      <w:r>
        <w:tab/>
        <w:t xml:space="preserve">        </w:t>
      </w:r>
      <w:r>
        <w:rPr>
          <w:noProof/>
          <w:lang w:eastAsia="en-IN"/>
        </w:rPr>
        <w:drawing>
          <wp:inline distT="0" distB="0" distL="0" distR="0" wp14:anchorId="60A477FA" wp14:editId="209B89B7">
            <wp:extent cx="810767" cy="486461"/>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2540" cy="487525"/>
                    </a:xfrm>
                    <a:prstGeom prst="rect">
                      <a:avLst/>
                    </a:prstGeom>
                  </pic:spPr>
                </pic:pic>
              </a:graphicData>
            </a:graphic>
          </wp:inline>
        </w:drawing>
      </w:r>
    </w:p>
    <w:p w14:paraId="6BD6DE46" w14:textId="77777777" w:rsidR="001B4146" w:rsidRDefault="001B4146" w:rsidP="001B4146"/>
    <w:p w14:paraId="2D1A158C" w14:textId="77777777" w:rsidR="001B4146" w:rsidRDefault="001B4146" w:rsidP="001B4146"/>
    <w:p w14:paraId="5CB967E9" w14:textId="77777777" w:rsidR="001B4146" w:rsidRPr="000E7779" w:rsidRDefault="001B4146" w:rsidP="001B4146">
      <w:pPr>
        <w:jc w:val="center"/>
        <w:rPr>
          <w:rFonts w:ascii="Times New Roman" w:hAnsi="Times New Roman" w:cs="Times New Roman"/>
          <w:b/>
          <w:sz w:val="48"/>
          <w:szCs w:val="48"/>
        </w:rPr>
      </w:pPr>
      <w:r w:rsidRPr="000E7779">
        <w:rPr>
          <w:rFonts w:ascii="Times New Roman" w:hAnsi="Times New Roman" w:cs="Times New Roman"/>
          <w:b/>
          <w:sz w:val="48"/>
          <w:szCs w:val="48"/>
        </w:rPr>
        <w:t>Placement Empowerment Program</w:t>
      </w:r>
    </w:p>
    <w:p w14:paraId="4FD43D7F" w14:textId="77777777" w:rsidR="001B4146" w:rsidRDefault="001B4146" w:rsidP="001B4146">
      <w:pPr>
        <w:jc w:val="center"/>
        <w:rPr>
          <w:rFonts w:ascii="Times New Roman" w:hAnsi="Times New Roman" w:cs="Times New Roman"/>
          <w:b/>
          <w:i/>
          <w:sz w:val="44"/>
          <w:szCs w:val="48"/>
        </w:rPr>
      </w:pPr>
      <w:r w:rsidRPr="000E7779">
        <w:rPr>
          <w:rFonts w:ascii="Times New Roman" w:hAnsi="Times New Roman" w:cs="Times New Roman"/>
          <w:b/>
          <w:i/>
          <w:sz w:val="44"/>
          <w:szCs w:val="48"/>
        </w:rPr>
        <w:t>Cloud Computing and DevOps Centre</w:t>
      </w:r>
    </w:p>
    <w:p w14:paraId="1C48018A" w14:textId="77777777" w:rsidR="001B4146" w:rsidRDefault="001B4146" w:rsidP="001B4146">
      <w:pPr>
        <w:jc w:val="center"/>
        <w:rPr>
          <w:rFonts w:ascii="Times New Roman" w:hAnsi="Times New Roman" w:cs="Times New Roman"/>
          <w:b/>
          <w:i/>
          <w:sz w:val="44"/>
          <w:szCs w:val="48"/>
        </w:rPr>
      </w:pPr>
    </w:p>
    <w:p w14:paraId="116FBACA" w14:textId="77777777" w:rsidR="001B4146" w:rsidRDefault="001B4146" w:rsidP="001B4146">
      <w:pPr>
        <w:jc w:val="center"/>
        <w:rPr>
          <w:rFonts w:ascii="Times New Roman" w:hAnsi="Times New Roman" w:cs="Times New Roman"/>
          <w:b/>
          <w:sz w:val="40"/>
          <w:szCs w:val="40"/>
        </w:rPr>
      </w:pPr>
    </w:p>
    <w:p w14:paraId="065D9EF1" w14:textId="77777777" w:rsidR="001B4146" w:rsidRPr="000E7779" w:rsidRDefault="001B4146" w:rsidP="001B4146">
      <w:pPr>
        <w:jc w:val="center"/>
        <w:rPr>
          <w:rFonts w:ascii="Times New Roman" w:hAnsi="Times New Roman" w:cs="Times New Roman"/>
          <w:b/>
          <w:sz w:val="40"/>
          <w:szCs w:val="40"/>
        </w:rPr>
      </w:pPr>
      <w:r>
        <w:rPr>
          <w:rFonts w:ascii="Times New Roman" w:hAnsi="Times New Roman" w:cs="Times New Roman"/>
          <w:b/>
          <w:sz w:val="40"/>
          <w:szCs w:val="40"/>
        </w:rPr>
        <w:t>DAY 13</w:t>
      </w:r>
      <w:r w:rsidRPr="000E7779">
        <w:rPr>
          <w:rFonts w:ascii="Times New Roman" w:hAnsi="Times New Roman" w:cs="Times New Roman"/>
          <w:b/>
          <w:sz w:val="40"/>
          <w:szCs w:val="40"/>
        </w:rPr>
        <w:t xml:space="preserve"> TASK:</w:t>
      </w:r>
    </w:p>
    <w:p w14:paraId="50A748EF" w14:textId="77777777" w:rsidR="001B4146" w:rsidRPr="001B4146" w:rsidRDefault="001B4146" w:rsidP="001B4146">
      <w:pPr>
        <w:jc w:val="center"/>
        <w:rPr>
          <w:rFonts w:ascii="Times New Roman" w:hAnsi="Times New Roman" w:cs="Times New Roman"/>
          <w:sz w:val="40"/>
          <w:szCs w:val="40"/>
        </w:rPr>
      </w:pPr>
      <w:r w:rsidRPr="001B4146">
        <w:rPr>
          <w:rFonts w:ascii="Times New Roman" w:hAnsi="Times New Roman" w:cs="Times New Roman"/>
          <w:sz w:val="40"/>
          <w:szCs w:val="40"/>
        </w:rPr>
        <w:t>Deploy a Web Application on the CloudWrite a Python Flask application and deploy it on your cloud VM. Configure the firewall to allow HTTP traffic.</w:t>
      </w:r>
    </w:p>
    <w:p w14:paraId="3CA5DA4E" w14:textId="77777777" w:rsidR="001B4146" w:rsidRDefault="001B4146" w:rsidP="001B4146">
      <w:pPr>
        <w:rPr>
          <w:rFonts w:ascii="Times New Roman" w:hAnsi="Times New Roman" w:cs="Times New Roman"/>
          <w:sz w:val="32"/>
          <w:szCs w:val="32"/>
        </w:rPr>
      </w:pPr>
    </w:p>
    <w:p w14:paraId="41B4C83D" w14:textId="77777777" w:rsidR="001B4146" w:rsidRDefault="001B4146" w:rsidP="001B4146">
      <w:pPr>
        <w:rPr>
          <w:rFonts w:ascii="Times New Roman" w:hAnsi="Times New Roman" w:cs="Times New Roman"/>
          <w:sz w:val="36"/>
          <w:szCs w:val="36"/>
        </w:rPr>
      </w:pPr>
    </w:p>
    <w:p w14:paraId="4F72A733" w14:textId="77777777" w:rsidR="001B4146" w:rsidRDefault="001B4146" w:rsidP="001B4146">
      <w:pPr>
        <w:rPr>
          <w:rFonts w:ascii="Times New Roman" w:hAnsi="Times New Roman" w:cs="Times New Roman"/>
          <w:sz w:val="36"/>
          <w:szCs w:val="36"/>
        </w:rPr>
      </w:pPr>
    </w:p>
    <w:p w14:paraId="7C851D99" w14:textId="5B46E851" w:rsidR="001B4146" w:rsidRPr="001B4146" w:rsidRDefault="001B4146" w:rsidP="001B4146">
      <w:pPr>
        <w:rPr>
          <w:rFonts w:ascii="Times New Roman" w:hAnsi="Times New Roman" w:cs="Times New Roman"/>
          <w:sz w:val="44"/>
          <w:szCs w:val="44"/>
        </w:rPr>
      </w:pPr>
      <w:r w:rsidRPr="001B4146">
        <w:rPr>
          <w:rFonts w:ascii="Times New Roman" w:hAnsi="Times New Roman" w:cs="Times New Roman"/>
          <w:sz w:val="44"/>
          <w:szCs w:val="44"/>
        </w:rPr>
        <w:t>Name:</w:t>
      </w:r>
      <w:r w:rsidR="00800DD2">
        <w:rPr>
          <w:rFonts w:ascii="Times New Roman" w:hAnsi="Times New Roman" w:cs="Times New Roman"/>
          <w:sz w:val="44"/>
          <w:szCs w:val="44"/>
        </w:rPr>
        <w:t>NITHYASRI S.K</w:t>
      </w:r>
    </w:p>
    <w:p w14:paraId="19CD8121" w14:textId="77777777" w:rsidR="001B4146" w:rsidRDefault="001B4146" w:rsidP="001B4146">
      <w:pPr>
        <w:rPr>
          <w:rFonts w:ascii="Times New Roman" w:hAnsi="Times New Roman" w:cs="Times New Roman"/>
          <w:sz w:val="44"/>
          <w:szCs w:val="44"/>
        </w:rPr>
      </w:pPr>
      <w:r w:rsidRPr="001B4146">
        <w:rPr>
          <w:rFonts w:ascii="Times New Roman" w:hAnsi="Times New Roman" w:cs="Times New Roman"/>
          <w:sz w:val="44"/>
          <w:szCs w:val="44"/>
        </w:rPr>
        <w:t>Department: ADS</w:t>
      </w:r>
    </w:p>
    <w:p w14:paraId="7BDF7CEA" w14:textId="77777777" w:rsidR="001B4146" w:rsidRDefault="001B4146" w:rsidP="001B4146">
      <w:pPr>
        <w:rPr>
          <w:rFonts w:ascii="Times New Roman" w:hAnsi="Times New Roman" w:cs="Times New Roman"/>
          <w:sz w:val="44"/>
          <w:szCs w:val="44"/>
        </w:rPr>
      </w:pPr>
    </w:p>
    <w:p w14:paraId="47C82A79" w14:textId="77777777" w:rsidR="001B4146" w:rsidRDefault="001B4146" w:rsidP="001B4146">
      <w:pPr>
        <w:rPr>
          <w:rFonts w:ascii="Times New Roman" w:hAnsi="Times New Roman" w:cs="Times New Roman"/>
          <w:sz w:val="44"/>
          <w:szCs w:val="44"/>
        </w:rPr>
      </w:pPr>
    </w:p>
    <w:p w14:paraId="65123B65" w14:textId="77777777" w:rsidR="001B4146" w:rsidRDefault="001B4146" w:rsidP="001B4146">
      <w:pPr>
        <w:rPr>
          <w:rFonts w:ascii="Times New Roman" w:hAnsi="Times New Roman" w:cs="Times New Roman"/>
          <w:sz w:val="44"/>
          <w:szCs w:val="44"/>
        </w:rPr>
      </w:pPr>
    </w:p>
    <w:p w14:paraId="077D90EC" w14:textId="77777777" w:rsidR="001B4146" w:rsidRPr="00982110" w:rsidRDefault="00982110" w:rsidP="001B4146">
      <w:pPr>
        <w:rPr>
          <w:rFonts w:ascii="Times New Roman" w:hAnsi="Times New Roman" w:cs="Times New Roman"/>
          <w:b/>
          <w:sz w:val="32"/>
          <w:szCs w:val="32"/>
        </w:rPr>
      </w:pPr>
      <w:r w:rsidRPr="00982110">
        <w:rPr>
          <w:rFonts w:ascii="Times New Roman" w:hAnsi="Times New Roman" w:cs="Times New Roman"/>
          <w:b/>
          <w:sz w:val="32"/>
          <w:szCs w:val="32"/>
        </w:rPr>
        <w:lastRenderedPageBreak/>
        <w:t>INTRODUCTION:</w:t>
      </w:r>
    </w:p>
    <w:p w14:paraId="772D718B" w14:textId="77777777" w:rsidR="001B4146"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Cloud computing has revolutionized the way applications are developed and deployed, offering scalability, flexibility, and cost effectiveness. This PoC focuses on deploying a Python-based Flask web application on an AWS EC2 instance. Flask, a lightweight web framework, is ideal for building simple yet powerful web applications. Through this project, you will learn how to set up a virtual machine in AWS, configure it, and deploy a web application, making i</w:t>
      </w:r>
      <w:r>
        <w:rPr>
          <w:rFonts w:ascii="Times New Roman" w:hAnsi="Times New Roman" w:cs="Times New Roman"/>
          <w:sz w:val="32"/>
          <w:szCs w:val="32"/>
        </w:rPr>
        <w:t>t accessible to users globally.</w:t>
      </w:r>
    </w:p>
    <w:p w14:paraId="2569CA19" w14:textId="77777777" w:rsidR="001B4146" w:rsidRPr="00982110" w:rsidRDefault="00982110" w:rsidP="001B4146">
      <w:pPr>
        <w:rPr>
          <w:rFonts w:ascii="Times New Roman" w:hAnsi="Times New Roman" w:cs="Times New Roman"/>
          <w:b/>
          <w:sz w:val="32"/>
          <w:szCs w:val="32"/>
        </w:rPr>
      </w:pPr>
      <w:r w:rsidRPr="00982110">
        <w:rPr>
          <w:rFonts w:ascii="Times New Roman" w:hAnsi="Times New Roman" w:cs="Times New Roman"/>
          <w:b/>
          <w:sz w:val="32"/>
          <w:szCs w:val="32"/>
        </w:rPr>
        <w:t>OVERVIEW:</w:t>
      </w:r>
    </w:p>
    <w:p w14:paraId="667AEA6F"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In this project, a Flask application is developed and deployed on an Amazon EC2 instance. The application runs on a cloud-hosted Linux server wi</w:t>
      </w:r>
      <w:r w:rsidR="00982110">
        <w:rPr>
          <w:rFonts w:ascii="Times New Roman" w:hAnsi="Times New Roman" w:cs="Times New Roman"/>
          <w:sz w:val="32"/>
          <w:szCs w:val="32"/>
        </w:rPr>
        <w:t>th an accessible HTTP endpoint.</w:t>
      </w:r>
    </w:p>
    <w:p w14:paraId="14809DDC"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The steps include: 1. Launching an EC2 instan</w:t>
      </w:r>
      <w:r w:rsidR="00982110">
        <w:rPr>
          <w:rFonts w:ascii="Times New Roman" w:hAnsi="Times New Roman" w:cs="Times New Roman"/>
          <w:sz w:val="32"/>
          <w:szCs w:val="32"/>
        </w:rPr>
        <w:t>ce.</w:t>
      </w:r>
    </w:p>
    <w:p w14:paraId="2534CC3A"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2. Configuring the instance environment (Py</w:t>
      </w:r>
      <w:r w:rsidR="00982110">
        <w:rPr>
          <w:rFonts w:ascii="Times New Roman" w:hAnsi="Times New Roman" w:cs="Times New Roman"/>
          <w:sz w:val="32"/>
          <w:szCs w:val="32"/>
        </w:rPr>
        <w:t>thon, Flask, and dependencies).</w:t>
      </w:r>
    </w:p>
    <w:p w14:paraId="758B9599"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3. W</w:t>
      </w:r>
      <w:r w:rsidR="00982110">
        <w:rPr>
          <w:rFonts w:ascii="Times New Roman" w:hAnsi="Times New Roman" w:cs="Times New Roman"/>
          <w:sz w:val="32"/>
          <w:szCs w:val="32"/>
        </w:rPr>
        <w:t>riting a Flask web application.</w:t>
      </w:r>
    </w:p>
    <w:p w14:paraId="06F70832"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4. Setting up the </w:t>
      </w:r>
      <w:r w:rsidR="00982110">
        <w:rPr>
          <w:rFonts w:ascii="Times New Roman" w:hAnsi="Times New Roman" w:cs="Times New Roman"/>
          <w:sz w:val="32"/>
          <w:szCs w:val="32"/>
        </w:rPr>
        <w:t>firewall to allow HTTP traffic.</w:t>
      </w:r>
    </w:p>
    <w:p w14:paraId="4E021225" w14:textId="77777777" w:rsidR="001B4146"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5. Testing the application on a browser. The PoC demonstrates a simple yet effective way to understand deploying web applications in a cloud environment. </w:t>
      </w:r>
    </w:p>
    <w:p w14:paraId="407F072F" w14:textId="77777777" w:rsidR="001B4146" w:rsidRPr="00982110" w:rsidRDefault="00982110" w:rsidP="001B4146">
      <w:pPr>
        <w:rPr>
          <w:rFonts w:ascii="Times New Roman" w:hAnsi="Times New Roman" w:cs="Times New Roman"/>
          <w:b/>
          <w:sz w:val="36"/>
          <w:szCs w:val="36"/>
        </w:rPr>
      </w:pPr>
      <w:r w:rsidRPr="00982110">
        <w:rPr>
          <w:rFonts w:ascii="Times New Roman" w:hAnsi="Times New Roman" w:cs="Times New Roman"/>
          <w:b/>
          <w:sz w:val="36"/>
          <w:szCs w:val="36"/>
        </w:rPr>
        <w:t>OBJECTIVES:</w:t>
      </w:r>
    </w:p>
    <w:p w14:paraId="64436592" w14:textId="77777777" w:rsidR="00982110" w:rsidRDefault="001B4146" w:rsidP="001B4146">
      <w:pPr>
        <w:pStyle w:val="ListParagraph"/>
        <w:numPr>
          <w:ilvl w:val="0"/>
          <w:numId w:val="1"/>
        </w:numPr>
        <w:rPr>
          <w:rFonts w:ascii="Times New Roman" w:hAnsi="Times New Roman" w:cs="Times New Roman"/>
          <w:sz w:val="32"/>
          <w:szCs w:val="32"/>
        </w:rPr>
      </w:pPr>
      <w:r w:rsidRPr="001B4146">
        <w:rPr>
          <w:rFonts w:ascii="Times New Roman" w:hAnsi="Times New Roman" w:cs="Times New Roman"/>
          <w:sz w:val="32"/>
          <w:szCs w:val="32"/>
        </w:rPr>
        <w:t xml:space="preserve">Understand Flask Framework: Learn the basics of Flask and how to write a simple web application. </w:t>
      </w:r>
    </w:p>
    <w:p w14:paraId="089C8788" w14:textId="77777777" w:rsidR="00982110" w:rsidRDefault="001B4146" w:rsidP="00982110">
      <w:pPr>
        <w:ind w:left="80"/>
        <w:rPr>
          <w:rFonts w:ascii="Times New Roman" w:hAnsi="Times New Roman" w:cs="Times New Roman"/>
          <w:sz w:val="32"/>
          <w:szCs w:val="32"/>
        </w:rPr>
      </w:pPr>
      <w:r w:rsidRPr="00982110">
        <w:rPr>
          <w:rFonts w:ascii="Times New Roman" w:hAnsi="Times New Roman" w:cs="Times New Roman"/>
          <w:sz w:val="32"/>
          <w:szCs w:val="32"/>
        </w:rPr>
        <w:t xml:space="preserve">2. Cloud Deployment: Gain hands-on experience deploying an application on AWS EC2. </w:t>
      </w:r>
    </w:p>
    <w:p w14:paraId="780818B0" w14:textId="77777777" w:rsidR="00982110" w:rsidRDefault="001B4146" w:rsidP="00982110">
      <w:pPr>
        <w:ind w:left="80"/>
        <w:rPr>
          <w:rFonts w:ascii="Times New Roman" w:hAnsi="Times New Roman" w:cs="Times New Roman"/>
          <w:sz w:val="32"/>
          <w:szCs w:val="32"/>
        </w:rPr>
      </w:pPr>
      <w:r w:rsidRPr="00982110">
        <w:rPr>
          <w:rFonts w:ascii="Times New Roman" w:hAnsi="Times New Roman" w:cs="Times New Roman"/>
          <w:sz w:val="32"/>
          <w:szCs w:val="32"/>
        </w:rPr>
        <w:lastRenderedPageBreak/>
        <w:t xml:space="preserve">3. Security Configuration: Configure inbound rules in AWS to allow HTTP traffic securely. </w:t>
      </w:r>
    </w:p>
    <w:p w14:paraId="69A7FF30" w14:textId="77777777" w:rsidR="00982110" w:rsidRDefault="001B4146" w:rsidP="00982110">
      <w:pPr>
        <w:ind w:left="80"/>
        <w:rPr>
          <w:rFonts w:ascii="Times New Roman" w:hAnsi="Times New Roman" w:cs="Times New Roman"/>
          <w:sz w:val="32"/>
          <w:szCs w:val="32"/>
        </w:rPr>
      </w:pPr>
      <w:r w:rsidRPr="00982110">
        <w:rPr>
          <w:rFonts w:ascii="Times New Roman" w:hAnsi="Times New Roman" w:cs="Times New Roman"/>
          <w:sz w:val="32"/>
          <w:szCs w:val="32"/>
        </w:rPr>
        <w:t xml:space="preserve">4. Application Accessibility: Ensure the application is accessible globally via a public IP. </w:t>
      </w:r>
    </w:p>
    <w:p w14:paraId="6CF5B9F7" w14:textId="77777777" w:rsidR="001B4146" w:rsidRPr="00982110" w:rsidRDefault="001B4146" w:rsidP="00982110">
      <w:pPr>
        <w:ind w:left="80"/>
        <w:rPr>
          <w:rFonts w:ascii="Times New Roman" w:hAnsi="Times New Roman" w:cs="Times New Roman"/>
          <w:sz w:val="32"/>
          <w:szCs w:val="32"/>
        </w:rPr>
      </w:pPr>
      <w:r w:rsidRPr="00982110">
        <w:rPr>
          <w:rFonts w:ascii="Times New Roman" w:hAnsi="Times New Roman" w:cs="Times New Roman"/>
          <w:sz w:val="32"/>
          <w:szCs w:val="32"/>
        </w:rPr>
        <w:t xml:space="preserve">5. Real-World Skills: Develop skills in cloud computing and web application deployment. </w:t>
      </w:r>
    </w:p>
    <w:p w14:paraId="29EC174B" w14:textId="77777777" w:rsidR="00982110" w:rsidRDefault="00982110" w:rsidP="00982110">
      <w:pPr>
        <w:rPr>
          <w:rFonts w:ascii="Times New Roman" w:hAnsi="Times New Roman" w:cs="Times New Roman"/>
          <w:b/>
          <w:sz w:val="36"/>
          <w:szCs w:val="36"/>
        </w:rPr>
      </w:pPr>
    </w:p>
    <w:p w14:paraId="614654B6" w14:textId="77777777" w:rsidR="001B4146" w:rsidRPr="000B0E95" w:rsidRDefault="001B4146" w:rsidP="00982110">
      <w:pPr>
        <w:rPr>
          <w:rFonts w:ascii="Times New Roman" w:hAnsi="Times New Roman" w:cs="Times New Roman"/>
          <w:b/>
          <w:sz w:val="32"/>
          <w:szCs w:val="32"/>
        </w:rPr>
      </w:pPr>
      <w:r w:rsidRPr="000B0E95">
        <w:rPr>
          <w:rFonts w:ascii="Times New Roman" w:hAnsi="Times New Roman" w:cs="Times New Roman"/>
          <w:b/>
          <w:sz w:val="32"/>
          <w:szCs w:val="32"/>
        </w:rPr>
        <w:t>IMPORTANCE :</w:t>
      </w:r>
    </w:p>
    <w:p w14:paraId="622CBA5C" w14:textId="77777777" w:rsidR="001B4146" w:rsidRDefault="001B4146" w:rsidP="001B4146">
      <w:pPr>
        <w:pStyle w:val="ListParagraph"/>
        <w:numPr>
          <w:ilvl w:val="0"/>
          <w:numId w:val="2"/>
        </w:numPr>
        <w:rPr>
          <w:rFonts w:ascii="Times New Roman" w:hAnsi="Times New Roman" w:cs="Times New Roman"/>
          <w:sz w:val="32"/>
          <w:szCs w:val="32"/>
        </w:rPr>
      </w:pPr>
      <w:r w:rsidRPr="001B4146">
        <w:rPr>
          <w:rFonts w:ascii="Times New Roman" w:hAnsi="Times New Roman" w:cs="Times New Roman"/>
          <w:sz w:val="32"/>
          <w:szCs w:val="32"/>
        </w:rPr>
        <w:t>Practical Exposure: Provides real-world experience in deploying applications to the cloud, an essential ski</w:t>
      </w:r>
      <w:r>
        <w:rPr>
          <w:rFonts w:ascii="Times New Roman" w:hAnsi="Times New Roman" w:cs="Times New Roman"/>
          <w:sz w:val="32"/>
          <w:szCs w:val="32"/>
        </w:rPr>
        <w:t>ll in modern IT infrastructure.</w:t>
      </w:r>
    </w:p>
    <w:p w14:paraId="68F63901" w14:textId="77777777" w:rsidR="001B4146" w:rsidRPr="001B4146" w:rsidRDefault="001B4146" w:rsidP="001B4146">
      <w:pPr>
        <w:pStyle w:val="ListParagraph"/>
        <w:numPr>
          <w:ilvl w:val="0"/>
          <w:numId w:val="2"/>
        </w:numPr>
        <w:rPr>
          <w:rFonts w:ascii="Times New Roman" w:hAnsi="Times New Roman" w:cs="Times New Roman"/>
          <w:sz w:val="32"/>
          <w:szCs w:val="32"/>
        </w:rPr>
      </w:pPr>
      <w:r w:rsidRPr="001B4146">
        <w:rPr>
          <w:rFonts w:ascii="Times New Roman" w:hAnsi="Times New Roman" w:cs="Times New Roman"/>
          <w:sz w:val="32"/>
          <w:szCs w:val="32"/>
        </w:rPr>
        <w:t xml:space="preserve">Skill Development: Improves your understanding of cloud services, virtual machines, and web development. </w:t>
      </w:r>
    </w:p>
    <w:p w14:paraId="48F5D68C" w14:textId="77777777" w:rsidR="001B4146" w:rsidRDefault="001B4146" w:rsidP="001B4146">
      <w:pPr>
        <w:pStyle w:val="ListParagraph"/>
        <w:numPr>
          <w:ilvl w:val="0"/>
          <w:numId w:val="2"/>
        </w:numPr>
        <w:rPr>
          <w:rFonts w:ascii="Times New Roman" w:hAnsi="Times New Roman" w:cs="Times New Roman"/>
          <w:sz w:val="32"/>
          <w:szCs w:val="32"/>
        </w:rPr>
      </w:pPr>
      <w:r w:rsidRPr="001B4146">
        <w:rPr>
          <w:rFonts w:ascii="Times New Roman" w:hAnsi="Times New Roman" w:cs="Times New Roman"/>
          <w:sz w:val="32"/>
          <w:szCs w:val="32"/>
        </w:rPr>
        <w:t>Scalability: Demonstrates how applications can be deployed and scaled easily using cloud infrastructure.</w:t>
      </w:r>
    </w:p>
    <w:p w14:paraId="1A348404" w14:textId="77777777" w:rsidR="001B4146" w:rsidRDefault="001B4146" w:rsidP="001B4146">
      <w:pPr>
        <w:pStyle w:val="ListParagraph"/>
        <w:numPr>
          <w:ilvl w:val="0"/>
          <w:numId w:val="2"/>
        </w:numPr>
        <w:rPr>
          <w:rFonts w:ascii="Times New Roman" w:hAnsi="Times New Roman" w:cs="Times New Roman"/>
          <w:sz w:val="32"/>
          <w:szCs w:val="32"/>
        </w:rPr>
      </w:pPr>
      <w:r w:rsidRPr="001B4146">
        <w:rPr>
          <w:rFonts w:ascii="Times New Roman" w:hAnsi="Times New Roman" w:cs="Times New Roman"/>
          <w:sz w:val="32"/>
          <w:szCs w:val="32"/>
        </w:rPr>
        <w:t xml:space="preserve"> Career Advancement: Builds foundational knowledge in cloud computing, a highly sought-afte</w:t>
      </w:r>
      <w:r>
        <w:rPr>
          <w:rFonts w:ascii="Times New Roman" w:hAnsi="Times New Roman" w:cs="Times New Roman"/>
          <w:sz w:val="32"/>
          <w:szCs w:val="32"/>
        </w:rPr>
        <w:t>r skill in the tech industry.</w:t>
      </w:r>
    </w:p>
    <w:p w14:paraId="6BB9480B" w14:textId="77777777" w:rsidR="001B4146" w:rsidRDefault="001B4146" w:rsidP="001B4146">
      <w:pPr>
        <w:pStyle w:val="ListParagraph"/>
        <w:numPr>
          <w:ilvl w:val="0"/>
          <w:numId w:val="2"/>
        </w:numPr>
        <w:rPr>
          <w:rFonts w:ascii="Times New Roman" w:hAnsi="Times New Roman" w:cs="Times New Roman"/>
          <w:sz w:val="32"/>
          <w:szCs w:val="32"/>
        </w:rPr>
      </w:pPr>
      <w:r w:rsidRPr="001B4146">
        <w:rPr>
          <w:rFonts w:ascii="Times New Roman" w:hAnsi="Times New Roman" w:cs="Times New Roman"/>
          <w:sz w:val="32"/>
          <w:szCs w:val="32"/>
        </w:rPr>
        <w:t xml:space="preserve"> Problem-Solving: Encourages troubleshooting skills by resolving deployment issues and configuring environments. </w:t>
      </w:r>
    </w:p>
    <w:p w14:paraId="3E0DCFD9" w14:textId="77777777" w:rsidR="001B4146" w:rsidRPr="001B4146" w:rsidRDefault="001B4146" w:rsidP="001B4146">
      <w:pPr>
        <w:ind w:left="360"/>
        <w:rPr>
          <w:rFonts w:ascii="Times New Roman" w:hAnsi="Times New Roman" w:cs="Times New Roman"/>
          <w:sz w:val="32"/>
          <w:szCs w:val="32"/>
        </w:rPr>
      </w:pPr>
    </w:p>
    <w:p w14:paraId="32EB896E" w14:textId="77777777" w:rsidR="001B4146" w:rsidRPr="000B0E95" w:rsidRDefault="001B4146" w:rsidP="001B4146">
      <w:pPr>
        <w:rPr>
          <w:rFonts w:ascii="Times New Roman" w:hAnsi="Times New Roman" w:cs="Times New Roman"/>
          <w:b/>
          <w:sz w:val="32"/>
          <w:szCs w:val="32"/>
        </w:rPr>
      </w:pPr>
      <w:r w:rsidRPr="000B0E95">
        <w:rPr>
          <w:rFonts w:ascii="Times New Roman" w:hAnsi="Times New Roman" w:cs="Times New Roman"/>
          <w:b/>
          <w:sz w:val="32"/>
          <w:szCs w:val="32"/>
        </w:rPr>
        <w:t>STEP-BY-STEP OVERVIEW</w:t>
      </w:r>
      <w:r w:rsidR="000B0E95">
        <w:rPr>
          <w:rFonts w:ascii="Times New Roman" w:hAnsi="Times New Roman" w:cs="Times New Roman"/>
          <w:b/>
          <w:sz w:val="32"/>
          <w:szCs w:val="32"/>
        </w:rPr>
        <w:t>:</w:t>
      </w:r>
    </w:p>
    <w:p w14:paraId="11041363" w14:textId="77777777" w:rsidR="001B4146"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Step 1: 1. Go to AWS Management Console</w:t>
      </w:r>
      <w:r>
        <w:rPr>
          <w:rFonts w:ascii="Times New Roman" w:hAnsi="Times New Roman" w:cs="Times New Roman"/>
          <w:sz w:val="32"/>
          <w:szCs w:val="32"/>
        </w:rPr>
        <w:t>.</w:t>
      </w:r>
    </w:p>
    <w:p w14:paraId="646868F2"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2: On the EC2 Dashboard, click on Launch Instances and enter a name for your instance (e.g., "Flask Server") and select Ubuntu as OS and create a key pair. Leave other settings as default and Click Launch Instance. </w:t>
      </w:r>
    </w:p>
    <w:p w14:paraId="148EFDA8" w14:textId="77777777" w:rsidR="00FA4E83" w:rsidRDefault="00FA4E83" w:rsidP="00EB727E">
      <w:pPr>
        <w:ind w:firstLine="720"/>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09FEE76F" wp14:editId="13013869">
            <wp:extent cx="4651513" cy="226133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09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57234" cy="2264119"/>
                    </a:xfrm>
                    <a:prstGeom prst="rect">
                      <a:avLst/>
                    </a:prstGeom>
                  </pic:spPr>
                </pic:pic>
              </a:graphicData>
            </a:graphic>
          </wp:inline>
        </w:drawing>
      </w:r>
    </w:p>
    <w:p w14:paraId="4CA5E588"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3: Click the 'Connect' option on your launched instance, go to the SSH client section, and copy the command provided under the 'Example' section. </w:t>
      </w:r>
    </w:p>
    <w:p w14:paraId="13636189" w14:textId="77777777" w:rsidR="00EB727E" w:rsidRDefault="00EB727E" w:rsidP="00EB727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30DDD8A1" wp14:editId="44FD8FC1">
            <wp:extent cx="3235163" cy="2870643"/>
            <wp:effectExtent l="0" t="0" r="381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04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2853" cy="2868593"/>
                    </a:xfrm>
                    <a:prstGeom prst="rect">
                      <a:avLst/>
                    </a:prstGeom>
                  </pic:spPr>
                </pic:pic>
              </a:graphicData>
            </a:graphic>
          </wp:inline>
        </w:drawing>
      </w:r>
    </w:p>
    <w:p w14:paraId="66A1710D"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4: Open PowerShell, navigate to the 'Downloads' directory where the downloaded key pair is located using the cd Downloads command Paste the command copied from the EC2 Connect's SSH client section, replace the key pair name with your downloaded key (e.g., new.pem), press Enter, and type 'yes' when prompted. </w:t>
      </w:r>
    </w:p>
    <w:p w14:paraId="5A7AE6F9"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36790E5" wp14:editId="4A4B475D">
            <wp:extent cx="5731510" cy="34417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55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44170"/>
                    </a:xfrm>
                    <a:prstGeom prst="rect">
                      <a:avLst/>
                    </a:prstGeom>
                  </pic:spPr>
                </pic:pic>
              </a:graphicData>
            </a:graphic>
          </wp:inline>
        </w:drawing>
      </w:r>
    </w:p>
    <w:p w14:paraId="37FBC3D6" w14:textId="77777777" w:rsidR="00EB727E" w:rsidRDefault="00EB727E" w:rsidP="001B4146">
      <w:pPr>
        <w:rPr>
          <w:rFonts w:ascii="Times New Roman" w:hAnsi="Times New Roman" w:cs="Times New Roman"/>
          <w:sz w:val="32"/>
          <w:szCs w:val="32"/>
        </w:rPr>
      </w:pPr>
    </w:p>
    <w:p w14:paraId="5094B95D"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lastRenderedPageBreak/>
        <w:t>St</w:t>
      </w:r>
      <w:r w:rsidR="00982110">
        <w:rPr>
          <w:rFonts w:ascii="Times New Roman" w:hAnsi="Times New Roman" w:cs="Times New Roman"/>
          <w:sz w:val="32"/>
          <w:szCs w:val="32"/>
        </w:rPr>
        <w:t xml:space="preserve">ep 5: Update the Package List </w:t>
      </w:r>
    </w:p>
    <w:p w14:paraId="74980FB4"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CB43945" wp14:editId="3905DB1E">
            <wp:extent cx="5731510" cy="2508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609.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0825"/>
                    </a:xfrm>
                    <a:prstGeom prst="rect">
                      <a:avLst/>
                    </a:prstGeom>
                  </pic:spPr>
                </pic:pic>
              </a:graphicData>
            </a:graphic>
          </wp:inline>
        </w:drawing>
      </w:r>
    </w:p>
    <w:p w14:paraId="089F7450"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6: Install Python3 and pip </w:t>
      </w:r>
    </w:p>
    <w:p w14:paraId="683DE7B8"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30B3D994" wp14:editId="7EAEC7C5">
            <wp:extent cx="5731510" cy="1936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628.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193675"/>
                    </a:xfrm>
                    <a:prstGeom prst="rect">
                      <a:avLst/>
                    </a:prstGeom>
                  </pic:spPr>
                </pic:pic>
              </a:graphicData>
            </a:graphic>
          </wp:inline>
        </w:drawing>
      </w:r>
    </w:p>
    <w:p w14:paraId="29EF62B3"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7: Install Virtual Environment Tools : This helps keep your app’s dependencies separate. </w:t>
      </w:r>
    </w:p>
    <w:p w14:paraId="5FAA333C"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1232DBF0" wp14:editId="442C33F8">
            <wp:extent cx="5731510" cy="1981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65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98120"/>
                    </a:xfrm>
                    <a:prstGeom prst="rect">
                      <a:avLst/>
                    </a:prstGeom>
                  </pic:spPr>
                </pic:pic>
              </a:graphicData>
            </a:graphic>
          </wp:inline>
        </w:drawing>
      </w:r>
    </w:p>
    <w:p w14:paraId="1F7C6635"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Step 8: Create and Activate a Virtual Environment and install Flask</w:t>
      </w:r>
      <w:r w:rsidR="00982110">
        <w:rPr>
          <w:rFonts w:ascii="Times New Roman" w:hAnsi="Times New Roman" w:cs="Times New Roman"/>
          <w:sz w:val="32"/>
          <w:szCs w:val="32"/>
        </w:rPr>
        <w:t>.</w:t>
      </w:r>
    </w:p>
    <w:p w14:paraId="0269B7D4"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ED28A42" wp14:editId="1E0EE5AA">
            <wp:extent cx="5731510" cy="6489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722.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648970"/>
                    </a:xfrm>
                    <a:prstGeom prst="rect">
                      <a:avLst/>
                    </a:prstGeom>
                  </pic:spPr>
                </pic:pic>
              </a:graphicData>
            </a:graphic>
          </wp:inline>
        </w:drawing>
      </w:r>
    </w:p>
    <w:p w14:paraId="2CBDF8D0"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9: Create a Directory for Your App and Create a file called app.py using a text editor (like nano). </w:t>
      </w:r>
    </w:p>
    <w:p w14:paraId="0EFF1145"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3C8D5C96" wp14:editId="1625B851">
            <wp:extent cx="5731510" cy="5543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73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54355"/>
                    </a:xfrm>
                    <a:prstGeom prst="rect">
                      <a:avLst/>
                    </a:prstGeom>
                  </pic:spPr>
                </pic:pic>
              </a:graphicData>
            </a:graphic>
          </wp:inline>
        </w:drawing>
      </w:r>
    </w:p>
    <w:p w14:paraId="6A46360B" w14:textId="77777777" w:rsidR="00EB727E" w:rsidRDefault="00EB727E" w:rsidP="001B4146">
      <w:pPr>
        <w:rPr>
          <w:rFonts w:ascii="Times New Roman" w:hAnsi="Times New Roman" w:cs="Times New Roman"/>
          <w:sz w:val="32"/>
          <w:szCs w:val="32"/>
        </w:rPr>
      </w:pPr>
    </w:p>
    <w:p w14:paraId="229423C2"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10: Write this code into the editor and press Ctrl + O (to write out) and then Enter, then Ctrl + X to exit. </w:t>
      </w:r>
    </w:p>
    <w:p w14:paraId="282C8233" w14:textId="77777777" w:rsidR="00EB727E" w:rsidRDefault="00EB727E" w:rsidP="00EB727E">
      <w:pPr>
        <w:ind w:left="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401CBC64" wp14:editId="29740E50">
            <wp:extent cx="4064545" cy="20065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754.png"/>
                    <pic:cNvPicPr/>
                  </pic:nvPicPr>
                  <pic:blipFill>
                    <a:blip r:embed="rId15">
                      <a:extLst>
                        <a:ext uri="{28A0092B-C50C-407E-A947-70E740481C1C}">
                          <a14:useLocalDpi xmlns:a14="http://schemas.microsoft.com/office/drawing/2010/main" val="0"/>
                        </a:ext>
                      </a:extLst>
                    </a:blip>
                    <a:stretch>
                      <a:fillRect/>
                    </a:stretch>
                  </pic:blipFill>
                  <pic:spPr>
                    <a:xfrm>
                      <a:off x="0" y="0"/>
                      <a:ext cx="4069648" cy="2009067"/>
                    </a:xfrm>
                    <a:prstGeom prst="rect">
                      <a:avLst/>
                    </a:prstGeom>
                  </pic:spPr>
                </pic:pic>
              </a:graphicData>
            </a:graphic>
          </wp:inline>
        </w:drawing>
      </w:r>
    </w:p>
    <w:p w14:paraId="4E8BA542" w14:textId="77777777" w:rsidR="00EB727E" w:rsidRDefault="00EB727E" w:rsidP="001B4146">
      <w:pPr>
        <w:rPr>
          <w:rFonts w:ascii="Times New Roman" w:hAnsi="Times New Roman" w:cs="Times New Roman"/>
          <w:sz w:val="32"/>
          <w:szCs w:val="32"/>
        </w:rPr>
      </w:pPr>
    </w:p>
    <w:p w14:paraId="5E4FC0CC" w14:textId="77777777" w:rsidR="00EB727E" w:rsidRDefault="00EB727E" w:rsidP="001B4146">
      <w:pPr>
        <w:rPr>
          <w:rFonts w:ascii="Times New Roman" w:hAnsi="Times New Roman" w:cs="Times New Roman"/>
          <w:sz w:val="32"/>
          <w:szCs w:val="32"/>
        </w:rPr>
      </w:pPr>
    </w:p>
    <w:p w14:paraId="34A43A8F"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Step 11</w:t>
      </w:r>
      <w:r w:rsidR="00982110">
        <w:rPr>
          <w:rFonts w:ascii="Times New Roman" w:hAnsi="Times New Roman" w:cs="Times New Roman"/>
          <w:sz w:val="32"/>
          <w:szCs w:val="32"/>
        </w:rPr>
        <w:t>: Exit the virtual environment.</w:t>
      </w:r>
    </w:p>
    <w:p w14:paraId="1B6761BC"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455DF90" wp14:editId="4D6E829C">
            <wp:extent cx="5731510" cy="1981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80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198120"/>
                    </a:xfrm>
                    <a:prstGeom prst="rect">
                      <a:avLst/>
                    </a:prstGeom>
                  </pic:spPr>
                </pic:pic>
              </a:graphicData>
            </a:graphic>
          </wp:inline>
        </w:drawing>
      </w:r>
    </w:p>
    <w:p w14:paraId="681D1E58"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Step 12: Add your virtual environment’s Python path to the sudo command and Run the application using th</w:t>
      </w:r>
      <w:r w:rsidR="00982110">
        <w:rPr>
          <w:rFonts w:ascii="Times New Roman" w:hAnsi="Times New Roman" w:cs="Times New Roman"/>
          <w:sz w:val="32"/>
          <w:szCs w:val="32"/>
        </w:rPr>
        <w:t>e virtual environment's Python.</w:t>
      </w:r>
    </w:p>
    <w:p w14:paraId="402206E3"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239578B5" wp14:editId="38449005">
            <wp:extent cx="5731510" cy="323215"/>
            <wp:effectExtent l="0" t="0" r="254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820.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3215"/>
                    </a:xfrm>
                    <a:prstGeom prst="rect">
                      <a:avLst/>
                    </a:prstGeom>
                  </pic:spPr>
                </pic:pic>
              </a:graphicData>
            </a:graphic>
          </wp:inline>
        </w:drawing>
      </w:r>
    </w:p>
    <w:p w14:paraId="746F0209"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13: Your Flask app is now running! </w:t>
      </w:r>
    </w:p>
    <w:p w14:paraId="61AE0FB9"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3955E89B" wp14:editId="2FC96584">
            <wp:extent cx="5731510" cy="1025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83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025525"/>
                    </a:xfrm>
                    <a:prstGeom prst="rect">
                      <a:avLst/>
                    </a:prstGeom>
                  </pic:spPr>
                </pic:pic>
              </a:graphicData>
            </a:graphic>
          </wp:inline>
        </w:drawing>
      </w:r>
    </w:p>
    <w:p w14:paraId="6D9E212B" w14:textId="77777777" w:rsidR="00EB727E"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14: Go to the EC2 Dashboard &gt; Instances. Find your instance and note the Security Group attached to it. </w:t>
      </w:r>
    </w:p>
    <w:p w14:paraId="666B5D37" w14:textId="77777777" w:rsidR="00EB727E"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Navigate to Security Groups under the Network &amp; Security section. Select the Security Group associated with your EC2 instance. </w:t>
      </w:r>
    </w:p>
    <w:p w14:paraId="3FE3E4B7" w14:textId="77777777" w:rsidR="00982110"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Under the Inbound Rules tab, ensure there is a rule for HTTP (port 80): Type: HTTP Protocol: TCP Port Range: 80 Source: Anywhere (0.0.0.0/0, ::/0) If there isn't an HTTP rule, click Edit inbound rules and add it. </w:t>
      </w:r>
    </w:p>
    <w:p w14:paraId="24CA233D" w14:textId="77777777" w:rsidR="00EB727E" w:rsidRDefault="00EB727E" w:rsidP="001B4146">
      <w:pPr>
        <w:rPr>
          <w:rFonts w:ascii="Times New Roman" w:hAnsi="Times New Roman" w:cs="Times New Roman"/>
          <w:sz w:val="32"/>
          <w:szCs w:val="32"/>
        </w:rPr>
      </w:pPr>
      <w:r>
        <w:rPr>
          <w:rFonts w:ascii="Times New Roman" w:hAnsi="Times New Roman" w:cs="Times New Roman"/>
          <w:noProof/>
          <w:sz w:val="32"/>
          <w:szCs w:val="32"/>
          <w:lang w:eastAsia="en-IN"/>
        </w:rPr>
        <w:lastRenderedPageBreak/>
        <w:drawing>
          <wp:inline distT="0" distB="0" distL="0" distR="0" wp14:anchorId="5C483F4F" wp14:editId="5AB1A90B">
            <wp:extent cx="5731510" cy="291020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846.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10205"/>
                    </a:xfrm>
                    <a:prstGeom prst="rect">
                      <a:avLst/>
                    </a:prstGeom>
                  </pic:spPr>
                </pic:pic>
              </a:graphicData>
            </a:graphic>
          </wp:inline>
        </w:drawing>
      </w:r>
    </w:p>
    <w:p w14:paraId="79B69E11" w14:textId="77777777" w:rsidR="00EB727E" w:rsidRDefault="00EB727E" w:rsidP="001B4146">
      <w:pPr>
        <w:rPr>
          <w:rFonts w:ascii="Times New Roman" w:hAnsi="Times New Roman" w:cs="Times New Roman"/>
          <w:sz w:val="32"/>
          <w:szCs w:val="32"/>
        </w:rPr>
      </w:pPr>
    </w:p>
    <w:p w14:paraId="6DDAFA3E" w14:textId="77777777" w:rsidR="000B0E95" w:rsidRDefault="001B4146" w:rsidP="001B4146">
      <w:pPr>
        <w:rPr>
          <w:rFonts w:ascii="Times New Roman" w:hAnsi="Times New Roman" w:cs="Times New Roman"/>
          <w:sz w:val="32"/>
          <w:szCs w:val="32"/>
        </w:rPr>
      </w:pPr>
      <w:r w:rsidRPr="001B4146">
        <w:rPr>
          <w:rFonts w:ascii="Times New Roman" w:hAnsi="Times New Roman" w:cs="Times New Roman"/>
          <w:sz w:val="32"/>
          <w:szCs w:val="32"/>
        </w:rPr>
        <w:t xml:space="preserve">Step 15: Open your browser and navigate to: http:/// Replace with the Public IPv4 address of your EC2 instance (e.g., http://54.123.45.67/). Public IPv4 address can be found in your Ec2 instance dashboard. </w:t>
      </w:r>
    </w:p>
    <w:p w14:paraId="04BF1756" w14:textId="77777777" w:rsidR="00EB727E" w:rsidRDefault="00EB727E" w:rsidP="00EB727E">
      <w:pPr>
        <w:ind w:left="720" w:firstLine="720"/>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6CAEE1B0" wp14:editId="0C14FCD9">
            <wp:extent cx="4158532" cy="23676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05 211858.png"/>
                    <pic:cNvPicPr/>
                  </pic:nvPicPr>
                  <pic:blipFill>
                    <a:blip r:embed="rId20">
                      <a:extLst>
                        <a:ext uri="{28A0092B-C50C-407E-A947-70E740481C1C}">
                          <a14:useLocalDpi xmlns:a14="http://schemas.microsoft.com/office/drawing/2010/main" val="0"/>
                        </a:ext>
                      </a:extLst>
                    </a:blip>
                    <a:stretch>
                      <a:fillRect/>
                    </a:stretch>
                  </pic:blipFill>
                  <pic:spPr>
                    <a:xfrm>
                      <a:off x="0" y="0"/>
                      <a:ext cx="4162652" cy="2370028"/>
                    </a:xfrm>
                    <a:prstGeom prst="rect">
                      <a:avLst/>
                    </a:prstGeom>
                  </pic:spPr>
                </pic:pic>
              </a:graphicData>
            </a:graphic>
          </wp:inline>
        </w:drawing>
      </w:r>
    </w:p>
    <w:p w14:paraId="31EEE6A1" w14:textId="77777777" w:rsidR="00EB727E" w:rsidRDefault="00EB727E" w:rsidP="00EB727E">
      <w:pPr>
        <w:ind w:left="720" w:firstLine="720"/>
        <w:rPr>
          <w:rFonts w:ascii="Times New Roman" w:hAnsi="Times New Roman" w:cs="Times New Roman"/>
          <w:sz w:val="32"/>
          <w:szCs w:val="32"/>
        </w:rPr>
      </w:pPr>
    </w:p>
    <w:p w14:paraId="351284A8" w14:textId="77777777" w:rsidR="00EB727E" w:rsidRDefault="00EB727E" w:rsidP="001B4146">
      <w:pPr>
        <w:rPr>
          <w:rFonts w:ascii="Times New Roman" w:hAnsi="Times New Roman" w:cs="Times New Roman"/>
          <w:b/>
          <w:sz w:val="32"/>
          <w:szCs w:val="32"/>
        </w:rPr>
      </w:pPr>
    </w:p>
    <w:p w14:paraId="2277F687" w14:textId="77777777" w:rsidR="00EB727E" w:rsidRDefault="00EB727E" w:rsidP="001B4146">
      <w:pPr>
        <w:rPr>
          <w:rFonts w:ascii="Times New Roman" w:hAnsi="Times New Roman" w:cs="Times New Roman"/>
          <w:b/>
          <w:sz w:val="32"/>
          <w:szCs w:val="32"/>
        </w:rPr>
      </w:pPr>
    </w:p>
    <w:p w14:paraId="6F39562F" w14:textId="77777777" w:rsidR="00EB727E" w:rsidRDefault="00EB727E" w:rsidP="001B4146">
      <w:pPr>
        <w:rPr>
          <w:rFonts w:ascii="Times New Roman" w:hAnsi="Times New Roman" w:cs="Times New Roman"/>
          <w:b/>
          <w:sz w:val="32"/>
          <w:szCs w:val="32"/>
        </w:rPr>
      </w:pPr>
    </w:p>
    <w:p w14:paraId="05AC2B4F" w14:textId="77777777" w:rsidR="00EB727E" w:rsidRDefault="00EB727E" w:rsidP="001B4146">
      <w:pPr>
        <w:rPr>
          <w:rFonts w:ascii="Times New Roman" w:hAnsi="Times New Roman" w:cs="Times New Roman"/>
          <w:b/>
          <w:sz w:val="32"/>
          <w:szCs w:val="32"/>
        </w:rPr>
      </w:pPr>
    </w:p>
    <w:p w14:paraId="39062E45" w14:textId="77777777" w:rsidR="00982110" w:rsidRDefault="00982110" w:rsidP="001B4146">
      <w:pPr>
        <w:rPr>
          <w:rFonts w:ascii="Times New Roman" w:hAnsi="Times New Roman" w:cs="Times New Roman"/>
          <w:b/>
          <w:sz w:val="36"/>
          <w:szCs w:val="36"/>
        </w:rPr>
      </w:pPr>
      <w:r w:rsidRPr="000B0E95">
        <w:rPr>
          <w:rFonts w:ascii="Times New Roman" w:hAnsi="Times New Roman" w:cs="Times New Roman"/>
          <w:b/>
          <w:sz w:val="32"/>
          <w:szCs w:val="32"/>
        </w:rPr>
        <w:lastRenderedPageBreak/>
        <w:t>OUTCOME:</w:t>
      </w:r>
    </w:p>
    <w:p w14:paraId="3D29EC3A" w14:textId="77777777" w:rsidR="00982110" w:rsidRDefault="000B0E95" w:rsidP="001B4146">
      <w:pPr>
        <w:rPr>
          <w:rFonts w:ascii="Times New Roman" w:hAnsi="Times New Roman" w:cs="Times New Roman"/>
          <w:sz w:val="32"/>
          <w:szCs w:val="32"/>
        </w:rPr>
      </w:pPr>
      <w:r>
        <w:rPr>
          <w:rFonts w:ascii="Times New Roman" w:hAnsi="Times New Roman" w:cs="Times New Roman"/>
          <w:sz w:val="32"/>
          <w:szCs w:val="32"/>
        </w:rPr>
        <w:t xml:space="preserve"> By completing this PO</w:t>
      </w:r>
      <w:r w:rsidR="001B4146" w:rsidRPr="001B4146">
        <w:rPr>
          <w:rFonts w:ascii="Times New Roman" w:hAnsi="Times New Roman" w:cs="Times New Roman"/>
          <w:sz w:val="32"/>
          <w:szCs w:val="32"/>
        </w:rPr>
        <w:t xml:space="preserve">C of deploying a Flask web application using an EC2 instance, you will: </w:t>
      </w:r>
    </w:p>
    <w:p w14:paraId="0C583AC6" w14:textId="77777777" w:rsidR="00982110" w:rsidRDefault="001B4146" w:rsidP="00982110">
      <w:pPr>
        <w:pStyle w:val="ListParagraph"/>
        <w:numPr>
          <w:ilvl w:val="0"/>
          <w:numId w:val="3"/>
        </w:numPr>
        <w:rPr>
          <w:rFonts w:ascii="Times New Roman" w:hAnsi="Times New Roman" w:cs="Times New Roman"/>
          <w:sz w:val="32"/>
          <w:szCs w:val="32"/>
        </w:rPr>
      </w:pPr>
      <w:r w:rsidRPr="00982110">
        <w:rPr>
          <w:rFonts w:ascii="Times New Roman" w:hAnsi="Times New Roman" w:cs="Times New Roman"/>
          <w:sz w:val="32"/>
          <w:szCs w:val="32"/>
        </w:rPr>
        <w:t>Install and configure the necessary Python environment and dependenc</w:t>
      </w:r>
      <w:r w:rsidR="00982110">
        <w:rPr>
          <w:rFonts w:ascii="Times New Roman" w:hAnsi="Times New Roman" w:cs="Times New Roman"/>
          <w:sz w:val="32"/>
          <w:szCs w:val="32"/>
        </w:rPr>
        <w:t>ies for the Flask framework.</w:t>
      </w:r>
    </w:p>
    <w:p w14:paraId="2FD37F45" w14:textId="77777777" w:rsidR="00982110" w:rsidRDefault="001B4146" w:rsidP="00982110">
      <w:pPr>
        <w:pStyle w:val="ListParagraph"/>
        <w:numPr>
          <w:ilvl w:val="0"/>
          <w:numId w:val="3"/>
        </w:numPr>
        <w:rPr>
          <w:rFonts w:ascii="Times New Roman" w:hAnsi="Times New Roman" w:cs="Times New Roman"/>
          <w:sz w:val="32"/>
          <w:szCs w:val="32"/>
        </w:rPr>
      </w:pPr>
      <w:r w:rsidRPr="00982110">
        <w:rPr>
          <w:rFonts w:ascii="Times New Roman" w:hAnsi="Times New Roman" w:cs="Times New Roman"/>
          <w:sz w:val="32"/>
          <w:szCs w:val="32"/>
        </w:rPr>
        <w:t>Write a simple Flask application (app.py) that displays a message when acc</w:t>
      </w:r>
      <w:r w:rsidR="00982110">
        <w:rPr>
          <w:rFonts w:ascii="Times New Roman" w:hAnsi="Times New Roman" w:cs="Times New Roman"/>
          <w:sz w:val="32"/>
          <w:szCs w:val="32"/>
        </w:rPr>
        <w:t>essed through a web browser.</w:t>
      </w:r>
    </w:p>
    <w:p w14:paraId="5FC63C87" w14:textId="77777777" w:rsidR="00982110" w:rsidRDefault="001B4146" w:rsidP="00982110">
      <w:pPr>
        <w:pStyle w:val="ListParagraph"/>
        <w:numPr>
          <w:ilvl w:val="0"/>
          <w:numId w:val="3"/>
        </w:numPr>
        <w:rPr>
          <w:rFonts w:ascii="Times New Roman" w:hAnsi="Times New Roman" w:cs="Times New Roman"/>
          <w:sz w:val="32"/>
          <w:szCs w:val="32"/>
        </w:rPr>
      </w:pPr>
      <w:r w:rsidRPr="00982110">
        <w:rPr>
          <w:rFonts w:ascii="Times New Roman" w:hAnsi="Times New Roman" w:cs="Times New Roman"/>
          <w:sz w:val="32"/>
          <w:szCs w:val="32"/>
        </w:rPr>
        <w:t>Host the Flask web application on the EC2 instance and configure it to allow HTTP traffic by updati</w:t>
      </w:r>
      <w:r w:rsidR="00982110">
        <w:rPr>
          <w:rFonts w:ascii="Times New Roman" w:hAnsi="Times New Roman" w:cs="Times New Roman"/>
          <w:sz w:val="32"/>
          <w:szCs w:val="32"/>
        </w:rPr>
        <w:t>ng the security group rules.</w:t>
      </w:r>
    </w:p>
    <w:p w14:paraId="530CE54D" w14:textId="77777777" w:rsidR="001B4146" w:rsidRPr="00982110" w:rsidRDefault="001B4146" w:rsidP="00982110">
      <w:pPr>
        <w:pStyle w:val="ListParagraph"/>
        <w:numPr>
          <w:ilvl w:val="0"/>
          <w:numId w:val="3"/>
        </w:numPr>
        <w:rPr>
          <w:rFonts w:ascii="Times New Roman" w:hAnsi="Times New Roman" w:cs="Times New Roman"/>
          <w:sz w:val="32"/>
          <w:szCs w:val="32"/>
        </w:rPr>
      </w:pPr>
      <w:r w:rsidRPr="00982110">
        <w:rPr>
          <w:rFonts w:ascii="Times New Roman" w:hAnsi="Times New Roman" w:cs="Times New Roman"/>
          <w:sz w:val="32"/>
          <w:szCs w:val="32"/>
        </w:rPr>
        <w:t>Access your Flask web application live on the web using the EC2 instance's Public IPv4 DNS or IP address.</w:t>
      </w:r>
    </w:p>
    <w:p w14:paraId="30C5A825" w14:textId="77777777" w:rsidR="00555EF7" w:rsidRDefault="00555EF7"/>
    <w:sectPr w:rsidR="00555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BF7844"/>
    <w:multiLevelType w:val="hybridMultilevel"/>
    <w:tmpl w:val="180835BA"/>
    <w:lvl w:ilvl="0" w:tplc="6AB61EFC">
      <w:start w:val="1"/>
      <w:numFmt w:val="decimal"/>
      <w:lvlText w:val="%1."/>
      <w:lvlJc w:val="left"/>
      <w:pPr>
        <w:ind w:left="440" w:hanging="360"/>
      </w:pPr>
      <w:rPr>
        <w:rFonts w:hint="default"/>
      </w:rPr>
    </w:lvl>
    <w:lvl w:ilvl="1" w:tplc="40090019" w:tentative="1">
      <w:start w:val="1"/>
      <w:numFmt w:val="lowerLetter"/>
      <w:lvlText w:val="%2."/>
      <w:lvlJc w:val="left"/>
      <w:pPr>
        <w:ind w:left="1160" w:hanging="360"/>
      </w:pPr>
    </w:lvl>
    <w:lvl w:ilvl="2" w:tplc="4009001B" w:tentative="1">
      <w:start w:val="1"/>
      <w:numFmt w:val="lowerRoman"/>
      <w:lvlText w:val="%3."/>
      <w:lvlJc w:val="right"/>
      <w:pPr>
        <w:ind w:left="1880" w:hanging="180"/>
      </w:pPr>
    </w:lvl>
    <w:lvl w:ilvl="3" w:tplc="4009000F" w:tentative="1">
      <w:start w:val="1"/>
      <w:numFmt w:val="decimal"/>
      <w:lvlText w:val="%4."/>
      <w:lvlJc w:val="left"/>
      <w:pPr>
        <w:ind w:left="2600" w:hanging="360"/>
      </w:pPr>
    </w:lvl>
    <w:lvl w:ilvl="4" w:tplc="40090019" w:tentative="1">
      <w:start w:val="1"/>
      <w:numFmt w:val="lowerLetter"/>
      <w:lvlText w:val="%5."/>
      <w:lvlJc w:val="left"/>
      <w:pPr>
        <w:ind w:left="3320" w:hanging="360"/>
      </w:pPr>
    </w:lvl>
    <w:lvl w:ilvl="5" w:tplc="4009001B" w:tentative="1">
      <w:start w:val="1"/>
      <w:numFmt w:val="lowerRoman"/>
      <w:lvlText w:val="%6."/>
      <w:lvlJc w:val="right"/>
      <w:pPr>
        <w:ind w:left="4040" w:hanging="180"/>
      </w:pPr>
    </w:lvl>
    <w:lvl w:ilvl="6" w:tplc="4009000F" w:tentative="1">
      <w:start w:val="1"/>
      <w:numFmt w:val="decimal"/>
      <w:lvlText w:val="%7."/>
      <w:lvlJc w:val="left"/>
      <w:pPr>
        <w:ind w:left="4760" w:hanging="360"/>
      </w:pPr>
    </w:lvl>
    <w:lvl w:ilvl="7" w:tplc="40090019" w:tentative="1">
      <w:start w:val="1"/>
      <w:numFmt w:val="lowerLetter"/>
      <w:lvlText w:val="%8."/>
      <w:lvlJc w:val="left"/>
      <w:pPr>
        <w:ind w:left="5480" w:hanging="360"/>
      </w:pPr>
    </w:lvl>
    <w:lvl w:ilvl="8" w:tplc="4009001B" w:tentative="1">
      <w:start w:val="1"/>
      <w:numFmt w:val="lowerRoman"/>
      <w:lvlText w:val="%9."/>
      <w:lvlJc w:val="right"/>
      <w:pPr>
        <w:ind w:left="6200" w:hanging="180"/>
      </w:pPr>
    </w:lvl>
  </w:abstractNum>
  <w:abstractNum w:abstractNumId="1" w15:restartNumberingAfterBreak="0">
    <w:nsid w:val="721025C8"/>
    <w:multiLevelType w:val="hybridMultilevel"/>
    <w:tmpl w:val="2ECA60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7665125"/>
    <w:multiLevelType w:val="hybridMultilevel"/>
    <w:tmpl w:val="4754D0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7389781">
    <w:abstractNumId w:val="0"/>
  </w:num>
  <w:num w:numId="2" w16cid:durableId="1979871511">
    <w:abstractNumId w:val="1"/>
  </w:num>
  <w:num w:numId="3" w16cid:durableId="444665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5CB2"/>
    <w:rsid w:val="000B0E95"/>
    <w:rsid w:val="001B4146"/>
    <w:rsid w:val="00555EF7"/>
    <w:rsid w:val="00800DD2"/>
    <w:rsid w:val="00982110"/>
    <w:rsid w:val="00A63A94"/>
    <w:rsid w:val="00AD5CB2"/>
    <w:rsid w:val="00EB727E"/>
    <w:rsid w:val="00FA4E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BE5E9"/>
  <w15:docId w15:val="{1AE04B36-71EB-4566-9005-7ED6DF80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1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4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146"/>
    <w:rPr>
      <w:rFonts w:ascii="Tahoma" w:hAnsi="Tahoma" w:cs="Tahoma"/>
      <w:sz w:val="16"/>
      <w:szCs w:val="16"/>
    </w:rPr>
  </w:style>
  <w:style w:type="paragraph" w:styleId="ListParagraph">
    <w:name w:val="List Paragraph"/>
    <w:basedOn w:val="Normal"/>
    <w:uiPriority w:val="34"/>
    <w:qFormat/>
    <w:rsid w:val="001B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755</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nithyasri kulothungan</cp:lastModifiedBy>
  <cp:revision>3</cp:revision>
  <dcterms:created xsi:type="dcterms:W3CDTF">2025-02-05T14:46:00Z</dcterms:created>
  <dcterms:modified xsi:type="dcterms:W3CDTF">2025-02-12T13:31:00Z</dcterms:modified>
</cp:coreProperties>
</file>