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C6CD" w14:textId="441A0136" w:rsidR="008D4B04" w:rsidRDefault="00A404F7" w:rsidP="00A404F7">
      <w:pPr>
        <w:pStyle w:val="Title"/>
      </w:pPr>
      <w:r>
        <w:t>Command Line</w:t>
      </w:r>
    </w:p>
    <w:sdt>
      <w:sdtPr>
        <w:id w:val="10440276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4A34BA3" w14:textId="0E9C5961" w:rsidR="007D3F38" w:rsidRDefault="007D3F38">
          <w:pPr>
            <w:pStyle w:val="TOCHeading"/>
          </w:pPr>
          <w:r>
            <w:t>Contents</w:t>
          </w:r>
        </w:p>
        <w:p w14:paraId="554A98E8" w14:textId="5E15F547" w:rsidR="000A67A1" w:rsidRDefault="007D3F3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03157" w:history="1">
            <w:r w:rsidR="000A67A1" w:rsidRPr="00AC714D">
              <w:rPr>
                <w:rStyle w:val="Hyperlink"/>
                <w:noProof/>
              </w:rPr>
              <w:t>The types of command line interfaces</w:t>
            </w:r>
            <w:r w:rsidR="000A67A1">
              <w:rPr>
                <w:noProof/>
                <w:webHidden/>
              </w:rPr>
              <w:tab/>
            </w:r>
            <w:r w:rsidR="000A67A1">
              <w:rPr>
                <w:noProof/>
                <w:webHidden/>
              </w:rPr>
              <w:fldChar w:fldCharType="begin"/>
            </w:r>
            <w:r w:rsidR="000A67A1">
              <w:rPr>
                <w:noProof/>
                <w:webHidden/>
              </w:rPr>
              <w:instrText xml:space="preserve"> PAGEREF _Toc241503157 \h </w:instrText>
            </w:r>
            <w:r w:rsidR="000A67A1">
              <w:rPr>
                <w:noProof/>
                <w:webHidden/>
              </w:rPr>
            </w:r>
            <w:r w:rsidR="000A67A1">
              <w:rPr>
                <w:noProof/>
                <w:webHidden/>
              </w:rPr>
              <w:fldChar w:fldCharType="separate"/>
            </w:r>
            <w:r w:rsidR="000A67A1">
              <w:rPr>
                <w:noProof/>
                <w:webHidden/>
              </w:rPr>
              <w:t>1</w:t>
            </w:r>
            <w:r w:rsidR="000A67A1">
              <w:rPr>
                <w:noProof/>
                <w:webHidden/>
              </w:rPr>
              <w:fldChar w:fldCharType="end"/>
            </w:r>
          </w:hyperlink>
        </w:p>
        <w:p w14:paraId="29D8CF14" w14:textId="50E3ACCE" w:rsidR="000A67A1" w:rsidRDefault="000A67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503158" w:history="1">
            <w:r w:rsidRPr="00AC714D">
              <w:rPr>
                <w:rStyle w:val="Hyperlink"/>
                <w:noProof/>
              </w:rPr>
              <w:t>Git 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D0116" w14:textId="65A6308B" w:rsidR="000A67A1" w:rsidRDefault="000A67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503159" w:history="1">
            <w:r w:rsidRPr="00AC714D">
              <w:rPr>
                <w:rStyle w:val="Hyperlink"/>
                <w:noProof/>
              </w:rPr>
              <w:t>Powershell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FAC7E" w14:textId="4768F72A" w:rsidR="000A67A1" w:rsidRDefault="000A67A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503160" w:history="1">
            <w:r w:rsidRPr="00AC714D">
              <w:rPr>
                <w:rStyle w:val="Hyperlink"/>
                <w:noProof/>
              </w:rPr>
              <w:t>Unix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9A812" w14:textId="48392F38" w:rsidR="007D3F38" w:rsidRDefault="007D3F38">
          <w:r>
            <w:rPr>
              <w:b/>
              <w:bCs/>
              <w:noProof/>
            </w:rPr>
            <w:fldChar w:fldCharType="end"/>
          </w:r>
        </w:p>
      </w:sdtContent>
    </w:sdt>
    <w:p w14:paraId="1AC0E1CE" w14:textId="77777777" w:rsidR="007D3F38" w:rsidRPr="007D3F38" w:rsidRDefault="007D3F38" w:rsidP="007D3F38"/>
    <w:p w14:paraId="149271B0" w14:textId="6A6FEF6C" w:rsidR="00140EA7" w:rsidRPr="007D3F38" w:rsidRDefault="000A4573" w:rsidP="007D3F38">
      <w:pPr>
        <w:pStyle w:val="Heading2"/>
      </w:pPr>
      <w:bookmarkStart w:id="0" w:name="_Toc241503157"/>
      <w:r w:rsidRPr="007D3F38">
        <w:t>The types of command line interfaces</w:t>
      </w:r>
      <w:bookmarkEnd w:id="0"/>
      <w:r w:rsidRPr="007D3F38">
        <w:t xml:space="preserve"> </w:t>
      </w:r>
    </w:p>
    <w:p w14:paraId="7BC92F06" w14:textId="7F5EAE60" w:rsidR="003B010E" w:rsidRDefault="003B010E" w:rsidP="003B010E">
      <w:pPr>
        <w:pStyle w:val="Heading3"/>
      </w:pPr>
      <w:bookmarkStart w:id="1" w:name="_Toc241503158"/>
      <w:r>
        <w:t>Git</w:t>
      </w:r>
      <w:r w:rsidR="00E96185">
        <w:t xml:space="preserve"> B</w:t>
      </w:r>
      <w:r>
        <w:t>ash</w:t>
      </w:r>
      <w:bookmarkEnd w:id="1"/>
    </w:p>
    <w:p w14:paraId="2F91BD7B" w14:textId="4BD98B4C" w:rsidR="003B010E" w:rsidRDefault="003B010E" w:rsidP="003B010E">
      <w:pPr>
        <w:pStyle w:val="ListParagraph"/>
        <w:numPr>
          <w:ilvl w:val="0"/>
          <w:numId w:val="1"/>
        </w:numPr>
      </w:pPr>
      <w:r>
        <w:t>Simple</w:t>
      </w:r>
    </w:p>
    <w:p w14:paraId="68A382C5" w14:textId="0B3B619D" w:rsidR="003B010E" w:rsidRDefault="003B010E" w:rsidP="003B010E">
      <w:pPr>
        <w:pStyle w:val="ListParagraph"/>
        <w:numPr>
          <w:ilvl w:val="0"/>
          <w:numId w:val="1"/>
        </w:numPr>
      </w:pPr>
      <w:r>
        <w:t>Unix commands</w:t>
      </w:r>
    </w:p>
    <w:p w14:paraId="7DB80FF8" w14:textId="293BDED8" w:rsidR="0080224C" w:rsidRDefault="0080224C" w:rsidP="003B010E">
      <w:pPr>
        <w:pStyle w:val="ListParagraph"/>
        <w:numPr>
          <w:ilvl w:val="0"/>
          <w:numId w:val="1"/>
        </w:numPr>
      </w:pPr>
      <w:r>
        <w:t>Downloaded from webpage</w:t>
      </w:r>
    </w:p>
    <w:p w14:paraId="0AFE2153" w14:textId="21CD7C82" w:rsidR="00A258DA" w:rsidRDefault="00A258DA" w:rsidP="003B010E">
      <w:pPr>
        <w:pStyle w:val="ListParagraph"/>
        <w:numPr>
          <w:ilvl w:val="0"/>
          <w:numId w:val="1"/>
        </w:numPr>
      </w:pPr>
      <w:r>
        <w:t xml:space="preserve">Can </w:t>
      </w:r>
      <w:proofErr w:type="gramStart"/>
      <w:r>
        <w:t>use git</w:t>
      </w:r>
      <w:proofErr w:type="gramEnd"/>
      <w:r>
        <w:t xml:space="preserve"> specific commands</w:t>
      </w:r>
    </w:p>
    <w:p w14:paraId="60AB7C8B" w14:textId="0B5A4CA9" w:rsidR="003B010E" w:rsidRDefault="007D3F38" w:rsidP="003B010E">
      <w:r w:rsidRPr="007D3F38">
        <w:drawing>
          <wp:inline distT="0" distB="0" distL="0" distR="0" wp14:anchorId="223BA904" wp14:editId="65CFCC14">
            <wp:extent cx="5677392" cy="3406435"/>
            <wp:effectExtent l="0" t="0" r="0" b="3810"/>
            <wp:docPr id="133399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91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66F4" w14:textId="77777777" w:rsidR="00A258DA" w:rsidRDefault="00A258DA" w:rsidP="007D3F38">
      <w:pPr>
        <w:pStyle w:val="Heading3"/>
      </w:pPr>
    </w:p>
    <w:p w14:paraId="5D86AF86" w14:textId="632E4783" w:rsidR="007D3F38" w:rsidRPr="003B010E" w:rsidRDefault="007D3F38" w:rsidP="007D3F38">
      <w:pPr>
        <w:pStyle w:val="Heading3"/>
      </w:pPr>
      <w:bookmarkStart w:id="2" w:name="_Toc241503159"/>
      <w:proofErr w:type="spellStart"/>
      <w:r>
        <w:t>Powershell</w:t>
      </w:r>
      <w:bookmarkEnd w:id="2"/>
      <w:proofErr w:type="spellEnd"/>
    </w:p>
    <w:p w14:paraId="1AF592D3" w14:textId="44220B84" w:rsidR="003B010E" w:rsidRDefault="007D3F38" w:rsidP="007D3F38">
      <w:pPr>
        <w:pStyle w:val="ListParagraph"/>
        <w:numPr>
          <w:ilvl w:val="0"/>
          <w:numId w:val="2"/>
        </w:numPr>
      </w:pPr>
      <w:r>
        <w:t>Complex</w:t>
      </w:r>
    </w:p>
    <w:p w14:paraId="2485F4C1" w14:textId="49F8F256" w:rsidR="007D3F38" w:rsidRDefault="007D3F38" w:rsidP="007D3F38">
      <w:pPr>
        <w:pStyle w:val="ListParagraph"/>
        <w:numPr>
          <w:ilvl w:val="0"/>
          <w:numId w:val="2"/>
        </w:numPr>
      </w:pPr>
      <w:r>
        <w:t xml:space="preserve">Uses </w:t>
      </w:r>
      <w:r w:rsidR="005329BE">
        <w:t>Unix</w:t>
      </w:r>
      <w:r>
        <w:t xml:space="preserve">, </w:t>
      </w:r>
      <w:r w:rsidR="005329BE">
        <w:t>Linux</w:t>
      </w:r>
      <w:r>
        <w:t xml:space="preserve">, and </w:t>
      </w:r>
      <w:r w:rsidR="005329BE">
        <w:t>O</w:t>
      </w:r>
      <w:r w:rsidR="0080224C">
        <w:t>bject-</w:t>
      </w:r>
      <w:r w:rsidR="005329BE">
        <w:t>O</w:t>
      </w:r>
      <w:r w:rsidR="0080224C">
        <w:t>riented commands</w:t>
      </w:r>
    </w:p>
    <w:p w14:paraId="3384A7E4" w14:textId="31FDACDA" w:rsidR="009C3261" w:rsidRDefault="0080224C" w:rsidP="009C3261">
      <w:pPr>
        <w:pStyle w:val="ListParagraph"/>
        <w:numPr>
          <w:ilvl w:val="0"/>
          <w:numId w:val="2"/>
        </w:numPr>
      </w:pPr>
      <w:r>
        <w:t>Integrated with Windows, otherwise must be downloaded to device</w:t>
      </w:r>
    </w:p>
    <w:p w14:paraId="6A4693CA" w14:textId="35D4DE30" w:rsidR="00A258DA" w:rsidRDefault="00A258DA" w:rsidP="009C3261">
      <w:pPr>
        <w:pStyle w:val="ListParagraph"/>
        <w:numPr>
          <w:ilvl w:val="0"/>
          <w:numId w:val="2"/>
        </w:numPr>
      </w:pPr>
      <w:r>
        <w:t xml:space="preserve">Can </w:t>
      </w:r>
      <w:proofErr w:type="gramStart"/>
      <w:r>
        <w:t>use git</w:t>
      </w:r>
      <w:proofErr w:type="gramEnd"/>
      <w:r>
        <w:t xml:space="preserve"> specific commands</w:t>
      </w:r>
    </w:p>
    <w:p w14:paraId="1427F9DD" w14:textId="535DDE90" w:rsidR="009C3261" w:rsidRDefault="009C3261" w:rsidP="009C3261">
      <w:r w:rsidRPr="009C3261">
        <w:drawing>
          <wp:inline distT="0" distB="0" distL="0" distR="0" wp14:anchorId="53300E28" wp14:editId="1781A26F">
            <wp:extent cx="5943600" cy="3529330"/>
            <wp:effectExtent l="0" t="0" r="0" b="0"/>
            <wp:docPr id="174777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73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C10D" w14:textId="25EF09BB" w:rsidR="00647CDC" w:rsidRDefault="00647CDC" w:rsidP="00647CDC">
      <w:pPr>
        <w:pStyle w:val="Heading3"/>
      </w:pPr>
      <w:bookmarkStart w:id="3" w:name="_Toc241503160"/>
      <w:r>
        <w:t>Unix Commands</w:t>
      </w:r>
      <w:bookmarkEnd w:id="3"/>
    </w:p>
    <w:p w14:paraId="166D9688" w14:textId="3836E8CB" w:rsidR="005329BE" w:rsidRPr="005329BE" w:rsidRDefault="005329BE" w:rsidP="005329BE">
      <w:r>
        <w:t>There are many Unix commands but the ma</w:t>
      </w:r>
      <w:r w:rsidR="003E234D">
        <w:t>i</w:t>
      </w:r>
      <w:r>
        <w:t>n commands that we will use in this course 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2377"/>
        <w:gridCol w:w="5109"/>
      </w:tblGrid>
      <w:tr w:rsidR="003E234D" w14:paraId="1E2DFAB1" w14:textId="1F768DCD" w:rsidTr="00DC0121">
        <w:tc>
          <w:tcPr>
            <w:tcW w:w="1864" w:type="dxa"/>
          </w:tcPr>
          <w:p w14:paraId="0183E980" w14:textId="08CF7804" w:rsidR="003E234D" w:rsidRDefault="003E234D" w:rsidP="00DF67D0">
            <w:pPr>
              <w:jc w:val="center"/>
            </w:pPr>
            <w:r>
              <w:t>Command</w:t>
            </w:r>
          </w:p>
        </w:tc>
        <w:tc>
          <w:tcPr>
            <w:tcW w:w="2377" w:type="dxa"/>
          </w:tcPr>
          <w:p w14:paraId="3CA19716" w14:textId="671594E1" w:rsidR="003E234D" w:rsidRDefault="00DC0121" w:rsidP="00DC0121">
            <w:pPr>
              <w:jc w:val="center"/>
            </w:pPr>
            <w:r>
              <w:t>Command Name</w:t>
            </w:r>
          </w:p>
        </w:tc>
        <w:tc>
          <w:tcPr>
            <w:tcW w:w="5109" w:type="dxa"/>
          </w:tcPr>
          <w:p w14:paraId="222AB309" w14:textId="76A24125" w:rsidR="003E234D" w:rsidRDefault="00DC0121" w:rsidP="00647CDC">
            <w:r>
              <w:t>Description</w:t>
            </w:r>
          </w:p>
        </w:tc>
      </w:tr>
      <w:tr w:rsidR="003E234D" w14:paraId="630818B2" w14:textId="16343278" w:rsidTr="00DC0121">
        <w:tc>
          <w:tcPr>
            <w:tcW w:w="1864" w:type="dxa"/>
          </w:tcPr>
          <w:p w14:paraId="43870DB8" w14:textId="25F83E20" w:rsidR="003E234D" w:rsidRDefault="003E234D" w:rsidP="00BC2EFC">
            <w:pPr>
              <w:jc w:val="center"/>
            </w:pPr>
            <w:r>
              <w:t>cd</w:t>
            </w:r>
          </w:p>
        </w:tc>
        <w:tc>
          <w:tcPr>
            <w:tcW w:w="2377" w:type="dxa"/>
          </w:tcPr>
          <w:p w14:paraId="2F261533" w14:textId="1A591EF9" w:rsidR="003E234D" w:rsidRDefault="003E234D" w:rsidP="00DC0121">
            <w:pPr>
              <w:jc w:val="center"/>
            </w:pPr>
            <w:r>
              <w:t>Changed Directory(folder)</w:t>
            </w:r>
          </w:p>
        </w:tc>
        <w:tc>
          <w:tcPr>
            <w:tcW w:w="5109" w:type="dxa"/>
          </w:tcPr>
          <w:p w14:paraId="3938F660" w14:textId="77777777" w:rsidR="003E234D" w:rsidRDefault="003E234D" w:rsidP="00647CDC">
            <w:r>
              <w:t xml:space="preserve">moves to a specified </w:t>
            </w:r>
            <w:r w:rsidR="008B7518">
              <w:t>folder,</w:t>
            </w:r>
            <w:r>
              <w:t xml:space="preserve"> can in the current folder</w:t>
            </w:r>
            <w:r>
              <w:t xml:space="preserve">, can move to </w:t>
            </w:r>
            <w:r w:rsidR="008B7518">
              <w:t>folder</w:t>
            </w:r>
            <w:r>
              <w:t xml:space="preserve"> above</w:t>
            </w:r>
            <w:r w:rsidR="008B7518">
              <w:t xml:space="preserve"> in the path</w:t>
            </w:r>
            <w:r>
              <w:t xml:space="preserve"> using </w:t>
            </w:r>
            <w:r w:rsidR="00080D5B">
              <w:t>“</w:t>
            </w:r>
            <w:r>
              <w:t>cd ..</w:t>
            </w:r>
            <w:r w:rsidR="00080D5B">
              <w:t>”</w:t>
            </w:r>
          </w:p>
          <w:p w14:paraId="26979D5D" w14:textId="77777777" w:rsidR="00DC0121" w:rsidRDefault="00DC0121" w:rsidP="00647CDC">
            <w:r>
              <w:t xml:space="preserve">Ex: </w:t>
            </w:r>
            <w:proofErr w:type="gramStart"/>
            <w:r>
              <w:t>cd</w:t>
            </w:r>
            <w:proofErr w:type="gramEnd"/>
            <w:r>
              <w:t xml:space="preserve"> .. – move to folder above current folder</w:t>
            </w:r>
          </w:p>
          <w:p w14:paraId="6B80E774" w14:textId="490AA37E" w:rsidR="00DC0121" w:rsidRDefault="00DC0121" w:rsidP="00647CDC">
            <w:r>
              <w:t>cd c:\GitHubRepos\CS1030Fall26\Resources</w:t>
            </w:r>
          </w:p>
        </w:tc>
      </w:tr>
      <w:tr w:rsidR="003E234D" w14:paraId="62EC4067" w14:textId="545F6FA0" w:rsidTr="00DC0121">
        <w:tc>
          <w:tcPr>
            <w:tcW w:w="1864" w:type="dxa"/>
          </w:tcPr>
          <w:p w14:paraId="64F7131E" w14:textId="32E0D9E5" w:rsidR="003E234D" w:rsidRDefault="003E234D" w:rsidP="00BC2EFC">
            <w:pPr>
              <w:jc w:val="center"/>
            </w:pPr>
            <w:r>
              <w:t>touch</w:t>
            </w:r>
          </w:p>
        </w:tc>
        <w:tc>
          <w:tcPr>
            <w:tcW w:w="2377" w:type="dxa"/>
          </w:tcPr>
          <w:p w14:paraId="75A5564A" w14:textId="5CCCC3CF" w:rsidR="003E234D" w:rsidRDefault="003E234D" w:rsidP="00DC0121">
            <w:pPr>
              <w:jc w:val="center"/>
            </w:pPr>
            <w:r>
              <w:t>Create Blank File</w:t>
            </w:r>
          </w:p>
        </w:tc>
        <w:tc>
          <w:tcPr>
            <w:tcW w:w="5109" w:type="dxa"/>
          </w:tcPr>
          <w:p w14:paraId="57404D36" w14:textId="77777777" w:rsidR="003E234D" w:rsidRDefault="008B7518" w:rsidP="00647CDC">
            <w:r>
              <w:t xml:space="preserve">Create a blank file, when creating you follow touch with the </w:t>
            </w:r>
            <w:proofErr w:type="spellStart"/>
            <w:r>
              <w:t>filename.filetype</w:t>
            </w:r>
            <w:proofErr w:type="spellEnd"/>
          </w:p>
          <w:p w14:paraId="6C4A1F05" w14:textId="2C26F13A" w:rsidR="008B7518" w:rsidRDefault="008B7518" w:rsidP="00647CDC">
            <w:r>
              <w:t xml:space="preserve">Ex: touch index.html </w:t>
            </w:r>
          </w:p>
        </w:tc>
      </w:tr>
      <w:tr w:rsidR="003E234D" w14:paraId="5CC930FF" w14:textId="360CC102" w:rsidTr="00DC0121">
        <w:tc>
          <w:tcPr>
            <w:tcW w:w="1864" w:type="dxa"/>
          </w:tcPr>
          <w:p w14:paraId="68A0C1E7" w14:textId="7F8CC0CA" w:rsidR="003E234D" w:rsidRDefault="003E234D" w:rsidP="00BC2EFC">
            <w:pPr>
              <w:jc w:val="center"/>
            </w:pPr>
            <w:r>
              <w:t>ls</w:t>
            </w:r>
          </w:p>
        </w:tc>
        <w:tc>
          <w:tcPr>
            <w:tcW w:w="2377" w:type="dxa"/>
          </w:tcPr>
          <w:p w14:paraId="7A3BA22A" w14:textId="0AB4FD16" w:rsidR="003E234D" w:rsidRDefault="003E234D" w:rsidP="00DC0121">
            <w:pPr>
              <w:jc w:val="center"/>
            </w:pPr>
            <w:r>
              <w:t>List Contents</w:t>
            </w:r>
          </w:p>
        </w:tc>
        <w:tc>
          <w:tcPr>
            <w:tcW w:w="5109" w:type="dxa"/>
          </w:tcPr>
          <w:p w14:paraId="2255321C" w14:textId="7007BEDF" w:rsidR="003E234D" w:rsidRDefault="008B7518" w:rsidP="00647CDC">
            <w:r>
              <w:t>Displays a list of all files and folders inside of a folder that are not hidden</w:t>
            </w:r>
          </w:p>
        </w:tc>
      </w:tr>
      <w:tr w:rsidR="003E234D" w14:paraId="0743A43B" w14:textId="1AAED631" w:rsidTr="00DC0121">
        <w:tc>
          <w:tcPr>
            <w:tcW w:w="1864" w:type="dxa"/>
          </w:tcPr>
          <w:p w14:paraId="3AC96664" w14:textId="6ACCD3B9" w:rsidR="003E234D" w:rsidRDefault="003E234D" w:rsidP="00BC2EFC">
            <w:pPr>
              <w:jc w:val="center"/>
            </w:pPr>
            <w:proofErr w:type="spellStart"/>
            <w:r>
              <w:t>mkdir</w:t>
            </w:r>
            <w:proofErr w:type="spellEnd"/>
          </w:p>
        </w:tc>
        <w:tc>
          <w:tcPr>
            <w:tcW w:w="2377" w:type="dxa"/>
          </w:tcPr>
          <w:p w14:paraId="5B69DCAC" w14:textId="36E3285E" w:rsidR="003E234D" w:rsidRDefault="003E234D" w:rsidP="00DC0121">
            <w:pPr>
              <w:jc w:val="center"/>
            </w:pPr>
            <w:r>
              <w:t>Make Directory</w:t>
            </w:r>
          </w:p>
        </w:tc>
        <w:tc>
          <w:tcPr>
            <w:tcW w:w="5109" w:type="dxa"/>
          </w:tcPr>
          <w:p w14:paraId="3DD57138" w14:textId="4F8DD0FC" w:rsidR="003E234D" w:rsidRDefault="008B7518" w:rsidP="00647CDC">
            <w:r>
              <w:t>Create and name a folder in the current folder</w:t>
            </w:r>
          </w:p>
          <w:p w14:paraId="405BCA1A" w14:textId="03E2BB84" w:rsidR="008B7518" w:rsidRDefault="008B7518" w:rsidP="00647CDC">
            <w:r>
              <w:lastRenderedPageBreak/>
              <w:t xml:space="preserve">Ex: </w:t>
            </w:r>
            <w:proofErr w:type="spellStart"/>
            <w:r>
              <w:t>mkdir</w:t>
            </w:r>
            <w:proofErr w:type="spellEnd"/>
            <w:r>
              <w:t xml:space="preserve"> </w:t>
            </w:r>
            <w:proofErr w:type="spellStart"/>
            <w:r w:rsidR="00C13BB9">
              <w:t>Example_Folder</w:t>
            </w:r>
            <w:proofErr w:type="spellEnd"/>
          </w:p>
        </w:tc>
      </w:tr>
      <w:tr w:rsidR="003E234D" w14:paraId="199129D3" w14:textId="2B041438" w:rsidTr="008B7518">
        <w:tc>
          <w:tcPr>
            <w:tcW w:w="1864" w:type="dxa"/>
          </w:tcPr>
          <w:p w14:paraId="2BBE0E4A" w14:textId="1FBA56C7" w:rsidR="003E234D" w:rsidRDefault="003E234D" w:rsidP="00BC2EFC">
            <w:pPr>
              <w:jc w:val="center"/>
            </w:pPr>
            <w:r>
              <w:lastRenderedPageBreak/>
              <w:t>rm</w:t>
            </w:r>
          </w:p>
        </w:tc>
        <w:tc>
          <w:tcPr>
            <w:tcW w:w="2377" w:type="dxa"/>
          </w:tcPr>
          <w:p w14:paraId="3536FCE8" w14:textId="141D53F7" w:rsidR="003E234D" w:rsidRDefault="003E234D" w:rsidP="00DC0121">
            <w:pPr>
              <w:jc w:val="center"/>
            </w:pPr>
            <w:r>
              <w:t>remove</w:t>
            </w:r>
          </w:p>
        </w:tc>
        <w:tc>
          <w:tcPr>
            <w:tcW w:w="5109" w:type="dxa"/>
          </w:tcPr>
          <w:p w14:paraId="568873CC" w14:textId="3D061C5C" w:rsidR="003E234D" w:rsidRDefault="008B7518" w:rsidP="00647CDC">
            <w:r>
              <w:t xml:space="preserve">Deletes a file. </w:t>
            </w:r>
            <w:r w:rsidR="00A17BE3">
              <w:br/>
            </w:r>
            <w:r w:rsidR="00A17BE3" w:rsidRPr="00A17BE3">
              <w:rPr>
                <w:color w:val="EE0000"/>
              </w:rPr>
              <w:t>Warning:</w:t>
            </w:r>
            <w:r w:rsidR="00A17BE3">
              <w:rPr>
                <w:color w:val="EE0000"/>
              </w:rPr>
              <w:t xml:space="preserve"> File will be deleted with no system check to make sure you are deleting the correct file. Only use when </w:t>
            </w:r>
            <w:r w:rsidR="00085A9B" w:rsidRPr="00085A9B">
              <w:rPr>
                <w:color w:val="EE0000"/>
                <w:u w:val="single"/>
              </w:rPr>
              <w:t>ABSOULTLY SURE</w:t>
            </w:r>
            <w:r w:rsidR="00A17BE3">
              <w:rPr>
                <w:color w:val="EE0000"/>
              </w:rPr>
              <w:t xml:space="preserve"> that you are deleting the correct file</w:t>
            </w:r>
            <w:r w:rsidR="00C94DCE">
              <w:rPr>
                <w:color w:val="EE0000"/>
              </w:rPr>
              <w:t xml:space="preserve">. </w:t>
            </w:r>
            <w:r w:rsidR="00C94DCE" w:rsidRPr="00C94DCE">
              <w:rPr>
                <w:color w:val="EE0000"/>
              </w:rPr>
              <w:t>Permanently deletes a file items are not moved to recycle bin or trash can</w:t>
            </w:r>
            <w:r w:rsidR="00C94DCE">
              <w:t>.</w:t>
            </w:r>
          </w:p>
        </w:tc>
      </w:tr>
      <w:tr w:rsidR="003E234D" w14:paraId="706E15F7" w14:textId="340D5797" w:rsidTr="008B7518">
        <w:tc>
          <w:tcPr>
            <w:tcW w:w="1864" w:type="dxa"/>
          </w:tcPr>
          <w:p w14:paraId="5D470578" w14:textId="3D4D193F" w:rsidR="003E234D" w:rsidRDefault="003E234D" w:rsidP="00BC2EFC">
            <w:pPr>
              <w:jc w:val="center"/>
            </w:pPr>
            <w:proofErr w:type="spellStart"/>
            <w:r>
              <w:t>rmdir</w:t>
            </w:r>
            <w:proofErr w:type="spellEnd"/>
          </w:p>
        </w:tc>
        <w:tc>
          <w:tcPr>
            <w:tcW w:w="2377" w:type="dxa"/>
          </w:tcPr>
          <w:p w14:paraId="08A9AD68" w14:textId="7A8F22B6" w:rsidR="003E234D" w:rsidRDefault="003E234D" w:rsidP="00DC0121">
            <w:pPr>
              <w:jc w:val="center"/>
            </w:pPr>
            <w:r>
              <w:t>Remove Directory</w:t>
            </w:r>
          </w:p>
        </w:tc>
        <w:tc>
          <w:tcPr>
            <w:tcW w:w="5109" w:type="dxa"/>
          </w:tcPr>
          <w:p w14:paraId="4A275187" w14:textId="77777777" w:rsidR="003E234D" w:rsidRDefault="00FA324E" w:rsidP="00647CDC">
            <w:r>
              <w:t>Deletes a folder</w:t>
            </w:r>
          </w:p>
          <w:p w14:paraId="7EE5F938" w14:textId="46C9D6A0" w:rsidR="00C94DCE" w:rsidRDefault="00C94DCE" w:rsidP="00647CDC">
            <w:r w:rsidRPr="00A17BE3">
              <w:rPr>
                <w:color w:val="EE0000"/>
              </w:rPr>
              <w:t>Warning:</w:t>
            </w:r>
            <w:r>
              <w:rPr>
                <w:color w:val="EE0000"/>
              </w:rPr>
              <w:t xml:space="preserve"> </w:t>
            </w:r>
            <w:r>
              <w:rPr>
                <w:color w:val="EE0000"/>
              </w:rPr>
              <w:t>Folder</w:t>
            </w:r>
            <w:r>
              <w:rPr>
                <w:color w:val="EE0000"/>
              </w:rPr>
              <w:t xml:space="preserve"> will be deleted with no system check to make sure you are deleting the correct file. Only use when </w:t>
            </w:r>
            <w:r w:rsidR="00085A9B" w:rsidRPr="00085A9B">
              <w:rPr>
                <w:color w:val="EE0000"/>
                <w:u w:val="single"/>
              </w:rPr>
              <w:t>ABSOULTLY SURE</w:t>
            </w:r>
            <w:r w:rsidR="00085A9B">
              <w:rPr>
                <w:color w:val="EE0000"/>
              </w:rPr>
              <w:t xml:space="preserve"> </w:t>
            </w:r>
            <w:r>
              <w:rPr>
                <w:color w:val="EE0000"/>
              </w:rPr>
              <w:t xml:space="preserve">that you are deleting the correct file. </w:t>
            </w:r>
            <w:r w:rsidRPr="00C94DCE">
              <w:rPr>
                <w:color w:val="EE0000"/>
              </w:rPr>
              <w:t>Permanently deletes a file items are not moved to recycle bin or trash can</w:t>
            </w:r>
            <w:r>
              <w:t>.</w:t>
            </w:r>
          </w:p>
        </w:tc>
      </w:tr>
      <w:tr w:rsidR="003E234D" w14:paraId="32670726" w14:textId="4409BA0B" w:rsidTr="008B7518">
        <w:tc>
          <w:tcPr>
            <w:tcW w:w="1864" w:type="dxa"/>
          </w:tcPr>
          <w:p w14:paraId="2B0231C5" w14:textId="754CC16B" w:rsidR="003E234D" w:rsidRDefault="003E234D" w:rsidP="00BC2EFC">
            <w:pPr>
              <w:jc w:val="center"/>
            </w:pPr>
            <w:proofErr w:type="spellStart"/>
            <w:r>
              <w:t>pwd</w:t>
            </w:r>
            <w:proofErr w:type="spellEnd"/>
          </w:p>
        </w:tc>
        <w:tc>
          <w:tcPr>
            <w:tcW w:w="2377" w:type="dxa"/>
          </w:tcPr>
          <w:p w14:paraId="0E3C17BB" w14:textId="225060D2" w:rsidR="003E234D" w:rsidRDefault="002732D8" w:rsidP="00DC0121">
            <w:pPr>
              <w:jc w:val="center"/>
            </w:pPr>
            <w:r>
              <w:t xml:space="preserve">Display </w:t>
            </w:r>
            <w:r w:rsidR="00233C73">
              <w:t>Directory Path</w:t>
            </w:r>
          </w:p>
        </w:tc>
        <w:tc>
          <w:tcPr>
            <w:tcW w:w="5109" w:type="dxa"/>
          </w:tcPr>
          <w:p w14:paraId="476CF8EE" w14:textId="77777777" w:rsidR="003E234D" w:rsidRDefault="00233C73" w:rsidP="00647CDC">
            <w:r>
              <w:t xml:space="preserve">Displays the complete path for the current directory </w:t>
            </w:r>
          </w:p>
          <w:p w14:paraId="4432FEA7" w14:textId="4344FA08" w:rsidR="00233C73" w:rsidRDefault="00233C73" w:rsidP="00647CDC">
            <w:r>
              <w:t>EX. c:\GitHubRepos\CS1030\Resources</w:t>
            </w:r>
          </w:p>
        </w:tc>
      </w:tr>
      <w:tr w:rsidR="003E234D" w14:paraId="3B6DD022" w14:textId="002D90F3" w:rsidTr="008B7518">
        <w:tc>
          <w:tcPr>
            <w:tcW w:w="1864" w:type="dxa"/>
          </w:tcPr>
          <w:p w14:paraId="5BEBEFD2" w14:textId="43A687A8" w:rsidR="003E234D" w:rsidRDefault="003E234D" w:rsidP="00A614F2">
            <w:pPr>
              <w:jc w:val="center"/>
            </w:pPr>
            <w:r>
              <w:t>code(Windows) /open</w:t>
            </w:r>
            <w:r w:rsidR="00080D5B">
              <w:t>(</w:t>
            </w:r>
            <w:r>
              <w:t>mac)</w:t>
            </w:r>
            <w:r w:rsidR="00092FCB">
              <w:t xml:space="preserve"> </w:t>
            </w:r>
          </w:p>
        </w:tc>
        <w:tc>
          <w:tcPr>
            <w:tcW w:w="2377" w:type="dxa"/>
          </w:tcPr>
          <w:p w14:paraId="055C27C1" w14:textId="4BCCB1F4" w:rsidR="003E234D" w:rsidRDefault="00092FCB" w:rsidP="00DC0121">
            <w:pPr>
              <w:jc w:val="center"/>
            </w:pPr>
            <w:r>
              <w:t>Open in default programs (</w:t>
            </w:r>
            <w:proofErr w:type="spellStart"/>
            <w:r>
              <w:t>VSCode</w:t>
            </w:r>
            <w:proofErr w:type="spellEnd"/>
            <w:r>
              <w:t>/</w:t>
            </w:r>
            <w:proofErr w:type="spellStart"/>
            <w:r>
              <w:t>VSCodium</w:t>
            </w:r>
            <w:proofErr w:type="spellEnd"/>
            <w:r>
              <w:t>)</w:t>
            </w:r>
          </w:p>
        </w:tc>
        <w:tc>
          <w:tcPr>
            <w:tcW w:w="5109" w:type="dxa"/>
          </w:tcPr>
          <w:p w14:paraId="3AEFBDA8" w14:textId="77777777" w:rsidR="003E234D" w:rsidRDefault="00092FCB" w:rsidP="00647CDC">
            <w:proofErr w:type="gramStart"/>
            <w:r>
              <w:t>Opens</w:t>
            </w:r>
            <w:proofErr w:type="gramEnd"/>
            <w:r>
              <w:t xml:space="preserve"> a folder or file in the default </w:t>
            </w:r>
            <w:r w:rsidR="00080D5B">
              <w:t>program. In windows code is used instead of open. Will open current folder when followed by “.”</w:t>
            </w:r>
            <w:r w:rsidR="003228C4">
              <w:br/>
              <w:t>Ex: code . – Current folder</w:t>
            </w:r>
          </w:p>
          <w:p w14:paraId="6F1E79D0" w14:textId="2AC8A85E" w:rsidR="003228C4" w:rsidRDefault="003228C4" w:rsidP="00647CDC">
            <w:r>
              <w:t xml:space="preserve">open </w:t>
            </w:r>
            <w:r w:rsidR="00326448">
              <w:t>index.html – opens index file</w:t>
            </w:r>
          </w:p>
        </w:tc>
      </w:tr>
      <w:tr w:rsidR="003E234D" w14:paraId="3057D60F" w14:textId="5EC06021" w:rsidTr="008B7518">
        <w:tc>
          <w:tcPr>
            <w:tcW w:w="1864" w:type="dxa"/>
          </w:tcPr>
          <w:p w14:paraId="11F503E5" w14:textId="190CE471" w:rsidR="003E234D" w:rsidRDefault="008B7518" w:rsidP="00BC2EFC">
            <w:pPr>
              <w:jc w:val="center"/>
            </w:pPr>
            <w:r>
              <w:t>c</w:t>
            </w:r>
            <w:r w:rsidR="003E234D">
              <w:t>p</w:t>
            </w:r>
            <w:r>
              <w:t xml:space="preserve"> A B</w:t>
            </w:r>
          </w:p>
        </w:tc>
        <w:tc>
          <w:tcPr>
            <w:tcW w:w="2377" w:type="dxa"/>
          </w:tcPr>
          <w:p w14:paraId="7FA321E2" w14:textId="0F055ED8" w:rsidR="003E234D" w:rsidRDefault="00080D5B" w:rsidP="00DC0121">
            <w:pPr>
              <w:jc w:val="center"/>
            </w:pPr>
            <w:r>
              <w:t xml:space="preserve">Copy </w:t>
            </w:r>
            <w:r w:rsidR="008B7518">
              <w:t>File</w:t>
            </w:r>
          </w:p>
        </w:tc>
        <w:tc>
          <w:tcPr>
            <w:tcW w:w="5109" w:type="dxa"/>
          </w:tcPr>
          <w:p w14:paraId="1534B772" w14:textId="06C244BC" w:rsidR="003E234D" w:rsidRDefault="008B7518" w:rsidP="00647CDC">
            <w:r>
              <w:t>Copy a file from one folder to another folder</w:t>
            </w:r>
          </w:p>
        </w:tc>
      </w:tr>
      <w:tr w:rsidR="008B7518" w14:paraId="5998CFB8" w14:textId="77777777" w:rsidTr="008B7518">
        <w:tc>
          <w:tcPr>
            <w:tcW w:w="1864" w:type="dxa"/>
          </w:tcPr>
          <w:p w14:paraId="00E13466" w14:textId="1057A0B6" w:rsidR="008B7518" w:rsidRDefault="008B7518" w:rsidP="00BC2EFC">
            <w:pPr>
              <w:jc w:val="center"/>
            </w:pPr>
            <w:r>
              <w:t>mv A B</w:t>
            </w:r>
          </w:p>
        </w:tc>
        <w:tc>
          <w:tcPr>
            <w:tcW w:w="2377" w:type="dxa"/>
          </w:tcPr>
          <w:p w14:paraId="5AA3F090" w14:textId="3A51E42F" w:rsidR="008B7518" w:rsidRDefault="008B7518" w:rsidP="00DC0121">
            <w:pPr>
              <w:jc w:val="center"/>
            </w:pPr>
            <w:r>
              <w:t>Move File</w:t>
            </w:r>
          </w:p>
        </w:tc>
        <w:tc>
          <w:tcPr>
            <w:tcW w:w="5109" w:type="dxa"/>
          </w:tcPr>
          <w:p w14:paraId="5E50B767" w14:textId="1C5E6C2B" w:rsidR="008B7518" w:rsidRDefault="008B7518" w:rsidP="00647CDC">
            <w:r>
              <w:t xml:space="preserve">Move file from one folder to </w:t>
            </w:r>
            <w:proofErr w:type="gramStart"/>
            <w:r>
              <w:t>another the</w:t>
            </w:r>
            <w:proofErr w:type="gramEnd"/>
            <w:r>
              <w:t xml:space="preserve"> folder. The folders paths must be listed when used.</w:t>
            </w:r>
          </w:p>
        </w:tc>
      </w:tr>
    </w:tbl>
    <w:p w14:paraId="0F719C58" w14:textId="553CC4CB" w:rsidR="000A67A1" w:rsidRDefault="000A67A1" w:rsidP="000A67A1">
      <w:pPr>
        <w:pStyle w:val="Heading3"/>
      </w:pPr>
    </w:p>
    <w:p w14:paraId="006FF0F5" w14:textId="48F3CBD1" w:rsidR="000A67A1" w:rsidRDefault="000A67A1" w:rsidP="000A67A1">
      <w:pPr>
        <w:pStyle w:val="Heading3"/>
      </w:pPr>
      <w:r>
        <w:t>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820"/>
      </w:tblGrid>
      <w:tr w:rsidR="000A67A1" w14:paraId="1F14AFAD" w14:textId="77777777" w:rsidTr="000A67A1">
        <w:tc>
          <w:tcPr>
            <w:tcW w:w="4675" w:type="dxa"/>
          </w:tcPr>
          <w:p w14:paraId="27F0D5FE" w14:textId="4B5B0460" w:rsidR="000A67A1" w:rsidRDefault="000A67A1" w:rsidP="000A67A1">
            <w:pPr>
              <w:jc w:val="center"/>
            </w:pPr>
            <w:r>
              <w:t>Resource Name</w:t>
            </w:r>
          </w:p>
        </w:tc>
        <w:tc>
          <w:tcPr>
            <w:tcW w:w="4675" w:type="dxa"/>
          </w:tcPr>
          <w:p w14:paraId="5D4E475D" w14:textId="478CAE1B" w:rsidR="000A67A1" w:rsidRDefault="000A67A1" w:rsidP="000A67A1">
            <w:pPr>
              <w:jc w:val="center"/>
            </w:pPr>
            <w:r>
              <w:t>Link</w:t>
            </w:r>
          </w:p>
        </w:tc>
      </w:tr>
      <w:tr w:rsidR="000A67A1" w14:paraId="2C2E3C13" w14:textId="77777777" w:rsidTr="000A67A1">
        <w:tc>
          <w:tcPr>
            <w:tcW w:w="4675" w:type="dxa"/>
          </w:tcPr>
          <w:p w14:paraId="77A4411B" w14:textId="4CF71215" w:rsidR="000A67A1" w:rsidRDefault="007B6E29" w:rsidP="000A67A1">
            <w:r>
              <w:t>“Unix  Commands Cheat Sheet: All the Commands You Need”</w:t>
            </w:r>
          </w:p>
        </w:tc>
        <w:tc>
          <w:tcPr>
            <w:tcW w:w="4675" w:type="dxa"/>
          </w:tcPr>
          <w:p w14:paraId="7362B107" w14:textId="013FFEB5" w:rsidR="000A67A1" w:rsidRDefault="00464267" w:rsidP="000A67A1">
            <w:hyperlink r:id="rId8" w:history="1">
              <w:r w:rsidRPr="00464267">
                <w:rPr>
                  <w:rStyle w:val="Hyperlink"/>
                </w:rPr>
                <w:t>https://www.stationx.net/unix-commands-cheat-sheet/</w:t>
              </w:r>
            </w:hyperlink>
          </w:p>
        </w:tc>
      </w:tr>
      <w:tr w:rsidR="000A67A1" w14:paraId="29D98DED" w14:textId="77777777" w:rsidTr="000A67A1">
        <w:tc>
          <w:tcPr>
            <w:tcW w:w="4675" w:type="dxa"/>
          </w:tcPr>
          <w:p w14:paraId="04C3795A" w14:textId="7C4A874F" w:rsidR="000A67A1" w:rsidRDefault="0063497A" w:rsidP="000A67A1">
            <w:r>
              <w:t>“35+ PowerShell Commands You Must Know”</w:t>
            </w:r>
          </w:p>
        </w:tc>
        <w:tc>
          <w:tcPr>
            <w:tcW w:w="4675" w:type="dxa"/>
          </w:tcPr>
          <w:p w14:paraId="5A131A01" w14:textId="29B9FC94" w:rsidR="000A67A1" w:rsidRDefault="00464267" w:rsidP="000A67A1">
            <w:hyperlink r:id="rId9" w:history="1">
              <w:r w:rsidRPr="00464267">
                <w:rPr>
                  <w:rStyle w:val="Hyperlink"/>
                </w:rPr>
                <w:t>https://lazyadmin.nl/powershell/powershell-commands/</w:t>
              </w:r>
            </w:hyperlink>
          </w:p>
        </w:tc>
      </w:tr>
      <w:tr w:rsidR="0063497A" w14:paraId="4356E9DA" w14:textId="77777777" w:rsidTr="000A67A1">
        <w:tc>
          <w:tcPr>
            <w:tcW w:w="4675" w:type="dxa"/>
          </w:tcPr>
          <w:p w14:paraId="1AC6104E" w14:textId="4540E43C" w:rsidR="0063497A" w:rsidRDefault="00296DC2" w:rsidP="000A67A1">
            <w:r>
              <w:t>“Git – git Documentation”</w:t>
            </w:r>
          </w:p>
        </w:tc>
        <w:tc>
          <w:tcPr>
            <w:tcW w:w="4675" w:type="dxa"/>
          </w:tcPr>
          <w:p w14:paraId="3B6C4319" w14:textId="437CA401" w:rsidR="0063497A" w:rsidRDefault="00D71152" w:rsidP="000A67A1">
            <w:hyperlink r:id="rId10" w:history="1">
              <w:r w:rsidRPr="00D71152">
                <w:rPr>
                  <w:rStyle w:val="Hyperlink"/>
                </w:rPr>
                <w:t>https://git-scm.com/docs/git#_git_commands</w:t>
              </w:r>
            </w:hyperlink>
          </w:p>
        </w:tc>
      </w:tr>
    </w:tbl>
    <w:p w14:paraId="413D5A3F" w14:textId="77777777" w:rsidR="000A67A1" w:rsidRPr="000A67A1" w:rsidRDefault="000A67A1" w:rsidP="000A67A1"/>
    <w:sectPr w:rsidR="000A67A1" w:rsidRPr="000A6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81B9D"/>
    <w:multiLevelType w:val="hybridMultilevel"/>
    <w:tmpl w:val="1B16A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811D5"/>
    <w:multiLevelType w:val="hybridMultilevel"/>
    <w:tmpl w:val="7C4AA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55734">
    <w:abstractNumId w:val="0"/>
  </w:num>
  <w:num w:numId="2" w16cid:durableId="421727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E4"/>
    <w:rsid w:val="00080D5B"/>
    <w:rsid w:val="00085A9B"/>
    <w:rsid w:val="00092FCB"/>
    <w:rsid w:val="000A4573"/>
    <w:rsid w:val="000A67A1"/>
    <w:rsid w:val="00140EA7"/>
    <w:rsid w:val="00213DE4"/>
    <w:rsid w:val="00233C73"/>
    <w:rsid w:val="002732D8"/>
    <w:rsid w:val="00296DC2"/>
    <w:rsid w:val="003228C4"/>
    <w:rsid w:val="00326448"/>
    <w:rsid w:val="003B010E"/>
    <w:rsid w:val="003E234D"/>
    <w:rsid w:val="00464267"/>
    <w:rsid w:val="00480A43"/>
    <w:rsid w:val="005329BE"/>
    <w:rsid w:val="005726A8"/>
    <w:rsid w:val="00595FCD"/>
    <w:rsid w:val="00597608"/>
    <w:rsid w:val="00610C4A"/>
    <w:rsid w:val="0063497A"/>
    <w:rsid w:val="00647CDC"/>
    <w:rsid w:val="007B6E29"/>
    <w:rsid w:val="007D3F38"/>
    <w:rsid w:val="007E566A"/>
    <w:rsid w:val="0080224C"/>
    <w:rsid w:val="00813C20"/>
    <w:rsid w:val="008B7518"/>
    <w:rsid w:val="008D4B04"/>
    <w:rsid w:val="009C3261"/>
    <w:rsid w:val="00A17BE3"/>
    <w:rsid w:val="00A258DA"/>
    <w:rsid w:val="00A404F7"/>
    <w:rsid w:val="00A614F2"/>
    <w:rsid w:val="00BC2EFC"/>
    <w:rsid w:val="00C13BB9"/>
    <w:rsid w:val="00C94DCE"/>
    <w:rsid w:val="00D71152"/>
    <w:rsid w:val="00DC0121"/>
    <w:rsid w:val="00DF67D0"/>
    <w:rsid w:val="00E0001E"/>
    <w:rsid w:val="00E96185"/>
    <w:rsid w:val="00FA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4F25"/>
  <w15:chartTrackingRefBased/>
  <w15:docId w15:val="{BF999CC1-5D3D-499E-A7BF-D4C148FE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DE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D3F3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D3F3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D3F3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D3F3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F6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71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ionx.net/unix-commands-cheat-sheet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-scm.com/docs/git%23_git_comman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zyadmin.nl/powershell/powershell-comma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6FA50-1CFE-4AC7-8C07-AF3F5363C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Ryan</dc:creator>
  <cp:keywords/>
  <dc:description/>
  <cp:lastModifiedBy>Kevin Ryan</cp:lastModifiedBy>
  <cp:revision>2</cp:revision>
  <dcterms:created xsi:type="dcterms:W3CDTF">2026-09-28T22:02:00Z</dcterms:created>
  <dcterms:modified xsi:type="dcterms:W3CDTF">2026-09-28T22:02:00Z</dcterms:modified>
</cp:coreProperties>
</file>