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35C" w:rsidRDefault="0094429B" w:rsidP="00B7135C">
      <w:pPr>
        <w:spacing w:line="360" w:lineRule="auto"/>
        <w:jc w:val="center"/>
        <w:rPr>
          <w:rFonts w:ascii="Times New Roman" w:hAnsi="Times New Roman" w:cs="Times New Roman"/>
          <w:sz w:val="36"/>
          <w:szCs w:val="36"/>
        </w:rPr>
      </w:pPr>
      <w:r>
        <w:rPr>
          <w:rFonts w:ascii="Times New Roman" w:hAnsi="Times New Roman" w:cs="Times New Roman"/>
          <w:sz w:val="36"/>
          <w:szCs w:val="36"/>
        </w:rPr>
        <w:t>MATERI</w:t>
      </w:r>
    </w:p>
    <w:p w:rsidR="0094429B" w:rsidRPr="0094429B" w:rsidRDefault="0094429B" w:rsidP="00B7135C">
      <w:pPr>
        <w:spacing w:line="360" w:lineRule="auto"/>
        <w:jc w:val="center"/>
        <w:rPr>
          <w:rFonts w:ascii="Times New Roman" w:hAnsi="Times New Roman" w:cs="Times New Roman"/>
          <w:sz w:val="32"/>
          <w:szCs w:val="32"/>
        </w:rPr>
      </w:pPr>
      <w:r>
        <w:rPr>
          <w:rFonts w:ascii="Times New Roman" w:hAnsi="Times New Roman" w:cs="Times New Roman"/>
          <w:sz w:val="32"/>
          <w:szCs w:val="32"/>
        </w:rPr>
        <w:t>Tata Kata, Kalimat,dan Paragraf</w:t>
      </w:r>
    </w:p>
    <w:p w:rsidR="00136A83" w:rsidRPr="0037670F" w:rsidRDefault="00136A83" w:rsidP="00136A83">
      <w:pPr>
        <w:spacing w:after="0" w:line="480" w:lineRule="auto"/>
        <w:jc w:val="center"/>
        <w:rPr>
          <w:rFonts w:ascii="Times New Roman" w:hAnsi="Times New Roman" w:cs="Times New Roman"/>
          <w:sz w:val="20"/>
          <w:szCs w:val="20"/>
        </w:rPr>
      </w:pPr>
    </w:p>
    <w:p w:rsidR="00136A83" w:rsidRPr="00136A83" w:rsidRDefault="00136A83" w:rsidP="00136A83">
      <w:pPr>
        <w:spacing w:after="0" w:line="480" w:lineRule="auto"/>
        <w:jc w:val="center"/>
        <w:rPr>
          <w:rFonts w:ascii="Times New Roman" w:hAnsi="Times New Roman" w:cs="Times New Roman"/>
          <w:sz w:val="16"/>
          <w:szCs w:val="16"/>
          <w:lang w:val="en-US"/>
        </w:rPr>
      </w:pPr>
    </w:p>
    <w:p w:rsidR="00B7135C" w:rsidRPr="00136A83" w:rsidRDefault="00B7135C" w:rsidP="00136A83">
      <w:pPr>
        <w:spacing w:after="0" w:line="480" w:lineRule="auto"/>
        <w:rPr>
          <w:rFonts w:ascii="Times New Roman" w:hAnsi="Times New Roman" w:cs="Times New Roman"/>
          <w:sz w:val="24"/>
          <w:szCs w:val="24"/>
          <w:lang w:val="en-US"/>
        </w:rPr>
      </w:pPr>
      <w:r w:rsidRPr="00136A83">
        <w:rPr>
          <w:rFonts w:ascii="Times New Roman" w:hAnsi="Times New Roman" w:cs="Times New Roman"/>
          <w:noProof/>
          <w:sz w:val="24"/>
          <w:szCs w:val="24"/>
          <w:lang w:eastAsia="id-ID"/>
        </w:rPr>
        <w:drawing>
          <wp:anchor distT="0" distB="0" distL="114300" distR="114300" simplePos="0" relativeHeight="251659264" behindDoc="1" locked="0" layoutInCell="1" allowOverlap="1">
            <wp:simplePos x="0" y="0"/>
            <wp:positionH relativeFrom="column">
              <wp:posOffset>1619250</wp:posOffset>
            </wp:positionH>
            <wp:positionV relativeFrom="paragraph">
              <wp:posOffset>3901</wp:posOffset>
            </wp:positionV>
            <wp:extent cx="2517321" cy="2525485"/>
            <wp:effectExtent l="19050" t="0" r="0" b="0"/>
            <wp:wrapNone/>
            <wp:docPr id="1" name="Pictur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6" cstate="print"/>
                    <a:stretch>
                      <a:fillRect/>
                    </a:stretch>
                  </pic:blipFill>
                  <pic:spPr>
                    <a:xfrm>
                      <a:off x="0" y="0"/>
                      <a:ext cx="2517321" cy="2525485"/>
                    </a:xfrm>
                    <a:prstGeom prst="rect">
                      <a:avLst/>
                    </a:prstGeom>
                  </pic:spPr>
                </pic:pic>
              </a:graphicData>
            </a:graphic>
          </wp:anchor>
        </w:drawing>
      </w:r>
    </w:p>
    <w:p w:rsidR="00B7135C" w:rsidRPr="00136A83" w:rsidRDefault="00B7135C" w:rsidP="00B7135C">
      <w:pPr>
        <w:spacing w:line="480" w:lineRule="auto"/>
        <w:rPr>
          <w:rFonts w:ascii="Times New Roman" w:hAnsi="Times New Roman" w:cs="Times New Roman"/>
          <w:sz w:val="24"/>
          <w:szCs w:val="24"/>
        </w:rPr>
      </w:pPr>
    </w:p>
    <w:p w:rsidR="00B7135C" w:rsidRPr="00136A83" w:rsidRDefault="00B7135C" w:rsidP="00B7135C">
      <w:pPr>
        <w:spacing w:line="480" w:lineRule="auto"/>
        <w:jc w:val="center"/>
        <w:rPr>
          <w:rFonts w:ascii="Times New Roman" w:hAnsi="Times New Roman" w:cs="Times New Roman"/>
          <w:sz w:val="24"/>
          <w:szCs w:val="24"/>
        </w:rPr>
      </w:pPr>
    </w:p>
    <w:p w:rsidR="00B7135C" w:rsidRPr="00136A83" w:rsidRDefault="00B7135C" w:rsidP="00B7135C">
      <w:pPr>
        <w:spacing w:line="480" w:lineRule="auto"/>
        <w:jc w:val="center"/>
        <w:rPr>
          <w:rFonts w:ascii="Times New Roman" w:hAnsi="Times New Roman" w:cs="Times New Roman"/>
          <w:sz w:val="24"/>
          <w:szCs w:val="24"/>
        </w:rPr>
      </w:pPr>
    </w:p>
    <w:p w:rsidR="00B7135C" w:rsidRPr="00136A83" w:rsidRDefault="00B7135C" w:rsidP="00B7135C">
      <w:pPr>
        <w:spacing w:after="0" w:line="360" w:lineRule="auto"/>
        <w:ind w:left="3828"/>
        <w:rPr>
          <w:rFonts w:ascii="Times New Roman" w:hAnsi="Times New Roman" w:cs="Times New Roman"/>
          <w:sz w:val="24"/>
          <w:szCs w:val="24"/>
        </w:rPr>
      </w:pPr>
    </w:p>
    <w:p w:rsidR="00B7135C" w:rsidRPr="00136A83" w:rsidRDefault="00B7135C" w:rsidP="00C93406">
      <w:pPr>
        <w:tabs>
          <w:tab w:val="left" w:pos="3261"/>
        </w:tabs>
        <w:spacing w:after="0" w:line="360" w:lineRule="auto"/>
        <w:jc w:val="both"/>
        <w:rPr>
          <w:rFonts w:ascii="Times New Roman" w:hAnsi="Times New Roman" w:cs="Times New Roman"/>
          <w:sz w:val="24"/>
          <w:szCs w:val="24"/>
        </w:rPr>
      </w:pPr>
    </w:p>
    <w:p w:rsidR="00136A83" w:rsidRDefault="00136A83" w:rsidP="00C93406">
      <w:pPr>
        <w:tabs>
          <w:tab w:val="left" w:pos="3261"/>
        </w:tabs>
        <w:spacing w:after="0" w:line="360" w:lineRule="auto"/>
        <w:jc w:val="center"/>
        <w:rPr>
          <w:rFonts w:ascii="Times New Roman" w:hAnsi="Times New Roman" w:cs="Times New Roman"/>
          <w:b/>
          <w:bCs/>
          <w:sz w:val="24"/>
          <w:szCs w:val="24"/>
          <w:lang w:val="en-US"/>
        </w:rPr>
      </w:pPr>
    </w:p>
    <w:p w:rsidR="00136A83" w:rsidRDefault="00136A83" w:rsidP="00136A83">
      <w:pPr>
        <w:tabs>
          <w:tab w:val="left" w:pos="3261"/>
        </w:tabs>
        <w:spacing w:after="0" w:line="360" w:lineRule="auto"/>
        <w:rPr>
          <w:rFonts w:ascii="Times New Roman" w:hAnsi="Times New Roman" w:cs="Times New Roman"/>
          <w:b/>
          <w:bCs/>
          <w:sz w:val="16"/>
          <w:szCs w:val="16"/>
          <w:lang w:val="en-US"/>
        </w:rPr>
      </w:pPr>
    </w:p>
    <w:p w:rsidR="00136A83" w:rsidRDefault="00136A83" w:rsidP="00136A83">
      <w:pPr>
        <w:tabs>
          <w:tab w:val="left" w:pos="3261"/>
        </w:tabs>
        <w:spacing w:after="0" w:line="360" w:lineRule="auto"/>
        <w:rPr>
          <w:rFonts w:ascii="Times New Roman" w:hAnsi="Times New Roman" w:cs="Times New Roman"/>
          <w:b/>
          <w:bCs/>
          <w:sz w:val="16"/>
          <w:szCs w:val="16"/>
          <w:lang w:val="en-US"/>
        </w:rPr>
      </w:pPr>
    </w:p>
    <w:p w:rsidR="00136A83" w:rsidRPr="00136A83" w:rsidRDefault="00136A83" w:rsidP="00136A83">
      <w:pPr>
        <w:tabs>
          <w:tab w:val="left" w:pos="3261"/>
        </w:tabs>
        <w:spacing w:after="0" w:line="360" w:lineRule="auto"/>
        <w:rPr>
          <w:rFonts w:ascii="Times New Roman" w:hAnsi="Times New Roman" w:cs="Times New Roman"/>
          <w:b/>
          <w:bCs/>
          <w:sz w:val="16"/>
          <w:szCs w:val="16"/>
          <w:lang w:val="en-US"/>
        </w:rPr>
      </w:pPr>
    </w:p>
    <w:p w:rsidR="0037670F" w:rsidRDefault="0037670F" w:rsidP="0037670F">
      <w:pPr>
        <w:tabs>
          <w:tab w:val="left" w:pos="3261"/>
        </w:tabs>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Nama </w:t>
      </w:r>
      <w:proofErr w:type="spellStart"/>
      <w:r>
        <w:rPr>
          <w:rFonts w:ascii="Times New Roman" w:hAnsi="Times New Roman" w:cs="Times New Roman"/>
          <w:b/>
          <w:bCs/>
          <w:sz w:val="28"/>
          <w:szCs w:val="28"/>
          <w:lang w:val="en-US"/>
        </w:rPr>
        <w:t>Kelompok</w:t>
      </w:r>
      <w:proofErr w:type="spellEnd"/>
      <w:r>
        <w:rPr>
          <w:rFonts w:ascii="Times New Roman" w:hAnsi="Times New Roman" w:cs="Times New Roman"/>
          <w:b/>
          <w:bCs/>
          <w:sz w:val="28"/>
          <w:szCs w:val="28"/>
          <w:lang w:val="en-US"/>
        </w:rPr>
        <w:t xml:space="preserve"> </w:t>
      </w:r>
    </w:p>
    <w:p w:rsidR="0037670F" w:rsidRPr="0037670F" w:rsidRDefault="0037670F" w:rsidP="0037670F">
      <w:pPr>
        <w:tabs>
          <w:tab w:val="left" w:pos="3261"/>
        </w:tabs>
        <w:spacing w:after="0" w:line="360" w:lineRule="auto"/>
        <w:jc w:val="center"/>
        <w:rPr>
          <w:rFonts w:ascii="Times New Roman" w:hAnsi="Times New Roman" w:cs="Times New Roman"/>
          <w:b/>
          <w:bCs/>
          <w:sz w:val="28"/>
          <w:szCs w:val="28"/>
        </w:rPr>
      </w:pPr>
    </w:p>
    <w:p w:rsidR="00136A83" w:rsidRPr="0037670F" w:rsidRDefault="0037670F" w:rsidP="0060682C">
      <w:pPr>
        <w:tabs>
          <w:tab w:val="left" w:pos="3261"/>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Ninda Honifyatun (1821500062)</w:t>
      </w:r>
    </w:p>
    <w:p w:rsidR="00BC2E67" w:rsidRPr="00136A83" w:rsidRDefault="00BC2E67" w:rsidP="00BC2E67">
      <w:pPr>
        <w:tabs>
          <w:tab w:val="left" w:pos="3261"/>
        </w:tabs>
        <w:spacing w:after="0"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Nining</w:t>
      </w:r>
      <w:proofErr w:type="spellEnd"/>
      <w:r>
        <w:rPr>
          <w:rFonts w:ascii="Times New Roman" w:hAnsi="Times New Roman" w:cs="Times New Roman"/>
          <w:sz w:val="28"/>
          <w:szCs w:val="28"/>
          <w:lang w:val="en-US"/>
        </w:rPr>
        <w:t xml:space="preserve"> Lestari (1821500066)</w:t>
      </w:r>
    </w:p>
    <w:p w:rsidR="00010230" w:rsidRPr="0037670F" w:rsidRDefault="0037670F" w:rsidP="0060682C">
      <w:pPr>
        <w:tabs>
          <w:tab w:val="left" w:pos="3261"/>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Qurrotul Ainiyah (1821500067)</w:t>
      </w:r>
    </w:p>
    <w:p w:rsidR="0060682C" w:rsidRDefault="0060682C" w:rsidP="00DB4758">
      <w:pPr>
        <w:tabs>
          <w:tab w:val="left" w:pos="3261"/>
        </w:tabs>
        <w:spacing w:after="0" w:line="360" w:lineRule="auto"/>
        <w:rPr>
          <w:rFonts w:ascii="Times New Roman" w:hAnsi="Times New Roman" w:cs="Times New Roman"/>
          <w:sz w:val="32"/>
          <w:szCs w:val="32"/>
          <w:lang w:val="en-US"/>
        </w:rPr>
      </w:pPr>
    </w:p>
    <w:p w:rsidR="00B079D3" w:rsidRDefault="00B079D3" w:rsidP="00DB4758">
      <w:pPr>
        <w:tabs>
          <w:tab w:val="left" w:pos="3261"/>
        </w:tabs>
        <w:spacing w:after="0" w:line="360" w:lineRule="auto"/>
        <w:rPr>
          <w:rFonts w:ascii="Times New Roman" w:hAnsi="Times New Roman" w:cs="Times New Roman"/>
          <w:sz w:val="32"/>
          <w:szCs w:val="32"/>
        </w:rPr>
      </w:pPr>
    </w:p>
    <w:p w:rsidR="0037670F" w:rsidRPr="0037670F" w:rsidRDefault="0037670F" w:rsidP="00DB4758">
      <w:pPr>
        <w:tabs>
          <w:tab w:val="left" w:pos="3261"/>
        </w:tabs>
        <w:spacing w:after="0" w:line="360" w:lineRule="auto"/>
        <w:rPr>
          <w:rFonts w:ascii="Times New Roman" w:hAnsi="Times New Roman" w:cs="Times New Roman"/>
          <w:sz w:val="32"/>
          <w:szCs w:val="32"/>
        </w:rPr>
      </w:pPr>
    </w:p>
    <w:p w:rsidR="00B7135C" w:rsidRPr="004C11EC" w:rsidRDefault="00B7135C" w:rsidP="00B7135C">
      <w:pPr>
        <w:spacing w:after="0"/>
        <w:jc w:val="center"/>
        <w:rPr>
          <w:rFonts w:ascii="Times New Roman" w:eastAsia="Times New Roman" w:hAnsi="Times New Roman" w:cs="Times New Roman"/>
          <w:sz w:val="36"/>
          <w:szCs w:val="36"/>
        </w:rPr>
      </w:pPr>
      <w:r w:rsidRPr="004C11EC">
        <w:rPr>
          <w:rFonts w:ascii="Times New Roman" w:eastAsia="Times New Roman" w:hAnsi="Times New Roman" w:cs="Times New Roman"/>
          <w:b/>
          <w:bCs/>
          <w:sz w:val="36"/>
          <w:szCs w:val="36"/>
        </w:rPr>
        <w:t>PRODI TEKNOLOGI INFORMASI</w:t>
      </w:r>
    </w:p>
    <w:p w:rsidR="00B7135C" w:rsidRPr="004C11EC" w:rsidRDefault="00B7135C" w:rsidP="00B7135C">
      <w:pPr>
        <w:spacing w:after="0"/>
        <w:jc w:val="center"/>
        <w:rPr>
          <w:rFonts w:ascii="Times New Roman" w:eastAsia="Times New Roman" w:hAnsi="Times New Roman" w:cs="Times New Roman"/>
          <w:sz w:val="36"/>
          <w:szCs w:val="36"/>
        </w:rPr>
      </w:pPr>
      <w:r w:rsidRPr="004C11EC">
        <w:rPr>
          <w:rFonts w:ascii="Times New Roman" w:eastAsia="Times New Roman" w:hAnsi="Times New Roman" w:cs="Times New Roman"/>
          <w:b/>
          <w:bCs/>
          <w:sz w:val="36"/>
          <w:szCs w:val="36"/>
        </w:rPr>
        <w:t>FAKULTAS TEKNIK</w:t>
      </w:r>
    </w:p>
    <w:p w:rsidR="00B7135C" w:rsidRPr="004C11EC" w:rsidRDefault="00B7135C" w:rsidP="00B7135C">
      <w:pPr>
        <w:spacing w:after="0"/>
        <w:jc w:val="center"/>
        <w:rPr>
          <w:rFonts w:ascii="Times New Roman" w:eastAsia="Times New Roman" w:hAnsi="Times New Roman" w:cs="Times New Roman"/>
          <w:sz w:val="36"/>
          <w:szCs w:val="36"/>
        </w:rPr>
      </w:pPr>
      <w:r w:rsidRPr="004C11EC">
        <w:rPr>
          <w:rFonts w:ascii="Times New Roman" w:eastAsia="Times New Roman" w:hAnsi="Times New Roman" w:cs="Times New Roman"/>
          <w:b/>
          <w:bCs/>
          <w:sz w:val="36"/>
          <w:szCs w:val="36"/>
        </w:rPr>
        <w:t>UNIVERSITAS NURUL JADID</w:t>
      </w:r>
    </w:p>
    <w:p w:rsidR="0037670F" w:rsidRDefault="00BC2E67" w:rsidP="0094429B">
      <w:pPr>
        <w:spacing w:after="0"/>
        <w:jc w:val="center"/>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lang w:val="en-US"/>
        </w:rPr>
        <w:t>Tahun</w:t>
      </w:r>
      <w:proofErr w:type="spellEnd"/>
      <w:r>
        <w:rPr>
          <w:rFonts w:ascii="Times New Roman" w:eastAsia="Times New Roman" w:hAnsi="Times New Roman" w:cs="Times New Roman"/>
          <w:b/>
          <w:bCs/>
          <w:sz w:val="36"/>
          <w:szCs w:val="36"/>
          <w:lang w:val="en-US"/>
        </w:rPr>
        <w:t xml:space="preserve"> </w:t>
      </w:r>
      <w:r w:rsidR="0037670F">
        <w:rPr>
          <w:rFonts w:ascii="Times New Roman" w:eastAsia="Times New Roman" w:hAnsi="Times New Roman" w:cs="Times New Roman"/>
          <w:b/>
          <w:bCs/>
          <w:sz w:val="36"/>
          <w:szCs w:val="36"/>
        </w:rPr>
        <w:t>2020</w:t>
      </w:r>
    </w:p>
    <w:p w:rsidR="0037670F" w:rsidRPr="0094429B" w:rsidRDefault="00C97D41" w:rsidP="0094429B">
      <w:pPr>
        <w:pStyle w:val="BodyText"/>
        <w:numPr>
          <w:ilvl w:val="0"/>
          <w:numId w:val="8"/>
        </w:numPr>
        <w:rPr>
          <w:b/>
          <w:bCs/>
          <w:i w:val="0"/>
          <w:sz w:val="28"/>
          <w:szCs w:val="28"/>
        </w:rPr>
      </w:pPr>
      <w:r>
        <w:rPr>
          <w:b/>
          <w:bCs/>
          <w:i w:val="0"/>
          <w:sz w:val="28"/>
          <w:szCs w:val="28"/>
        </w:rPr>
        <w:lastRenderedPageBreak/>
        <w:t xml:space="preserve">Pengertian </w:t>
      </w:r>
      <w:r w:rsidR="0094429B" w:rsidRPr="0094429B">
        <w:rPr>
          <w:b/>
          <w:bCs/>
          <w:i w:val="0"/>
          <w:sz w:val="28"/>
          <w:szCs w:val="28"/>
        </w:rPr>
        <w:t>Tata Kata</w:t>
      </w:r>
    </w:p>
    <w:p w:rsidR="0037670F" w:rsidRDefault="0037670F" w:rsidP="0094429B">
      <w:pPr>
        <w:ind w:left="130" w:firstLine="720"/>
        <w:jc w:val="both"/>
        <w:rPr>
          <w:rFonts w:ascii="Times New Roman" w:hAnsi="Times New Roman" w:cs="Times New Roman"/>
          <w:w w:val="130"/>
          <w:sz w:val="24"/>
          <w:szCs w:val="24"/>
        </w:rPr>
      </w:pPr>
      <w:r w:rsidRPr="0037670F">
        <w:rPr>
          <w:rFonts w:ascii="Times New Roman" w:hAnsi="Times New Roman" w:cs="Times New Roman"/>
          <w:w w:val="130"/>
          <w:sz w:val="24"/>
          <w:szCs w:val="24"/>
        </w:rPr>
        <w:t>Tata kata atau morfologi adalah materi kata dan pembentukan kata. Materi ini meliputi berbagai proses pembentukan kata, kaidah alomorf, proses analogi, dan kata mejemuk.</w:t>
      </w:r>
    </w:p>
    <w:p w:rsidR="0037670F" w:rsidRPr="0037670F" w:rsidRDefault="0037670F" w:rsidP="0094429B">
      <w:pPr>
        <w:pStyle w:val="ListParagraph"/>
        <w:numPr>
          <w:ilvl w:val="0"/>
          <w:numId w:val="7"/>
        </w:numPr>
        <w:ind w:left="284" w:firstLine="0"/>
        <w:jc w:val="both"/>
        <w:rPr>
          <w:rFonts w:ascii="Times New Roman" w:hAnsi="Times New Roman" w:cs="Times New Roman"/>
          <w:b/>
          <w:w w:val="130"/>
          <w:sz w:val="24"/>
          <w:szCs w:val="24"/>
        </w:rPr>
      </w:pPr>
      <w:r w:rsidRPr="0037670F">
        <w:rPr>
          <w:rFonts w:ascii="Times New Roman" w:hAnsi="Times New Roman" w:cs="Times New Roman"/>
          <w:b/>
          <w:iCs/>
          <w:sz w:val="24"/>
          <w:szCs w:val="24"/>
        </w:rPr>
        <w:t>Proses Pembentukan</w:t>
      </w:r>
      <w:r w:rsidRPr="0037670F">
        <w:rPr>
          <w:rFonts w:ascii="Times New Roman" w:hAnsi="Times New Roman" w:cs="Times New Roman"/>
          <w:b/>
          <w:iCs/>
          <w:spacing w:val="-3"/>
          <w:sz w:val="24"/>
          <w:szCs w:val="24"/>
        </w:rPr>
        <w:t xml:space="preserve"> </w:t>
      </w:r>
      <w:r w:rsidRPr="0037670F">
        <w:rPr>
          <w:rFonts w:ascii="Times New Roman" w:hAnsi="Times New Roman" w:cs="Times New Roman"/>
          <w:b/>
          <w:iCs/>
          <w:sz w:val="24"/>
          <w:szCs w:val="24"/>
        </w:rPr>
        <w:t>Kata</w:t>
      </w:r>
    </w:p>
    <w:p w:rsidR="0037670F" w:rsidRPr="0037670F" w:rsidRDefault="0037670F" w:rsidP="0037670F">
      <w:pPr>
        <w:ind w:left="284" w:firstLine="436"/>
        <w:jc w:val="both"/>
        <w:rPr>
          <w:rFonts w:ascii="Times New Roman" w:hAnsi="Times New Roman" w:cs="Times New Roman"/>
          <w:w w:val="130"/>
          <w:sz w:val="24"/>
          <w:szCs w:val="24"/>
        </w:rPr>
      </w:pPr>
      <w:r w:rsidRPr="0037670F">
        <w:rPr>
          <w:rFonts w:ascii="Times New Roman" w:hAnsi="Times New Roman" w:cs="Times New Roman"/>
          <w:iCs/>
          <w:sz w:val="24"/>
          <w:szCs w:val="24"/>
        </w:rPr>
        <w:t>Dalam bahasa Indonesia imbuhan merupakan unsur yang paling penting karena imbuhan dapat mengakibatkan perubahan jenis kata, bentuk, dan makna kata. Perhatikan peristiwa di bawah ini:</w:t>
      </w:r>
    </w:p>
    <w:tbl>
      <w:tblPr>
        <w:tblW w:w="0" w:type="auto"/>
        <w:tblInd w:w="2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9"/>
        <w:gridCol w:w="1306"/>
        <w:gridCol w:w="1854"/>
      </w:tblGrid>
      <w:tr w:rsidR="0037670F" w:rsidRPr="0037670F" w:rsidTr="00902226">
        <w:trPr>
          <w:trHeight w:val="273"/>
        </w:trPr>
        <w:tc>
          <w:tcPr>
            <w:tcW w:w="1609" w:type="dxa"/>
          </w:tcPr>
          <w:p w:rsidR="0037670F" w:rsidRPr="0037670F" w:rsidRDefault="0037670F" w:rsidP="0037670F">
            <w:pPr>
              <w:pStyle w:val="TableParagraph"/>
              <w:spacing w:line="253" w:lineRule="exact"/>
              <w:jc w:val="both"/>
              <w:rPr>
                <w:b/>
                <w:iCs/>
                <w:sz w:val="24"/>
                <w:szCs w:val="24"/>
              </w:rPr>
            </w:pPr>
            <w:r w:rsidRPr="0037670F">
              <w:rPr>
                <w:b/>
                <w:iCs/>
                <w:sz w:val="24"/>
                <w:szCs w:val="24"/>
              </w:rPr>
              <w:t>Contoh kata</w:t>
            </w:r>
          </w:p>
        </w:tc>
        <w:tc>
          <w:tcPr>
            <w:tcW w:w="1306" w:type="dxa"/>
          </w:tcPr>
          <w:p w:rsidR="0037670F" w:rsidRPr="0037670F" w:rsidRDefault="0037670F" w:rsidP="0037670F">
            <w:pPr>
              <w:pStyle w:val="TableParagraph"/>
              <w:spacing w:line="253" w:lineRule="exact"/>
              <w:ind w:left="109"/>
              <w:jc w:val="both"/>
              <w:rPr>
                <w:iCs/>
                <w:sz w:val="24"/>
                <w:szCs w:val="24"/>
              </w:rPr>
            </w:pPr>
            <w:r w:rsidRPr="0037670F">
              <w:rPr>
                <w:iCs/>
                <w:sz w:val="24"/>
                <w:szCs w:val="24"/>
              </w:rPr>
              <w:t>makan</w:t>
            </w:r>
          </w:p>
        </w:tc>
        <w:tc>
          <w:tcPr>
            <w:tcW w:w="1854" w:type="dxa"/>
          </w:tcPr>
          <w:p w:rsidR="0037670F" w:rsidRPr="0037670F" w:rsidRDefault="0037670F" w:rsidP="0037670F">
            <w:pPr>
              <w:pStyle w:val="TableParagraph"/>
              <w:spacing w:line="253" w:lineRule="exact"/>
              <w:ind w:left="105"/>
              <w:jc w:val="both"/>
              <w:rPr>
                <w:iCs/>
                <w:sz w:val="24"/>
                <w:szCs w:val="24"/>
              </w:rPr>
            </w:pPr>
            <w:r w:rsidRPr="0037670F">
              <w:rPr>
                <w:iCs/>
                <w:sz w:val="24"/>
                <w:szCs w:val="24"/>
              </w:rPr>
              <w:t>makanan</w:t>
            </w:r>
          </w:p>
        </w:tc>
      </w:tr>
      <w:tr w:rsidR="0037670F" w:rsidRPr="0037670F" w:rsidTr="00902226">
        <w:trPr>
          <w:trHeight w:val="277"/>
        </w:trPr>
        <w:tc>
          <w:tcPr>
            <w:tcW w:w="1609" w:type="dxa"/>
          </w:tcPr>
          <w:p w:rsidR="0037670F" w:rsidRPr="0037670F" w:rsidRDefault="0037670F" w:rsidP="0037670F">
            <w:pPr>
              <w:pStyle w:val="TableParagraph"/>
              <w:jc w:val="both"/>
              <w:rPr>
                <w:b/>
                <w:iCs/>
                <w:sz w:val="24"/>
                <w:szCs w:val="24"/>
              </w:rPr>
            </w:pPr>
            <w:r w:rsidRPr="0037670F">
              <w:rPr>
                <w:b/>
                <w:iCs/>
                <w:sz w:val="24"/>
                <w:szCs w:val="24"/>
              </w:rPr>
              <w:t>Jenis kata</w:t>
            </w:r>
          </w:p>
        </w:tc>
        <w:tc>
          <w:tcPr>
            <w:tcW w:w="1306" w:type="dxa"/>
          </w:tcPr>
          <w:p w:rsidR="0037670F" w:rsidRPr="0037670F" w:rsidRDefault="0037670F" w:rsidP="0037670F">
            <w:pPr>
              <w:pStyle w:val="TableParagraph"/>
              <w:ind w:left="109"/>
              <w:jc w:val="both"/>
              <w:rPr>
                <w:iCs/>
                <w:sz w:val="24"/>
                <w:szCs w:val="24"/>
              </w:rPr>
            </w:pPr>
            <w:r w:rsidRPr="0037670F">
              <w:rPr>
                <w:iCs/>
                <w:sz w:val="24"/>
                <w:szCs w:val="24"/>
              </w:rPr>
              <w:t>KK</w:t>
            </w:r>
          </w:p>
        </w:tc>
        <w:tc>
          <w:tcPr>
            <w:tcW w:w="1854" w:type="dxa"/>
          </w:tcPr>
          <w:p w:rsidR="0037670F" w:rsidRPr="0037670F" w:rsidRDefault="0037670F" w:rsidP="0037670F">
            <w:pPr>
              <w:pStyle w:val="TableParagraph"/>
              <w:ind w:left="105"/>
              <w:jc w:val="both"/>
              <w:rPr>
                <w:iCs/>
                <w:sz w:val="24"/>
                <w:szCs w:val="24"/>
              </w:rPr>
            </w:pPr>
            <w:r w:rsidRPr="0037670F">
              <w:rPr>
                <w:iCs/>
                <w:sz w:val="24"/>
                <w:szCs w:val="24"/>
              </w:rPr>
              <w:t>KB</w:t>
            </w:r>
          </w:p>
        </w:tc>
      </w:tr>
      <w:tr w:rsidR="0037670F" w:rsidRPr="0037670F" w:rsidTr="00902226">
        <w:trPr>
          <w:trHeight w:val="273"/>
        </w:trPr>
        <w:tc>
          <w:tcPr>
            <w:tcW w:w="1609" w:type="dxa"/>
          </w:tcPr>
          <w:p w:rsidR="0037670F" w:rsidRPr="0037670F" w:rsidRDefault="0037670F" w:rsidP="0037670F">
            <w:pPr>
              <w:pStyle w:val="TableParagraph"/>
              <w:spacing w:line="253" w:lineRule="exact"/>
              <w:jc w:val="both"/>
              <w:rPr>
                <w:b/>
                <w:iCs/>
                <w:sz w:val="24"/>
                <w:szCs w:val="24"/>
              </w:rPr>
            </w:pPr>
            <w:r w:rsidRPr="0037670F">
              <w:rPr>
                <w:b/>
                <w:iCs/>
                <w:sz w:val="24"/>
                <w:szCs w:val="24"/>
              </w:rPr>
              <w:t>Makna</w:t>
            </w:r>
          </w:p>
        </w:tc>
        <w:tc>
          <w:tcPr>
            <w:tcW w:w="1306" w:type="dxa"/>
          </w:tcPr>
          <w:p w:rsidR="0037670F" w:rsidRPr="0037670F" w:rsidRDefault="0037670F" w:rsidP="0037670F">
            <w:pPr>
              <w:pStyle w:val="TableParagraph"/>
              <w:spacing w:line="253" w:lineRule="exact"/>
              <w:ind w:left="109"/>
              <w:jc w:val="both"/>
              <w:rPr>
                <w:iCs/>
                <w:sz w:val="24"/>
                <w:szCs w:val="24"/>
              </w:rPr>
            </w:pPr>
            <w:r w:rsidRPr="0037670F">
              <w:rPr>
                <w:iCs/>
                <w:sz w:val="24"/>
                <w:szCs w:val="24"/>
              </w:rPr>
              <w:t>proses</w:t>
            </w:r>
          </w:p>
        </w:tc>
        <w:tc>
          <w:tcPr>
            <w:tcW w:w="1854" w:type="dxa"/>
          </w:tcPr>
          <w:p w:rsidR="0037670F" w:rsidRPr="0037670F" w:rsidRDefault="0037670F" w:rsidP="0037670F">
            <w:pPr>
              <w:pStyle w:val="TableParagraph"/>
              <w:spacing w:line="253" w:lineRule="exact"/>
              <w:ind w:left="105"/>
              <w:jc w:val="both"/>
              <w:rPr>
                <w:iCs/>
                <w:sz w:val="24"/>
                <w:szCs w:val="24"/>
              </w:rPr>
            </w:pPr>
            <w:r w:rsidRPr="0037670F">
              <w:rPr>
                <w:iCs/>
                <w:sz w:val="24"/>
                <w:szCs w:val="24"/>
              </w:rPr>
              <w:t>sesuatu yang di</w:t>
            </w:r>
          </w:p>
        </w:tc>
      </w:tr>
      <w:tr w:rsidR="0037670F" w:rsidRPr="0037670F" w:rsidTr="00902226">
        <w:trPr>
          <w:trHeight w:val="278"/>
        </w:trPr>
        <w:tc>
          <w:tcPr>
            <w:tcW w:w="1609" w:type="dxa"/>
          </w:tcPr>
          <w:p w:rsidR="0037670F" w:rsidRPr="0037670F" w:rsidRDefault="0037670F" w:rsidP="0037670F">
            <w:pPr>
              <w:pStyle w:val="TableParagraph"/>
              <w:jc w:val="both"/>
              <w:rPr>
                <w:b/>
                <w:iCs/>
                <w:sz w:val="24"/>
                <w:szCs w:val="24"/>
              </w:rPr>
            </w:pPr>
            <w:r w:rsidRPr="0037670F">
              <w:rPr>
                <w:b/>
                <w:iCs/>
                <w:sz w:val="24"/>
                <w:szCs w:val="24"/>
              </w:rPr>
              <w:t>Bentuk</w:t>
            </w:r>
          </w:p>
        </w:tc>
        <w:tc>
          <w:tcPr>
            <w:tcW w:w="1306" w:type="dxa"/>
          </w:tcPr>
          <w:p w:rsidR="0037670F" w:rsidRPr="0037670F" w:rsidRDefault="0037670F" w:rsidP="0037670F">
            <w:pPr>
              <w:pStyle w:val="TableParagraph"/>
              <w:ind w:left="109"/>
              <w:jc w:val="both"/>
              <w:rPr>
                <w:iCs/>
                <w:sz w:val="24"/>
                <w:szCs w:val="24"/>
              </w:rPr>
            </w:pPr>
            <w:r w:rsidRPr="0037670F">
              <w:rPr>
                <w:iCs/>
                <w:sz w:val="24"/>
                <w:szCs w:val="24"/>
              </w:rPr>
              <w:t>kata dasar</w:t>
            </w:r>
          </w:p>
        </w:tc>
        <w:tc>
          <w:tcPr>
            <w:tcW w:w="1854" w:type="dxa"/>
          </w:tcPr>
          <w:p w:rsidR="0037670F" w:rsidRPr="0037670F" w:rsidRDefault="0037670F" w:rsidP="0037670F">
            <w:pPr>
              <w:pStyle w:val="TableParagraph"/>
              <w:ind w:left="105"/>
              <w:jc w:val="both"/>
              <w:rPr>
                <w:iCs/>
                <w:sz w:val="24"/>
                <w:szCs w:val="24"/>
              </w:rPr>
            </w:pPr>
            <w:r w:rsidRPr="0037670F">
              <w:rPr>
                <w:iCs/>
                <w:sz w:val="24"/>
                <w:szCs w:val="24"/>
              </w:rPr>
              <w:t>kata jadian</w:t>
            </w:r>
          </w:p>
        </w:tc>
      </w:tr>
    </w:tbl>
    <w:p w:rsidR="0037670F" w:rsidRPr="0037670F" w:rsidRDefault="0037670F" w:rsidP="0037670F">
      <w:pPr>
        <w:pStyle w:val="BodyText"/>
        <w:spacing w:before="1" w:after="6"/>
        <w:ind w:left="496"/>
        <w:jc w:val="both"/>
        <w:rPr>
          <w:i w:val="0"/>
          <w:iCs/>
        </w:rPr>
      </w:pPr>
    </w:p>
    <w:p w:rsidR="0037670F" w:rsidRDefault="0037670F" w:rsidP="0037670F">
      <w:pPr>
        <w:pStyle w:val="BodyText"/>
        <w:spacing w:before="1" w:after="6"/>
        <w:ind w:left="496"/>
        <w:jc w:val="both"/>
        <w:rPr>
          <w:i w:val="0"/>
          <w:iCs/>
        </w:rPr>
      </w:pPr>
    </w:p>
    <w:p w:rsidR="0037670F" w:rsidRDefault="0037670F" w:rsidP="0037670F">
      <w:pPr>
        <w:pStyle w:val="BodyText"/>
        <w:spacing w:before="1" w:after="6"/>
        <w:ind w:left="496"/>
        <w:jc w:val="both"/>
        <w:rPr>
          <w:i w:val="0"/>
          <w:iCs/>
        </w:rPr>
      </w:pPr>
      <w:r w:rsidRPr="0037670F">
        <w:rPr>
          <w:i w:val="0"/>
          <w:iCs/>
        </w:rPr>
        <w:t>Contoh proses pembentukan kata</w:t>
      </w:r>
    </w:p>
    <w:p w:rsidR="0037670F" w:rsidRPr="0037670F" w:rsidRDefault="0037670F" w:rsidP="0037670F">
      <w:pPr>
        <w:pStyle w:val="BodyText"/>
        <w:spacing w:before="1" w:after="6"/>
        <w:ind w:left="496"/>
        <w:jc w:val="both"/>
        <w:rPr>
          <w:i w:val="0"/>
          <w:iCs/>
        </w:rPr>
      </w:pPr>
    </w:p>
    <w:tbl>
      <w:tblPr>
        <w:tblW w:w="0" w:type="auto"/>
        <w:tblInd w:w="1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0"/>
        <w:gridCol w:w="1349"/>
        <w:gridCol w:w="1800"/>
        <w:gridCol w:w="1416"/>
      </w:tblGrid>
      <w:tr w:rsidR="0037670F" w:rsidRPr="0037670F" w:rsidTr="00902226">
        <w:trPr>
          <w:trHeight w:val="830"/>
        </w:trPr>
        <w:tc>
          <w:tcPr>
            <w:tcW w:w="1100" w:type="dxa"/>
            <w:vAlign w:val="center"/>
          </w:tcPr>
          <w:p w:rsidR="0037670F" w:rsidRPr="0037670F" w:rsidRDefault="0037670F" w:rsidP="0037670F">
            <w:pPr>
              <w:pStyle w:val="TableParagraph"/>
              <w:spacing w:line="268" w:lineRule="exact"/>
              <w:jc w:val="both"/>
              <w:rPr>
                <w:b/>
                <w:bCs/>
                <w:iCs/>
                <w:sz w:val="24"/>
                <w:szCs w:val="24"/>
              </w:rPr>
            </w:pPr>
            <w:r w:rsidRPr="0037670F">
              <w:rPr>
                <w:b/>
                <w:bCs/>
                <w:iCs/>
                <w:sz w:val="24"/>
                <w:szCs w:val="24"/>
              </w:rPr>
              <w:t>Kata</w:t>
            </w:r>
          </w:p>
          <w:p w:rsidR="0037670F" w:rsidRPr="0037670F" w:rsidRDefault="0037670F" w:rsidP="0037670F">
            <w:pPr>
              <w:pStyle w:val="TableParagraph"/>
              <w:spacing w:before="7" w:line="274" w:lineRule="exact"/>
              <w:ind w:right="80"/>
              <w:jc w:val="both"/>
              <w:rPr>
                <w:b/>
                <w:bCs/>
                <w:iCs/>
                <w:sz w:val="24"/>
                <w:szCs w:val="24"/>
              </w:rPr>
            </w:pPr>
            <w:r w:rsidRPr="0037670F">
              <w:rPr>
                <w:b/>
                <w:bCs/>
                <w:iCs/>
                <w:sz w:val="24"/>
                <w:szCs w:val="24"/>
              </w:rPr>
              <w:t>asal/kata dasar</w:t>
            </w:r>
          </w:p>
        </w:tc>
        <w:tc>
          <w:tcPr>
            <w:tcW w:w="1349" w:type="dxa"/>
            <w:vAlign w:val="center"/>
          </w:tcPr>
          <w:p w:rsidR="0037670F" w:rsidRPr="0037670F" w:rsidRDefault="0037670F" w:rsidP="0037670F">
            <w:pPr>
              <w:pStyle w:val="TableParagraph"/>
              <w:spacing w:line="268" w:lineRule="exact"/>
              <w:jc w:val="both"/>
              <w:rPr>
                <w:b/>
                <w:bCs/>
                <w:iCs/>
                <w:sz w:val="24"/>
                <w:szCs w:val="24"/>
              </w:rPr>
            </w:pPr>
            <w:r w:rsidRPr="0037670F">
              <w:rPr>
                <w:b/>
                <w:bCs/>
                <w:iCs/>
                <w:sz w:val="24"/>
                <w:szCs w:val="24"/>
              </w:rPr>
              <w:t>Kata</w:t>
            </w:r>
          </w:p>
          <w:p w:rsidR="0037670F" w:rsidRPr="0037670F" w:rsidRDefault="0037670F" w:rsidP="0037670F">
            <w:pPr>
              <w:pStyle w:val="TableParagraph"/>
              <w:spacing w:before="7" w:line="274" w:lineRule="exact"/>
              <w:ind w:right="115"/>
              <w:jc w:val="both"/>
              <w:rPr>
                <w:b/>
                <w:bCs/>
                <w:iCs/>
                <w:sz w:val="24"/>
                <w:szCs w:val="24"/>
              </w:rPr>
            </w:pPr>
            <w:r w:rsidRPr="0037670F">
              <w:rPr>
                <w:b/>
                <w:bCs/>
                <w:iCs/>
                <w:sz w:val="24"/>
                <w:szCs w:val="24"/>
              </w:rPr>
              <w:t>jadian/kata dasar</w:t>
            </w:r>
          </w:p>
        </w:tc>
        <w:tc>
          <w:tcPr>
            <w:tcW w:w="1800" w:type="dxa"/>
            <w:vAlign w:val="center"/>
          </w:tcPr>
          <w:p w:rsidR="0037670F" w:rsidRPr="0037670F" w:rsidRDefault="0037670F" w:rsidP="0037670F">
            <w:pPr>
              <w:pStyle w:val="TableParagraph"/>
              <w:spacing w:line="268" w:lineRule="exact"/>
              <w:jc w:val="both"/>
              <w:rPr>
                <w:b/>
                <w:bCs/>
                <w:iCs/>
                <w:sz w:val="24"/>
                <w:szCs w:val="24"/>
              </w:rPr>
            </w:pPr>
            <w:r w:rsidRPr="0037670F">
              <w:rPr>
                <w:b/>
                <w:bCs/>
                <w:iCs/>
                <w:sz w:val="24"/>
                <w:szCs w:val="24"/>
              </w:rPr>
              <w:t>Kata jadian/kata dasar</w:t>
            </w:r>
          </w:p>
        </w:tc>
        <w:tc>
          <w:tcPr>
            <w:tcW w:w="1416" w:type="dxa"/>
            <w:vAlign w:val="center"/>
          </w:tcPr>
          <w:p w:rsidR="0037670F" w:rsidRPr="0037670F" w:rsidRDefault="0037670F" w:rsidP="0037670F">
            <w:pPr>
              <w:pStyle w:val="TableParagraph"/>
              <w:spacing w:line="268" w:lineRule="exact"/>
              <w:jc w:val="both"/>
              <w:rPr>
                <w:b/>
                <w:bCs/>
                <w:iCs/>
                <w:sz w:val="24"/>
                <w:szCs w:val="24"/>
              </w:rPr>
            </w:pPr>
            <w:r w:rsidRPr="0037670F">
              <w:rPr>
                <w:b/>
                <w:bCs/>
                <w:iCs/>
                <w:sz w:val="24"/>
                <w:szCs w:val="24"/>
              </w:rPr>
              <w:t>Kata jadian</w:t>
            </w:r>
          </w:p>
        </w:tc>
      </w:tr>
      <w:tr w:rsidR="0037670F" w:rsidRPr="0037670F" w:rsidTr="00902226">
        <w:trPr>
          <w:trHeight w:val="273"/>
        </w:trPr>
        <w:tc>
          <w:tcPr>
            <w:tcW w:w="1100" w:type="dxa"/>
            <w:vMerge w:val="restart"/>
          </w:tcPr>
          <w:p w:rsidR="0037670F" w:rsidRPr="0037670F" w:rsidRDefault="0037670F" w:rsidP="0037670F">
            <w:pPr>
              <w:pStyle w:val="TableParagraph"/>
              <w:spacing w:line="268" w:lineRule="exact"/>
              <w:jc w:val="both"/>
              <w:rPr>
                <w:iCs/>
                <w:sz w:val="24"/>
                <w:szCs w:val="24"/>
              </w:rPr>
            </w:pPr>
            <w:r w:rsidRPr="0037670F">
              <w:rPr>
                <w:iCs/>
                <w:sz w:val="24"/>
                <w:szCs w:val="24"/>
              </w:rPr>
              <w:t>makan</w:t>
            </w:r>
          </w:p>
        </w:tc>
        <w:tc>
          <w:tcPr>
            <w:tcW w:w="1349" w:type="dxa"/>
          </w:tcPr>
          <w:p w:rsidR="0037670F" w:rsidRPr="0037670F" w:rsidRDefault="0037670F" w:rsidP="0037670F">
            <w:pPr>
              <w:pStyle w:val="TableParagraph"/>
              <w:spacing w:line="253" w:lineRule="exact"/>
              <w:jc w:val="both"/>
              <w:rPr>
                <w:iCs/>
                <w:sz w:val="24"/>
                <w:szCs w:val="24"/>
              </w:rPr>
            </w:pPr>
            <w:r w:rsidRPr="0037670F">
              <w:rPr>
                <w:iCs/>
                <w:sz w:val="24"/>
                <w:szCs w:val="24"/>
              </w:rPr>
              <w:t>makanan</w:t>
            </w:r>
          </w:p>
        </w:tc>
        <w:tc>
          <w:tcPr>
            <w:tcW w:w="1800" w:type="dxa"/>
          </w:tcPr>
          <w:p w:rsidR="0037670F" w:rsidRPr="0037670F" w:rsidRDefault="0037670F" w:rsidP="0037670F">
            <w:pPr>
              <w:pStyle w:val="TableParagraph"/>
              <w:spacing w:line="253" w:lineRule="exact"/>
              <w:jc w:val="both"/>
              <w:rPr>
                <w:iCs/>
                <w:sz w:val="24"/>
                <w:szCs w:val="24"/>
              </w:rPr>
            </w:pPr>
            <w:r w:rsidRPr="0037670F">
              <w:rPr>
                <w:iCs/>
                <w:w w:val="99"/>
                <w:sz w:val="24"/>
                <w:szCs w:val="24"/>
              </w:rPr>
              <w:t>-</w:t>
            </w:r>
          </w:p>
        </w:tc>
        <w:tc>
          <w:tcPr>
            <w:tcW w:w="1416" w:type="dxa"/>
          </w:tcPr>
          <w:p w:rsidR="0037670F" w:rsidRPr="0037670F" w:rsidRDefault="0037670F" w:rsidP="0037670F">
            <w:pPr>
              <w:pStyle w:val="TableParagraph"/>
              <w:spacing w:line="253" w:lineRule="exact"/>
              <w:jc w:val="both"/>
              <w:rPr>
                <w:iCs/>
                <w:sz w:val="24"/>
                <w:szCs w:val="24"/>
              </w:rPr>
            </w:pPr>
            <w:r w:rsidRPr="0037670F">
              <w:rPr>
                <w:iCs/>
                <w:w w:val="99"/>
                <w:sz w:val="24"/>
                <w:szCs w:val="24"/>
              </w:rPr>
              <w:t>-</w:t>
            </w:r>
          </w:p>
        </w:tc>
      </w:tr>
      <w:tr w:rsidR="0037670F" w:rsidRPr="0037670F" w:rsidTr="00902226">
        <w:trPr>
          <w:trHeight w:val="277"/>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memakan</w:t>
            </w:r>
          </w:p>
        </w:tc>
        <w:tc>
          <w:tcPr>
            <w:tcW w:w="1800" w:type="dxa"/>
          </w:tcPr>
          <w:p w:rsidR="0037670F" w:rsidRPr="0037670F" w:rsidRDefault="0037670F" w:rsidP="0037670F">
            <w:pPr>
              <w:pStyle w:val="TableParagraph"/>
              <w:jc w:val="both"/>
              <w:rPr>
                <w:iCs/>
                <w:sz w:val="24"/>
                <w:szCs w:val="24"/>
              </w:rPr>
            </w:pPr>
            <w:r w:rsidRPr="0037670F">
              <w:rPr>
                <w:iCs/>
                <w:sz w:val="24"/>
                <w:szCs w:val="24"/>
              </w:rPr>
              <w:t>Pemakan</w:t>
            </w:r>
          </w:p>
        </w:tc>
        <w:tc>
          <w:tcPr>
            <w:tcW w:w="1416" w:type="dxa"/>
          </w:tcPr>
          <w:p w:rsidR="0037670F" w:rsidRPr="0037670F" w:rsidRDefault="0037670F" w:rsidP="0037670F">
            <w:pPr>
              <w:pStyle w:val="TableParagraph"/>
              <w:jc w:val="both"/>
              <w:rPr>
                <w:iCs/>
                <w:sz w:val="24"/>
                <w:szCs w:val="24"/>
              </w:rPr>
            </w:pPr>
            <w:r w:rsidRPr="0037670F">
              <w:rPr>
                <w:iCs/>
                <w:w w:val="99"/>
                <w:sz w:val="24"/>
                <w:szCs w:val="24"/>
              </w:rPr>
              <w:t>-</w:t>
            </w:r>
          </w:p>
        </w:tc>
      </w:tr>
      <w:tr w:rsidR="0037670F" w:rsidRPr="0037670F" w:rsidTr="00902226">
        <w:trPr>
          <w:trHeight w:val="273"/>
        </w:trPr>
        <w:tc>
          <w:tcPr>
            <w:tcW w:w="1100" w:type="dxa"/>
            <w:vMerge w:val="restart"/>
          </w:tcPr>
          <w:p w:rsidR="0037670F" w:rsidRPr="0037670F" w:rsidRDefault="0037670F" w:rsidP="0037670F">
            <w:pPr>
              <w:pStyle w:val="TableParagraph"/>
              <w:spacing w:line="268" w:lineRule="exact"/>
              <w:jc w:val="both"/>
              <w:rPr>
                <w:iCs/>
                <w:sz w:val="24"/>
                <w:szCs w:val="24"/>
              </w:rPr>
            </w:pPr>
            <w:r w:rsidRPr="0037670F">
              <w:rPr>
                <w:iCs/>
                <w:sz w:val="24"/>
                <w:szCs w:val="24"/>
              </w:rPr>
              <w:t>pakai</w:t>
            </w:r>
          </w:p>
        </w:tc>
        <w:tc>
          <w:tcPr>
            <w:tcW w:w="1349" w:type="dxa"/>
          </w:tcPr>
          <w:p w:rsidR="0037670F" w:rsidRPr="0037670F" w:rsidRDefault="0037670F" w:rsidP="0037670F">
            <w:pPr>
              <w:pStyle w:val="TableParagraph"/>
              <w:spacing w:line="254" w:lineRule="exact"/>
              <w:jc w:val="both"/>
              <w:rPr>
                <w:iCs/>
                <w:sz w:val="24"/>
                <w:szCs w:val="24"/>
              </w:rPr>
            </w:pPr>
            <w:r w:rsidRPr="0037670F">
              <w:rPr>
                <w:iCs/>
                <w:sz w:val="24"/>
                <w:szCs w:val="24"/>
              </w:rPr>
              <w:t>pakaian</w:t>
            </w:r>
          </w:p>
        </w:tc>
        <w:tc>
          <w:tcPr>
            <w:tcW w:w="1800" w:type="dxa"/>
          </w:tcPr>
          <w:p w:rsidR="0037670F" w:rsidRPr="0037670F" w:rsidRDefault="0037670F" w:rsidP="0037670F">
            <w:pPr>
              <w:pStyle w:val="TableParagraph"/>
              <w:spacing w:line="254" w:lineRule="exact"/>
              <w:jc w:val="both"/>
              <w:rPr>
                <w:iCs/>
                <w:sz w:val="24"/>
                <w:szCs w:val="24"/>
              </w:rPr>
            </w:pPr>
            <w:r w:rsidRPr="0037670F">
              <w:rPr>
                <w:iCs/>
                <w:sz w:val="24"/>
                <w:szCs w:val="24"/>
              </w:rPr>
              <w:t>berpakaian</w:t>
            </w:r>
          </w:p>
        </w:tc>
        <w:tc>
          <w:tcPr>
            <w:tcW w:w="1416" w:type="dxa"/>
          </w:tcPr>
          <w:p w:rsidR="0037670F" w:rsidRPr="0037670F" w:rsidRDefault="0037670F" w:rsidP="0037670F">
            <w:pPr>
              <w:pStyle w:val="TableParagraph"/>
              <w:spacing w:line="254" w:lineRule="exact"/>
              <w:jc w:val="both"/>
              <w:rPr>
                <w:iCs/>
                <w:sz w:val="24"/>
                <w:szCs w:val="24"/>
              </w:rPr>
            </w:pPr>
            <w:r w:rsidRPr="0037670F">
              <w:rPr>
                <w:iCs/>
                <w:w w:val="99"/>
                <w:sz w:val="24"/>
                <w:szCs w:val="24"/>
              </w:rPr>
              <w:t>-</w:t>
            </w:r>
          </w:p>
        </w:tc>
      </w:tr>
      <w:tr w:rsidR="0037670F" w:rsidRPr="0037670F" w:rsidTr="00902226">
        <w:trPr>
          <w:trHeight w:val="277"/>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memakai</w:t>
            </w:r>
          </w:p>
        </w:tc>
        <w:tc>
          <w:tcPr>
            <w:tcW w:w="1800" w:type="dxa"/>
          </w:tcPr>
          <w:p w:rsidR="0037670F" w:rsidRPr="0037670F" w:rsidRDefault="0037670F" w:rsidP="0037670F">
            <w:pPr>
              <w:pStyle w:val="TableParagraph"/>
              <w:jc w:val="both"/>
              <w:rPr>
                <w:iCs/>
                <w:sz w:val="24"/>
                <w:szCs w:val="24"/>
              </w:rPr>
            </w:pPr>
            <w:r w:rsidRPr="0037670F">
              <w:rPr>
                <w:iCs/>
                <w:sz w:val="24"/>
                <w:szCs w:val="24"/>
              </w:rPr>
              <w:t>Pemakaian</w:t>
            </w:r>
          </w:p>
        </w:tc>
        <w:tc>
          <w:tcPr>
            <w:tcW w:w="1416" w:type="dxa"/>
          </w:tcPr>
          <w:p w:rsidR="0037670F" w:rsidRPr="0037670F" w:rsidRDefault="0037670F" w:rsidP="0037670F">
            <w:pPr>
              <w:pStyle w:val="TableParagraph"/>
              <w:jc w:val="both"/>
              <w:rPr>
                <w:iCs/>
                <w:sz w:val="24"/>
                <w:szCs w:val="24"/>
              </w:rPr>
            </w:pPr>
            <w:r w:rsidRPr="0037670F">
              <w:rPr>
                <w:iCs/>
                <w:w w:val="99"/>
                <w:sz w:val="24"/>
                <w:szCs w:val="24"/>
              </w:rPr>
              <w:t>-</w:t>
            </w:r>
          </w:p>
        </w:tc>
      </w:tr>
      <w:tr w:rsidR="0037670F" w:rsidRPr="0037670F" w:rsidTr="00902226">
        <w:trPr>
          <w:trHeight w:val="273"/>
        </w:trPr>
        <w:tc>
          <w:tcPr>
            <w:tcW w:w="1100" w:type="dxa"/>
            <w:vMerge w:val="restart"/>
          </w:tcPr>
          <w:p w:rsidR="0037670F" w:rsidRPr="0037670F" w:rsidRDefault="0037670F" w:rsidP="0037670F">
            <w:pPr>
              <w:pStyle w:val="TableParagraph"/>
              <w:spacing w:line="268" w:lineRule="exact"/>
              <w:jc w:val="both"/>
              <w:rPr>
                <w:iCs/>
                <w:sz w:val="24"/>
                <w:szCs w:val="24"/>
              </w:rPr>
            </w:pPr>
            <w:r w:rsidRPr="0037670F">
              <w:rPr>
                <w:iCs/>
                <w:sz w:val="24"/>
                <w:szCs w:val="24"/>
              </w:rPr>
              <w:t>Darat</w:t>
            </w:r>
          </w:p>
        </w:tc>
        <w:tc>
          <w:tcPr>
            <w:tcW w:w="1349" w:type="dxa"/>
          </w:tcPr>
          <w:p w:rsidR="0037670F" w:rsidRPr="0037670F" w:rsidRDefault="0037670F" w:rsidP="0037670F">
            <w:pPr>
              <w:pStyle w:val="TableParagraph"/>
              <w:spacing w:line="253" w:lineRule="exact"/>
              <w:jc w:val="both"/>
              <w:rPr>
                <w:iCs/>
                <w:sz w:val="24"/>
                <w:szCs w:val="24"/>
              </w:rPr>
            </w:pPr>
            <w:r w:rsidRPr="0037670F">
              <w:rPr>
                <w:iCs/>
                <w:sz w:val="24"/>
                <w:szCs w:val="24"/>
              </w:rPr>
              <w:t>mendarat</w:t>
            </w:r>
          </w:p>
        </w:tc>
        <w:tc>
          <w:tcPr>
            <w:tcW w:w="1800" w:type="dxa"/>
          </w:tcPr>
          <w:p w:rsidR="0037670F" w:rsidRPr="0037670F" w:rsidRDefault="0037670F" w:rsidP="0037670F">
            <w:pPr>
              <w:pStyle w:val="TableParagraph"/>
              <w:spacing w:line="253" w:lineRule="exact"/>
              <w:jc w:val="both"/>
              <w:rPr>
                <w:iCs/>
                <w:sz w:val="24"/>
                <w:szCs w:val="24"/>
              </w:rPr>
            </w:pPr>
            <w:r w:rsidRPr="0037670F">
              <w:rPr>
                <w:iCs/>
                <w:sz w:val="24"/>
                <w:szCs w:val="24"/>
              </w:rPr>
              <w:t>Pendaratan</w:t>
            </w:r>
          </w:p>
        </w:tc>
        <w:tc>
          <w:tcPr>
            <w:tcW w:w="1416" w:type="dxa"/>
          </w:tcPr>
          <w:p w:rsidR="0037670F" w:rsidRPr="0037670F" w:rsidRDefault="0037670F" w:rsidP="0037670F">
            <w:pPr>
              <w:pStyle w:val="TableParagraph"/>
              <w:spacing w:line="253" w:lineRule="exact"/>
              <w:jc w:val="both"/>
              <w:rPr>
                <w:iCs/>
                <w:sz w:val="24"/>
                <w:szCs w:val="24"/>
              </w:rPr>
            </w:pPr>
            <w:r w:rsidRPr="0037670F">
              <w:rPr>
                <w:iCs/>
                <w:w w:val="99"/>
                <w:sz w:val="24"/>
                <w:szCs w:val="24"/>
              </w:rPr>
              <w:t>-</w:t>
            </w:r>
          </w:p>
        </w:tc>
      </w:tr>
      <w:tr w:rsidR="0037670F" w:rsidRPr="0037670F" w:rsidTr="00902226">
        <w:trPr>
          <w:trHeight w:val="277"/>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daratkan</w:t>
            </w:r>
          </w:p>
        </w:tc>
        <w:tc>
          <w:tcPr>
            <w:tcW w:w="1800" w:type="dxa"/>
          </w:tcPr>
          <w:p w:rsidR="0037670F" w:rsidRPr="0037670F" w:rsidRDefault="0037670F" w:rsidP="0037670F">
            <w:pPr>
              <w:pStyle w:val="TableParagraph"/>
              <w:jc w:val="both"/>
              <w:rPr>
                <w:iCs/>
                <w:sz w:val="24"/>
                <w:szCs w:val="24"/>
              </w:rPr>
            </w:pPr>
            <w:r w:rsidRPr="0037670F">
              <w:rPr>
                <w:iCs/>
                <w:sz w:val="24"/>
                <w:szCs w:val="24"/>
              </w:rPr>
              <w:t>Mendaratkan</w:t>
            </w:r>
          </w:p>
        </w:tc>
        <w:tc>
          <w:tcPr>
            <w:tcW w:w="1416" w:type="dxa"/>
          </w:tcPr>
          <w:p w:rsidR="0037670F" w:rsidRPr="0037670F" w:rsidRDefault="0037670F" w:rsidP="0037670F">
            <w:pPr>
              <w:pStyle w:val="TableParagraph"/>
              <w:jc w:val="both"/>
              <w:rPr>
                <w:iCs/>
                <w:sz w:val="24"/>
                <w:szCs w:val="24"/>
              </w:rPr>
            </w:pPr>
            <w:r w:rsidRPr="0037670F">
              <w:rPr>
                <w:iCs/>
                <w:sz w:val="24"/>
                <w:szCs w:val="24"/>
              </w:rPr>
              <w:t>pendaratan</w:t>
            </w:r>
          </w:p>
        </w:tc>
      </w:tr>
      <w:tr w:rsidR="0037670F" w:rsidRPr="0037670F" w:rsidTr="00902226">
        <w:trPr>
          <w:trHeight w:val="278"/>
        </w:trPr>
        <w:tc>
          <w:tcPr>
            <w:tcW w:w="1100" w:type="dxa"/>
            <w:vMerge w:val="restart"/>
          </w:tcPr>
          <w:p w:rsidR="0037670F" w:rsidRPr="0037670F" w:rsidRDefault="0037670F" w:rsidP="0037670F">
            <w:pPr>
              <w:pStyle w:val="TableParagraph"/>
              <w:spacing w:line="268" w:lineRule="exact"/>
              <w:jc w:val="both"/>
              <w:rPr>
                <w:iCs/>
                <w:sz w:val="24"/>
                <w:szCs w:val="24"/>
              </w:rPr>
            </w:pPr>
            <w:r w:rsidRPr="0037670F">
              <w:rPr>
                <w:iCs/>
                <w:sz w:val="24"/>
                <w:szCs w:val="24"/>
              </w:rPr>
              <w:t>Temu</w:t>
            </w:r>
          </w:p>
        </w:tc>
        <w:tc>
          <w:tcPr>
            <w:tcW w:w="1349" w:type="dxa"/>
          </w:tcPr>
          <w:p w:rsidR="0037670F" w:rsidRPr="0037670F" w:rsidRDefault="0037670F" w:rsidP="0037670F">
            <w:pPr>
              <w:pStyle w:val="TableParagraph"/>
              <w:jc w:val="both"/>
              <w:rPr>
                <w:iCs/>
                <w:sz w:val="24"/>
                <w:szCs w:val="24"/>
              </w:rPr>
            </w:pPr>
            <w:r w:rsidRPr="0037670F">
              <w:rPr>
                <w:iCs/>
                <w:sz w:val="24"/>
                <w:szCs w:val="24"/>
              </w:rPr>
              <w:t>bertemu</w:t>
            </w:r>
          </w:p>
        </w:tc>
        <w:tc>
          <w:tcPr>
            <w:tcW w:w="1800" w:type="dxa"/>
          </w:tcPr>
          <w:p w:rsidR="0037670F" w:rsidRPr="0037670F" w:rsidRDefault="0037670F" w:rsidP="0037670F">
            <w:pPr>
              <w:pStyle w:val="TableParagraph"/>
              <w:jc w:val="both"/>
              <w:rPr>
                <w:iCs/>
                <w:sz w:val="24"/>
                <w:szCs w:val="24"/>
              </w:rPr>
            </w:pPr>
            <w:r w:rsidRPr="0037670F">
              <w:rPr>
                <w:iCs/>
                <w:sz w:val="24"/>
                <w:szCs w:val="24"/>
              </w:rPr>
              <w:t>Pertemuan</w:t>
            </w:r>
          </w:p>
        </w:tc>
        <w:tc>
          <w:tcPr>
            <w:tcW w:w="1416" w:type="dxa"/>
          </w:tcPr>
          <w:p w:rsidR="0037670F" w:rsidRPr="0037670F" w:rsidRDefault="0037670F" w:rsidP="0037670F">
            <w:pPr>
              <w:pStyle w:val="TableParagraph"/>
              <w:jc w:val="both"/>
              <w:rPr>
                <w:iCs/>
                <w:sz w:val="24"/>
                <w:szCs w:val="24"/>
              </w:rPr>
            </w:pPr>
            <w:r w:rsidRPr="0037670F">
              <w:rPr>
                <w:iCs/>
                <w:w w:val="99"/>
                <w:sz w:val="24"/>
                <w:szCs w:val="24"/>
              </w:rPr>
              <w:t>-</w:t>
            </w:r>
          </w:p>
        </w:tc>
      </w:tr>
      <w:tr w:rsidR="0037670F" w:rsidRPr="0037670F" w:rsidTr="00902226">
        <w:trPr>
          <w:trHeight w:val="273"/>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spacing w:line="253" w:lineRule="exact"/>
              <w:jc w:val="both"/>
              <w:rPr>
                <w:iCs/>
                <w:sz w:val="24"/>
                <w:szCs w:val="24"/>
              </w:rPr>
            </w:pPr>
            <w:r w:rsidRPr="0037670F">
              <w:rPr>
                <w:iCs/>
                <w:sz w:val="24"/>
                <w:szCs w:val="24"/>
              </w:rPr>
              <w:t>pertemukan</w:t>
            </w:r>
          </w:p>
        </w:tc>
        <w:tc>
          <w:tcPr>
            <w:tcW w:w="1800" w:type="dxa"/>
          </w:tcPr>
          <w:p w:rsidR="0037670F" w:rsidRPr="0037670F" w:rsidRDefault="0037670F" w:rsidP="0037670F">
            <w:pPr>
              <w:pStyle w:val="TableParagraph"/>
              <w:spacing w:line="253" w:lineRule="exact"/>
              <w:jc w:val="both"/>
              <w:rPr>
                <w:iCs/>
                <w:sz w:val="24"/>
                <w:szCs w:val="24"/>
              </w:rPr>
            </w:pPr>
            <w:r w:rsidRPr="0037670F">
              <w:rPr>
                <w:iCs/>
                <w:sz w:val="24"/>
                <w:szCs w:val="24"/>
              </w:rPr>
              <w:t>mempertemukan</w:t>
            </w:r>
          </w:p>
        </w:tc>
        <w:tc>
          <w:tcPr>
            <w:tcW w:w="1416" w:type="dxa"/>
          </w:tcPr>
          <w:p w:rsidR="0037670F" w:rsidRPr="0037670F" w:rsidRDefault="0037670F" w:rsidP="0037670F">
            <w:pPr>
              <w:pStyle w:val="TableParagraph"/>
              <w:spacing w:line="253" w:lineRule="exact"/>
              <w:jc w:val="both"/>
              <w:rPr>
                <w:iCs/>
                <w:sz w:val="24"/>
                <w:szCs w:val="24"/>
              </w:rPr>
            </w:pPr>
            <w:r w:rsidRPr="0037670F">
              <w:rPr>
                <w:iCs/>
                <w:sz w:val="24"/>
                <w:szCs w:val="24"/>
              </w:rPr>
              <w:t>pertemuan</w:t>
            </w:r>
          </w:p>
        </w:tc>
      </w:tr>
      <w:tr w:rsidR="0037670F" w:rsidRPr="0037670F" w:rsidTr="00902226">
        <w:trPr>
          <w:trHeight w:val="278"/>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temukan</w:t>
            </w:r>
          </w:p>
        </w:tc>
        <w:tc>
          <w:tcPr>
            <w:tcW w:w="1800" w:type="dxa"/>
          </w:tcPr>
          <w:p w:rsidR="0037670F" w:rsidRPr="0037670F" w:rsidRDefault="0037670F" w:rsidP="0037670F">
            <w:pPr>
              <w:pStyle w:val="TableParagraph"/>
              <w:jc w:val="both"/>
              <w:rPr>
                <w:iCs/>
                <w:sz w:val="24"/>
                <w:szCs w:val="24"/>
              </w:rPr>
            </w:pPr>
            <w:r w:rsidRPr="0037670F">
              <w:rPr>
                <w:iCs/>
                <w:sz w:val="24"/>
                <w:szCs w:val="24"/>
              </w:rPr>
              <w:t>Menemukan</w:t>
            </w:r>
          </w:p>
        </w:tc>
        <w:tc>
          <w:tcPr>
            <w:tcW w:w="1416" w:type="dxa"/>
          </w:tcPr>
          <w:p w:rsidR="0037670F" w:rsidRPr="0037670F" w:rsidRDefault="0037670F" w:rsidP="0037670F">
            <w:pPr>
              <w:pStyle w:val="TableParagraph"/>
              <w:jc w:val="both"/>
              <w:rPr>
                <w:iCs/>
                <w:sz w:val="24"/>
                <w:szCs w:val="24"/>
              </w:rPr>
            </w:pPr>
            <w:r w:rsidRPr="0037670F">
              <w:rPr>
                <w:iCs/>
                <w:sz w:val="24"/>
                <w:szCs w:val="24"/>
              </w:rPr>
              <w:t>penemuan</w:t>
            </w:r>
          </w:p>
        </w:tc>
      </w:tr>
      <w:tr w:rsidR="0037670F" w:rsidRPr="0037670F" w:rsidTr="00902226">
        <w:trPr>
          <w:trHeight w:val="273"/>
        </w:trPr>
        <w:tc>
          <w:tcPr>
            <w:tcW w:w="1100" w:type="dxa"/>
            <w:vMerge w:val="restart"/>
          </w:tcPr>
          <w:p w:rsidR="0037670F" w:rsidRPr="0037670F" w:rsidRDefault="0037670F" w:rsidP="0037670F">
            <w:pPr>
              <w:pStyle w:val="TableParagraph"/>
              <w:spacing w:line="268" w:lineRule="exact"/>
              <w:jc w:val="both"/>
              <w:rPr>
                <w:iCs/>
                <w:sz w:val="24"/>
                <w:szCs w:val="24"/>
              </w:rPr>
            </w:pPr>
            <w:r w:rsidRPr="0037670F">
              <w:rPr>
                <w:iCs/>
                <w:sz w:val="24"/>
                <w:szCs w:val="24"/>
              </w:rPr>
              <w:t>duduk</w:t>
            </w:r>
          </w:p>
        </w:tc>
        <w:tc>
          <w:tcPr>
            <w:tcW w:w="1349" w:type="dxa"/>
          </w:tcPr>
          <w:p w:rsidR="0037670F" w:rsidRPr="0037670F" w:rsidRDefault="0037670F" w:rsidP="0037670F">
            <w:pPr>
              <w:pStyle w:val="TableParagraph"/>
              <w:spacing w:line="253" w:lineRule="exact"/>
              <w:jc w:val="both"/>
              <w:rPr>
                <w:iCs/>
                <w:sz w:val="24"/>
                <w:szCs w:val="24"/>
              </w:rPr>
            </w:pPr>
            <w:r w:rsidRPr="0037670F">
              <w:rPr>
                <w:iCs/>
                <w:sz w:val="24"/>
                <w:szCs w:val="24"/>
              </w:rPr>
              <w:t>kedudukan</w:t>
            </w:r>
          </w:p>
        </w:tc>
        <w:tc>
          <w:tcPr>
            <w:tcW w:w="1800" w:type="dxa"/>
          </w:tcPr>
          <w:p w:rsidR="0037670F" w:rsidRPr="0037670F" w:rsidRDefault="0037670F" w:rsidP="0037670F">
            <w:pPr>
              <w:pStyle w:val="TableParagraph"/>
              <w:spacing w:line="253" w:lineRule="exact"/>
              <w:jc w:val="both"/>
              <w:rPr>
                <w:iCs/>
                <w:sz w:val="24"/>
                <w:szCs w:val="24"/>
              </w:rPr>
            </w:pPr>
            <w:r w:rsidRPr="0037670F">
              <w:rPr>
                <w:iCs/>
                <w:w w:val="99"/>
                <w:sz w:val="24"/>
                <w:szCs w:val="24"/>
              </w:rPr>
              <w:t>-</w:t>
            </w:r>
          </w:p>
        </w:tc>
        <w:tc>
          <w:tcPr>
            <w:tcW w:w="1416" w:type="dxa"/>
          </w:tcPr>
          <w:p w:rsidR="0037670F" w:rsidRPr="0037670F" w:rsidRDefault="0037670F" w:rsidP="0037670F">
            <w:pPr>
              <w:pStyle w:val="TableParagraph"/>
              <w:spacing w:line="253" w:lineRule="exact"/>
              <w:jc w:val="both"/>
              <w:rPr>
                <w:iCs/>
                <w:sz w:val="24"/>
                <w:szCs w:val="24"/>
              </w:rPr>
            </w:pPr>
            <w:r w:rsidRPr="0037670F">
              <w:rPr>
                <w:iCs/>
                <w:w w:val="99"/>
                <w:sz w:val="24"/>
                <w:szCs w:val="24"/>
              </w:rPr>
              <w:t>-</w:t>
            </w:r>
          </w:p>
        </w:tc>
      </w:tr>
      <w:tr w:rsidR="0037670F" w:rsidRPr="0037670F" w:rsidTr="00902226">
        <w:trPr>
          <w:trHeight w:val="277"/>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dudukkan</w:t>
            </w:r>
          </w:p>
        </w:tc>
        <w:tc>
          <w:tcPr>
            <w:tcW w:w="1800" w:type="dxa"/>
          </w:tcPr>
          <w:p w:rsidR="0037670F" w:rsidRPr="0037670F" w:rsidRDefault="0037670F" w:rsidP="0037670F">
            <w:pPr>
              <w:pStyle w:val="TableParagraph"/>
              <w:jc w:val="both"/>
              <w:rPr>
                <w:iCs/>
                <w:sz w:val="24"/>
                <w:szCs w:val="24"/>
              </w:rPr>
            </w:pPr>
            <w:r w:rsidRPr="0037670F">
              <w:rPr>
                <w:iCs/>
                <w:sz w:val="24"/>
                <w:szCs w:val="24"/>
              </w:rPr>
              <w:t>Mendudukkan</w:t>
            </w:r>
          </w:p>
        </w:tc>
        <w:tc>
          <w:tcPr>
            <w:tcW w:w="1416" w:type="dxa"/>
          </w:tcPr>
          <w:p w:rsidR="0037670F" w:rsidRPr="0037670F" w:rsidRDefault="0037670F" w:rsidP="0037670F">
            <w:pPr>
              <w:pStyle w:val="TableParagraph"/>
              <w:jc w:val="both"/>
              <w:rPr>
                <w:iCs/>
                <w:sz w:val="24"/>
                <w:szCs w:val="24"/>
              </w:rPr>
            </w:pPr>
            <w:r w:rsidRPr="0037670F">
              <w:rPr>
                <w:iCs/>
                <w:sz w:val="24"/>
                <w:szCs w:val="24"/>
              </w:rPr>
              <w:t>Pendudukan</w:t>
            </w:r>
          </w:p>
        </w:tc>
      </w:tr>
      <w:tr w:rsidR="0037670F" w:rsidRPr="0037670F" w:rsidTr="00902226">
        <w:trPr>
          <w:trHeight w:val="278"/>
        </w:trPr>
        <w:tc>
          <w:tcPr>
            <w:tcW w:w="1100" w:type="dxa"/>
            <w:vMerge/>
            <w:tcBorders>
              <w:top w:val="nil"/>
            </w:tcBorders>
          </w:tcPr>
          <w:p w:rsidR="0037670F" w:rsidRPr="0037670F" w:rsidRDefault="0037670F" w:rsidP="0037670F">
            <w:pPr>
              <w:jc w:val="both"/>
              <w:rPr>
                <w:rFonts w:ascii="Times New Roman" w:hAnsi="Times New Roman" w:cs="Times New Roman"/>
                <w:iCs/>
                <w:sz w:val="24"/>
                <w:szCs w:val="24"/>
              </w:rPr>
            </w:pPr>
          </w:p>
        </w:tc>
        <w:tc>
          <w:tcPr>
            <w:tcW w:w="1349" w:type="dxa"/>
          </w:tcPr>
          <w:p w:rsidR="0037670F" w:rsidRPr="0037670F" w:rsidRDefault="0037670F" w:rsidP="0037670F">
            <w:pPr>
              <w:pStyle w:val="TableParagraph"/>
              <w:jc w:val="both"/>
              <w:rPr>
                <w:iCs/>
                <w:sz w:val="24"/>
                <w:szCs w:val="24"/>
              </w:rPr>
            </w:pPr>
            <w:r w:rsidRPr="0037670F">
              <w:rPr>
                <w:iCs/>
                <w:sz w:val="24"/>
                <w:szCs w:val="24"/>
              </w:rPr>
              <w:t>duduki</w:t>
            </w:r>
          </w:p>
        </w:tc>
        <w:tc>
          <w:tcPr>
            <w:tcW w:w="1800" w:type="dxa"/>
          </w:tcPr>
          <w:p w:rsidR="0037670F" w:rsidRPr="0037670F" w:rsidRDefault="0037670F" w:rsidP="0037670F">
            <w:pPr>
              <w:pStyle w:val="TableParagraph"/>
              <w:jc w:val="both"/>
              <w:rPr>
                <w:iCs/>
                <w:sz w:val="24"/>
                <w:szCs w:val="24"/>
              </w:rPr>
            </w:pPr>
            <w:r w:rsidRPr="0037670F">
              <w:rPr>
                <w:iCs/>
                <w:sz w:val="24"/>
                <w:szCs w:val="24"/>
              </w:rPr>
              <w:t>Menduduki</w:t>
            </w:r>
          </w:p>
        </w:tc>
        <w:tc>
          <w:tcPr>
            <w:tcW w:w="1416" w:type="dxa"/>
          </w:tcPr>
          <w:p w:rsidR="0037670F" w:rsidRPr="0037670F" w:rsidRDefault="0037670F" w:rsidP="0037670F">
            <w:pPr>
              <w:pStyle w:val="TableParagraph"/>
              <w:jc w:val="both"/>
              <w:rPr>
                <w:iCs/>
                <w:sz w:val="24"/>
                <w:szCs w:val="24"/>
              </w:rPr>
            </w:pPr>
            <w:r w:rsidRPr="0037670F">
              <w:rPr>
                <w:iCs/>
                <w:sz w:val="24"/>
                <w:szCs w:val="24"/>
              </w:rPr>
              <w:t>Pendudukan</w:t>
            </w:r>
          </w:p>
        </w:tc>
      </w:tr>
    </w:tbl>
    <w:p w:rsidR="0037670F" w:rsidRPr="0037670F" w:rsidRDefault="0037670F" w:rsidP="0037670F">
      <w:pPr>
        <w:pStyle w:val="Heading1"/>
        <w:tabs>
          <w:tab w:val="left" w:pos="497"/>
        </w:tabs>
        <w:ind w:firstLine="0"/>
        <w:jc w:val="both"/>
        <w:rPr>
          <w:i w:val="0"/>
          <w:iCs/>
        </w:rPr>
      </w:pPr>
    </w:p>
    <w:p w:rsidR="0037670F" w:rsidRPr="0037670F" w:rsidRDefault="0037670F" w:rsidP="0037670F">
      <w:pPr>
        <w:pStyle w:val="Heading1"/>
        <w:numPr>
          <w:ilvl w:val="0"/>
          <w:numId w:val="7"/>
        </w:numPr>
        <w:tabs>
          <w:tab w:val="left" w:pos="497"/>
        </w:tabs>
        <w:jc w:val="both"/>
        <w:rPr>
          <w:i w:val="0"/>
          <w:iCs/>
        </w:rPr>
      </w:pPr>
      <w:r w:rsidRPr="0037670F">
        <w:rPr>
          <w:i w:val="0"/>
          <w:iCs/>
        </w:rPr>
        <w:t>Kaidah</w:t>
      </w:r>
      <w:r w:rsidRPr="0037670F">
        <w:rPr>
          <w:i w:val="0"/>
          <w:iCs/>
          <w:spacing w:val="2"/>
        </w:rPr>
        <w:t xml:space="preserve"> </w:t>
      </w:r>
      <w:r w:rsidRPr="0037670F">
        <w:rPr>
          <w:i w:val="0"/>
          <w:iCs/>
        </w:rPr>
        <w:t>Alomorf</w:t>
      </w:r>
    </w:p>
    <w:p w:rsidR="0037670F" w:rsidRPr="0037670F" w:rsidRDefault="0037670F" w:rsidP="0037670F">
      <w:pPr>
        <w:pStyle w:val="BodyText"/>
        <w:spacing w:line="242" w:lineRule="auto"/>
        <w:ind w:left="720" w:right="41" w:firstLine="496"/>
        <w:jc w:val="both"/>
        <w:rPr>
          <w:i w:val="0"/>
          <w:iCs/>
        </w:rPr>
      </w:pPr>
      <w:r w:rsidRPr="0094429B">
        <w:rPr>
          <w:i w:val="0"/>
        </w:rPr>
        <w:t>Alomorf</w:t>
      </w:r>
      <w:r w:rsidRPr="0037670F">
        <w:rPr>
          <w:i w:val="0"/>
          <w:iCs/>
        </w:rPr>
        <w:t xml:space="preserve"> adalah variasi bentuk dari sebuah morfem karena pengaruh lingkungan yang dimasukinya.</w:t>
      </w:r>
    </w:p>
    <w:p w:rsidR="0037670F" w:rsidRPr="0037670F" w:rsidRDefault="0037670F" w:rsidP="0037670F">
      <w:pPr>
        <w:pStyle w:val="BodyText"/>
        <w:spacing w:line="242" w:lineRule="auto"/>
        <w:ind w:left="1216" w:right="41" w:hanging="496"/>
        <w:jc w:val="both"/>
        <w:rPr>
          <w:i w:val="0"/>
          <w:iCs/>
        </w:rPr>
      </w:pPr>
      <w:r w:rsidRPr="0037670F">
        <w:rPr>
          <w:i w:val="0"/>
          <w:iCs/>
        </w:rPr>
        <w:t>Contoh: morfem ber dalam realisasinya dapat berubah menjadi ber-, be-, bel-, dalam lingkungan tertentu.</w:t>
      </w:r>
    </w:p>
    <w:p w:rsidR="0037670F" w:rsidRPr="0037670F" w:rsidRDefault="0037670F" w:rsidP="0037670F">
      <w:pPr>
        <w:pStyle w:val="BodyText"/>
        <w:numPr>
          <w:ilvl w:val="0"/>
          <w:numId w:val="2"/>
        </w:numPr>
        <w:spacing w:before="5" w:line="275" w:lineRule="exact"/>
        <w:jc w:val="both"/>
        <w:rPr>
          <w:i w:val="0"/>
          <w:iCs/>
        </w:rPr>
      </w:pPr>
      <w:r w:rsidRPr="0037670F">
        <w:rPr>
          <w:i w:val="0"/>
          <w:iCs/>
        </w:rPr>
        <w:t>ber- memasuki hampir semua lingkungan seperti:</w:t>
      </w:r>
    </w:p>
    <w:p w:rsidR="0037670F" w:rsidRPr="0037670F" w:rsidRDefault="0037670F" w:rsidP="0037670F">
      <w:pPr>
        <w:pStyle w:val="BodyText"/>
        <w:spacing w:before="5" w:line="275" w:lineRule="exact"/>
        <w:ind w:left="1215"/>
        <w:jc w:val="both"/>
        <w:rPr>
          <w:i w:val="0"/>
          <w:iCs/>
        </w:rPr>
      </w:pPr>
      <w:r w:rsidRPr="0037670F">
        <w:rPr>
          <w:i w:val="0"/>
          <w:iCs/>
        </w:rPr>
        <w:t>ber- layar</w:t>
      </w:r>
    </w:p>
    <w:p w:rsidR="0037670F" w:rsidRPr="0037670F" w:rsidRDefault="0037670F" w:rsidP="0037670F">
      <w:pPr>
        <w:pStyle w:val="BodyText"/>
        <w:spacing w:before="5" w:line="275" w:lineRule="exact"/>
        <w:ind w:left="1215"/>
        <w:jc w:val="both"/>
        <w:rPr>
          <w:i w:val="0"/>
          <w:iCs/>
        </w:rPr>
      </w:pPr>
      <w:r w:rsidRPr="0037670F">
        <w:rPr>
          <w:i w:val="0"/>
          <w:iCs/>
        </w:rPr>
        <w:t xml:space="preserve">ber-sepatu </w:t>
      </w:r>
    </w:p>
    <w:p w:rsidR="0037670F" w:rsidRPr="0037670F" w:rsidRDefault="0037670F" w:rsidP="0037670F">
      <w:pPr>
        <w:pStyle w:val="BodyText"/>
        <w:spacing w:before="5" w:line="275" w:lineRule="exact"/>
        <w:ind w:left="1215"/>
        <w:jc w:val="both"/>
        <w:rPr>
          <w:i w:val="0"/>
          <w:iCs/>
        </w:rPr>
      </w:pPr>
      <w:r w:rsidRPr="0037670F">
        <w:rPr>
          <w:i w:val="0"/>
          <w:iCs/>
        </w:rPr>
        <w:t>ber- gerilya</w:t>
      </w:r>
    </w:p>
    <w:p w:rsidR="0037670F" w:rsidRPr="0037670F" w:rsidRDefault="0037670F" w:rsidP="0037670F">
      <w:pPr>
        <w:pStyle w:val="BodyText"/>
        <w:numPr>
          <w:ilvl w:val="0"/>
          <w:numId w:val="2"/>
        </w:numPr>
        <w:spacing w:before="24" w:line="237" w:lineRule="auto"/>
        <w:ind w:right="41"/>
        <w:jc w:val="both"/>
        <w:rPr>
          <w:i w:val="0"/>
          <w:iCs/>
        </w:rPr>
      </w:pPr>
      <w:r w:rsidRPr="0037670F">
        <w:rPr>
          <w:i w:val="0"/>
          <w:iCs/>
        </w:rPr>
        <w:t>be- bila memasuki kata yang berfonem awal/r/atau suku kata pertamanya mengandung/er/seperti:</w:t>
      </w:r>
    </w:p>
    <w:p w:rsidR="0037670F" w:rsidRPr="0037670F" w:rsidRDefault="0037670F" w:rsidP="0037670F">
      <w:pPr>
        <w:pStyle w:val="BodyText"/>
        <w:spacing w:before="24" w:line="237" w:lineRule="auto"/>
        <w:ind w:left="1215" w:right="41"/>
        <w:jc w:val="both"/>
        <w:rPr>
          <w:i w:val="0"/>
          <w:iCs/>
        </w:rPr>
      </w:pPr>
      <w:r w:rsidRPr="0037670F">
        <w:rPr>
          <w:i w:val="0"/>
          <w:iCs/>
        </w:rPr>
        <w:lastRenderedPageBreak/>
        <w:t>be- rasa</w:t>
      </w:r>
    </w:p>
    <w:p w:rsidR="0037670F" w:rsidRPr="0037670F" w:rsidRDefault="0037670F" w:rsidP="0037670F">
      <w:pPr>
        <w:pStyle w:val="BodyText"/>
        <w:spacing w:before="24" w:line="237" w:lineRule="auto"/>
        <w:ind w:left="1215" w:right="41"/>
        <w:jc w:val="both"/>
        <w:rPr>
          <w:i w:val="0"/>
          <w:iCs/>
        </w:rPr>
      </w:pPr>
      <w:r w:rsidRPr="0037670F">
        <w:rPr>
          <w:i w:val="0"/>
          <w:iCs/>
        </w:rPr>
        <w:t>be- kerja</w:t>
      </w:r>
    </w:p>
    <w:p w:rsidR="0037670F" w:rsidRPr="0037670F" w:rsidRDefault="0037670F" w:rsidP="0037670F">
      <w:pPr>
        <w:pStyle w:val="BodyText"/>
        <w:numPr>
          <w:ilvl w:val="0"/>
          <w:numId w:val="2"/>
        </w:numPr>
        <w:spacing w:before="24" w:line="237" w:lineRule="auto"/>
        <w:ind w:right="41"/>
        <w:jc w:val="both"/>
        <w:rPr>
          <w:i w:val="0"/>
          <w:iCs/>
        </w:rPr>
      </w:pPr>
      <w:r w:rsidRPr="0037670F">
        <w:rPr>
          <w:i w:val="0"/>
          <w:iCs/>
        </w:rPr>
        <w:t>bel- berdasarkan asas disimilasi seperti:</w:t>
      </w:r>
    </w:p>
    <w:p w:rsidR="0037670F" w:rsidRPr="0037670F" w:rsidRDefault="0037670F" w:rsidP="0037670F">
      <w:pPr>
        <w:pStyle w:val="BodyText"/>
        <w:spacing w:before="2" w:line="275" w:lineRule="exact"/>
        <w:ind w:left="1215"/>
        <w:jc w:val="both"/>
        <w:rPr>
          <w:i w:val="0"/>
          <w:iCs/>
        </w:rPr>
      </w:pPr>
      <w:r w:rsidRPr="0037670F">
        <w:rPr>
          <w:i w:val="0"/>
          <w:iCs/>
        </w:rPr>
        <w:t>bel- ajar</w:t>
      </w:r>
    </w:p>
    <w:p w:rsidR="0037670F" w:rsidRPr="0037670F" w:rsidRDefault="0037670F" w:rsidP="0037670F">
      <w:pPr>
        <w:pStyle w:val="BodyText"/>
        <w:spacing w:before="2" w:line="275" w:lineRule="exact"/>
        <w:ind w:left="1215"/>
        <w:jc w:val="both"/>
        <w:rPr>
          <w:i w:val="0"/>
          <w:iCs/>
        </w:rPr>
      </w:pPr>
      <w:r w:rsidRPr="0037670F">
        <w:rPr>
          <w:i w:val="0"/>
          <w:iCs/>
        </w:rPr>
        <w:t>Jadi alomorf dari morfem ber- adalah ber-, be-, dan bel-</w:t>
      </w:r>
    </w:p>
    <w:p w:rsidR="0037670F" w:rsidRPr="0037670F" w:rsidRDefault="0037670F" w:rsidP="0037670F">
      <w:pPr>
        <w:pStyle w:val="BodyText"/>
        <w:spacing w:before="2" w:line="275" w:lineRule="exact"/>
        <w:jc w:val="both"/>
        <w:rPr>
          <w:i w:val="0"/>
          <w:iCs/>
        </w:rPr>
      </w:pPr>
    </w:p>
    <w:p w:rsidR="0037670F" w:rsidRPr="0037670F" w:rsidRDefault="0037670F" w:rsidP="0037670F">
      <w:pPr>
        <w:pStyle w:val="BodyText"/>
        <w:spacing w:before="2" w:line="275" w:lineRule="exact"/>
        <w:ind w:left="1215"/>
        <w:jc w:val="both"/>
        <w:rPr>
          <w:i w:val="0"/>
          <w:iCs/>
        </w:rPr>
      </w:pPr>
      <w:r w:rsidRPr="0037670F">
        <w:rPr>
          <w:i w:val="0"/>
          <w:iCs/>
        </w:rPr>
        <w:t>Alomorf imbuhan yang lain:</w:t>
      </w:r>
    </w:p>
    <w:tbl>
      <w:tblPr>
        <w:tblStyle w:val="TableGrid"/>
        <w:tblW w:w="0" w:type="auto"/>
        <w:tblInd w:w="1215" w:type="dxa"/>
        <w:tblLook w:val="04A0" w:firstRow="1" w:lastRow="0" w:firstColumn="1" w:lastColumn="0" w:noHBand="0" w:noVBand="1"/>
      </w:tblPr>
      <w:tblGrid>
        <w:gridCol w:w="878"/>
        <w:gridCol w:w="3969"/>
      </w:tblGrid>
      <w:tr w:rsidR="0037670F" w:rsidRPr="0037670F" w:rsidTr="00902226">
        <w:tc>
          <w:tcPr>
            <w:tcW w:w="878" w:type="dxa"/>
          </w:tcPr>
          <w:p w:rsidR="0037670F" w:rsidRPr="0037670F" w:rsidRDefault="0037670F" w:rsidP="0037670F">
            <w:pPr>
              <w:pStyle w:val="BodyText"/>
              <w:spacing w:before="24" w:line="237" w:lineRule="auto"/>
              <w:ind w:right="41"/>
              <w:jc w:val="both"/>
              <w:rPr>
                <w:i w:val="0"/>
                <w:iCs/>
              </w:rPr>
            </w:pPr>
            <w:r w:rsidRPr="0037670F">
              <w:t>ter-</w:t>
            </w:r>
          </w:p>
        </w:tc>
        <w:tc>
          <w:tcPr>
            <w:tcW w:w="3969" w:type="dxa"/>
          </w:tcPr>
          <w:p w:rsidR="0037670F" w:rsidRPr="0037670F" w:rsidRDefault="0037670F" w:rsidP="0037670F">
            <w:pPr>
              <w:pStyle w:val="TableParagraph"/>
              <w:spacing w:line="250" w:lineRule="exact"/>
              <w:ind w:left="281"/>
              <w:jc w:val="both"/>
              <w:rPr>
                <w:i/>
                <w:sz w:val="24"/>
                <w:szCs w:val="24"/>
              </w:rPr>
            </w:pPr>
            <w:r w:rsidRPr="0037670F">
              <w:rPr>
                <w:i/>
                <w:sz w:val="24"/>
                <w:szCs w:val="24"/>
              </w:rPr>
              <w:t>: ter-, te-, tel</w:t>
            </w:r>
          </w:p>
        </w:tc>
      </w:tr>
      <w:tr w:rsidR="0037670F" w:rsidRPr="0037670F" w:rsidTr="00902226">
        <w:tc>
          <w:tcPr>
            <w:tcW w:w="878" w:type="dxa"/>
          </w:tcPr>
          <w:p w:rsidR="0037670F" w:rsidRPr="0037670F" w:rsidRDefault="0037670F" w:rsidP="0037670F">
            <w:pPr>
              <w:pStyle w:val="BodyText"/>
              <w:spacing w:before="24" w:line="237" w:lineRule="auto"/>
              <w:ind w:right="41"/>
              <w:jc w:val="both"/>
              <w:rPr>
                <w:i w:val="0"/>
                <w:iCs/>
              </w:rPr>
            </w:pPr>
            <w:r w:rsidRPr="0037670F">
              <w:t>per</w:t>
            </w:r>
          </w:p>
        </w:tc>
        <w:tc>
          <w:tcPr>
            <w:tcW w:w="3969" w:type="dxa"/>
          </w:tcPr>
          <w:p w:rsidR="0037670F" w:rsidRPr="0037670F" w:rsidRDefault="0037670F" w:rsidP="0037670F">
            <w:pPr>
              <w:pStyle w:val="TableParagraph"/>
              <w:spacing w:line="256" w:lineRule="exact"/>
              <w:ind w:left="281"/>
              <w:jc w:val="both"/>
              <w:rPr>
                <w:i/>
                <w:sz w:val="24"/>
                <w:szCs w:val="24"/>
              </w:rPr>
            </w:pPr>
            <w:r w:rsidRPr="0037670F">
              <w:rPr>
                <w:i/>
                <w:sz w:val="24"/>
                <w:szCs w:val="24"/>
              </w:rPr>
              <w:t>: per-, pe-, pel-</w:t>
            </w:r>
          </w:p>
        </w:tc>
      </w:tr>
      <w:tr w:rsidR="0037670F" w:rsidRPr="0037670F" w:rsidTr="00902226">
        <w:tc>
          <w:tcPr>
            <w:tcW w:w="878" w:type="dxa"/>
          </w:tcPr>
          <w:p w:rsidR="0037670F" w:rsidRPr="0037670F" w:rsidRDefault="0037670F" w:rsidP="0037670F">
            <w:pPr>
              <w:pStyle w:val="BodyText"/>
              <w:spacing w:before="24" w:line="237" w:lineRule="auto"/>
              <w:ind w:right="41"/>
              <w:jc w:val="both"/>
              <w:rPr>
                <w:i w:val="0"/>
                <w:iCs/>
              </w:rPr>
            </w:pPr>
            <w:r w:rsidRPr="0037670F">
              <w:t>meng</w:t>
            </w:r>
          </w:p>
        </w:tc>
        <w:tc>
          <w:tcPr>
            <w:tcW w:w="3969" w:type="dxa"/>
          </w:tcPr>
          <w:p w:rsidR="0037670F" w:rsidRPr="0037670F" w:rsidRDefault="0037670F" w:rsidP="0037670F">
            <w:pPr>
              <w:pStyle w:val="TableParagraph"/>
              <w:spacing w:line="252" w:lineRule="exact"/>
              <w:ind w:left="281"/>
              <w:jc w:val="both"/>
              <w:rPr>
                <w:i/>
                <w:sz w:val="24"/>
                <w:szCs w:val="24"/>
              </w:rPr>
            </w:pPr>
            <w:r w:rsidRPr="0037670F">
              <w:rPr>
                <w:i/>
                <w:sz w:val="24"/>
                <w:szCs w:val="24"/>
              </w:rPr>
              <w:t>: menge-, meny-, mem-, men-, me-</w:t>
            </w:r>
          </w:p>
        </w:tc>
      </w:tr>
      <w:tr w:rsidR="0037670F" w:rsidRPr="0037670F" w:rsidTr="00902226">
        <w:tc>
          <w:tcPr>
            <w:tcW w:w="878" w:type="dxa"/>
          </w:tcPr>
          <w:p w:rsidR="0037670F" w:rsidRPr="0037670F" w:rsidRDefault="0037670F" w:rsidP="0037670F">
            <w:pPr>
              <w:pStyle w:val="BodyText"/>
              <w:spacing w:before="24" w:line="237" w:lineRule="auto"/>
              <w:ind w:right="41"/>
              <w:jc w:val="both"/>
              <w:rPr>
                <w:i w:val="0"/>
                <w:iCs/>
              </w:rPr>
            </w:pPr>
            <w:r w:rsidRPr="0037670F">
              <w:t>peng</w:t>
            </w:r>
          </w:p>
        </w:tc>
        <w:tc>
          <w:tcPr>
            <w:tcW w:w="3969" w:type="dxa"/>
          </w:tcPr>
          <w:p w:rsidR="0037670F" w:rsidRPr="0037670F" w:rsidRDefault="0037670F" w:rsidP="0037670F">
            <w:pPr>
              <w:pStyle w:val="TableParagraph"/>
              <w:spacing w:line="252" w:lineRule="exact"/>
              <w:ind w:left="129"/>
              <w:jc w:val="both"/>
              <w:rPr>
                <w:i/>
                <w:sz w:val="24"/>
                <w:szCs w:val="24"/>
              </w:rPr>
            </w:pPr>
            <w:r w:rsidRPr="0037670F">
              <w:rPr>
                <w:i/>
                <w:sz w:val="24"/>
                <w:szCs w:val="24"/>
              </w:rPr>
              <w:t xml:space="preserve"> : penge-, peny, pem-, pen-, pe-</w:t>
            </w:r>
          </w:p>
        </w:tc>
      </w:tr>
    </w:tbl>
    <w:p w:rsidR="0037670F" w:rsidRPr="0037670F" w:rsidRDefault="0037670F" w:rsidP="0037670F">
      <w:pPr>
        <w:pStyle w:val="Heading1"/>
        <w:tabs>
          <w:tab w:val="left" w:pos="497"/>
        </w:tabs>
        <w:ind w:firstLine="0"/>
        <w:jc w:val="both"/>
        <w:rPr>
          <w:i w:val="0"/>
          <w:iCs/>
        </w:rPr>
      </w:pPr>
    </w:p>
    <w:p w:rsidR="0037670F" w:rsidRDefault="0037670F" w:rsidP="00F928F9">
      <w:pPr>
        <w:pStyle w:val="Heading1"/>
        <w:numPr>
          <w:ilvl w:val="0"/>
          <w:numId w:val="7"/>
        </w:numPr>
        <w:tabs>
          <w:tab w:val="left" w:pos="497"/>
        </w:tabs>
        <w:ind w:left="0" w:firstLine="284"/>
        <w:jc w:val="both"/>
        <w:rPr>
          <w:i w:val="0"/>
          <w:iCs/>
        </w:rPr>
      </w:pPr>
      <w:r w:rsidRPr="0037670F">
        <w:rPr>
          <w:i w:val="0"/>
          <w:iCs/>
        </w:rPr>
        <w:t>Proses</w:t>
      </w:r>
      <w:r w:rsidRPr="0037670F">
        <w:rPr>
          <w:i w:val="0"/>
          <w:iCs/>
          <w:spacing w:val="-1"/>
        </w:rPr>
        <w:t xml:space="preserve"> </w:t>
      </w:r>
      <w:r w:rsidRPr="0037670F">
        <w:rPr>
          <w:i w:val="0"/>
          <w:iCs/>
        </w:rPr>
        <w:t>Analogi</w:t>
      </w:r>
    </w:p>
    <w:p w:rsidR="0094429B" w:rsidRPr="0037670F" w:rsidRDefault="0094429B" w:rsidP="0094429B">
      <w:pPr>
        <w:pStyle w:val="Heading1"/>
        <w:tabs>
          <w:tab w:val="left" w:pos="497"/>
        </w:tabs>
        <w:ind w:left="135" w:firstLine="0"/>
        <w:jc w:val="both"/>
        <w:rPr>
          <w:b w:val="0"/>
          <w:i w:val="0"/>
          <w:iCs/>
        </w:rPr>
      </w:pPr>
      <w:r>
        <w:rPr>
          <w:b w:val="0"/>
          <w:i w:val="0"/>
          <w:iCs/>
        </w:rPr>
        <w:tab/>
      </w:r>
      <w:r>
        <w:rPr>
          <w:b w:val="0"/>
          <w:i w:val="0"/>
          <w:iCs/>
        </w:rPr>
        <w:tab/>
      </w:r>
      <w:r w:rsidRPr="0037670F">
        <w:rPr>
          <w:b w:val="0"/>
          <w:i w:val="0"/>
          <w:iCs/>
        </w:rPr>
        <w:t>Pembentukan kata berdasarkan contoh pembentukan yang sudah ada disebut analogi. Dalam dunia olah raga dikenal kata bergulat-pegulat dan bertinju-petinju (bandingakan dengan penggulat dan peninju). Dengan adanya kata pegulat dan petinju kini muncul kata pecatur, pegolf, pehoki, pebulutangkis, dsb. Contoh lain yang dianalogikan adalah kata petatar, pesuluh, pesapa sebagai pelengkap bentuk penatar, penyuluh, penyapa berdasarkan bentuk yang sudah ada yaitu</w:t>
      </w:r>
      <w:r w:rsidRPr="0037670F">
        <w:rPr>
          <w:b w:val="0"/>
          <w:i w:val="0"/>
          <w:iCs/>
          <w:spacing w:val="3"/>
        </w:rPr>
        <w:t xml:space="preserve"> </w:t>
      </w:r>
      <w:r w:rsidRPr="0037670F">
        <w:rPr>
          <w:b w:val="0"/>
          <w:i w:val="0"/>
          <w:iCs/>
        </w:rPr>
        <w:t>pesuruh-penyuruh.</w:t>
      </w:r>
    </w:p>
    <w:p w:rsidR="0094429B" w:rsidRPr="0094429B" w:rsidRDefault="0094429B" w:rsidP="0094429B">
      <w:pPr>
        <w:pStyle w:val="Heading1"/>
        <w:tabs>
          <w:tab w:val="left" w:pos="497"/>
        </w:tabs>
        <w:ind w:left="720" w:firstLine="0"/>
        <w:jc w:val="both"/>
        <w:rPr>
          <w:i w:val="0"/>
          <w:iCs/>
        </w:rPr>
      </w:pPr>
    </w:p>
    <w:p w:rsidR="0037670F" w:rsidRDefault="0037670F" w:rsidP="0094429B">
      <w:pPr>
        <w:pStyle w:val="Heading1"/>
        <w:numPr>
          <w:ilvl w:val="0"/>
          <w:numId w:val="7"/>
        </w:numPr>
        <w:spacing w:line="240" w:lineRule="auto"/>
        <w:ind w:left="0" w:firstLine="284"/>
        <w:jc w:val="both"/>
        <w:rPr>
          <w:i w:val="0"/>
          <w:iCs/>
        </w:rPr>
      </w:pPr>
      <w:r w:rsidRPr="0037670F">
        <w:rPr>
          <w:i w:val="0"/>
          <w:iCs/>
        </w:rPr>
        <w:t>Kata Majemuk</w:t>
      </w:r>
    </w:p>
    <w:p w:rsidR="0037670F" w:rsidRPr="0037670F" w:rsidRDefault="0037670F" w:rsidP="0094429B">
      <w:pPr>
        <w:pStyle w:val="BodyText"/>
        <w:spacing w:line="242" w:lineRule="auto"/>
        <w:ind w:left="496" w:right="41" w:firstLine="224"/>
        <w:jc w:val="both"/>
        <w:rPr>
          <w:i w:val="0"/>
          <w:iCs/>
        </w:rPr>
      </w:pPr>
      <w:r w:rsidRPr="0037670F">
        <w:rPr>
          <w:i w:val="0"/>
          <w:iCs/>
        </w:rPr>
        <w:t>Kata majemuk adalah kata yang terbentuk dari dua kata yang berhubungan secara padu dan hasil penggabungan itu menimbulkan makna baru.</w:t>
      </w:r>
    </w:p>
    <w:p w:rsidR="0037670F" w:rsidRPr="0037670F" w:rsidRDefault="0037670F" w:rsidP="0037670F">
      <w:pPr>
        <w:pStyle w:val="BodyText"/>
        <w:spacing w:line="271" w:lineRule="exact"/>
        <w:ind w:left="496"/>
        <w:jc w:val="both"/>
        <w:rPr>
          <w:i w:val="0"/>
          <w:iCs/>
        </w:rPr>
      </w:pPr>
      <w:r w:rsidRPr="0037670F">
        <w:rPr>
          <w:i w:val="0"/>
          <w:iCs/>
        </w:rPr>
        <w:t>Kata majemuk mempunyai ciri-ciri:</w:t>
      </w:r>
    </w:p>
    <w:p w:rsidR="0037670F" w:rsidRPr="0037670F" w:rsidRDefault="0037670F" w:rsidP="0037670F">
      <w:pPr>
        <w:pStyle w:val="ListParagraph"/>
        <w:widowControl w:val="0"/>
        <w:numPr>
          <w:ilvl w:val="1"/>
          <w:numId w:val="3"/>
        </w:numPr>
        <w:tabs>
          <w:tab w:val="left" w:pos="857"/>
        </w:tabs>
        <w:autoSpaceDE w:val="0"/>
        <w:autoSpaceDN w:val="0"/>
        <w:spacing w:after="0" w:line="275" w:lineRule="exact"/>
        <w:contextualSpacing w:val="0"/>
        <w:jc w:val="both"/>
        <w:rPr>
          <w:rFonts w:ascii="Times New Roman" w:hAnsi="Times New Roman" w:cs="Times New Roman"/>
          <w:iCs/>
          <w:sz w:val="24"/>
          <w:szCs w:val="24"/>
        </w:rPr>
      </w:pPr>
      <w:r w:rsidRPr="0037670F">
        <w:rPr>
          <w:rFonts w:ascii="Times New Roman" w:hAnsi="Times New Roman" w:cs="Times New Roman"/>
          <w:iCs/>
          <w:sz w:val="24"/>
          <w:szCs w:val="24"/>
        </w:rPr>
        <w:t>gabungan kata itu menimbulkan makna</w:t>
      </w:r>
      <w:r w:rsidRPr="0037670F">
        <w:rPr>
          <w:rFonts w:ascii="Times New Roman" w:hAnsi="Times New Roman" w:cs="Times New Roman"/>
          <w:iCs/>
          <w:spacing w:val="3"/>
          <w:sz w:val="24"/>
          <w:szCs w:val="24"/>
        </w:rPr>
        <w:t xml:space="preserve"> </w:t>
      </w:r>
      <w:r w:rsidRPr="0037670F">
        <w:rPr>
          <w:rFonts w:ascii="Times New Roman" w:hAnsi="Times New Roman" w:cs="Times New Roman"/>
          <w:iCs/>
          <w:sz w:val="24"/>
          <w:szCs w:val="24"/>
        </w:rPr>
        <w:t>baru</w:t>
      </w:r>
    </w:p>
    <w:p w:rsidR="0037670F" w:rsidRPr="0037670F" w:rsidRDefault="0037670F" w:rsidP="0037670F">
      <w:pPr>
        <w:pStyle w:val="ListParagraph"/>
        <w:widowControl w:val="0"/>
        <w:numPr>
          <w:ilvl w:val="1"/>
          <w:numId w:val="3"/>
        </w:numPr>
        <w:tabs>
          <w:tab w:val="left" w:pos="857"/>
        </w:tabs>
        <w:autoSpaceDE w:val="0"/>
        <w:autoSpaceDN w:val="0"/>
        <w:spacing w:after="0" w:line="275" w:lineRule="exact"/>
        <w:contextualSpacing w:val="0"/>
        <w:jc w:val="both"/>
        <w:rPr>
          <w:rFonts w:ascii="Times New Roman" w:hAnsi="Times New Roman" w:cs="Times New Roman"/>
          <w:iCs/>
          <w:sz w:val="24"/>
          <w:szCs w:val="24"/>
        </w:rPr>
      </w:pPr>
      <w:r w:rsidRPr="0037670F">
        <w:rPr>
          <w:rFonts w:ascii="Times New Roman" w:hAnsi="Times New Roman" w:cs="Times New Roman"/>
          <w:iCs/>
          <w:sz w:val="24"/>
          <w:szCs w:val="24"/>
        </w:rPr>
        <w:t>gabungan kata itu tidak dapat</w:t>
      </w:r>
      <w:r w:rsidRPr="0037670F">
        <w:rPr>
          <w:rFonts w:ascii="Times New Roman" w:hAnsi="Times New Roman" w:cs="Times New Roman"/>
          <w:iCs/>
          <w:spacing w:val="-2"/>
          <w:sz w:val="24"/>
          <w:szCs w:val="24"/>
        </w:rPr>
        <w:t xml:space="preserve"> </w:t>
      </w:r>
      <w:r w:rsidRPr="0037670F">
        <w:rPr>
          <w:rFonts w:ascii="Times New Roman" w:hAnsi="Times New Roman" w:cs="Times New Roman"/>
          <w:iCs/>
          <w:sz w:val="24"/>
          <w:szCs w:val="24"/>
        </w:rPr>
        <w:t>dipisahkan</w:t>
      </w:r>
    </w:p>
    <w:p w:rsidR="0037670F" w:rsidRPr="0037670F" w:rsidRDefault="0037670F" w:rsidP="0037670F">
      <w:pPr>
        <w:pStyle w:val="ListParagraph"/>
        <w:widowControl w:val="0"/>
        <w:numPr>
          <w:ilvl w:val="1"/>
          <w:numId w:val="3"/>
        </w:numPr>
        <w:tabs>
          <w:tab w:val="left" w:pos="857"/>
        </w:tabs>
        <w:autoSpaceDE w:val="0"/>
        <w:autoSpaceDN w:val="0"/>
        <w:spacing w:before="1" w:after="0" w:line="240" w:lineRule="auto"/>
        <w:contextualSpacing w:val="0"/>
        <w:jc w:val="both"/>
        <w:rPr>
          <w:rFonts w:ascii="Times New Roman" w:hAnsi="Times New Roman" w:cs="Times New Roman"/>
          <w:iCs/>
          <w:sz w:val="24"/>
          <w:szCs w:val="24"/>
        </w:rPr>
      </w:pPr>
      <w:r w:rsidRPr="0037670F">
        <w:rPr>
          <w:rFonts w:ascii="Times New Roman" w:hAnsi="Times New Roman" w:cs="Times New Roman"/>
          <w:iCs/>
          <w:sz w:val="24"/>
          <w:szCs w:val="24"/>
        </w:rPr>
        <w:t>gabungan kata itu tidak dapat disisipi unsur lain</w:t>
      </w:r>
    </w:p>
    <w:p w:rsidR="0037670F" w:rsidRPr="0037670F" w:rsidRDefault="0037670F" w:rsidP="0037670F">
      <w:pPr>
        <w:pStyle w:val="BodyText"/>
        <w:ind w:left="496" w:right="232"/>
        <w:jc w:val="both"/>
        <w:rPr>
          <w:i w:val="0"/>
          <w:iCs/>
        </w:rPr>
      </w:pPr>
    </w:p>
    <w:p w:rsidR="0037670F" w:rsidRPr="0037670F" w:rsidRDefault="0037670F" w:rsidP="0037670F">
      <w:pPr>
        <w:pStyle w:val="BodyText"/>
        <w:spacing w:before="5" w:line="275" w:lineRule="exact"/>
        <w:ind w:left="1215"/>
        <w:jc w:val="both"/>
        <w:rPr>
          <w:i w:val="0"/>
          <w:iCs/>
        </w:rPr>
      </w:pPr>
    </w:p>
    <w:p w:rsidR="0037670F" w:rsidRDefault="0037670F"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Default="0094429B" w:rsidP="0037670F">
      <w:pPr>
        <w:spacing w:after="0" w:line="360" w:lineRule="auto"/>
        <w:jc w:val="both"/>
        <w:rPr>
          <w:rFonts w:ascii="Times New Roman" w:eastAsia="Times New Roman" w:hAnsi="Times New Roman" w:cs="Times New Roman"/>
          <w:b/>
          <w:bCs/>
          <w:sz w:val="24"/>
          <w:szCs w:val="24"/>
        </w:rPr>
      </w:pPr>
    </w:p>
    <w:p w:rsidR="0094429B" w:rsidRPr="00C97D41" w:rsidRDefault="00C97D41" w:rsidP="00C97D41">
      <w:pPr>
        <w:pStyle w:val="ListParagraph"/>
        <w:numPr>
          <w:ilvl w:val="0"/>
          <w:numId w:val="8"/>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Pengertian </w:t>
      </w:r>
      <w:r w:rsidR="0094429B" w:rsidRPr="0094429B">
        <w:rPr>
          <w:rFonts w:ascii="Times New Roman" w:eastAsia="Times New Roman" w:hAnsi="Times New Roman" w:cs="Times New Roman"/>
          <w:b/>
          <w:bCs/>
          <w:sz w:val="28"/>
          <w:szCs w:val="28"/>
        </w:rPr>
        <w:t>Kalimat</w:t>
      </w:r>
    </w:p>
    <w:p w:rsidR="0094429B" w:rsidRDefault="0094429B" w:rsidP="0094429B">
      <w:pPr>
        <w:pStyle w:val="ListParagraph"/>
        <w:ind w:left="284" w:firstLine="283"/>
        <w:jc w:val="both"/>
        <w:rPr>
          <w:rFonts w:ascii="Times New Roman" w:hAnsi="Times New Roman" w:cs="Times New Roman"/>
          <w:sz w:val="24"/>
          <w:szCs w:val="24"/>
        </w:rPr>
      </w:pPr>
      <w:r w:rsidRPr="0094429B">
        <w:rPr>
          <w:rFonts w:ascii="Times New Roman" w:hAnsi="Times New Roman" w:cs="Times New Roman"/>
          <w:sz w:val="24"/>
          <w:szCs w:val="24"/>
        </w:rPr>
        <w:t>Kalimat adalah sebuah Kumpulan kata-kata yang mempunyai arti dan suatu bahasa yang terdiri atas dua kata atau lebih yang memiliki suatu pengertian dan pola intonasi akhir. satuan bahasa yang mengandung suatu pikiran lengkap. Dalam sebuah kalimat paling kurang mengandung suatu subjek dan predikat. Kalimat dalam wujud lisan diucapkan dengan suara naik turun, dan keras lembut,disela jeda dan diakhiri dengan sebuah intonasi akhir. Dalam wujud tulisan berhuruf latin kalimat dimulai dengan sebuah huruf kapital dan diakhiri dengan sebuah tanda titik (.), tanda tanya (?) dan tanda seru (!).</w:t>
      </w:r>
    </w:p>
    <w:p w:rsidR="0094429B" w:rsidRPr="0094429B" w:rsidRDefault="0094429B" w:rsidP="0094429B">
      <w:pPr>
        <w:pStyle w:val="ListParagraph"/>
        <w:ind w:left="284" w:firstLine="283"/>
        <w:jc w:val="both"/>
        <w:rPr>
          <w:rFonts w:ascii="Times New Roman" w:hAnsi="Times New Roman" w:cs="Times New Roman"/>
          <w:b/>
          <w:sz w:val="24"/>
          <w:szCs w:val="24"/>
        </w:rPr>
      </w:pPr>
    </w:p>
    <w:p w:rsidR="0094429B" w:rsidRPr="0094429B" w:rsidRDefault="0094429B" w:rsidP="0094429B">
      <w:pPr>
        <w:pStyle w:val="ListParagraph"/>
        <w:numPr>
          <w:ilvl w:val="0"/>
          <w:numId w:val="13"/>
        </w:numPr>
        <w:ind w:left="567" w:hanging="141"/>
        <w:jc w:val="both"/>
        <w:rPr>
          <w:rFonts w:ascii="Times New Roman" w:hAnsi="Times New Roman" w:cs="Times New Roman"/>
          <w:b/>
          <w:sz w:val="24"/>
          <w:szCs w:val="24"/>
        </w:rPr>
      </w:pPr>
      <w:r w:rsidRPr="0094429B">
        <w:rPr>
          <w:rFonts w:ascii="Times New Roman" w:hAnsi="Times New Roman" w:cs="Times New Roman"/>
          <w:b/>
          <w:sz w:val="24"/>
          <w:szCs w:val="24"/>
        </w:rPr>
        <w:t>Ciri-Ciri Kalimat</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Dalam wujud tulisan berhuruf latin kalimat dimulai dengan sebuah huruf kapital dan diakhiri dengan sebuah tanda titik. (.), tanda tanya (?) dan tanda seru (!).</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Kalimat dalam wujud lisan diucapkan dengan suara naik turun, dan keras lembut,disela jeda, dan diakhiri dengan sebuah intonasi akhir.</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Sebuah kalimat paling kurang mengandung suatu subjek dan predikat.</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Merupakan satu kesatuan bahasa yang memiliki fonem dan morfem. Fonem adalah bunyi pada sebuah bahasa yang membedakan makna dalam sebuah kata, sedangkan morfem adalah bentuk bahasa yang mengandung arti pada sebuah kata.</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Dapat berdiri sendiri meskipun tidak ditambah dengan kalimat lengkap.</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Mempunyai pola intonasi akhir.</w:t>
      </w:r>
    </w:p>
    <w:p w:rsidR="0094429B" w:rsidRPr="0094429B" w:rsidRDefault="0094429B" w:rsidP="00C97D41">
      <w:pPr>
        <w:numPr>
          <w:ilvl w:val="0"/>
          <w:numId w:val="9"/>
        </w:numPr>
        <w:tabs>
          <w:tab w:val="clear" w:pos="720"/>
          <w:tab w:val="num" w:pos="567"/>
        </w:tabs>
        <w:spacing w:before="100" w:beforeAutospacing="1" w:after="100" w:afterAutospacing="1" w:line="240" w:lineRule="auto"/>
        <w:ind w:left="851" w:hanging="284"/>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Adanya huruf kapital dan tanda baca dalam sebuah kalimat.</w:t>
      </w:r>
    </w:p>
    <w:p w:rsidR="0094429B" w:rsidRDefault="0094429B" w:rsidP="00C97D41">
      <w:pPr>
        <w:pStyle w:val="ListParagraph"/>
        <w:numPr>
          <w:ilvl w:val="0"/>
          <w:numId w:val="13"/>
        </w:numPr>
        <w:spacing w:before="100" w:beforeAutospacing="1" w:after="100" w:afterAutospacing="1"/>
        <w:ind w:left="709" w:hanging="283"/>
        <w:jc w:val="both"/>
        <w:rPr>
          <w:rFonts w:ascii="Times New Roman" w:eastAsia="Times New Roman" w:hAnsi="Times New Roman" w:cs="Times New Roman"/>
          <w:b/>
          <w:sz w:val="24"/>
          <w:szCs w:val="24"/>
          <w:lang w:eastAsia="en-GB"/>
        </w:rPr>
      </w:pPr>
      <w:r w:rsidRPr="00C97D41">
        <w:rPr>
          <w:rFonts w:ascii="Times New Roman" w:eastAsia="Times New Roman" w:hAnsi="Times New Roman" w:cs="Times New Roman"/>
          <w:b/>
          <w:sz w:val="24"/>
          <w:szCs w:val="24"/>
          <w:lang w:eastAsia="en-GB"/>
        </w:rPr>
        <w:t>Jenis-Jenis Kalimat</w:t>
      </w:r>
    </w:p>
    <w:p w:rsidR="00C97D41" w:rsidRPr="00C97D41" w:rsidRDefault="00C97D41" w:rsidP="00C97D41">
      <w:pPr>
        <w:pStyle w:val="ListParagraph"/>
        <w:spacing w:before="100" w:beforeAutospacing="1" w:after="100" w:afterAutospacing="1"/>
        <w:ind w:left="709"/>
        <w:jc w:val="both"/>
        <w:rPr>
          <w:rFonts w:ascii="Times New Roman" w:eastAsia="Times New Roman" w:hAnsi="Times New Roman" w:cs="Times New Roman"/>
          <w:b/>
          <w:sz w:val="24"/>
          <w:szCs w:val="24"/>
          <w:lang w:eastAsia="en-GB"/>
        </w:rPr>
      </w:pPr>
    </w:p>
    <w:p w:rsidR="00C97D41" w:rsidRDefault="0094429B" w:rsidP="00C97D41">
      <w:pPr>
        <w:pStyle w:val="ListParagraph"/>
        <w:numPr>
          <w:ilvl w:val="1"/>
          <w:numId w:val="9"/>
        </w:numPr>
        <w:spacing w:before="100" w:beforeAutospacing="1" w:after="100" w:afterAutospacing="1"/>
        <w:ind w:left="993" w:hanging="284"/>
        <w:jc w:val="both"/>
        <w:rPr>
          <w:rFonts w:ascii="Times New Roman" w:eastAsia="Times New Roman" w:hAnsi="Times New Roman" w:cs="Times New Roman"/>
          <w:sz w:val="24"/>
          <w:szCs w:val="24"/>
          <w:lang w:eastAsia="en-GB"/>
        </w:rPr>
      </w:pPr>
      <w:r w:rsidRPr="00C97D41">
        <w:rPr>
          <w:rFonts w:ascii="Times New Roman" w:eastAsia="Times New Roman" w:hAnsi="Times New Roman" w:cs="Times New Roman"/>
          <w:sz w:val="24"/>
          <w:szCs w:val="24"/>
          <w:lang w:eastAsia="en-GB"/>
        </w:rPr>
        <w:t>Kalimat Tunggal</w:t>
      </w:r>
    </w:p>
    <w:p w:rsidR="0094429B" w:rsidRPr="00C97D41" w:rsidRDefault="0094429B" w:rsidP="00F928F9">
      <w:pPr>
        <w:pStyle w:val="ListParagraph"/>
        <w:spacing w:before="100" w:beforeAutospacing="1" w:after="100" w:afterAutospacing="1"/>
        <w:ind w:left="993" w:firstLine="447"/>
        <w:jc w:val="both"/>
        <w:rPr>
          <w:rFonts w:ascii="Times New Roman" w:eastAsia="Times New Roman" w:hAnsi="Times New Roman" w:cs="Times New Roman"/>
          <w:sz w:val="24"/>
          <w:szCs w:val="24"/>
          <w:lang w:eastAsia="en-GB"/>
        </w:rPr>
      </w:pPr>
      <w:r w:rsidRPr="00C97D41">
        <w:rPr>
          <w:rFonts w:ascii="Times New Roman" w:hAnsi="Times New Roman" w:cs="Times New Roman"/>
          <w:sz w:val="24"/>
          <w:szCs w:val="24"/>
        </w:rPr>
        <w:t>Kalimat tunggal merupakan suatu kalimat yang hanya memiliki satu pola kalimat, yaitu hanya mempunyai satu subjek dan predikat.</w:t>
      </w:r>
    </w:p>
    <w:p w:rsidR="00C97D41" w:rsidRPr="00C97D41" w:rsidRDefault="00C97D41" w:rsidP="00C97D41">
      <w:pPr>
        <w:pStyle w:val="ListParagraph"/>
        <w:spacing w:before="100" w:beforeAutospacing="1" w:after="100" w:afterAutospacing="1"/>
        <w:ind w:left="993" w:hanging="284"/>
        <w:jc w:val="both"/>
        <w:rPr>
          <w:rFonts w:ascii="Times New Roman" w:eastAsia="Times New Roman" w:hAnsi="Times New Roman" w:cs="Times New Roman"/>
          <w:sz w:val="24"/>
          <w:szCs w:val="24"/>
          <w:lang w:eastAsia="en-GB"/>
        </w:rPr>
      </w:pPr>
    </w:p>
    <w:p w:rsidR="00C97D41" w:rsidRPr="00C97D41" w:rsidRDefault="0094429B" w:rsidP="00C97D41">
      <w:pPr>
        <w:pStyle w:val="ListParagraph"/>
        <w:numPr>
          <w:ilvl w:val="1"/>
          <w:numId w:val="9"/>
        </w:numPr>
        <w:spacing w:before="100" w:beforeAutospacing="1" w:after="100" w:afterAutospacing="1"/>
        <w:ind w:left="993" w:hanging="284"/>
        <w:jc w:val="both"/>
        <w:rPr>
          <w:rFonts w:ascii="Times New Roman" w:hAnsi="Times New Roman" w:cs="Times New Roman"/>
          <w:sz w:val="24"/>
          <w:szCs w:val="24"/>
        </w:rPr>
      </w:pPr>
      <w:r w:rsidRPr="00C97D41">
        <w:rPr>
          <w:rFonts w:ascii="Times New Roman" w:hAnsi="Times New Roman" w:cs="Times New Roman"/>
          <w:sz w:val="24"/>
          <w:szCs w:val="24"/>
        </w:rPr>
        <w:t>Kalimat Majemuk</w:t>
      </w:r>
    </w:p>
    <w:p w:rsidR="0094429B" w:rsidRDefault="0094429B" w:rsidP="00F928F9">
      <w:pPr>
        <w:pStyle w:val="ListParagraph"/>
        <w:spacing w:before="100" w:beforeAutospacing="1" w:after="100" w:afterAutospacing="1"/>
        <w:ind w:left="993" w:firstLine="447"/>
        <w:jc w:val="both"/>
        <w:rPr>
          <w:rFonts w:ascii="Times New Roman" w:hAnsi="Times New Roman" w:cs="Times New Roman"/>
          <w:sz w:val="24"/>
          <w:szCs w:val="24"/>
        </w:rPr>
      </w:pPr>
      <w:r w:rsidRPr="00C97D41">
        <w:rPr>
          <w:rFonts w:ascii="Times New Roman" w:hAnsi="Times New Roman" w:cs="Times New Roman"/>
          <w:sz w:val="24"/>
          <w:szCs w:val="24"/>
        </w:rPr>
        <w:t>Kalimat majemuk merupakan suatu kalimat yang memiliki dua buah pola kalimat atau lebih. Kalimat majemuk ini terdiri dari suatu induk kalimat dan anak kalimat. Cara untuk membedakan sebuah anak kalimat dan induk kalimat yaitu dengan melihat sebuah letak konjungsi. Induk kalimat tidak memuat suatu konjungsi didalamnya, konjungsi hanya terdapat pada sebuah anak kalimat.</w:t>
      </w:r>
    </w:p>
    <w:p w:rsidR="00C97D41" w:rsidRDefault="00C97D41" w:rsidP="00C97D41">
      <w:pPr>
        <w:pStyle w:val="ListParagraph"/>
        <w:spacing w:before="100" w:beforeAutospacing="1" w:after="100" w:afterAutospacing="1"/>
        <w:ind w:left="993" w:hanging="284"/>
        <w:jc w:val="both"/>
        <w:rPr>
          <w:rFonts w:ascii="Times New Roman" w:hAnsi="Times New Roman" w:cs="Times New Roman"/>
          <w:sz w:val="24"/>
          <w:szCs w:val="24"/>
        </w:rPr>
      </w:pPr>
    </w:p>
    <w:p w:rsidR="00C97D41" w:rsidRDefault="00C97D41" w:rsidP="00C97D41">
      <w:pPr>
        <w:pStyle w:val="ListParagraph"/>
        <w:spacing w:before="100" w:beforeAutospacing="1" w:after="100" w:afterAutospacing="1"/>
        <w:ind w:left="993" w:hanging="284"/>
        <w:jc w:val="both"/>
        <w:rPr>
          <w:rFonts w:ascii="Times New Roman" w:hAnsi="Times New Roman" w:cs="Times New Roman"/>
          <w:sz w:val="24"/>
          <w:szCs w:val="24"/>
        </w:rPr>
      </w:pPr>
    </w:p>
    <w:p w:rsidR="00C97D41" w:rsidRDefault="00C97D41" w:rsidP="00C97D41">
      <w:pPr>
        <w:pStyle w:val="ListParagraph"/>
        <w:spacing w:before="100" w:beforeAutospacing="1" w:after="100" w:afterAutospacing="1"/>
        <w:ind w:left="993" w:hanging="284"/>
        <w:jc w:val="both"/>
        <w:rPr>
          <w:rFonts w:ascii="Times New Roman" w:hAnsi="Times New Roman" w:cs="Times New Roman"/>
          <w:sz w:val="24"/>
          <w:szCs w:val="24"/>
        </w:rPr>
      </w:pPr>
    </w:p>
    <w:p w:rsidR="00C97D41" w:rsidRPr="00C97D41" w:rsidRDefault="00C97D41" w:rsidP="00C97D41">
      <w:pPr>
        <w:pStyle w:val="ListParagraph"/>
        <w:spacing w:before="100" w:beforeAutospacing="1" w:after="100" w:afterAutospacing="1"/>
        <w:ind w:left="993" w:hanging="284"/>
        <w:jc w:val="both"/>
        <w:rPr>
          <w:rFonts w:ascii="Times New Roman" w:hAnsi="Times New Roman" w:cs="Times New Roman"/>
          <w:sz w:val="24"/>
          <w:szCs w:val="24"/>
        </w:rPr>
      </w:pPr>
    </w:p>
    <w:p w:rsidR="00C97D41" w:rsidRDefault="0094429B" w:rsidP="00C97D41">
      <w:pPr>
        <w:pStyle w:val="ListParagraph"/>
        <w:numPr>
          <w:ilvl w:val="1"/>
          <w:numId w:val="9"/>
        </w:numPr>
        <w:spacing w:before="100" w:beforeAutospacing="1" w:after="100" w:afterAutospacing="1"/>
        <w:ind w:left="993" w:hanging="284"/>
        <w:jc w:val="both"/>
        <w:rPr>
          <w:rFonts w:ascii="Times New Roman" w:hAnsi="Times New Roman" w:cs="Times New Roman"/>
          <w:sz w:val="24"/>
          <w:szCs w:val="24"/>
        </w:rPr>
      </w:pPr>
      <w:r w:rsidRPr="00C97D41">
        <w:rPr>
          <w:rFonts w:ascii="Times New Roman" w:hAnsi="Times New Roman" w:cs="Times New Roman"/>
          <w:sz w:val="24"/>
          <w:szCs w:val="24"/>
        </w:rPr>
        <w:lastRenderedPageBreak/>
        <w:t>Kalimat Majemuk Bertingkat</w:t>
      </w:r>
    </w:p>
    <w:p w:rsidR="0094429B" w:rsidRDefault="0094429B" w:rsidP="00F928F9">
      <w:pPr>
        <w:pStyle w:val="ListParagraph"/>
        <w:spacing w:before="100" w:beforeAutospacing="1" w:after="100" w:afterAutospacing="1"/>
        <w:ind w:left="993" w:firstLine="447"/>
        <w:jc w:val="both"/>
        <w:rPr>
          <w:rFonts w:ascii="Times New Roman" w:hAnsi="Times New Roman" w:cs="Times New Roman"/>
          <w:sz w:val="24"/>
          <w:szCs w:val="24"/>
        </w:rPr>
      </w:pPr>
      <w:r w:rsidRPr="00C97D41">
        <w:rPr>
          <w:rFonts w:ascii="Times New Roman" w:hAnsi="Times New Roman" w:cs="Times New Roman"/>
          <w:sz w:val="24"/>
          <w:szCs w:val="24"/>
        </w:rPr>
        <w:t>Kalimat majemuk bertingkat merupakan suatu penggabungan dua buah kalimat atau lebih kalimat tunggal yang kedudukannya berbeda. Di dalam kalimat majemuk bertingkat terdapat sebuah unsur induk kalimat dan anak kalimat. Pada anak kalimat timbul akibat perluasan pola yang terdapat pada sebuah induk kalimat.</w:t>
      </w:r>
    </w:p>
    <w:p w:rsidR="00C97D41" w:rsidRPr="00C97D41" w:rsidRDefault="00C97D41" w:rsidP="00C97D41">
      <w:pPr>
        <w:pStyle w:val="ListParagraph"/>
        <w:spacing w:before="100" w:beforeAutospacing="1" w:after="100" w:afterAutospacing="1"/>
        <w:ind w:left="993" w:hanging="284"/>
        <w:jc w:val="both"/>
        <w:rPr>
          <w:rFonts w:ascii="Times New Roman" w:hAnsi="Times New Roman" w:cs="Times New Roman"/>
          <w:sz w:val="24"/>
          <w:szCs w:val="24"/>
        </w:rPr>
      </w:pPr>
    </w:p>
    <w:p w:rsidR="00C97D41" w:rsidRDefault="0094429B" w:rsidP="00C97D41">
      <w:pPr>
        <w:pStyle w:val="ListParagraph"/>
        <w:numPr>
          <w:ilvl w:val="1"/>
          <w:numId w:val="9"/>
        </w:numPr>
        <w:spacing w:before="100" w:beforeAutospacing="1" w:after="100" w:afterAutospacing="1"/>
        <w:ind w:left="993" w:hanging="284"/>
        <w:jc w:val="both"/>
        <w:rPr>
          <w:rFonts w:ascii="Times New Roman" w:hAnsi="Times New Roman" w:cs="Times New Roman"/>
          <w:sz w:val="24"/>
          <w:szCs w:val="24"/>
        </w:rPr>
      </w:pPr>
      <w:r w:rsidRPr="00C97D41">
        <w:rPr>
          <w:rFonts w:ascii="Times New Roman" w:hAnsi="Times New Roman" w:cs="Times New Roman"/>
          <w:sz w:val="24"/>
          <w:szCs w:val="24"/>
        </w:rPr>
        <w:t>Kalimat Majemuk Campuran</w:t>
      </w:r>
    </w:p>
    <w:p w:rsidR="0094429B" w:rsidRDefault="0094429B" w:rsidP="00F928F9">
      <w:pPr>
        <w:pStyle w:val="ListParagraph"/>
        <w:spacing w:before="100" w:beforeAutospacing="1" w:after="100" w:afterAutospacing="1"/>
        <w:ind w:left="993" w:firstLine="447"/>
        <w:jc w:val="both"/>
        <w:rPr>
          <w:rFonts w:ascii="Times New Roman" w:hAnsi="Times New Roman" w:cs="Times New Roman"/>
          <w:sz w:val="24"/>
          <w:szCs w:val="24"/>
        </w:rPr>
      </w:pPr>
      <w:r w:rsidRPr="00C97D41">
        <w:rPr>
          <w:rFonts w:ascii="Times New Roman" w:hAnsi="Times New Roman" w:cs="Times New Roman"/>
          <w:sz w:val="24"/>
          <w:szCs w:val="24"/>
        </w:rPr>
        <w:t>Kalimat majemuk campuran adalah suatu gabungan antara kalimat majemuk setara dan kalimat majemuk bertingkat. Sekurang-kurangnya terdiri dari tiga buah kalimat.</w:t>
      </w:r>
    </w:p>
    <w:p w:rsidR="00C97D41" w:rsidRPr="00C97D41" w:rsidRDefault="00C97D41" w:rsidP="00C97D41">
      <w:pPr>
        <w:pStyle w:val="ListParagraph"/>
        <w:spacing w:before="100" w:beforeAutospacing="1" w:after="100" w:afterAutospacing="1"/>
        <w:ind w:left="993"/>
        <w:jc w:val="both"/>
        <w:rPr>
          <w:rFonts w:ascii="Times New Roman" w:hAnsi="Times New Roman" w:cs="Times New Roman"/>
          <w:sz w:val="24"/>
          <w:szCs w:val="24"/>
        </w:rPr>
      </w:pPr>
    </w:p>
    <w:p w:rsidR="0094429B" w:rsidRDefault="0094429B" w:rsidP="00C97D41">
      <w:pPr>
        <w:pStyle w:val="ListParagraph"/>
        <w:numPr>
          <w:ilvl w:val="0"/>
          <w:numId w:val="13"/>
        </w:numPr>
        <w:spacing w:before="100" w:beforeAutospacing="1" w:after="100" w:afterAutospacing="1"/>
        <w:ind w:left="567" w:hanging="141"/>
        <w:jc w:val="both"/>
        <w:rPr>
          <w:rFonts w:ascii="Times New Roman" w:hAnsi="Times New Roman" w:cs="Times New Roman"/>
          <w:b/>
          <w:sz w:val="24"/>
          <w:szCs w:val="24"/>
        </w:rPr>
      </w:pPr>
      <w:r w:rsidRPr="00C97D41">
        <w:rPr>
          <w:rFonts w:ascii="Times New Roman" w:hAnsi="Times New Roman" w:cs="Times New Roman"/>
          <w:b/>
          <w:sz w:val="24"/>
          <w:szCs w:val="24"/>
        </w:rPr>
        <w:t>Unsur-Unsur Kalimat</w:t>
      </w:r>
    </w:p>
    <w:p w:rsidR="00F928F9" w:rsidRPr="00C97D41" w:rsidRDefault="00F928F9" w:rsidP="00F928F9">
      <w:pPr>
        <w:pStyle w:val="ListParagraph"/>
        <w:spacing w:before="100" w:beforeAutospacing="1" w:after="100" w:afterAutospacing="1"/>
        <w:ind w:left="567"/>
        <w:jc w:val="both"/>
        <w:rPr>
          <w:rFonts w:ascii="Times New Roman" w:hAnsi="Times New Roman" w:cs="Times New Roman"/>
          <w:b/>
          <w:sz w:val="24"/>
          <w:szCs w:val="24"/>
        </w:rPr>
      </w:pPr>
    </w:p>
    <w:p w:rsidR="00C97D41" w:rsidRPr="00C97D41" w:rsidRDefault="0094429B" w:rsidP="00C97D41">
      <w:pPr>
        <w:pStyle w:val="ListParagraph"/>
        <w:numPr>
          <w:ilvl w:val="0"/>
          <w:numId w:val="14"/>
        </w:numPr>
        <w:spacing w:before="100" w:beforeAutospacing="1" w:after="100" w:afterAutospacing="1"/>
        <w:jc w:val="both"/>
        <w:rPr>
          <w:rFonts w:ascii="Times New Roman" w:hAnsi="Times New Roman" w:cs="Times New Roman"/>
          <w:sz w:val="24"/>
          <w:szCs w:val="24"/>
        </w:rPr>
      </w:pPr>
      <w:r w:rsidRPr="00C97D41">
        <w:rPr>
          <w:rFonts w:ascii="Times New Roman" w:hAnsi="Times New Roman" w:cs="Times New Roman"/>
          <w:sz w:val="24"/>
          <w:szCs w:val="24"/>
        </w:rPr>
        <w:t>Subjek</w:t>
      </w:r>
    </w:p>
    <w:p w:rsidR="00F928F9" w:rsidRDefault="0094429B" w:rsidP="00F928F9">
      <w:pPr>
        <w:pStyle w:val="ListParagraph"/>
        <w:spacing w:before="100" w:beforeAutospacing="1" w:after="100" w:afterAutospacing="1"/>
        <w:ind w:left="1026" w:firstLine="414"/>
        <w:jc w:val="both"/>
        <w:rPr>
          <w:rFonts w:ascii="Times New Roman" w:hAnsi="Times New Roman" w:cs="Times New Roman"/>
          <w:sz w:val="24"/>
          <w:szCs w:val="24"/>
        </w:rPr>
      </w:pPr>
      <w:r w:rsidRPr="00C97D41">
        <w:rPr>
          <w:rFonts w:ascii="Times New Roman" w:hAnsi="Times New Roman" w:cs="Times New Roman"/>
          <w:sz w:val="24"/>
          <w:szCs w:val="24"/>
        </w:rPr>
        <w:t>Subjek merupakan suatu bagian kalimat yang menandai apa yang dinyatakan oleh sih penulis. Subjek bisa berbentuk sebuah kata benda, frasa kata benda, atau kata kerja. Contoh : Ari sedang bersepeda (kata benda), Pacar Ari manis (frasa kata benda).</w:t>
      </w:r>
    </w:p>
    <w:p w:rsidR="00F928F9" w:rsidRDefault="00F928F9" w:rsidP="00F928F9">
      <w:pPr>
        <w:pStyle w:val="ListParagraph"/>
        <w:spacing w:before="100" w:beforeAutospacing="1" w:after="100" w:afterAutospacing="1"/>
        <w:ind w:left="1026"/>
        <w:jc w:val="both"/>
        <w:rPr>
          <w:rFonts w:ascii="Times New Roman" w:hAnsi="Times New Roman" w:cs="Times New Roman"/>
          <w:sz w:val="24"/>
          <w:szCs w:val="24"/>
        </w:rPr>
      </w:pPr>
    </w:p>
    <w:p w:rsidR="0094429B" w:rsidRPr="0094429B" w:rsidRDefault="0094429B" w:rsidP="00F928F9">
      <w:pPr>
        <w:pStyle w:val="ListParagraph"/>
        <w:spacing w:before="100" w:beforeAutospacing="1" w:after="100" w:afterAutospacing="1"/>
        <w:ind w:left="1026"/>
        <w:jc w:val="both"/>
        <w:rPr>
          <w:rFonts w:ascii="Times New Roman" w:hAnsi="Times New Roman" w:cs="Times New Roman"/>
          <w:sz w:val="24"/>
          <w:szCs w:val="24"/>
        </w:rPr>
      </w:pPr>
      <w:r w:rsidRPr="0094429B">
        <w:rPr>
          <w:rFonts w:ascii="Times New Roman" w:hAnsi="Times New Roman" w:cs="Times New Roman"/>
          <w:sz w:val="24"/>
          <w:szCs w:val="24"/>
        </w:rPr>
        <w:t>Ciri-Ciri Subjek</w:t>
      </w:r>
      <w:r w:rsidR="00F928F9">
        <w:rPr>
          <w:rFonts w:ascii="Times New Roman" w:hAnsi="Times New Roman" w:cs="Times New Roman"/>
          <w:sz w:val="24"/>
          <w:szCs w:val="24"/>
        </w:rPr>
        <w:t xml:space="preserve"> : </w:t>
      </w:r>
      <w:r w:rsidR="00C97D41">
        <w:rPr>
          <w:rFonts w:ascii="Times New Roman" w:hAnsi="Times New Roman" w:cs="Times New Roman"/>
          <w:sz w:val="24"/>
          <w:szCs w:val="24"/>
        </w:rPr>
        <w:tab/>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Jawaban atas pertanyaan ‘apa’ atau ‘siapa’.</w:t>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Disertai kata ‘itu’.</w:t>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Didahului kata ‘bahwa’.</w:t>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Mempunyai keterangan pewatas ‘yang’ (penghubung dengan menggunakan kata ‘yang’).</w:t>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Tidak didahului preposisi seperti ‘dari’, ‘dalam’, ‘di’, ‘ke’, ‘kepada’, ‘pada’.</w:t>
      </w:r>
    </w:p>
    <w:p w:rsidR="0094429B" w:rsidRPr="0094429B" w:rsidRDefault="0094429B" w:rsidP="00F928F9">
      <w:pPr>
        <w:numPr>
          <w:ilvl w:val="0"/>
          <w:numId w:val="10"/>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Berupa Nomina atau Frasa Nominal</w:t>
      </w:r>
    </w:p>
    <w:p w:rsidR="00F928F9" w:rsidRPr="00F928F9" w:rsidRDefault="0094429B" w:rsidP="00F928F9">
      <w:pPr>
        <w:pStyle w:val="ListParagraph"/>
        <w:numPr>
          <w:ilvl w:val="0"/>
          <w:numId w:val="14"/>
        </w:numPr>
        <w:spacing w:before="100" w:beforeAutospacing="1" w:after="100" w:afterAutospacing="1"/>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Predikat</w:t>
      </w:r>
    </w:p>
    <w:p w:rsidR="0094429B" w:rsidRPr="00F928F9" w:rsidRDefault="0094429B" w:rsidP="00F928F9">
      <w:pPr>
        <w:pStyle w:val="ListParagraph"/>
        <w:spacing w:before="100" w:beforeAutospacing="1" w:after="100" w:afterAutospacing="1"/>
        <w:ind w:left="1026" w:firstLine="414"/>
        <w:jc w:val="both"/>
        <w:rPr>
          <w:rFonts w:ascii="Times New Roman" w:eastAsia="Times New Roman" w:hAnsi="Times New Roman" w:cs="Times New Roman"/>
          <w:sz w:val="24"/>
          <w:szCs w:val="24"/>
          <w:lang w:eastAsia="en-GB"/>
        </w:rPr>
      </w:pPr>
      <w:r w:rsidRPr="00F928F9">
        <w:rPr>
          <w:rFonts w:ascii="Times New Roman" w:hAnsi="Times New Roman" w:cs="Times New Roman"/>
          <w:sz w:val="24"/>
          <w:szCs w:val="24"/>
        </w:rPr>
        <w:t>Predikat merupakan suatu bagian kalimat yang menandai apa yang dinyatakan oleh sih penulis tentang sebuah subjek. Predikat biasanya berbentuk sebuah kata kerja, frasa kata kerja, frasa numeral (bilangan), kata benda, frasa kata benda, frasa preposisi (kata depan), kata sifat, atau frasa kata sifat. Contoh: Ari makan (kata kerja), Ari sedang makan  (frasa kata kerja).</w:t>
      </w:r>
    </w:p>
    <w:p w:rsidR="0094429B" w:rsidRPr="0094429B" w:rsidRDefault="0094429B" w:rsidP="00F928F9">
      <w:pPr>
        <w:spacing w:before="100" w:beforeAutospacing="1" w:after="100" w:afterAutospacing="1"/>
        <w:ind w:left="1015" w:firstLine="11"/>
        <w:jc w:val="both"/>
        <w:rPr>
          <w:rFonts w:ascii="Times New Roman" w:hAnsi="Times New Roman" w:cs="Times New Roman"/>
          <w:sz w:val="24"/>
          <w:szCs w:val="24"/>
        </w:rPr>
      </w:pPr>
      <w:r w:rsidRPr="0094429B">
        <w:rPr>
          <w:rFonts w:ascii="Times New Roman" w:hAnsi="Times New Roman" w:cs="Times New Roman"/>
          <w:sz w:val="24"/>
          <w:szCs w:val="24"/>
        </w:rPr>
        <w:t>Ciri-Ciri Predikat</w:t>
      </w:r>
      <w:r w:rsidR="00F928F9">
        <w:rPr>
          <w:rFonts w:ascii="Times New Roman" w:hAnsi="Times New Roman" w:cs="Times New Roman"/>
          <w:sz w:val="24"/>
          <w:szCs w:val="24"/>
        </w:rPr>
        <w:t xml:space="preserve"> : </w:t>
      </w:r>
    </w:p>
    <w:p w:rsidR="0094429B" w:rsidRPr="0094429B" w:rsidRDefault="00F928F9" w:rsidP="00F928F9">
      <w:pPr>
        <w:numPr>
          <w:ilvl w:val="0"/>
          <w:numId w:val="11"/>
        </w:numPr>
        <w:tabs>
          <w:tab w:val="clear" w:pos="720"/>
          <w:tab w:val="num" w:pos="993"/>
        </w:tabs>
        <w:spacing w:before="100" w:beforeAutospacing="1" w:after="100" w:afterAutospacing="1" w:line="240" w:lineRule="auto"/>
        <w:ind w:left="709" w:firstLine="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Jawaban atas pertanyaan </w:t>
      </w:r>
      <w:r w:rsidR="0094429B" w:rsidRPr="0094429B">
        <w:rPr>
          <w:rFonts w:ascii="Times New Roman" w:eastAsia="Times New Roman" w:hAnsi="Times New Roman" w:cs="Times New Roman"/>
          <w:sz w:val="24"/>
          <w:szCs w:val="24"/>
          <w:lang w:eastAsia="en-GB"/>
        </w:rPr>
        <w:t>Mengapa’ atau ‘Bagaimana’.</w:t>
      </w:r>
    </w:p>
    <w:p w:rsidR="0094429B" w:rsidRPr="0094429B" w:rsidRDefault="0094429B" w:rsidP="00F928F9">
      <w:pPr>
        <w:numPr>
          <w:ilvl w:val="0"/>
          <w:numId w:val="11"/>
        </w:numPr>
        <w:tabs>
          <w:tab w:val="clear" w:pos="720"/>
          <w:tab w:val="num" w:pos="993"/>
        </w:tabs>
        <w:spacing w:before="100" w:beforeAutospacing="1" w:after="100" w:afterAutospacing="1" w:line="240" w:lineRule="auto"/>
        <w:ind w:left="709" w:firstLine="0"/>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Dapat berupa kata ‘Adalah’ atau ‘Ialah’.</w:t>
      </w:r>
    </w:p>
    <w:p w:rsidR="0094429B" w:rsidRPr="0094429B" w:rsidRDefault="0094429B" w:rsidP="00F928F9">
      <w:pPr>
        <w:numPr>
          <w:ilvl w:val="0"/>
          <w:numId w:val="11"/>
        </w:numPr>
        <w:tabs>
          <w:tab w:val="clear" w:pos="720"/>
          <w:tab w:val="num" w:pos="993"/>
        </w:tabs>
        <w:spacing w:before="100" w:beforeAutospacing="1" w:after="100" w:afterAutospacing="1" w:line="240" w:lineRule="auto"/>
        <w:ind w:left="709" w:firstLine="0"/>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t>Dapat diingkarkan yang diwujudkan oleh kata ‘Tidak’.</w:t>
      </w:r>
    </w:p>
    <w:p w:rsidR="0094429B" w:rsidRPr="0094429B" w:rsidRDefault="0094429B" w:rsidP="00F928F9">
      <w:pPr>
        <w:numPr>
          <w:ilvl w:val="0"/>
          <w:numId w:val="11"/>
        </w:numPr>
        <w:tabs>
          <w:tab w:val="clear" w:pos="720"/>
          <w:tab w:val="num" w:pos="993"/>
        </w:tabs>
        <w:spacing w:before="100" w:beforeAutospacing="1" w:after="100" w:afterAutospacing="1" w:line="240" w:lineRule="auto"/>
        <w:ind w:left="709" w:firstLine="0"/>
        <w:jc w:val="both"/>
        <w:rPr>
          <w:rFonts w:ascii="Times New Roman" w:eastAsia="Times New Roman" w:hAnsi="Times New Roman" w:cs="Times New Roman"/>
          <w:sz w:val="24"/>
          <w:szCs w:val="24"/>
          <w:lang w:eastAsia="en-GB"/>
        </w:rPr>
      </w:pPr>
      <w:r w:rsidRPr="0094429B">
        <w:rPr>
          <w:rFonts w:ascii="Times New Roman" w:eastAsia="Times New Roman" w:hAnsi="Times New Roman" w:cs="Times New Roman"/>
          <w:sz w:val="24"/>
          <w:szCs w:val="24"/>
          <w:lang w:eastAsia="en-GB"/>
        </w:rPr>
        <w:lastRenderedPageBreak/>
        <w:t>Dapat Disertai Kata-kata Aspek atau Modalitas seperti ‘telah’, ‘sudah’, ‘sedang’, ‘belum’, ‘akan’, ‘ingin’, ‘hendak’, ‘mau’, dll.</w:t>
      </w:r>
    </w:p>
    <w:p w:rsidR="00F928F9" w:rsidRDefault="0094429B" w:rsidP="00F928F9">
      <w:pPr>
        <w:pStyle w:val="ListParagraph"/>
        <w:numPr>
          <w:ilvl w:val="0"/>
          <w:numId w:val="14"/>
        </w:numPr>
        <w:spacing w:before="100" w:beforeAutospacing="1" w:after="100" w:afterAutospacing="1"/>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Objek</w:t>
      </w:r>
    </w:p>
    <w:p w:rsidR="0094429B" w:rsidRPr="00F928F9" w:rsidRDefault="0094429B" w:rsidP="00F928F9">
      <w:pPr>
        <w:pStyle w:val="ListParagraph"/>
        <w:spacing w:before="100" w:beforeAutospacing="1" w:after="100" w:afterAutospacing="1"/>
        <w:ind w:left="1026" w:firstLine="414"/>
        <w:jc w:val="both"/>
        <w:rPr>
          <w:rFonts w:ascii="Times New Roman" w:eastAsia="Times New Roman" w:hAnsi="Times New Roman" w:cs="Times New Roman"/>
          <w:sz w:val="24"/>
          <w:szCs w:val="24"/>
          <w:lang w:eastAsia="en-GB"/>
        </w:rPr>
      </w:pPr>
      <w:r w:rsidRPr="00F928F9">
        <w:rPr>
          <w:rFonts w:ascii="Times New Roman" w:hAnsi="Times New Roman" w:cs="Times New Roman"/>
          <w:sz w:val="24"/>
          <w:szCs w:val="24"/>
        </w:rPr>
        <w:t>Objek merupakan suatu bagian kalimat yang melengkapi sebuah kata kerja. Objek bisa berbentuk sebuah kata benda atau frasa kata benda. Bagian kalimat ini terletak pada setelah predikat berkata kerja aktif transitif (-kan, -i, me-). Contoh : Deni menyayangi soraya (kata benda), Deni memasukkan bukunya ke dalam tas (frasa kata benda).</w:t>
      </w:r>
    </w:p>
    <w:p w:rsidR="0094429B" w:rsidRDefault="0094429B" w:rsidP="00F928F9">
      <w:pPr>
        <w:spacing w:before="100" w:beforeAutospacing="1" w:after="100" w:afterAutospacing="1"/>
        <w:ind w:left="709" w:hanging="283"/>
        <w:jc w:val="both"/>
        <w:rPr>
          <w:rFonts w:ascii="Times New Roman" w:hAnsi="Times New Roman" w:cs="Times New Roman"/>
          <w:sz w:val="24"/>
          <w:szCs w:val="24"/>
        </w:rPr>
      </w:pPr>
      <w:r w:rsidRPr="0094429B">
        <w:rPr>
          <w:rFonts w:ascii="Times New Roman" w:hAnsi="Times New Roman" w:cs="Times New Roman"/>
          <w:sz w:val="24"/>
          <w:szCs w:val="24"/>
        </w:rPr>
        <w:tab/>
      </w:r>
      <w:r w:rsidR="00F928F9">
        <w:rPr>
          <w:rFonts w:ascii="Times New Roman" w:hAnsi="Times New Roman" w:cs="Times New Roman"/>
          <w:sz w:val="24"/>
          <w:szCs w:val="24"/>
        </w:rPr>
        <w:tab/>
      </w:r>
      <w:r w:rsidRPr="0094429B">
        <w:rPr>
          <w:rFonts w:ascii="Times New Roman" w:hAnsi="Times New Roman" w:cs="Times New Roman"/>
          <w:sz w:val="24"/>
          <w:szCs w:val="24"/>
        </w:rPr>
        <w:t>Ciri-Ciri Objek</w:t>
      </w:r>
      <w:r w:rsidR="00F928F9">
        <w:rPr>
          <w:rFonts w:ascii="Times New Roman" w:hAnsi="Times New Roman" w:cs="Times New Roman"/>
          <w:sz w:val="24"/>
          <w:szCs w:val="24"/>
        </w:rPr>
        <w:t xml:space="preserve"> :</w:t>
      </w:r>
    </w:p>
    <w:p w:rsidR="00F928F9" w:rsidRDefault="00F928F9" w:rsidP="00F928F9">
      <w:pPr>
        <w:pStyle w:val="ListParagraph"/>
        <w:numPr>
          <w:ilvl w:val="0"/>
          <w:numId w:val="15"/>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Langsung di belakang predikat.</w:t>
      </w:r>
    </w:p>
    <w:p w:rsidR="00F928F9" w:rsidRDefault="00F928F9" w:rsidP="00F928F9">
      <w:pPr>
        <w:pStyle w:val="ListParagraph"/>
        <w:numPr>
          <w:ilvl w:val="0"/>
          <w:numId w:val="15"/>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Dapat menjadi subjek kalimat pasif.</w:t>
      </w:r>
    </w:p>
    <w:p w:rsidR="00F928F9" w:rsidRDefault="00F928F9" w:rsidP="00F928F9">
      <w:pPr>
        <w:pStyle w:val="ListParagraph"/>
        <w:numPr>
          <w:ilvl w:val="0"/>
          <w:numId w:val="15"/>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Tidak didahului preposisi.</w:t>
      </w:r>
    </w:p>
    <w:p w:rsidR="00F928F9" w:rsidRPr="00F928F9" w:rsidRDefault="00F928F9" w:rsidP="00F928F9">
      <w:pPr>
        <w:pStyle w:val="ListParagraph"/>
        <w:numPr>
          <w:ilvl w:val="0"/>
          <w:numId w:val="15"/>
        </w:numPr>
        <w:spacing w:before="100" w:beforeAutospacing="1" w:after="100" w:afterAutospacing="1" w:line="240" w:lineRule="auto"/>
        <w:ind w:left="1134" w:hanging="283"/>
        <w:jc w:val="both"/>
        <w:rPr>
          <w:rFonts w:ascii="Times New Roman" w:eastAsia="Times New Roman" w:hAnsi="Times New Roman" w:cs="Times New Roman"/>
          <w:sz w:val="24"/>
          <w:szCs w:val="24"/>
          <w:lang w:eastAsia="en-GB"/>
        </w:rPr>
      </w:pPr>
      <w:r w:rsidRPr="00F928F9">
        <w:rPr>
          <w:rFonts w:ascii="Times New Roman" w:eastAsia="Times New Roman" w:hAnsi="Times New Roman" w:cs="Times New Roman"/>
          <w:sz w:val="24"/>
          <w:szCs w:val="24"/>
          <w:lang w:eastAsia="en-GB"/>
        </w:rPr>
        <w:t>Didahului kata ‘bahwa’.</w:t>
      </w: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Default="00F928F9" w:rsidP="00F928F9">
      <w:pPr>
        <w:spacing w:before="100" w:beforeAutospacing="1" w:after="100" w:afterAutospacing="1"/>
        <w:ind w:left="709" w:hanging="283"/>
        <w:jc w:val="both"/>
        <w:rPr>
          <w:rFonts w:ascii="Times New Roman" w:hAnsi="Times New Roman" w:cs="Times New Roman"/>
          <w:sz w:val="24"/>
          <w:szCs w:val="24"/>
        </w:rPr>
      </w:pPr>
    </w:p>
    <w:p w:rsidR="00F928F9" w:rsidRPr="00F928F9" w:rsidRDefault="00F928F9" w:rsidP="00F928F9">
      <w:pPr>
        <w:pStyle w:val="ListParagraph"/>
        <w:numPr>
          <w:ilvl w:val="0"/>
          <w:numId w:val="8"/>
        </w:numPr>
        <w:spacing w:before="100" w:beforeAutospacing="1" w:after="100" w:afterAutospacing="1"/>
        <w:jc w:val="both"/>
        <w:rPr>
          <w:rFonts w:ascii="Times New Roman" w:hAnsi="Times New Roman" w:cs="Times New Roman"/>
          <w:sz w:val="28"/>
          <w:szCs w:val="28"/>
        </w:rPr>
      </w:pPr>
      <w:r w:rsidRPr="00F928F9">
        <w:rPr>
          <w:rFonts w:ascii="Times New Roman" w:hAnsi="Times New Roman" w:cs="Times New Roman"/>
          <w:b/>
          <w:sz w:val="28"/>
          <w:szCs w:val="28"/>
        </w:rPr>
        <w:lastRenderedPageBreak/>
        <w:t>Pengertian Paragraf</w:t>
      </w:r>
    </w:p>
    <w:p w:rsidR="00F928F9" w:rsidRDefault="00F928F9" w:rsidP="00F928F9">
      <w:pPr>
        <w:pStyle w:val="ListParagraph"/>
        <w:spacing w:before="100" w:beforeAutospacing="1" w:after="100" w:afterAutospacing="1"/>
        <w:ind w:left="130" w:firstLine="590"/>
        <w:jc w:val="both"/>
        <w:rPr>
          <w:rFonts w:ascii="Times New Roman" w:hAnsi="Times New Roman" w:cs="Times New Roman"/>
          <w:sz w:val="24"/>
          <w:szCs w:val="24"/>
        </w:rPr>
      </w:pPr>
      <w:r w:rsidRPr="00F928F9">
        <w:rPr>
          <w:rFonts w:ascii="Times New Roman" w:hAnsi="Times New Roman" w:cs="Times New Roman"/>
          <w:bCs/>
          <w:sz w:val="24"/>
          <w:szCs w:val="24"/>
        </w:rPr>
        <w:t>Paragraf</w:t>
      </w:r>
      <w:r w:rsidRPr="00F928F9">
        <w:rPr>
          <w:rFonts w:ascii="Times New Roman" w:hAnsi="Times New Roman" w:cs="Times New Roman"/>
          <w:sz w:val="24"/>
          <w:szCs w:val="24"/>
        </w:rPr>
        <w:t xml:space="preserve"> atau alinea merupakan sekumpulan kalimat yang saling berkaitan antara kalimat yang satu dengan kalimat yang lain. Paragraf juga disebut sebagai karangan singkat</w:t>
      </w:r>
      <w:r w:rsidR="002761EC">
        <w:rPr>
          <w:rFonts w:ascii="Times New Roman" w:hAnsi="Times New Roman" w:cs="Times New Roman"/>
          <w:sz w:val="24"/>
          <w:szCs w:val="24"/>
        </w:rPr>
        <w:t xml:space="preserve">. </w:t>
      </w:r>
      <w:r w:rsidRPr="00F928F9">
        <w:rPr>
          <w:rFonts w:ascii="Times New Roman" w:hAnsi="Times New Roman" w:cs="Times New Roman"/>
          <w:sz w:val="24"/>
          <w:szCs w:val="24"/>
        </w:rPr>
        <w:t>Dalam 1 paragraf terdapat beberapa bentuk kalimat, kalimat-kalimat itu ialah kalimat pengenal, kalimat utama (kalimat topik), kalimat penjelas, dan kalimat penutup. Kalimat-kalimat ini terangkai menjadi satu kesatuan yang dapat membentuk suatu gagasan. Panjang pendeknya suatu paragraf dapat menjadi penentu seberapa banyak ide pokok paragraf yang dapat diungkapkan.</w:t>
      </w:r>
    </w:p>
    <w:p w:rsidR="002761EC" w:rsidRDefault="002761EC" w:rsidP="00F928F9">
      <w:pPr>
        <w:pStyle w:val="ListParagraph"/>
        <w:spacing w:before="100" w:beforeAutospacing="1" w:after="100" w:afterAutospacing="1"/>
        <w:ind w:left="130" w:firstLine="590"/>
        <w:jc w:val="both"/>
        <w:rPr>
          <w:rFonts w:ascii="Times New Roman" w:hAnsi="Times New Roman" w:cs="Times New Roman"/>
          <w:sz w:val="24"/>
          <w:szCs w:val="24"/>
        </w:rPr>
      </w:pPr>
    </w:p>
    <w:p w:rsidR="005B1173" w:rsidRPr="005B1173" w:rsidRDefault="005B1173" w:rsidP="005B1173">
      <w:pPr>
        <w:pStyle w:val="ListParagraph"/>
        <w:numPr>
          <w:ilvl w:val="1"/>
          <w:numId w:val="11"/>
        </w:numPr>
        <w:spacing w:before="100" w:beforeAutospacing="1" w:after="100" w:afterAutospacing="1"/>
        <w:ind w:left="567"/>
        <w:jc w:val="both"/>
        <w:rPr>
          <w:rFonts w:ascii="Times New Roman" w:hAnsi="Times New Roman" w:cs="Times New Roman"/>
          <w:sz w:val="24"/>
          <w:szCs w:val="24"/>
        </w:rPr>
      </w:pPr>
      <w:r>
        <w:rPr>
          <w:rFonts w:ascii="Times New Roman" w:hAnsi="Times New Roman" w:cs="Times New Roman"/>
          <w:b/>
          <w:sz w:val="24"/>
          <w:szCs w:val="24"/>
        </w:rPr>
        <w:t xml:space="preserve">Syarat- syarat </w:t>
      </w:r>
      <w:r w:rsidRPr="005B1173">
        <w:rPr>
          <w:rFonts w:ascii="Times New Roman" w:hAnsi="Times New Roman" w:cs="Times New Roman"/>
          <w:b/>
          <w:sz w:val="24"/>
          <w:szCs w:val="24"/>
        </w:rPr>
        <w:t>Paragraf</w:t>
      </w:r>
    </w:p>
    <w:p w:rsidR="005B1173" w:rsidRPr="005B1173" w:rsidRDefault="005B1173" w:rsidP="005B1173">
      <w:pPr>
        <w:spacing w:after="0" w:line="240" w:lineRule="auto"/>
        <w:ind w:left="360"/>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Untuk menjadi suatu paragraf yang baik, maka diperlukan beberapa persyaratan yang harus dilengkapi yaitu sebagai berikut :</w:t>
      </w:r>
    </w:p>
    <w:p w:rsidR="005B1173" w:rsidRDefault="005B1173" w:rsidP="005B1173">
      <w:pPr>
        <w:pStyle w:val="ListParagraph"/>
        <w:numPr>
          <w:ilvl w:val="2"/>
          <w:numId w:val="11"/>
        </w:numPr>
        <w:spacing w:after="0" w:line="240" w:lineRule="auto"/>
        <w:ind w:left="709" w:hanging="283"/>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Mengandun</w:t>
      </w:r>
      <w:r>
        <w:rPr>
          <w:rFonts w:ascii="Times New Roman" w:eastAsia="Times New Roman" w:hAnsi="Times New Roman" w:cs="Times New Roman"/>
          <w:sz w:val="24"/>
          <w:szCs w:val="24"/>
          <w:lang w:eastAsia="id-ID"/>
        </w:rPr>
        <w:t>g satu pikiran utama atau topik.</w:t>
      </w:r>
    </w:p>
    <w:p w:rsidR="005B1173" w:rsidRPr="005B1173" w:rsidRDefault="005B1173" w:rsidP="005B1173">
      <w:pPr>
        <w:pStyle w:val="ListParagraph"/>
        <w:numPr>
          <w:ilvl w:val="2"/>
          <w:numId w:val="11"/>
        </w:numPr>
        <w:spacing w:after="0" w:line="240" w:lineRule="auto"/>
        <w:ind w:left="709" w:hanging="283"/>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Pikiran utama didukung oleh pikiran penjelasan, baik dengan penjelasan, uraian maupun contoh-contoh </w:t>
      </w:r>
      <w:r>
        <w:rPr>
          <w:rFonts w:ascii="Times New Roman" w:eastAsia="Times New Roman" w:hAnsi="Times New Roman" w:cs="Times New Roman"/>
          <w:b/>
          <w:bCs/>
          <w:sz w:val="24"/>
          <w:szCs w:val="24"/>
          <w:lang w:eastAsia="id-ID"/>
        </w:rPr>
        <w:t>.</w:t>
      </w:r>
    </w:p>
    <w:p w:rsidR="005B1173" w:rsidRPr="005B1173" w:rsidRDefault="005B1173" w:rsidP="005B1173">
      <w:pPr>
        <w:pStyle w:val="ListParagraph"/>
        <w:numPr>
          <w:ilvl w:val="2"/>
          <w:numId w:val="11"/>
        </w:numPr>
        <w:spacing w:after="0" w:line="240" w:lineRule="auto"/>
        <w:ind w:left="709" w:hanging="283"/>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Koherensi antar kalimat dalam satu paragraf dan antar paragraf dalam satu karangan yang lebih dari satu paragraf. Antar kalimat dan antar paragraf terjalin hubungan saling mendukung</w:t>
      </w:r>
      <w:r w:rsidRPr="005B1173">
        <w:rPr>
          <w:rFonts w:ascii="Times New Roman" w:eastAsia="Times New Roman" w:hAnsi="Times New Roman" w:cs="Times New Roman"/>
          <w:b/>
          <w:bCs/>
          <w:sz w:val="24"/>
          <w:szCs w:val="24"/>
          <w:lang w:eastAsia="id-ID"/>
        </w:rPr>
        <w:t>. </w:t>
      </w:r>
    </w:p>
    <w:p w:rsidR="005B1173" w:rsidRDefault="005B1173" w:rsidP="005B1173">
      <w:pPr>
        <w:pStyle w:val="ListParagraph"/>
        <w:numPr>
          <w:ilvl w:val="2"/>
          <w:numId w:val="11"/>
        </w:numPr>
        <w:spacing w:after="0" w:line="240" w:lineRule="auto"/>
        <w:ind w:left="709" w:hanging="283"/>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Unity atau karangan yang memiliki satu kesatuan yang padu</w:t>
      </w:r>
      <w:r w:rsidR="00D44766">
        <w:rPr>
          <w:rFonts w:ascii="Times New Roman" w:eastAsia="Times New Roman" w:hAnsi="Times New Roman" w:cs="Times New Roman"/>
          <w:sz w:val="24"/>
          <w:szCs w:val="24"/>
          <w:lang w:eastAsia="id-ID"/>
        </w:rPr>
        <w:t>.</w:t>
      </w:r>
      <w:r w:rsidRPr="005B1173">
        <w:rPr>
          <w:rFonts w:ascii="Times New Roman" w:eastAsia="Times New Roman" w:hAnsi="Times New Roman" w:cs="Times New Roman"/>
          <w:sz w:val="24"/>
          <w:szCs w:val="24"/>
          <w:lang w:eastAsia="id-ID"/>
        </w:rPr>
        <w:t> </w:t>
      </w:r>
    </w:p>
    <w:p w:rsidR="005B1173" w:rsidRDefault="005B1173" w:rsidP="005B1173">
      <w:pPr>
        <w:pStyle w:val="ListParagraph"/>
        <w:numPr>
          <w:ilvl w:val="2"/>
          <w:numId w:val="11"/>
        </w:numPr>
        <w:spacing w:after="0" w:line="240" w:lineRule="auto"/>
        <w:ind w:left="709" w:hanging="283"/>
        <w:jc w:val="both"/>
        <w:rPr>
          <w:rFonts w:ascii="Times New Roman" w:eastAsia="Times New Roman" w:hAnsi="Times New Roman" w:cs="Times New Roman"/>
          <w:sz w:val="24"/>
          <w:szCs w:val="24"/>
          <w:lang w:eastAsia="id-ID"/>
        </w:rPr>
      </w:pPr>
      <w:r w:rsidRPr="005B1173">
        <w:rPr>
          <w:rFonts w:ascii="Times New Roman" w:eastAsia="Times New Roman" w:hAnsi="Times New Roman" w:cs="Times New Roman"/>
          <w:sz w:val="24"/>
          <w:szCs w:val="24"/>
          <w:lang w:eastAsia="id-ID"/>
        </w:rPr>
        <w:t>Harmonis s</w:t>
      </w:r>
      <w:r>
        <w:rPr>
          <w:rFonts w:ascii="Times New Roman" w:eastAsia="Times New Roman" w:hAnsi="Times New Roman" w:cs="Times New Roman"/>
          <w:sz w:val="24"/>
          <w:szCs w:val="24"/>
          <w:lang w:eastAsia="id-ID"/>
        </w:rPr>
        <w:t>emantis, gramatis, dan normatif.</w:t>
      </w:r>
    </w:p>
    <w:p w:rsidR="00D44766" w:rsidRDefault="00D44766" w:rsidP="00D44766">
      <w:pPr>
        <w:pStyle w:val="ListParagraph"/>
        <w:spacing w:after="0" w:line="240" w:lineRule="auto"/>
        <w:ind w:left="709"/>
        <w:jc w:val="both"/>
        <w:rPr>
          <w:rFonts w:ascii="Times New Roman" w:eastAsia="Times New Roman" w:hAnsi="Times New Roman" w:cs="Times New Roman"/>
          <w:sz w:val="24"/>
          <w:szCs w:val="24"/>
          <w:lang w:eastAsia="id-ID"/>
        </w:rPr>
      </w:pPr>
    </w:p>
    <w:p w:rsidR="00D44766" w:rsidRDefault="00D44766" w:rsidP="00D44766">
      <w:pPr>
        <w:pStyle w:val="ListParagraph"/>
        <w:numPr>
          <w:ilvl w:val="1"/>
          <w:numId w:val="11"/>
        </w:numPr>
        <w:tabs>
          <w:tab w:val="left" w:pos="426"/>
        </w:tabs>
        <w:spacing w:after="0" w:line="240" w:lineRule="auto"/>
        <w:ind w:left="142" w:firstLine="142"/>
        <w:jc w:val="both"/>
        <w:rPr>
          <w:rFonts w:ascii="Times New Roman" w:eastAsia="Times New Roman" w:hAnsi="Times New Roman" w:cs="Times New Roman"/>
          <w:b/>
          <w:sz w:val="24"/>
          <w:szCs w:val="24"/>
          <w:lang w:eastAsia="id-ID"/>
        </w:rPr>
      </w:pPr>
      <w:r w:rsidRPr="00D44766">
        <w:rPr>
          <w:rFonts w:ascii="Times New Roman" w:eastAsia="Times New Roman" w:hAnsi="Times New Roman" w:cs="Times New Roman"/>
          <w:b/>
          <w:sz w:val="24"/>
          <w:szCs w:val="24"/>
          <w:lang w:eastAsia="id-ID"/>
        </w:rPr>
        <w:t>Jenis – jenis Paragraf</w:t>
      </w:r>
    </w:p>
    <w:p w:rsidR="00D44766" w:rsidRPr="00D44766" w:rsidRDefault="00D44766" w:rsidP="00D44766">
      <w:pPr>
        <w:pStyle w:val="ListParagraph"/>
        <w:spacing w:after="0" w:line="240" w:lineRule="auto"/>
        <w:jc w:val="both"/>
        <w:rPr>
          <w:rFonts w:ascii="Times New Roman" w:eastAsia="Times New Roman" w:hAnsi="Times New Roman" w:cs="Times New Roman"/>
          <w:sz w:val="24"/>
          <w:szCs w:val="24"/>
          <w:lang w:eastAsia="id-ID"/>
        </w:rPr>
      </w:pPr>
      <w:r w:rsidRPr="00D44766">
        <w:rPr>
          <w:rFonts w:ascii="Times New Roman" w:eastAsia="Times New Roman" w:hAnsi="Times New Roman" w:cs="Times New Roman"/>
          <w:bCs/>
          <w:sz w:val="24"/>
          <w:szCs w:val="24"/>
          <w:lang w:eastAsia="id-ID"/>
        </w:rPr>
        <w:t>Jenis-Jenis Paragraf Berdasarkan Letak Kalimat Pokok Paragraf </w:t>
      </w:r>
      <w:r>
        <w:rPr>
          <w:rFonts w:ascii="Times New Roman" w:eastAsia="Times New Roman" w:hAnsi="Times New Roman" w:cs="Times New Roman"/>
          <w:bCs/>
          <w:sz w:val="24"/>
          <w:szCs w:val="24"/>
          <w:lang w:eastAsia="id-ID"/>
        </w:rPr>
        <w:t>:</w:t>
      </w:r>
      <w:r w:rsidRPr="00D44766">
        <w:rPr>
          <w:rFonts w:ascii="Times New Roman" w:eastAsia="Times New Roman" w:hAnsi="Times New Roman" w:cs="Times New Roman"/>
          <w:sz w:val="24"/>
          <w:szCs w:val="24"/>
          <w:lang w:eastAsia="id-ID"/>
        </w:rPr>
        <w:br/>
      </w:r>
      <w:r w:rsidRPr="00D44766">
        <w:rPr>
          <w:rFonts w:ascii="Times New Roman" w:eastAsia="Times New Roman" w:hAnsi="Times New Roman" w:cs="Times New Roman"/>
          <w:bCs/>
          <w:sz w:val="24"/>
          <w:szCs w:val="24"/>
          <w:lang w:eastAsia="id-ID"/>
        </w:rPr>
        <w:t> </w:t>
      </w:r>
    </w:p>
    <w:p w:rsidR="00D44766" w:rsidRPr="00D44766" w:rsidRDefault="00D44766" w:rsidP="00D44766">
      <w:pPr>
        <w:pStyle w:val="ListParagraph"/>
        <w:numPr>
          <w:ilvl w:val="3"/>
          <w:numId w:val="11"/>
        </w:numPr>
        <w:spacing w:after="0" w:line="240" w:lineRule="auto"/>
        <w:ind w:left="1276" w:hanging="567"/>
        <w:jc w:val="both"/>
        <w:rPr>
          <w:rFonts w:ascii="Times New Roman" w:eastAsia="Times New Roman" w:hAnsi="Times New Roman" w:cs="Times New Roman"/>
          <w:sz w:val="24"/>
          <w:szCs w:val="24"/>
          <w:lang w:eastAsia="id-ID"/>
        </w:rPr>
      </w:pPr>
      <w:r w:rsidRPr="00D44766">
        <w:rPr>
          <w:rFonts w:ascii="Times New Roman" w:eastAsia="Times New Roman" w:hAnsi="Times New Roman" w:cs="Times New Roman"/>
          <w:b/>
          <w:bCs/>
          <w:sz w:val="24"/>
          <w:szCs w:val="24"/>
          <w:lang w:eastAsia="id-ID"/>
        </w:rPr>
        <w:t xml:space="preserve">Paragraf Deduktif </w:t>
      </w:r>
      <w:r w:rsidRPr="00D44766">
        <w:rPr>
          <w:rFonts w:ascii="Times New Roman" w:eastAsia="Times New Roman" w:hAnsi="Times New Roman" w:cs="Times New Roman"/>
          <w:sz w:val="24"/>
          <w:szCs w:val="24"/>
          <w:lang w:eastAsia="id-ID"/>
        </w:rPr>
        <w:t>adalah suatu paragraf yang terdiri dari kalimat ide pokoknya terletak di awal paragraf. </w:t>
      </w:r>
    </w:p>
    <w:p w:rsidR="00D44766" w:rsidRPr="00D44766" w:rsidRDefault="00D44766" w:rsidP="00D44766">
      <w:pPr>
        <w:pStyle w:val="ListParagraph"/>
        <w:numPr>
          <w:ilvl w:val="3"/>
          <w:numId w:val="11"/>
        </w:numPr>
        <w:spacing w:after="0" w:line="240" w:lineRule="auto"/>
        <w:ind w:left="1276" w:hanging="567"/>
        <w:jc w:val="both"/>
        <w:rPr>
          <w:rFonts w:ascii="Times New Roman" w:eastAsia="Times New Roman" w:hAnsi="Times New Roman" w:cs="Times New Roman"/>
          <w:sz w:val="24"/>
          <w:szCs w:val="24"/>
          <w:lang w:eastAsia="id-ID"/>
        </w:rPr>
      </w:pPr>
      <w:r w:rsidRPr="00D44766">
        <w:rPr>
          <w:rFonts w:ascii="Times New Roman" w:hAnsi="Times New Roman" w:cs="Times New Roman"/>
          <w:b/>
          <w:bCs/>
          <w:sz w:val="24"/>
          <w:szCs w:val="24"/>
        </w:rPr>
        <w:t>Paragraf Induktif</w:t>
      </w:r>
      <w:r w:rsidRPr="00D44766">
        <w:rPr>
          <w:rFonts w:ascii="Times New Roman" w:hAnsi="Times New Roman" w:cs="Times New Roman"/>
          <w:sz w:val="24"/>
          <w:szCs w:val="24"/>
        </w:rPr>
        <w:t xml:space="preserve"> adalah suatu paragraf yang kalimat ide pokoknya terletak diakhir paragraf. </w:t>
      </w:r>
    </w:p>
    <w:p w:rsidR="00D44766" w:rsidRDefault="00D44766" w:rsidP="00D44766">
      <w:pPr>
        <w:pStyle w:val="ListParagraph"/>
        <w:numPr>
          <w:ilvl w:val="3"/>
          <w:numId w:val="11"/>
        </w:numPr>
        <w:spacing w:after="0" w:line="240" w:lineRule="auto"/>
        <w:ind w:left="1276" w:hanging="567"/>
        <w:jc w:val="both"/>
        <w:rPr>
          <w:rFonts w:ascii="Times New Roman" w:eastAsia="Times New Roman" w:hAnsi="Times New Roman" w:cs="Times New Roman"/>
          <w:sz w:val="24"/>
          <w:szCs w:val="24"/>
          <w:lang w:eastAsia="id-ID"/>
        </w:rPr>
      </w:pPr>
      <w:r w:rsidRPr="00D44766">
        <w:rPr>
          <w:rFonts w:ascii="Times New Roman" w:eastAsia="Times New Roman" w:hAnsi="Times New Roman" w:cs="Times New Roman"/>
          <w:b/>
          <w:bCs/>
          <w:sz w:val="24"/>
          <w:szCs w:val="24"/>
          <w:lang w:eastAsia="id-ID"/>
        </w:rPr>
        <w:t>Paragraf Campuran (Deduktif-Induktif)</w:t>
      </w:r>
      <w:r w:rsidRPr="00D44766">
        <w:rPr>
          <w:rFonts w:ascii="Times New Roman" w:eastAsia="Times New Roman" w:hAnsi="Times New Roman" w:cs="Times New Roman"/>
          <w:sz w:val="24"/>
          <w:szCs w:val="24"/>
          <w:lang w:eastAsia="id-ID"/>
        </w:rPr>
        <w:t xml:space="preserve"> yaitu  " paragraf yang kalimat ide pokoknya terletak diawal paragraf dan ditegaskan kembali diakhir paragraf ". </w:t>
      </w:r>
    </w:p>
    <w:p w:rsidR="00D44766" w:rsidRDefault="00D44766" w:rsidP="00D44766">
      <w:pPr>
        <w:pStyle w:val="ListParagraph"/>
        <w:spacing w:after="0" w:line="240" w:lineRule="auto"/>
        <w:jc w:val="both"/>
        <w:rPr>
          <w:rFonts w:ascii="Times New Roman" w:eastAsia="Times New Roman" w:hAnsi="Times New Roman" w:cs="Times New Roman"/>
          <w:bCs/>
          <w:sz w:val="24"/>
          <w:szCs w:val="24"/>
          <w:lang w:eastAsia="id-ID"/>
        </w:rPr>
      </w:pPr>
    </w:p>
    <w:p w:rsidR="00D44766" w:rsidRDefault="00D44766" w:rsidP="00D44766">
      <w:pPr>
        <w:pStyle w:val="ListParagraph"/>
        <w:spacing w:after="0" w:line="240" w:lineRule="auto"/>
        <w:jc w:val="both"/>
        <w:rPr>
          <w:rFonts w:ascii="Times New Roman" w:eastAsia="Times New Roman" w:hAnsi="Times New Roman" w:cs="Times New Roman"/>
          <w:bCs/>
          <w:sz w:val="24"/>
          <w:szCs w:val="24"/>
          <w:lang w:eastAsia="id-ID"/>
        </w:rPr>
      </w:pPr>
      <w:r w:rsidRPr="00D44766">
        <w:rPr>
          <w:rFonts w:ascii="Times New Roman" w:eastAsia="Times New Roman" w:hAnsi="Times New Roman" w:cs="Times New Roman"/>
          <w:bCs/>
          <w:sz w:val="24"/>
          <w:szCs w:val="24"/>
          <w:lang w:eastAsia="id-ID"/>
        </w:rPr>
        <w:t>Jenis- je</w:t>
      </w:r>
      <w:r>
        <w:rPr>
          <w:rFonts w:ascii="Times New Roman" w:eastAsia="Times New Roman" w:hAnsi="Times New Roman" w:cs="Times New Roman"/>
          <w:bCs/>
          <w:sz w:val="24"/>
          <w:szCs w:val="24"/>
          <w:lang w:eastAsia="id-ID"/>
        </w:rPr>
        <w:t>nis paragraf berdasarkan Isinya:</w:t>
      </w:r>
    </w:p>
    <w:p w:rsidR="00D44766" w:rsidRPr="00D44766" w:rsidRDefault="00D44766" w:rsidP="00D44766">
      <w:pPr>
        <w:pStyle w:val="ListParagraph"/>
        <w:spacing w:after="0" w:line="240" w:lineRule="auto"/>
        <w:jc w:val="both"/>
        <w:rPr>
          <w:rFonts w:ascii="Times New Roman" w:eastAsia="Times New Roman" w:hAnsi="Times New Roman" w:cs="Times New Roman"/>
          <w:sz w:val="24"/>
          <w:szCs w:val="24"/>
          <w:lang w:eastAsia="id-ID"/>
        </w:rPr>
      </w:pPr>
    </w:p>
    <w:p w:rsidR="00D44766" w:rsidRPr="00D44766" w:rsidRDefault="00D44766" w:rsidP="00D44766">
      <w:pPr>
        <w:pStyle w:val="ListParagraph"/>
        <w:numPr>
          <w:ilvl w:val="0"/>
          <w:numId w:val="18"/>
        </w:numPr>
        <w:spacing w:after="0" w:line="240" w:lineRule="auto"/>
        <w:jc w:val="both"/>
        <w:rPr>
          <w:rFonts w:ascii="Times New Roman" w:eastAsia="Times New Roman" w:hAnsi="Times New Roman" w:cs="Times New Roman"/>
          <w:sz w:val="24"/>
          <w:szCs w:val="24"/>
          <w:lang w:eastAsia="id-ID"/>
        </w:rPr>
      </w:pPr>
      <w:r w:rsidRPr="00D44766">
        <w:rPr>
          <w:rFonts w:ascii="Times New Roman" w:eastAsia="Times New Roman" w:hAnsi="Times New Roman" w:cs="Times New Roman"/>
          <w:b/>
          <w:bCs/>
          <w:sz w:val="24"/>
          <w:szCs w:val="24"/>
          <w:lang w:eastAsia="id-ID"/>
        </w:rPr>
        <w:t xml:space="preserve">Paragraf Narasi </w:t>
      </w:r>
      <w:r>
        <w:rPr>
          <w:rFonts w:ascii="Times New Roman" w:eastAsia="Times New Roman" w:hAnsi="Times New Roman" w:cs="Times New Roman"/>
          <w:b/>
          <w:bCs/>
          <w:sz w:val="24"/>
          <w:szCs w:val="24"/>
          <w:lang w:eastAsia="id-ID"/>
        </w:rPr>
        <w:t xml:space="preserve"> </w:t>
      </w:r>
      <w:r w:rsidRPr="00D44766">
        <w:rPr>
          <w:rFonts w:ascii="Times New Roman" w:eastAsia="Times New Roman" w:hAnsi="Times New Roman" w:cs="Times New Roman"/>
          <w:bCs/>
          <w:sz w:val="24"/>
          <w:szCs w:val="24"/>
          <w:lang w:eastAsia="id-ID"/>
        </w:rPr>
        <w:t xml:space="preserve">adalah </w:t>
      </w:r>
      <w:r w:rsidRPr="00D44766">
        <w:rPr>
          <w:rFonts w:ascii="Times New Roman" w:eastAsia="Times New Roman" w:hAnsi="Times New Roman" w:cs="Times New Roman"/>
          <w:sz w:val="24"/>
          <w:szCs w:val="24"/>
          <w:lang w:eastAsia="id-ID"/>
        </w:rPr>
        <w:t>suatu jenis paragraf yang menceritakan suatu kejadian atau suatu peristiwa berdasarkan urutan waktu. Paragraf narasi terdiri dari narasi kejadian dan narasi runtut cerita. Paragraf narasi kejadian yaitu paragraf yang menceritakan suatu kejadian ataupun suatu peristiwa, sedangkan paragraf narasi runtut cerita yaitu paragraf yang pola pengembangannya dimulai dari urutan tindakan ataupun perbuatan yang menciptakan ataupun menghasilkan sesuatu.</w:t>
      </w:r>
    </w:p>
    <w:p w:rsidR="00D44766" w:rsidRDefault="00D44766" w:rsidP="00D44766">
      <w:pPr>
        <w:pStyle w:val="ListParagraph"/>
        <w:spacing w:after="0" w:line="240" w:lineRule="auto"/>
        <w:ind w:left="1080"/>
        <w:jc w:val="both"/>
        <w:rPr>
          <w:rFonts w:ascii="Times New Roman" w:eastAsia="Times New Roman" w:hAnsi="Times New Roman" w:cs="Times New Roman"/>
          <w:sz w:val="24"/>
          <w:szCs w:val="24"/>
          <w:lang w:eastAsia="id-ID"/>
        </w:rPr>
      </w:pPr>
    </w:p>
    <w:p w:rsidR="00D44766" w:rsidRPr="00D44766" w:rsidRDefault="00D44766" w:rsidP="00D44766">
      <w:pPr>
        <w:pStyle w:val="ListParagraph"/>
        <w:numPr>
          <w:ilvl w:val="0"/>
          <w:numId w:val="18"/>
        </w:numPr>
        <w:spacing w:after="0" w:line="240" w:lineRule="auto"/>
        <w:jc w:val="both"/>
        <w:rPr>
          <w:rFonts w:ascii="Times New Roman" w:eastAsia="Times New Roman" w:hAnsi="Times New Roman" w:cs="Times New Roman"/>
          <w:b/>
          <w:sz w:val="24"/>
          <w:szCs w:val="24"/>
          <w:lang w:eastAsia="id-ID"/>
        </w:rPr>
      </w:pPr>
      <w:r w:rsidRPr="00D44766">
        <w:rPr>
          <w:rFonts w:ascii="Times New Roman" w:hAnsi="Times New Roman" w:cs="Times New Roman"/>
          <w:b/>
          <w:bCs/>
          <w:sz w:val="24"/>
          <w:szCs w:val="24"/>
        </w:rPr>
        <w:t>Paragraf Eksposisi</w:t>
      </w:r>
      <w:r w:rsidRPr="00D44766">
        <w:rPr>
          <w:rFonts w:ascii="Times New Roman" w:hAnsi="Times New Roman" w:cs="Times New Roman"/>
          <w:sz w:val="24"/>
          <w:szCs w:val="24"/>
        </w:rPr>
        <w:t xml:space="preserve"> adalah suatu paragraf yang bertujuan untuk memaparkan, menyampaikan informasi, mengajarkan, menjelaskan dan juga menerangkan suatu topik kepada yang membacanya dengan tujuan untuk </w:t>
      </w:r>
      <w:r w:rsidRPr="00D44766">
        <w:rPr>
          <w:rFonts w:ascii="Times New Roman" w:hAnsi="Times New Roman" w:cs="Times New Roman"/>
          <w:sz w:val="24"/>
          <w:szCs w:val="24"/>
        </w:rPr>
        <w:lastRenderedPageBreak/>
        <w:t>memberikan informasi sehingga memperluas pengetahuan si pembaca. Untuk memahami paragraph ini si pembaca harus melakukan proses berpikir dan juga melibatkan pengetahuan.</w:t>
      </w:r>
    </w:p>
    <w:p w:rsidR="00D44766" w:rsidRPr="00D44766" w:rsidRDefault="00D44766" w:rsidP="00D44766">
      <w:pPr>
        <w:pStyle w:val="ListParagraph"/>
        <w:rPr>
          <w:rFonts w:ascii="Times New Roman" w:eastAsia="Times New Roman" w:hAnsi="Times New Roman" w:cs="Times New Roman"/>
          <w:b/>
          <w:sz w:val="24"/>
          <w:szCs w:val="24"/>
          <w:lang w:eastAsia="id-ID"/>
        </w:rPr>
      </w:pPr>
    </w:p>
    <w:p w:rsidR="00D44766" w:rsidRPr="00D44766" w:rsidRDefault="00D44766" w:rsidP="00D44766">
      <w:pPr>
        <w:pStyle w:val="ListParagraph"/>
        <w:numPr>
          <w:ilvl w:val="0"/>
          <w:numId w:val="18"/>
        </w:numPr>
        <w:spacing w:after="0" w:line="240" w:lineRule="auto"/>
        <w:jc w:val="both"/>
        <w:rPr>
          <w:rFonts w:ascii="Times New Roman" w:eastAsia="Times New Roman" w:hAnsi="Times New Roman" w:cs="Times New Roman"/>
          <w:b/>
          <w:sz w:val="24"/>
          <w:szCs w:val="24"/>
          <w:lang w:eastAsia="id-ID"/>
        </w:rPr>
      </w:pPr>
      <w:r w:rsidRPr="00D44766">
        <w:rPr>
          <w:rFonts w:ascii="Times New Roman" w:hAnsi="Times New Roman" w:cs="Times New Roman"/>
          <w:b/>
          <w:bCs/>
          <w:sz w:val="24"/>
          <w:szCs w:val="24"/>
        </w:rPr>
        <w:t>Paragraf Agumentasi</w:t>
      </w:r>
      <w:r w:rsidRPr="00D44766">
        <w:rPr>
          <w:rFonts w:ascii="Times New Roman" w:hAnsi="Times New Roman" w:cs="Times New Roman"/>
          <w:sz w:val="24"/>
          <w:szCs w:val="24"/>
        </w:rPr>
        <w:t xml:space="preserve"> adalah suatu jenis paragraf yang mengungkapkan ide, gagasan, ataupun pendapat penulis dengan disertai bukti dan juga fakta (yang benar terjadi). Tujuannya yaitu supaya si pembaca yakin bahwa ide, gagasan, dan pendapat tersebut adalah benar adanya dan terbukti</w:t>
      </w:r>
      <w:r>
        <w:t>.</w:t>
      </w:r>
    </w:p>
    <w:p w:rsidR="00D44766" w:rsidRPr="00D44766" w:rsidRDefault="00D44766" w:rsidP="00D44766">
      <w:pPr>
        <w:pStyle w:val="ListParagraph"/>
        <w:rPr>
          <w:rFonts w:ascii="Times New Roman" w:eastAsia="Times New Roman" w:hAnsi="Times New Roman" w:cs="Times New Roman"/>
          <w:b/>
          <w:sz w:val="24"/>
          <w:szCs w:val="24"/>
          <w:lang w:eastAsia="id-ID"/>
        </w:rPr>
      </w:pPr>
    </w:p>
    <w:p w:rsidR="00D44766" w:rsidRDefault="003645FA" w:rsidP="00D44766">
      <w:pPr>
        <w:pStyle w:val="ListParagraph"/>
        <w:numPr>
          <w:ilvl w:val="0"/>
          <w:numId w:val="18"/>
        </w:num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Paragraf P</w:t>
      </w:r>
      <w:r w:rsidR="00D44766" w:rsidRPr="00D44766">
        <w:rPr>
          <w:rFonts w:ascii="Times New Roman" w:eastAsia="Times New Roman" w:hAnsi="Times New Roman" w:cs="Times New Roman"/>
          <w:b/>
          <w:bCs/>
          <w:sz w:val="24"/>
          <w:szCs w:val="24"/>
          <w:lang w:eastAsia="id-ID"/>
        </w:rPr>
        <w:t>ersuasi</w:t>
      </w:r>
      <w:r w:rsidR="00D44766" w:rsidRPr="00D44766">
        <w:rPr>
          <w:rFonts w:ascii="Times New Roman" w:eastAsia="Times New Roman" w:hAnsi="Times New Roman" w:cs="Times New Roman"/>
          <w:sz w:val="24"/>
          <w:szCs w:val="24"/>
          <w:lang w:eastAsia="id-ID"/>
        </w:rPr>
        <w:t xml:space="preserve"> adalah suatu bentuk atau jenis karangan yang mempunyai tujuan membujuk pembaca supaya ingin berbuat sesuatu sesuai dengan keinginan penulisnya. Supaya tujuannya bisa tercapai, penulis harus mampu mengemukakan pembuktian dengan menggunakan data dan juga fakta.</w:t>
      </w:r>
    </w:p>
    <w:p w:rsidR="00D44766" w:rsidRPr="00D44766" w:rsidRDefault="00D44766" w:rsidP="00D44766">
      <w:pPr>
        <w:spacing w:after="0" w:line="240" w:lineRule="auto"/>
        <w:jc w:val="both"/>
        <w:rPr>
          <w:rFonts w:ascii="Times New Roman" w:eastAsia="Times New Roman" w:hAnsi="Times New Roman" w:cs="Times New Roman"/>
          <w:sz w:val="24"/>
          <w:szCs w:val="24"/>
          <w:lang w:eastAsia="id-ID"/>
        </w:rPr>
      </w:pPr>
    </w:p>
    <w:p w:rsidR="00D44766" w:rsidRPr="00D44766" w:rsidRDefault="00D44766" w:rsidP="00D44766">
      <w:pPr>
        <w:pStyle w:val="ListParagraph"/>
        <w:numPr>
          <w:ilvl w:val="0"/>
          <w:numId w:val="18"/>
        </w:numPr>
        <w:spacing w:after="0" w:line="240" w:lineRule="auto"/>
        <w:jc w:val="both"/>
        <w:rPr>
          <w:rFonts w:ascii="Times New Roman" w:eastAsia="Times New Roman" w:hAnsi="Times New Roman" w:cs="Times New Roman"/>
          <w:sz w:val="24"/>
          <w:szCs w:val="24"/>
          <w:lang w:eastAsia="id-ID"/>
        </w:rPr>
      </w:pPr>
      <w:bookmarkStart w:id="0" w:name="_GoBack"/>
      <w:r w:rsidRPr="00D44766">
        <w:rPr>
          <w:rFonts w:ascii="Times New Roman" w:eastAsia="Times New Roman" w:hAnsi="Times New Roman" w:cs="Times New Roman"/>
          <w:b/>
          <w:bCs/>
          <w:sz w:val="24"/>
          <w:szCs w:val="24"/>
          <w:lang w:eastAsia="id-ID"/>
        </w:rPr>
        <w:t>Paragraf Deskripsi</w:t>
      </w:r>
      <w:r w:rsidRPr="00D44766">
        <w:rPr>
          <w:rFonts w:ascii="Times New Roman" w:eastAsia="Times New Roman" w:hAnsi="Times New Roman" w:cs="Times New Roman"/>
          <w:sz w:val="24"/>
          <w:szCs w:val="24"/>
          <w:lang w:eastAsia="id-ID"/>
        </w:rPr>
        <w:t xml:space="preserve">  </w:t>
      </w:r>
      <w:bookmarkEnd w:id="0"/>
      <w:r w:rsidRPr="00D44766">
        <w:rPr>
          <w:rFonts w:ascii="Times New Roman" w:eastAsia="Times New Roman" w:hAnsi="Times New Roman" w:cs="Times New Roman"/>
          <w:sz w:val="24"/>
          <w:szCs w:val="24"/>
          <w:lang w:eastAsia="id-ID"/>
        </w:rPr>
        <w:t>adalah paragraf yang isinya menggambarkan suatu keadaan atau peristiwa dengan kata-kata sehingga para pembaca seolah-olah merasakan, melihat, mendengar dan mengalami langsung keadaan atau peristiwa tersebut ". </w:t>
      </w:r>
    </w:p>
    <w:p w:rsidR="00D44766" w:rsidRPr="00D44766" w:rsidRDefault="00D44766" w:rsidP="00D44766">
      <w:pPr>
        <w:pStyle w:val="ListParagraph"/>
        <w:spacing w:after="0" w:line="240" w:lineRule="auto"/>
        <w:ind w:left="1080"/>
        <w:jc w:val="both"/>
        <w:rPr>
          <w:rFonts w:ascii="Times New Roman" w:eastAsia="Times New Roman" w:hAnsi="Times New Roman" w:cs="Times New Roman"/>
          <w:b/>
          <w:sz w:val="24"/>
          <w:szCs w:val="24"/>
          <w:lang w:eastAsia="id-ID"/>
        </w:rPr>
      </w:pPr>
    </w:p>
    <w:p w:rsidR="00D44766" w:rsidRPr="00D44766" w:rsidRDefault="00D44766" w:rsidP="00D44766">
      <w:pPr>
        <w:spacing w:after="0" w:line="240" w:lineRule="auto"/>
        <w:jc w:val="both"/>
        <w:rPr>
          <w:rFonts w:ascii="Times New Roman" w:eastAsia="Times New Roman" w:hAnsi="Times New Roman" w:cs="Times New Roman"/>
          <w:sz w:val="24"/>
          <w:szCs w:val="24"/>
          <w:lang w:eastAsia="id-ID"/>
        </w:rPr>
      </w:pPr>
    </w:p>
    <w:p w:rsidR="00D44766" w:rsidRPr="00D44766" w:rsidRDefault="00D44766" w:rsidP="00D44766">
      <w:pPr>
        <w:pStyle w:val="ListParagraph"/>
        <w:tabs>
          <w:tab w:val="left" w:pos="426"/>
        </w:tabs>
        <w:spacing w:after="0" w:line="240" w:lineRule="auto"/>
        <w:ind w:left="284"/>
        <w:jc w:val="both"/>
        <w:rPr>
          <w:rFonts w:ascii="Times New Roman" w:eastAsia="Times New Roman" w:hAnsi="Times New Roman" w:cs="Times New Roman"/>
          <w:b/>
          <w:sz w:val="24"/>
          <w:szCs w:val="24"/>
          <w:lang w:eastAsia="id-ID"/>
        </w:rPr>
      </w:pPr>
    </w:p>
    <w:p w:rsidR="005B1173" w:rsidRPr="005B1173" w:rsidRDefault="005B1173" w:rsidP="005B1173">
      <w:pPr>
        <w:pStyle w:val="ListParagraph"/>
        <w:spacing w:before="100" w:beforeAutospacing="1" w:after="100" w:afterAutospacing="1" w:line="240" w:lineRule="auto"/>
        <w:ind w:left="851"/>
        <w:jc w:val="both"/>
        <w:rPr>
          <w:rFonts w:ascii="Times New Roman" w:eastAsia="Times New Roman" w:hAnsi="Times New Roman" w:cs="Times New Roman"/>
          <w:sz w:val="24"/>
          <w:szCs w:val="24"/>
          <w:lang w:eastAsia="id-ID"/>
        </w:rPr>
      </w:pPr>
    </w:p>
    <w:p w:rsidR="005B1173" w:rsidRPr="005B1173" w:rsidRDefault="005B1173" w:rsidP="005B1173">
      <w:pPr>
        <w:pStyle w:val="ListParagraph"/>
        <w:spacing w:before="100" w:beforeAutospacing="1" w:after="100" w:afterAutospacing="1"/>
        <w:ind w:left="567"/>
        <w:jc w:val="both"/>
        <w:rPr>
          <w:rFonts w:ascii="Times New Roman" w:hAnsi="Times New Roman" w:cs="Times New Roman"/>
          <w:sz w:val="24"/>
          <w:szCs w:val="24"/>
        </w:rPr>
      </w:pPr>
    </w:p>
    <w:sectPr w:rsidR="005B1173" w:rsidRPr="005B1173" w:rsidSect="0037670F">
      <w:pgSz w:w="11906" w:h="16838"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459"/>
    <w:multiLevelType w:val="multilevel"/>
    <w:tmpl w:val="16AAD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035BE"/>
    <w:multiLevelType w:val="hybridMultilevel"/>
    <w:tmpl w:val="13BA138E"/>
    <w:lvl w:ilvl="0" w:tplc="01A0C5FE">
      <w:start w:val="1"/>
      <w:numFmt w:val="decimal"/>
      <w:lvlText w:val="%1."/>
      <w:lvlJc w:val="left"/>
      <w:pPr>
        <w:ind w:left="490" w:hanging="360"/>
      </w:pPr>
      <w:rPr>
        <w:rFonts w:hint="default"/>
      </w:rPr>
    </w:lvl>
    <w:lvl w:ilvl="1" w:tplc="04210019" w:tentative="1">
      <w:start w:val="1"/>
      <w:numFmt w:val="lowerLetter"/>
      <w:lvlText w:val="%2."/>
      <w:lvlJc w:val="left"/>
      <w:pPr>
        <w:ind w:left="1210" w:hanging="360"/>
      </w:pPr>
    </w:lvl>
    <w:lvl w:ilvl="2" w:tplc="0421001B" w:tentative="1">
      <w:start w:val="1"/>
      <w:numFmt w:val="lowerRoman"/>
      <w:lvlText w:val="%3."/>
      <w:lvlJc w:val="right"/>
      <w:pPr>
        <w:ind w:left="1930" w:hanging="180"/>
      </w:pPr>
    </w:lvl>
    <w:lvl w:ilvl="3" w:tplc="0421000F" w:tentative="1">
      <w:start w:val="1"/>
      <w:numFmt w:val="decimal"/>
      <w:lvlText w:val="%4."/>
      <w:lvlJc w:val="left"/>
      <w:pPr>
        <w:ind w:left="2650" w:hanging="360"/>
      </w:pPr>
    </w:lvl>
    <w:lvl w:ilvl="4" w:tplc="04210019" w:tentative="1">
      <w:start w:val="1"/>
      <w:numFmt w:val="lowerLetter"/>
      <w:lvlText w:val="%5."/>
      <w:lvlJc w:val="left"/>
      <w:pPr>
        <w:ind w:left="3370" w:hanging="360"/>
      </w:pPr>
    </w:lvl>
    <w:lvl w:ilvl="5" w:tplc="0421001B" w:tentative="1">
      <w:start w:val="1"/>
      <w:numFmt w:val="lowerRoman"/>
      <w:lvlText w:val="%6."/>
      <w:lvlJc w:val="right"/>
      <w:pPr>
        <w:ind w:left="4090" w:hanging="180"/>
      </w:pPr>
    </w:lvl>
    <w:lvl w:ilvl="6" w:tplc="0421000F" w:tentative="1">
      <w:start w:val="1"/>
      <w:numFmt w:val="decimal"/>
      <w:lvlText w:val="%7."/>
      <w:lvlJc w:val="left"/>
      <w:pPr>
        <w:ind w:left="4810" w:hanging="360"/>
      </w:pPr>
    </w:lvl>
    <w:lvl w:ilvl="7" w:tplc="04210019" w:tentative="1">
      <w:start w:val="1"/>
      <w:numFmt w:val="lowerLetter"/>
      <w:lvlText w:val="%8."/>
      <w:lvlJc w:val="left"/>
      <w:pPr>
        <w:ind w:left="5530" w:hanging="360"/>
      </w:pPr>
    </w:lvl>
    <w:lvl w:ilvl="8" w:tplc="0421001B" w:tentative="1">
      <w:start w:val="1"/>
      <w:numFmt w:val="lowerRoman"/>
      <w:lvlText w:val="%9."/>
      <w:lvlJc w:val="right"/>
      <w:pPr>
        <w:ind w:left="6250" w:hanging="180"/>
      </w:pPr>
    </w:lvl>
  </w:abstractNum>
  <w:abstractNum w:abstractNumId="2">
    <w:nsid w:val="059A1922"/>
    <w:multiLevelType w:val="hybridMultilevel"/>
    <w:tmpl w:val="B308AF8A"/>
    <w:lvl w:ilvl="0" w:tplc="B84016FE">
      <w:start w:val="1"/>
      <w:numFmt w:val="upperLetter"/>
      <w:lvlText w:val="%1."/>
      <w:lvlJc w:val="left"/>
      <w:pPr>
        <w:ind w:left="496" w:hanging="360"/>
        <w:jc w:val="left"/>
      </w:pPr>
      <w:rPr>
        <w:rFonts w:ascii="Times New Roman" w:eastAsia="Times New Roman" w:hAnsi="Times New Roman" w:cs="Times New Roman" w:hint="default"/>
        <w:b/>
        <w:bCs/>
        <w:i/>
        <w:spacing w:val="-3"/>
        <w:w w:val="99"/>
        <w:sz w:val="24"/>
        <w:szCs w:val="24"/>
        <w:lang w:eastAsia="en-US" w:bidi="ar-SA"/>
      </w:rPr>
    </w:lvl>
    <w:lvl w:ilvl="1" w:tplc="705C0952">
      <w:start w:val="1"/>
      <w:numFmt w:val="decimal"/>
      <w:lvlText w:val="%2."/>
      <w:lvlJc w:val="left"/>
      <w:pPr>
        <w:ind w:left="857" w:hanging="361"/>
        <w:jc w:val="left"/>
      </w:pPr>
      <w:rPr>
        <w:rFonts w:ascii="Times New Roman" w:eastAsia="Times New Roman" w:hAnsi="Times New Roman" w:cs="Times New Roman" w:hint="default"/>
        <w:i/>
        <w:spacing w:val="-3"/>
        <w:w w:val="99"/>
        <w:sz w:val="24"/>
        <w:szCs w:val="24"/>
        <w:lang w:eastAsia="en-US" w:bidi="ar-SA"/>
      </w:rPr>
    </w:lvl>
    <w:lvl w:ilvl="2" w:tplc="D73CADA2">
      <w:numFmt w:val="bullet"/>
      <w:lvlText w:val="•"/>
      <w:lvlJc w:val="left"/>
      <w:pPr>
        <w:ind w:left="1845" w:hanging="361"/>
      </w:pPr>
      <w:rPr>
        <w:rFonts w:hint="default"/>
        <w:lang w:eastAsia="en-US" w:bidi="ar-SA"/>
      </w:rPr>
    </w:lvl>
    <w:lvl w:ilvl="3" w:tplc="D04A1BA2">
      <w:numFmt w:val="bullet"/>
      <w:lvlText w:val="•"/>
      <w:lvlJc w:val="left"/>
      <w:pPr>
        <w:ind w:left="2830" w:hanging="361"/>
      </w:pPr>
      <w:rPr>
        <w:rFonts w:hint="default"/>
        <w:lang w:eastAsia="en-US" w:bidi="ar-SA"/>
      </w:rPr>
    </w:lvl>
    <w:lvl w:ilvl="4" w:tplc="664045F8">
      <w:numFmt w:val="bullet"/>
      <w:lvlText w:val="•"/>
      <w:lvlJc w:val="left"/>
      <w:pPr>
        <w:ind w:left="3816" w:hanging="361"/>
      </w:pPr>
      <w:rPr>
        <w:rFonts w:hint="default"/>
        <w:lang w:eastAsia="en-US" w:bidi="ar-SA"/>
      </w:rPr>
    </w:lvl>
    <w:lvl w:ilvl="5" w:tplc="ABD0F494">
      <w:numFmt w:val="bullet"/>
      <w:lvlText w:val="•"/>
      <w:lvlJc w:val="left"/>
      <w:pPr>
        <w:ind w:left="4801" w:hanging="361"/>
      </w:pPr>
      <w:rPr>
        <w:rFonts w:hint="default"/>
        <w:lang w:eastAsia="en-US" w:bidi="ar-SA"/>
      </w:rPr>
    </w:lvl>
    <w:lvl w:ilvl="6" w:tplc="96BC4E36">
      <w:numFmt w:val="bullet"/>
      <w:lvlText w:val="•"/>
      <w:lvlJc w:val="left"/>
      <w:pPr>
        <w:ind w:left="5787" w:hanging="361"/>
      </w:pPr>
      <w:rPr>
        <w:rFonts w:hint="default"/>
        <w:lang w:eastAsia="en-US" w:bidi="ar-SA"/>
      </w:rPr>
    </w:lvl>
    <w:lvl w:ilvl="7" w:tplc="D3028690">
      <w:numFmt w:val="bullet"/>
      <w:lvlText w:val="•"/>
      <w:lvlJc w:val="left"/>
      <w:pPr>
        <w:ind w:left="6772" w:hanging="361"/>
      </w:pPr>
      <w:rPr>
        <w:rFonts w:hint="default"/>
        <w:lang w:eastAsia="en-US" w:bidi="ar-SA"/>
      </w:rPr>
    </w:lvl>
    <w:lvl w:ilvl="8" w:tplc="C172D456">
      <w:numFmt w:val="bullet"/>
      <w:lvlText w:val="•"/>
      <w:lvlJc w:val="left"/>
      <w:pPr>
        <w:ind w:left="7757" w:hanging="361"/>
      </w:pPr>
      <w:rPr>
        <w:rFonts w:hint="default"/>
        <w:lang w:eastAsia="en-US" w:bidi="ar-SA"/>
      </w:rPr>
    </w:lvl>
  </w:abstractNum>
  <w:abstractNum w:abstractNumId="3">
    <w:nsid w:val="0AB8780B"/>
    <w:multiLevelType w:val="hybridMultilevel"/>
    <w:tmpl w:val="3F145E4A"/>
    <w:lvl w:ilvl="0" w:tplc="0421000B">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0E5D3E55"/>
    <w:multiLevelType w:val="multilevel"/>
    <w:tmpl w:val="922C3FCE"/>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D5C95"/>
    <w:multiLevelType w:val="hybridMultilevel"/>
    <w:tmpl w:val="F21477F8"/>
    <w:lvl w:ilvl="0" w:tplc="CA1AD752">
      <w:start w:val="1"/>
      <w:numFmt w:val="upperLetter"/>
      <w:lvlText w:val="%1."/>
      <w:lvlJc w:val="left"/>
      <w:pPr>
        <w:ind w:left="496" w:hanging="360"/>
      </w:pPr>
      <w:rPr>
        <w:rFonts w:ascii="Times New Roman" w:eastAsia="Times New Roman" w:hAnsi="Times New Roman" w:cs="Times New Roman" w:hint="default"/>
        <w:b/>
        <w:bCs/>
        <w:i/>
        <w:spacing w:val="-3"/>
        <w:w w:val="99"/>
        <w:sz w:val="24"/>
        <w:szCs w:val="24"/>
        <w:lang w:eastAsia="en-US" w:bidi="ar-SA"/>
      </w:rPr>
    </w:lvl>
    <w:lvl w:ilvl="1" w:tplc="1EA4F1CA">
      <w:start w:val="1"/>
      <w:numFmt w:val="decimal"/>
      <w:lvlText w:val="%2."/>
      <w:lvlJc w:val="left"/>
      <w:pPr>
        <w:ind w:left="857" w:hanging="361"/>
      </w:pPr>
      <w:rPr>
        <w:rFonts w:ascii="Times New Roman" w:eastAsia="Times New Roman" w:hAnsi="Times New Roman" w:cs="Times New Roman" w:hint="default"/>
        <w:i/>
        <w:spacing w:val="-3"/>
        <w:w w:val="99"/>
        <w:sz w:val="24"/>
        <w:szCs w:val="24"/>
        <w:lang w:eastAsia="en-US" w:bidi="ar-SA"/>
      </w:rPr>
    </w:lvl>
    <w:lvl w:ilvl="2" w:tplc="8A344EE6">
      <w:start w:val="1"/>
      <w:numFmt w:val="lowerLetter"/>
      <w:lvlText w:val="%3."/>
      <w:lvlJc w:val="left"/>
      <w:pPr>
        <w:ind w:left="1217" w:hanging="360"/>
      </w:pPr>
      <w:rPr>
        <w:rFonts w:ascii="Times New Roman" w:eastAsia="Times New Roman" w:hAnsi="Times New Roman" w:cs="Times New Roman" w:hint="default"/>
        <w:i/>
        <w:spacing w:val="-12"/>
        <w:w w:val="99"/>
        <w:sz w:val="24"/>
        <w:szCs w:val="24"/>
        <w:lang w:eastAsia="en-US" w:bidi="ar-SA"/>
      </w:rPr>
    </w:lvl>
    <w:lvl w:ilvl="3" w:tplc="560A26D2">
      <w:numFmt w:val="bullet"/>
      <w:lvlText w:val="•"/>
      <w:lvlJc w:val="left"/>
      <w:pPr>
        <w:ind w:left="2283" w:hanging="360"/>
      </w:pPr>
      <w:rPr>
        <w:rFonts w:hint="default"/>
        <w:lang w:eastAsia="en-US" w:bidi="ar-SA"/>
      </w:rPr>
    </w:lvl>
    <w:lvl w:ilvl="4" w:tplc="A04ACE8E">
      <w:numFmt w:val="bullet"/>
      <w:lvlText w:val="•"/>
      <w:lvlJc w:val="left"/>
      <w:pPr>
        <w:ind w:left="3347" w:hanging="360"/>
      </w:pPr>
      <w:rPr>
        <w:rFonts w:hint="default"/>
        <w:lang w:eastAsia="en-US" w:bidi="ar-SA"/>
      </w:rPr>
    </w:lvl>
    <w:lvl w:ilvl="5" w:tplc="94782B66">
      <w:numFmt w:val="bullet"/>
      <w:lvlText w:val="•"/>
      <w:lvlJc w:val="left"/>
      <w:pPr>
        <w:ind w:left="4410" w:hanging="360"/>
      </w:pPr>
      <w:rPr>
        <w:rFonts w:hint="default"/>
        <w:lang w:eastAsia="en-US" w:bidi="ar-SA"/>
      </w:rPr>
    </w:lvl>
    <w:lvl w:ilvl="6" w:tplc="4A643146">
      <w:numFmt w:val="bullet"/>
      <w:lvlText w:val="•"/>
      <w:lvlJc w:val="left"/>
      <w:pPr>
        <w:ind w:left="5474" w:hanging="360"/>
      </w:pPr>
      <w:rPr>
        <w:rFonts w:hint="default"/>
        <w:lang w:eastAsia="en-US" w:bidi="ar-SA"/>
      </w:rPr>
    </w:lvl>
    <w:lvl w:ilvl="7" w:tplc="93FA5158">
      <w:numFmt w:val="bullet"/>
      <w:lvlText w:val="•"/>
      <w:lvlJc w:val="left"/>
      <w:pPr>
        <w:ind w:left="6538" w:hanging="360"/>
      </w:pPr>
      <w:rPr>
        <w:rFonts w:hint="default"/>
        <w:lang w:eastAsia="en-US" w:bidi="ar-SA"/>
      </w:rPr>
    </w:lvl>
    <w:lvl w:ilvl="8" w:tplc="149263E6">
      <w:numFmt w:val="bullet"/>
      <w:lvlText w:val="•"/>
      <w:lvlJc w:val="left"/>
      <w:pPr>
        <w:ind w:left="7601" w:hanging="360"/>
      </w:pPr>
      <w:rPr>
        <w:rFonts w:hint="default"/>
        <w:lang w:eastAsia="en-US" w:bidi="ar-SA"/>
      </w:rPr>
    </w:lvl>
  </w:abstractNum>
  <w:abstractNum w:abstractNumId="6">
    <w:nsid w:val="13263E6A"/>
    <w:multiLevelType w:val="hybridMultilevel"/>
    <w:tmpl w:val="2F8C91A0"/>
    <w:lvl w:ilvl="0" w:tplc="5052DE48">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D922494"/>
    <w:multiLevelType w:val="hybridMultilevel"/>
    <w:tmpl w:val="8B0E414E"/>
    <w:lvl w:ilvl="0" w:tplc="04210011">
      <w:start w:val="1"/>
      <w:numFmt w:val="decimal"/>
      <w:lvlText w:val="%1)"/>
      <w:lvlJc w:val="left"/>
      <w:pPr>
        <w:ind w:left="1026" w:hanging="360"/>
      </w:pPr>
      <w:rPr>
        <w:rFonts w:hint="default"/>
      </w:rPr>
    </w:lvl>
    <w:lvl w:ilvl="1" w:tplc="04210019" w:tentative="1">
      <w:start w:val="1"/>
      <w:numFmt w:val="lowerLetter"/>
      <w:lvlText w:val="%2."/>
      <w:lvlJc w:val="left"/>
      <w:pPr>
        <w:ind w:left="1746" w:hanging="360"/>
      </w:pPr>
    </w:lvl>
    <w:lvl w:ilvl="2" w:tplc="0421001B" w:tentative="1">
      <w:start w:val="1"/>
      <w:numFmt w:val="lowerRoman"/>
      <w:lvlText w:val="%3."/>
      <w:lvlJc w:val="right"/>
      <w:pPr>
        <w:ind w:left="2466" w:hanging="180"/>
      </w:pPr>
    </w:lvl>
    <w:lvl w:ilvl="3" w:tplc="0421000F" w:tentative="1">
      <w:start w:val="1"/>
      <w:numFmt w:val="decimal"/>
      <w:lvlText w:val="%4."/>
      <w:lvlJc w:val="left"/>
      <w:pPr>
        <w:ind w:left="3186" w:hanging="360"/>
      </w:pPr>
    </w:lvl>
    <w:lvl w:ilvl="4" w:tplc="04210019" w:tentative="1">
      <w:start w:val="1"/>
      <w:numFmt w:val="lowerLetter"/>
      <w:lvlText w:val="%5."/>
      <w:lvlJc w:val="left"/>
      <w:pPr>
        <w:ind w:left="3906" w:hanging="360"/>
      </w:pPr>
    </w:lvl>
    <w:lvl w:ilvl="5" w:tplc="0421001B" w:tentative="1">
      <w:start w:val="1"/>
      <w:numFmt w:val="lowerRoman"/>
      <w:lvlText w:val="%6."/>
      <w:lvlJc w:val="right"/>
      <w:pPr>
        <w:ind w:left="4626" w:hanging="180"/>
      </w:pPr>
    </w:lvl>
    <w:lvl w:ilvl="6" w:tplc="0421000F" w:tentative="1">
      <w:start w:val="1"/>
      <w:numFmt w:val="decimal"/>
      <w:lvlText w:val="%7."/>
      <w:lvlJc w:val="left"/>
      <w:pPr>
        <w:ind w:left="5346" w:hanging="360"/>
      </w:pPr>
    </w:lvl>
    <w:lvl w:ilvl="7" w:tplc="04210019" w:tentative="1">
      <w:start w:val="1"/>
      <w:numFmt w:val="lowerLetter"/>
      <w:lvlText w:val="%8."/>
      <w:lvlJc w:val="left"/>
      <w:pPr>
        <w:ind w:left="6066" w:hanging="360"/>
      </w:pPr>
    </w:lvl>
    <w:lvl w:ilvl="8" w:tplc="0421001B" w:tentative="1">
      <w:start w:val="1"/>
      <w:numFmt w:val="lowerRoman"/>
      <w:lvlText w:val="%9."/>
      <w:lvlJc w:val="right"/>
      <w:pPr>
        <w:ind w:left="6786" w:hanging="180"/>
      </w:pPr>
    </w:lvl>
  </w:abstractNum>
  <w:abstractNum w:abstractNumId="8">
    <w:nsid w:val="30BC5832"/>
    <w:multiLevelType w:val="multilevel"/>
    <w:tmpl w:val="618A565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027D4"/>
    <w:multiLevelType w:val="hybridMultilevel"/>
    <w:tmpl w:val="037AA9C4"/>
    <w:lvl w:ilvl="0" w:tplc="0421000B">
      <w:start w:val="1"/>
      <w:numFmt w:val="bullet"/>
      <w:lvlText w:val=""/>
      <w:lvlJc w:val="left"/>
      <w:pPr>
        <w:ind w:left="1140" w:hanging="360"/>
      </w:pPr>
      <w:rPr>
        <w:rFonts w:ascii="Wingdings" w:hAnsi="Wingding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nsid w:val="4331012E"/>
    <w:multiLevelType w:val="hybridMultilevel"/>
    <w:tmpl w:val="1E7A988E"/>
    <w:lvl w:ilvl="0" w:tplc="04210015">
      <w:start w:val="1"/>
      <w:numFmt w:val="upperLetter"/>
      <w:lvlText w:val="%1."/>
      <w:lvlJc w:val="left"/>
      <w:pPr>
        <w:ind w:left="720" w:hanging="360"/>
      </w:pPr>
      <w:rPr>
        <w:rFonts w:hint="default"/>
        <w:w w:val="1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06105C"/>
    <w:multiLevelType w:val="hybridMultilevel"/>
    <w:tmpl w:val="9350F09E"/>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C382CD5"/>
    <w:multiLevelType w:val="hybridMultilevel"/>
    <w:tmpl w:val="FBBE5B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5111446"/>
    <w:multiLevelType w:val="hybridMultilevel"/>
    <w:tmpl w:val="741E1914"/>
    <w:lvl w:ilvl="0" w:tplc="04210015">
      <w:start w:val="1"/>
      <w:numFmt w:val="upperLetter"/>
      <w:lvlText w:val="%1."/>
      <w:lvlJc w:val="left"/>
      <w:pPr>
        <w:ind w:left="720" w:hanging="360"/>
      </w:pPr>
      <w:rPr>
        <w:rFonts w:hint="default"/>
        <w:w w:val="1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EB140F"/>
    <w:multiLevelType w:val="multilevel"/>
    <w:tmpl w:val="490E2D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8A7829"/>
    <w:multiLevelType w:val="hybridMultilevel"/>
    <w:tmpl w:val="26C82084"/>
    <w:lvl w:ilvl="0" w:tplc="0421000B">
      <w:start w:val="1"/>
      <w:numFmt w:val="bullet"/>
      <w:lvlText w:val=""/>
      <w:lvlJc w:val="left"/>
      <w:pPr>
        <w:ind w:left="1216" w:hanging="360"/>
      </w:pPr>
      <w:rPr>
        <w:rFonts w:ascii="Wingdings" w:hAnsi="Wingdings" w:hint="default"/>
      </w:rPr>
    </w:lvl>
    <w:lvl w:ilvl="1" w:tplc="04210003" w:tentative="1">
      <w:start w:val="1"/>
      <w:numFmt w:val="bullet"/>
      <w:lvlText w:val="o"/>
      <w:lvlJc w:val="left"/>
      <w:pPr>
        <w:ind w:left="1936" w:hanging="360"/>
      </w:pPr>
      <w:rPr>
        <w:rFonts w:ascii="Courier New" w:hAnsi="Courier New" w:cs="Courier New" w:hint="default"/>
      </w:rPr>
    </w:lvl>
    <w:lvl w:ilvl="2" w:tplc="04210005" w:tentative="1">
      <w:start w:val="1"/>
      <w:numFmt w:val="bullet"/>
      <w:lvlText w:val=""/>
      <w:lvlJc w:val="left"/>
      <w:pPr>
        <w:ind w:left="2656" w:hanging="360"/>
      </w:pPr>
      <w:rPr>
        <w:rFonts w:ascii="Wingdings" w:hAnsi="Wingdings" w:hint="default"/>
      </w:rPr>
    </w:lvl>
    <w:lvl w:ilvl="3" w:tplc="04210001" w:tentative="1">
      <w:start w:val="1"/>
      <w:numFmt w:val="bullet"/>
      <w:lvlText w:val=""/>
      <w:lvlJc w:val="left"/>
      <w:pPr>
        <w:ind w:left="3376" w:hanging="360"/>
      </w:pPr>
      <w:rPr>
        <w:rFonts w:ascii="Symbol" w:hAnsi="Symbol" w:hint="default"/>
      </w:rPr>
    </w:lvl>
    <w:lvl w:ilvl="4" w:tplc="04210003" w:tentative="1">
      <w:start w:val="1"/>
      <w:numFmt w:val="bullet"/>
      <w:lvlText w:val="o"/>
      <w:lvlJc w:val="left"/>
      <w:pPr>
        <w:ind w:left="4096" w:hanging="360"/>
      </w:pPr>
      <w:rPr>
        <w:rFonts w:ascii="Courier New" w:hAnsi="Courier New" w:cs="Courier New" w:hint="default"/>
      </w:rPr>
    </w:lvl>
    <w:lvl w:ilvl="5" w:tplc="04210005" w:tentative="1">
      <w:start w:val="1"/>
      <w:numFmt w:val="bullet"/>
      <w:lvlText w:val=""/>
      <w:lvlJc w:val="left"/>
      <w:pPr>
        <w:ind w:left="4816" w:hanging="360"/>
      </w:pPr>
      <w:rPr>
        <w:rFonts w:ascii="Wingdings" w:hAnsi="Wingdings" w:hint="default"/>
      </w:rPr>
    </w:lvl>
    <w:lvl w:ilvl="6" w:tplc="04210001" w:tentative="1">
      <w:start w:val="1"/>
      <w:numFmt w:val="bullet"/>
      <w:lvlText w:val=""/>
      <w:lvlJc w:val="left"/>
      <w:pPr>
        <w:ind w:left="5536" w:hanging="360"/>
      </w:pPr>
      <w:rPr>
        <w:rFonts w:ascii="Symbol" w:hAnsi="Symbol" w:hint="default"/>
      </w:rPr>
    </w:lvl>
    <w:lvl w:ilvl="7" w:tplc="04210003" w:tentative="1">
      <w:start w:val="1"/>
      <w:numFmt w:val="bullet"/>
      <w:lvlText w:val="o"/>
      <w:lvlJc w:val="left"/>
      <w:pPr>
        <w:ind w:left="6256" w:hanging="360"/>
      </w:pPr>
      <w:rPr>
        <w:rFonts w:ascii="Courier New" w:hAnsi="Courier New" w:cs="Courier New" w:hint="default"/>
      </w:rPr>
    </w:lvl>
    <w:lvl w:ilvl="8" w:tplc="04210005" w:tentative="1">
      <w:start w:val="1"/>
      <w:numFmt w:val="bullet"/>
      <w:lvlText w:val=""/>
      <w:lvlJc w:val="left"/>
      <w:pPr>
        <w:ind w:left="6976" w:hanging="360"/>
      </w:pPr>
      <w:rPr>
        <w:rFonts w:ascii="Wingdings" w:hAnsi="Wingdings" w:hint="default"/>
      </w:rPr>
    </w:lvl>
  </w:abstractNum>
  <w:abstractNum w:abstractNumId="16">
    <w:nsid w:val="7CC32826"/>
    <w:multiLevelType w:val="hybridMultilevel"/>
    <w:tmpl w:val="A4F61BDA"/>
    <w:lvl w:ilvl="0" w:tplc="04210005">
      <w:start w:val="1"/>
      <w:numFmt w:val="bullet"/>
      <w:lvlText w:val=""/>
      <w:lvlJc w:val="left"/>
      <w:pPr>
        <w:ind w:left="1215" w:hanging="360"/>
      </w:pPr>
      <w:rPr>
        <w:rFonts w:ascii="Wingdings" w:hAnsi="Wingdings" w:hint="default"/>
      </w:rPr>
    </w:lvl>
    <w:lvl w:ilvl="1" w:tplc="04210003" w:tentative="1">
      <w:start w:val="1"/>
      <w:numFmt w:val="bullet"/>
      <w:lvlText w:val="o"/>
      <w:lvlJc w:val="left"/>
      <w:pPr>
        <w:ind w:left="1935" w:hanging="360"/>
      </w:pPr>
      <w:rPr>
        <w:rFonts w:ascii="Courier New" w:hAnsi="Courier New" w:cs="Courier New" w:hint="default"/>
      </w:rPr>
    </w:lvl>
    <w:lvl w:ilvl="2" w:tplc="04210005" w:tentative="1">
      <w:start w:val="1"/>
      <w:numFmt w:val="bullet"/>
      <w:lvlText w:val=""/>
      <w:lvlJc w:val="left"/>
      <w:pPr>
        <w:ind w:left="2655" w:hanging="360"/>
      </w:pPr>
      <w:rPr>
        <w:rFonts w:ascii="Wingdings" w:hAnsi="Wingdings" w:hint="default"/>
      </w:rPr>
    </w:lvl>
    <w:lvl w:ilvl="3" w:tplc="04210001" w:tentative="1">
      <w:start w:val="1"/>
      <w:numFmt w:val="bullet"/>
      <w:lvlText w:val=""/>
      <w:lvlJc w:val="left"/>
      <w:pPr>
        <w:ind w:left="3375" w:hanging="360"/>
      </w:pPr>
      <w:rPr>
        <w:rFonts w:ascii="Symbol" w:hAnsi="Symbol" w:hint="default"/>
      </w:rPr>
    </w:lvl>
    <w:lvl w:ilvl="4" w:tplc="04210003" w:tentative="1">
      <w:start w:val="1"/>
      <w:numFmt w:val="bullet"/>
      <w:lvlText w:val="o"/>
      <w:lvlJc w:val="left"/>
      <w:pPr>
        <w:ind w:left="4095" w:hanging="360"/>
      </w:pPr>
      <w:rPr>
        <w:rFonts w:ascii="Courier New" w:hAnsi="Courier New" w:cs="Courier New" w:hint="default"/>
      </w:rPr>
    </w:lvl>
    <w:lvl w:ilvl="5" w:tplc="04210005" w:tentative="1">
      <w:start w:val="1"/>
      <w:numFmt w:val="bullet"/>
      <w:lvlText w:val=""/>
      <w:lvlJc w:val="left"/>
      <w:pPr>
        <w:ind w:left="4815" w:hanging="360"/>
      </w:pPr>
      <w:rPr>
        <w:rFonts w:ascii="Wingdings" w:hAnsi="Wingdings" w:hint="default"/>
      </w:rPr>
    </w:lvl>
    <w:lvl w:ilvl="6" w:tplc="04210001" w:tentative="1">
      <w:start w:val="1"/>
      <w:numFmt w:val="bullet"/>
      <w:lvlText w:val=""/>
      <w:lvlJc w:val="left"/>
      <w:pPr>
        <w:ind w:left="5535" w:hanging="360"/>
      </w:pPr>
      <w:rPr>
        <w:rFonts w:ascii="Symbol" w:hAnsi="Symbol" w:hint="default"/>
      </w:rPr>
    </w:lvl>
    <w:lvl w:ilvl="7" w:tplc="04210003" w:tentative="1">
      <w:start w:val="1"/>
      <w:numFmt w:val="bullet"/>
      <w:lvlText w:val="o"/>
      <w:lvlJc w:val="left"/>
      <w:pPr>
        <w:ind w:left="6255" w:hanging="360"/>
      </w:pPr>
      <w:rPr>
        <w:rFonts w:ascii="Courier New" w:hAnsi="Courier New" w:cs="Courier New" w:hint="default"/>
      </w:rPr>
    </w:lvl>
    <w:lvl w:ilvl="8" w:tplc="04210005" w:tentative="1">
      <w:start w:val="1"/>
      <w:numFmt w:val="bullet"/>
      <w:lvlText w:val=""/>
      <w:lvlJc w:val="left"/>
      <w:pPr>
        <w:ind w:left="6975" w:hanging="360"/>
      </w:pPr>
      <w:rPr>
        <w:rFonts w:ascii="Wingdings" w:hAnsi="Wingdings" w:hint="default"/>
      </w:rPr>
    </w:lvl>
  </w:abstractNum>
  <w:abstractNum w:abstractNumId="17">
    <w:nsid w:val="7FF0634C"/>
    <w:multiLevelType w:val="multilevel"/>
    <w:tmpl w:val="6D9A33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2"/>
  </w:num>
  <w:num w:numId="4">
    <w:abstractNumId w:val="15"/>
  </w:num>
  <w:num w:numId="5">
    <w:abstractNumId w:val="12"/>
  </w:num>
  <w:num w:numId="6">
    <w:abstractNumId w:val="10"/>
  </w:num>
  <w:num w:numId="7">
    <w:abstractNumId w:val="13"/>
  </w:num>
  <w:num w:numId="8">
    <w:abstractNumId w:val="1"/>
  </w:num>
  <w:num w:numId="9">
    <w:abstractNumId w:val="8"/>
  </w:num>
  <w:num w:numId="10">
    <w:abstractNumId w:val="9"/>
  </w:num>
  <w:num w:numId="11">
    <w:abstractNumId w:val="4"/>
  </w:num>
  <w:num w:numId="12">
    <w:abstractNumId w:val="0"/>
  </w:num>
  <w:num w:numId="13">
    <w:abstractNumId w:val="11"/>
  </w:num>
  <w:num w:numId="14">
    <w:abstractNumId w:val="7"/>
  </w:num>
  <w:num w:numId="15">
    <w:abstractNumId w:val="3"/>
  </w:num>
  <w:num w:numId="16">
    <w:abstractNumId w:val="17"/>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7135C"/>
    <w:rsid w:val="00002F8B"/>
    <w:rsid w:val="0000429B"/>
    <w:rsid w:val="00010230"/>
    <w:rsid w:val="00017650"/>
    <w:rsid w:val="000234A7"/>
    <w:rsid w:val="00026CEE"/>
    <w:rsid w:val="00027279"/>
    <w:rsid w:val="00030B7C"/>
    <w:rsid w:val="00031C8E"/>
    <w:rsid w:val="00031FA7"/>
    <w:rsid w:val="0004684D"/>
    <w:rsid w:val="00067DE5"/>
    <w:rsid w:val="000765D8"/>
    <w:rsid w:val="0008120B"/>
    <w:rsid w:val="00083EFD"/>
    <w:rsid w:val="00084D69"/>
    <w:rsid w:val="0008550B"/>
    <w:rsid w:val="00091F73"/>
    <w:rsid w:val="000957BC"/>
    <w:rsid w:val="000A21C7"/>
    <w:rsid w:val="000A325F"/>
    <w:rsid w:val="000A5656"/>
    <w:rsid w:val="000B2F8A"/>
    <w:rsid w:val="000B3763"/>
    <w:rsid w:val="000B581E"/>
    <w:rsid w:val="000B5B01"/>
    <w:rsid w:val="000B796E"/>
    <w:rsid w:val="000C0AF5"/>
    <w:rsid w:val="000C3331"/>
    <w:rsid w:val="000C53D5"/>
    <w:rsid w:val="000C78E3"/>
    <w:rsid w:val="000C7F1E"/>
    <w:rsid w:val="000D53F4"/>
    <w:rsid w:val="000E39A4"/>
    <w:rsid w:val="000E5013"/>
    <w:rsid w:val="000E5D13"/>
    <w:rsid w:val="000E5E73"/>
    <w:rsid w:val="000E638E"/>
    <w:rsid w:val="000E6F73"/>
    <w:rsid w:val="000E7328"/>
    <w:rsid w:val="000E73D2"/>
    <w:rsid w:val="000F0FD2"/>
    <w:rsid w:val="001170A9"/>
    <w:rsid w:val="00120929"/>
    <w:rsid w:val="001268FC"/>
    <w:rsid w:val="00130C98"/>
    <w:rsid w:val="00136A83"/>
    <w:rsid w:val="00142C91"/>
    <w:rsid w:val="00143BFE"/>
    <w:rsid w:val="001464DF"/>
    <w:rsid w:val="00150318"/>
    <w:rsid w:val="00152E07"/>
    <w:rsid w:val="00162847"/>
    <w:rsid w:val="001631F6"/>
    <w:rsid w:val="001702D4"/>
    <w:rsid w:val="00171E25"/>
    <w:rsid w:val="00176DA9"/>
    <w:rsid w:val="001809F6"/>
    <w:rsid w:val="0019122B"/>
    <w:rsid w:val="00191864"/>
    <w:rsid w:val="00195201"/>
    <w:rsid w:val="001A73EB"/>
    <w:rsid w:val="001B50E1"/>
    <w:rsid w:val="001B65B3"/>
    <w:rsid w:val="001B6AA9"/>
    <w:rsid w:val="001D3D67"/>
    <w:rsid w:val="001D45B4"/>
    <w:rsid w:val="001D6B12"/>
    <w:rsid w:val="001E14FD"/>
    <w:rsid w:val="001E2F9A"/>
    <w:rsid w:val="001E3425"/>
    <w:rsid w:val="001E4C9F"/>
    <w:rsid w:val="001E5767"/>
    <w:rsid w:val="001E72BF"/>
    <w:rsid w:val="00214DCF"/>
    <w:rsid w:val="00224867"/>
    <w:rsid w:val="00227ADA"/>
    <w:rsid w:val="00231A4A"/>
    <w:rsid w:val="00235FAD"/>
    <w:rsid w:val="00236984"/>
    <w:rsid w:val="0024060A"/>
    <w:rsid w:val="00240E54"/>
    <w:rsid w:val="00251683"/>
    <w:rsid w:val="00257674"/>
    <w:rsid w:val="002614E3"/>
    <w:rsid w:val="002761EC"/>
    <w:rsid w:val="0027704E"/>
    <w:rsid w:val="002832F6"/>
    <w:rsid w:val="0028528F"/>
    <w:rsid w:val="002A5A1C"/>
    <w:rsid w:val="002B5575"/>
    <w:rsid w:val="002B7B70"/>
    <w:rsid w:val="002C2268"/>
    <w:rsid w:val="002C5B87"/>
    <w:rsid w:val="002C653E"/>
    <w:rsid w:val="002D2E7C"/>
    <w:rsid w:val="002D6EF9"/>
    <w:rsid w:val="002F0568"/>
    <w:rsid w:val="002F08ED"/>
    <w:rsid w:val="002F6571"/>
    <w:rsid w:val="003004B1"/>
    <w:rsid w:val="00300B34"/>
    <w:rsid w:val="00306C7A"/>
    <w:rsid w:val="00311947"/>
    <w:rsid w:val="00322FB9"/>
    <w:rsid w:val="00331F1B"/>
    <w:rsid w:val="0033219E"/>
    <w:rsid w:val="00337CC6"/>
    <w:rsid w:val="003429AD"/>
    <w:rsid w:val="00345A85"/>
    <w:rsid w:val="0035132A"/>
    <w:rsid w:val="00362717"/>
    <w:rsid w:val="0036440E"/>
    <w:rsid w:val="003645FA"/>
    <w:rsid w:val="00370FF9"/>
    <w:rsid w:val="0037670F"/>
    <w:rsid w:val="003A67F0"/>
    <w:rsid w:val="003B11DD"/>
    <w:rsid w:val="003B622F"/>
    <w:rsid w:val="003C14BF"/>
    <w:rsid w:val="003D011D"/>
    <w:rsid w:val="003D383C"/>
    <w:rsid w:val="003D4A63"/>
    <w:rsid w:val="003E53FC"/>
    <w:rsid w:val="003E74D9"/>
    <w:rsid w:val="003E7C67"/>
    <w:rsid w:val="003F4514"/>
    <w:rsid w:val="00407B8C"/>
    <w:rsid w:val="00413EFE"/>
    <w:rsid w:val="0041432C"/>
    <w:rsid w:val="0041495F"/>
    <w:rsid w:val="00421DAF"/>
    <w:rsid w:val="004221BC"/>
    <w:rsid w:val="00422D13"/>
    <w:rsid w:val="00424C39"/>
    <w:rsid w:val="004403D6"/>
    <w:rsid w:val="00450FC8"/>
    <w:rsid w:val="00454513"/>
    <w:rsid w:val="00454B6A"/>
    <w:rsid w:val="0045566C"/>
    <w:rsid w:val="00457772"/>
    <w:rsid w:val="00457C18"/>
    <w:rsid w:val="00463B62"/>
    <w:rsid w:val="00463D0F"/>
    <w:rsid w:val="00471636"/>
    <w:rsid w:val="00480929"/>
    <w:rsid w:val="00482A41"/>
    <w:rsid w:val="00482DC7"/>
    <w:rsid w:val="00486AA2"/>
    <w:rsid w:val="00493067"/>
    <w:rsid w:val="0049399F"/>
    <w:rsid w:val="004A2761"/>
    <w:rsid w:val="004A654C"/>
    <w:rsid w:val="004B328B"/>
    <w:rsid w:val="004C11EC"/>
    <w:rsid w:val="004C3392"/>
    <w:rsid w:val="004D453D"/>
    <w:rsid w:val="004D60D9"/>
    <w:rsid w:val="004E0569"/>
    <w:rsid w:val="004E3A73"/>
    <w:rsid w:val="004F1F34"/>
    <w:rsid w:val="004F50A6"/>
    <w:rsid w:val="004F5648"/>
    <w:rsid w:val="00501158"/>
    <w:rsid w:val="00502F93"/>
    <w:rsid w:val="005030D0"/>
    <w:rsid w:val="00503128"/>
    <w:rsid w:val="005061AC"/>
    <w:rsid w:val="00506782"/>
    <w:rsid w:val="00506E99"/>
    <w:rsid w:val="00512D92"/>
    <w:rsid w:val="00517182"/>
    <w:rsid w:val="00517CFE"/>
    <w:rsid w:val="00520733"/>
    <w:rsid w:val="00531B45"/>
    <w:rsid w:val="00531CE7"/>
    <w:rsid w:val="00533E6B"/>
    <w:rsid w:val="005357AF"/>
    <w:rsid w:val="0053593B"/>
    <w:rsid w:val="0053663D"/>
    <w:rsid w:val="0054151D"/>
    <w:rsid w:val="0054430B"/>
    <w:rsid w:val="00544C59"/>
    <w:rsid w:val="005526B9"/>
    <w:rsid w:val="00570518"/>
    <w:rsid w:val="00570C9C"/>
    <w:rsid w:val="00573D98"/>
    <w:rsid w:val="00574567"/>
    <w:rsid w:val="0057478D"/>
    <w:rsid w:val="0057481A"/>
    <w:rsid w:val="00580BFA"/>
    <w:rsid w:val="00585440"/>
    <w:rsid w:val="005865D6"/>
    <w:rsid w:val="00591A74"/>
    <w:rsid w:val="00595441"/>
    <w:rsid w:val="0059606D"/>
    <w:rsid w:val="00597BB9"/>
    <w:rsid w:val="005A08B1"/>
    <w:rsid w:val="005A6B24"/>
    <w:rsid w:val="005B1173"/>
    <w:rsid w:val="005B4676"/>
    <w:rsid w:val="005B481B"/>
    <w:rsid w:val="005B68CF"/>
    <w:rsid w:val="005B7EC9"/>
    <w:rsid w:val="005C3CF7"/>
    <w:rsid w:val="005C44F6"/>
    <w:rsid w:val="005C67D7"/>
    <w:rsid w:val="005D43B2"/>
    <w:rsid w:val="005D7F3A"/>
    <w:rsid w:val="005E78F9"/>
    <w:rsid w:val="005E79BE"/>
    <w:rsid w:val="005F0F20"/>
    <w:rsid w:val="005F1FFB"/>
    <w:rsid w:val="005F40DB"/>
    <w:rsid w:val="0060066B"/>
    <w:rsid w:val="0060682C"/>
    <w:rsid w:val="00613DD7"/>
    <w:rsid w:val="00623814"/>
    <w:rsid w:val="00636355"/>
    <w:rsid w:val="00643903"/>
    <w:rsid w:val="00644BC8"/>
    <w:rsid w:val="00644CD7"/>
    <w:rsid w:val="00650D8E"/>
    <w:rsid w:val="006627A9"/>
    <w:rsid w:val="00666D55"/>
    <w:rsid w:val="006705F2"/>
    <w:rsid w:val="006777AD"/>
    <w:rsid w:val="0068139D"/>
    <w:rsid w:val="0068365F"/>
    <w:rsid w:val="00685735"/>
    <w:rsid w:val="006909CA"/>
    <w:rsid w:val="00691675"/>
    <w:rsid w:val="00693437"/>
    <w:rsid w:val="00696084"/>
    <w:rsid w:val="006A22FC"/>
    <w:rsid w:val="006B101C"/>
    <w:rsid w:val="006D2650"/>
    <w:rsid w:val="006D4B9F"/>
    <w:rsid w:val="006D5601"/>
    <w:rsid w:val="006D7255"/>
    <w:rsid w:val="006E1561"/>
    <w:rsid w:val="006E4F73"/>
    <w:rsid w:val="006F0439"/>
    <w:rsid w:val="006F147F"/>
    <w:rsid w:val="006F5DAC"/>
    <w:rsid w:val="00704069"/>
    <w:rsid w:val="0070508C"/>
    <w:rsid w:val="007064C4"/>
    <w:rsid w:val="00712A76"/>
    <w:rsid w:val="00716EAB"/>
    <w:rsid w:val="0072065E"/>
    <w:rsid w:val="00720FB4"/>
    <w:rsid w:val="007218EF"/>
    <w:rsid w:val="00724326"/>
    <w:rsid w:val="007267F7"/>
    <w:rsid w:val="007307BC"/>
    <w:rsid w:val="007346BD"/>
    <w:rsid w:val="007379DE"/>
    <w:rsid w:val="00740229"/>
    <w:rsid w:val="00740671"/>
    <w:rsid w:val="00744C0B"/>
    <w:rsid w:val="00745CDD"/>
    <w:rsid w:val="00745F0F"/>
    <w:rsid w:val="00746F72"/>
    <w:rsid w:val="00755302"/>
    <w:rsid w:val="00755887"/>
    <w:rsid w:val="0075787B"/>
    <w:rsid w:val="007623DE"/>
    <w:rsid w:val="00765B11"/>
    <w:rsid w:val="0076776D"/>
    <w:rsid w:val="0078229C"/>
    <w:rsid w:val="007842C0"/>
    <w:rsid w:val="00785DAD"/>
    <w:rsid w:val="0079128A"/>
    <w:rsid w:val="007939EF"/>
    <w:rsid w:val="00794DB5"/>
    <w:rsid w:val="00796111"/>
    <w:rsid w:val="00797424"/>
    <w:rsid w:val="007A22F9"/>
    <w:rsid w:val="007A300A"/>
    <w:rsid w:val="007A3773"/>
    <w:rsid w:val="007C0DE4"/>
    <w:rsid w:val="007D15FD"/>
    <w:rsid w:val="007D65D3"/>
    <w:rsid w:val="007E357A"/>
    <w:rsid w:val="00800C08"/>
    <w:rsid w:val="00803F9A"/>
    <w:rsid w:val="00804D0D"/>
    <w:rsid w:val="00805295"/>
    <w:rsid w:val="00812448"/>
    <w:rsid w:val="00814B41"/>
    <w:rsid w:val="00816206"/>
    <w:rsid w:val="00820E55"/>
    <w:rsid w:val="00825258"/>
    <w:rsid w:val="00825840"/>
    <w:rsid w:val="00826B86"/>
    <w:rsid w:val="008320A7"/>
    <w:rsid w:val="0085039B"/>
    <w:rsid w:val="00851F05"/>
    <w:rsid w:val="00857A0D"/>
    <w:rsid w:val="0087230F"/>
    <w:rsid w:val="0087681B"/>
    <w:rsid w:val="00877C91"/>
    <w:rsid w:val="00881851"/>
    <w:rsid w:val="00887664"/>
    <w:rsid w:val="008911F0"/>
    <w:rsid w:val="00892350"/>
    <w:rsid w:val="00894F9B"/>
    <w:rsid w:val="008A6F09"/>
    <w:rsid w:val="008B4E7A"/>
    <w:rsid w:val="008B581A"/>
    <w:rsid w:val="008C2DC1"/>
    <w:rsid w:val="008C634C"/>
    <w:rsid w:val="008D36F6"/>
    <w:rsid w:val="008D6F2B"/>
    <w:rsid w:val="008F2B0F"/>
    <w:rsid w:val="008F55C7"/>
    <w:rsid w:val="009049EA"/>
    <w:rsid w:val="00907F7D"/>
    <w:rsid w:val="0091051A"/>
    <w:rsid w:val="009145F9"/>
    <w:rsid w:val="00920126"/>
    <w:rsid w:val="00923DBD"/>
    <w:rsid w:val="00924517"/>
    <w:rsid w:val="009308CD"/>
    <w:rsid w:val="0093254C"/>
    <w:rsid w:val="0094429B"/>
    <w:rsid w:val="00951F08"/>
    <w:rsid w:val="009536EF"/>
    <w:rsid w:val="00953D54"/>
    <w:rsid w:val="00962BD3"/>
    <w:rsid w:val="009650DE"/>
    <w:rsid w:val="009660B1"/>
    <w:rsid w:val="00977C1F"/>
    <w:rsid w:val="00981407"/>
    <w:rsid w:val="00983489"/>
    <w:rsid w:val="009862C9"/>
    <w:rsid w:val="0098656D"/>
    <w:rsid w:val="009916A3"/>
    <w:rsid w:val="009A3E07"/>
    <w:rsid w:val="009A4A86"/>
    <w:rsid w:val="009A584F"/>
    <w:rsid w:val="009A7CC8"/>
    <w:rsid w:val="009B25B1"/>
    <w:rsid w:val="009B2867"/>
    <w:rsid w:val="009B4416"/>
    <w:rsid w:val="009B48BF"/>
    <w:rsid w:val="009C0B18"/>
    <w:rsid w:val="009D7990"/>
    <w:rsid w:val="009E65CE"/>
    <w:rsid w:val="009E6A4F"/>
    <w:rsid w:val="009F25B7"/>
    <w:rsid w:val="009F6B70"/>
    <w:rsid w:val="00A006B4"/>
    <w:rsid w:val="00A02CFD"/>
    <w:rsid w:val="00A036C1"/>
    <w:rsid w:val="00A04F9D"/>
    <w:rsid w:val="00A06C56"/>
    <w:rsid w:val="00A11AC0"/>
    <w:rsid w:val="00A15BD1"/>
    <w:rsid w:val="00A270DD"/>
    <w:rsid w:val="00A276B2"/>
    <w:rsid w:val="00A34EB2"/>
    <w:rsid w:val="00A372F0"/>
    <w:rsid w:val="00A40842"/>
    <w:rsid w:val="00A45277"/>
    <w:rsid w:val="00A47E32"/>
    <w:rsid w:val="00A501BF"/>
    <w:rsid w:val="00A61B47"/>
    <w:rsid w:val="00A72B8D"/>
    <w:rsid w:val="00A80B93"/>
    <w:rsid w:val="00A8322E"/>
    <w:rsid w:val="00A84B06"/>
    <w:rsid w:val="00A85F6E"/>
    <w:rsid w:val="00A913FC"/>
    <w:rsid w:val="00A9454B"/>
    <w:rsid w:val="00AA3264"/>
    <w:rsid w:val="00AB1162"/>
    <w:rsid w:val="00AB27A1"/>
    <w:rsid w:val="00AB3B1F"/>
    <w:rsid w:val="00AB54E3"/>
    <w:rsid w:val="00AC1EBB"/>
    <w:rsid w:val="00AC7530"/>
    <w:rsid w:val="00AD0B68"/>
    <w:rsid w:val="00AD147D"/>
    <w:rsid w:val="00AE37C7"/>
    <w:rsid w:val="00AE7273"/>
    <w:rsid w:val="00AE7932"/>
    <w:rsid w:val="00AF2866"/>
    <w:rsid w:val="00AF5C79"/>
    <w:rsid w:val="00AF7C13"/>
    <w:rsid w:val="00B0240F"/>
    <w:rsid w:val="00B02B89"/>
    <w:rsid w:val="00B06550"/>
    <w:rsid w:val="00B068AC"/>
    <w:rsid w:val="00B079D3"/>
    <w:rsid w:val="00B11212"/>
    <w:rsid w:val="00B13E1F"/>
    <w:rsid w:val="00B15053"/>
    <w:rsid w:val="00B258AC"/>
    <w:rsid w:val="00B30F8A"/>
    <w:rsid w:val="00B36BF1"/>
    <w:rsid w:val="00B42CE8"/>
    <w:rsid w:val="00B44742"/>
    <w:rsid w:val="00B50BBA"/>
    <w:rsid w:val="00B530FD"/>
    <w:rsid w:val="00B565F8"/>
    <w:rsid w:val="00B65B73"/>
    <w:rsid w:val="00B66B8F"/>
    <w:rsid w:val="00B67390"/>
    <w:rsid w:val="00B7135C"/>
    <w:rsid w:val="00B77E66"/>
    <w:rsid w:val="00B83FC8"/>
    <w:rsid w:val="00B90840"/>
    <w:rsid w:val="00B90AE8"/>
    <w:rsid w:val="00B92CEE"/>
    <w:rsid w:val="00B9430A"/>
    <w:rsid w:val="00B951B0"/>
    <w:rsid w:val="00BA2C23"/>
    <w:rsid w:val="00BA32C0"/>
    <w:rsid w:val="00BA6B39"/>
    <w:rsid w:val="00BB7193"/>
    <w:rsid w:val="00BC2AF1"/>
    <w:rsid w:val="00BC2E67"/>
    <w:rsid w:val="00BD2228"/>
    <w:rsid w:val="00BD4960"/>
    <w:rsid w:val="00BD4F9E"/>
    <w:rsid w:val="00BD6AFD"/>
    <w:rsid w:val="00BE22F2"/>
    <w:rsid w:val="00BE54A0"/>
    <w:rsid w:val="00BE552C"/>
    <w:rsid w:val="00BE6358"/>
    <w:rsid w:val="00BE69B4"/>
    <w:rsid w:val="00BF0FEA"/>
    <w:rsid w:val="00BF2D8E"/>
    <w:rsid w:val="00BF3B77"/>
    <w:rsid w:val="00BF6D6D"/>
    <w:rsid w:val="00C04E69"/>
    <w:rsid w:val="00C06957"/>
    <w:rsid w:val="00C2179E"/>
    <w:rsid w:val="00C229E1"/>
    <w:rsid w:val="00C25B0A"/>
    <w:rsid w:val="00C26891"/>
    <w:rsid w:val="00C27292"/>
    <w:rsid w:val="00C37B64"/>
    <w:rsid w:val="00C4463D"/>
    <w:rsid w:val="00C46065"/>
    <w:rsid w:val="00C507C9"/>
    <w:rsid w:val="00C52336"/>
    <w:rsid w:val="00C52E33"/>
    <w:rsid w:val="00C538B1"/>
    <w:rsid w:val="00C54846"/>
    <w:rsid w:val="00C56776"/>
    <w:rsid w:val="00C5695E"/>
    <w:rsid w:val="00C709ED"/>
    <w:rsid w:val="00C711F3"/>
    <w:rsid w:val="00C7442E"/>
    <w:rsid w:val="00C853F2"/>
    <w:rsid w:val="00C93406"/>
    <w:rsid w:val="00C94186"/>
    <w:rsid w:val="00C96FF7"/>
    <w:rsid w:val="00C97D41"/>
    <w:rsid w:val="00CB0762"/>
    <w:rsid w:val="00CB5B4D"/>
    <w:rsid w:val="00CC023E"/>
    <w:rsid w:val="00CC057C"/>
    <w:rsid w:val="00CC12B6"/>
    <w:rsid w:val="00CC1CF9"/>
    <w:rsid w:val="00CD12C9"/>
    <w:rsid w:val="00CD50CD"/>
    <w:rsid w:val="00CD5C16"/>
    <w:rsid w:val="00CE3176"/>
    <w:rsid w:val="00CE7A85"/>
    <w:rsid w:val="00CF15BB"/>
    <w:rsid w:val="00CF23B6"/>
    <w:rsid w:val="00CF3188"/>
    <w:rsid w:val="00CF340B"/>
    <w:rsid w:val="00CF7EB0"/>
    <w:rsid w:val="00D0757F"/>
    <w:rsid w:val="00D132C4"/>
    <w:rsid w:val="00D13D3C"/>
    <w:rsid w:val="00D1488E"/>
    <w:rsid w:val="00D25A96"/>
    <w:rsid w:val="00D30019"/>
    <w:rsid w:val="00D30DB8"/>
    <w:rsid w:val="00D336CB"/>
    <w:rsid w:val="00D44766"/>
    <w:rsid w:val="00D517DE"/>
    <w:rsid w:val="00D53690"/>
    <w:rsid w:val="00D55E78"/>
    <w:rsid w:val="00D7647D"/>
    <w:rsid w:val="00D77410"/>
    <w:rsid w:val="00D82BB8"/>
    <w:rsid w:val="00D86EC6"/>
    <w:rsid w:val="00D912A2"/>
    <w:rsid w:val="00D93153"/>
    <w:rsid w:val="00D9331E"/>
    <w:rsid w:val="00D97849"/>
    <w:rsid w:val="00DA14CF"/>
    <w:rsid w:val="00DA32E1"/>
    <w:rsid w:val="00DA4604"/>
    <w:rsid w:val="00DB024C"/>
    <w:rsid w:val="00DB3F72"/>
    <w:rsid w:val="00DB4758"/>
    <w:rsid w:val="00DB6F0E"/>
    <w:rsid w:val="00DC61C6"/>
    <w:rsid w:val="00DE0EB5"/>
    <w:rsid w:val="00DE4C29"/>
    <w:rsid w:val="00DE5C41"/>
    <w:rsid w:val="00E03A8F"/>
    <w:rsid w:val="00E05036"/>
    <w:rsid w:val="00E06291"/>
    <w:rsid w:val="00E10378"/>
    <w:rsid w:val="00E122A9"/>
    <w:rsid w:val="00E148CB"/>
    <w:rsid w:val="00E165AD"/>
    <w:rsid w:val="00E16D4C"/>
    <w:rsid w:val="00E17345"/>
    <w:rsid w:val="00E334EA"/>
    <w:rsid w:val="00E35656"/>
    <w:rsid w:val="00E42A0C"/>
    <w:rsid w:val="00E43B41"/>
    <w:rsid w:val="00E43D71"/>
    <w:rsid w:val="00E476EB"/>
    <w:rsid w:val="00E50E3F"/>
    <w:rsid w:val="00E52CB4"/>
    <w:rsid w:val="00E550CF"/>
    <w:rsid w:val="00E6115A"/>
    <w:rsid w:val="00E63071"/>
    <w:rsid w:val="00E633D7"/>
    <w:rsid w:val="00E66200"/>
    <w:rsid w:val="00E80D53"/>
    <w:rsid w:val="00E829B9"/>
    <w:rsid w:val="00E87499"/>
    <w:rsid w:val="00E9284A"/>
    <w:rsid w:val="00E942A9"/>
    <w:rsid w:val="00E9561B"/>
    <w:rsid w:val="00EA19DD"/>
    <w:rsid w:val="00EB4232"/>
    <w:rsid w:val="00EB7A8F"/>
    <w:rsid w:val="00EC48CE"/>
    <w:rsid w:val="00EE4930"/>
    <w:rsid w:val="00EE6123"/>
    <w:rsid w:val="00EF4F14"/>
    <w:rsid w:val="00F030B8"/>
    <w:rsid w:val="00F03F29"/>
    <w:rsid w:val="00F070C1"/>
    <w:rsid w:val="00F112BD"/>
    <w:rsid w:val="00F152D2"/>
    <w:rsid w:val="00F15CBE"/>
    <w:rsid w:val="00F22E38"/>
    <w:rsid w:val="00F2319C"/>
    <w:rsid w:val="00F33629"/>
    <w:rsid w:val="00F36AAA"/>
    <w:rsid w:val="00F36E20"/>
    <w:rsid w:val="00F378EC"/>
    <w:rsid w:val="00F4174A"/>
    <w:rsid w:val="00F41905"/>
    <w:rsid w:val="00F449A6"/>
    <w:rsid w:val="00F473D1"/>
    <w:rsid w:val="00F5180B"/>
    <w:rsid w:val="00F523C6"/>
    <w:rsid w:val="00F56A0D"/>
    <w:rsid w:val="00F67700"/>
    <w:rsid w:val="00F70E6B"/>
    <w:rsid w:val="00F71839"/>
    <w:rsid w:val="00F71FA3"/>
    <w:rsid w:val="00F74EE9"/>
    <w:rsid w:val="00F82B9B"/>
    <w:rsid w:val="00F92355"/>
    <w:rsid w:val="00F928F9"/>
    <w:rsid w:val="00F95A62"/>
    <w:rsid w:val="00F96050"/>
    <w:rsid w:val="00FB1289"/>
    <w:rsid w:val="00FC1A37"/>
    <w:rsid w:val="00FC2998"/>
    <w:rsid w:val="00FC5504"/>
    <w:rsid w:val="00FD0B4A"/>
    <w:rsid w:val="00FD110D"/>
    <w:rsid w:val="00FD4571"/>
    <w:rsid w:val="00FE2B28"/>
    <w:rsid w:val="00FE48F6"/>
    <w:rsid w:val="00FF58A7"/>
    <w:rsid w:val="00FF61D8"/>
    <w:rsid w:val="00FF70AE"/>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5C"/>
  </w:style>
  <w:style w:type="paragraph" w:styleId="Heading1">
    <w:name w:val="heading 1"/>
    <w:basedOn w:val="Normal"/>
    <w:link w:val="Heading1Char"/>
    <w:uiPriority w:val="1"/>
    <w:qFormat/>
    <w:rsid w:val="0037670F"/>
    <w:pPr>
      <w:widowControl w:val="0"/>
      <w:autoSpaceDE w:val="0"/>
      <w:autoSpaceDN w:val="0"/>
      <w:spacing w:after="0" w:line="272" w:lineRule="exact"/>
      <w:ind w:left="496" w:hanging="361"/>
      <w:outlineLvl w:val="0"/>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93406"/>
    <w:pPr>
      <w:ind w:left="720"/>
      <w:contextualSpacing/>
    </w:pPr>
  </w:style>
  <w:style w:type="character" w:customStyle="1" w:styleId="Heading1Char">
    <w:name w:val="Heading 1 Char"/>
    <w:basedOn w:val="DefaultParagraphFont"/>
    <w:link w:val="Heading1"/>
    <w:uiPriority w:val="1"/>
    <w:rsid w:val="0037670F"/>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37670F"/>
    <w:pPr>
      <w:widowControl w:val="0"/>
      <w:autoSpaceDE w:val="0"/>
      <w:autoSpaceDN w:val="0"/>
      <w:spacing w:after="0" w:line="240" w:lineRule="auto"/>
    </w:pPr>
    <w:rPr>
      <w:rFonts w:ascii="Times New Roman" w:eastAsia="Times New Roman" w:hAnsi="Times New Roman" w:cs="Times New Roman"/>
      <w:i/>
      <w:sz w:val="24"/>
      <w:szCs w:val="24"/>
    </w:rPr>
  </w:style>
  <w:style w:type="character" w:customStyle="1" w:styleId="BodyTextChar">
    <w:name w:val="Body Text Char"/>
    <w:basedOn w:val="DefaultParagraphFont"/>
    <w:link w:val="BodyText"/>
    <w:uiPriority w:val="1"/>
    <w:rsid w:val="0037670F"/>
    <w:rPr>
      <w:rFonts w:ascii="Times New Roman" w:eastAsia="Times New Roman" w:hAnsi="Times New Roman" w:cs="Times New Roman"/>
      <w:i/>
      <w:sz w:val="24"/>
      <w:szCs w:val="24"/>
    </w:rPr>
  </w:style>
  <w:style w:type="paragraph" w:customStyle="1" w:styleId="TableParagraph">
    <w:name w:val="Table Paragraph"/>
    <w:basedOn w:val="Normal"/>
    <w:uiPriority w:val="1"/>
    <w:qFormat/>
    <w:rsid w:val="0037670F"/>
    <w:pPr>
      <w:widowControl w:val="0"/>
      <w:autoSpaceDE w:val="0"/>
      <w:autoSpaceDN w:val="0"/>
      <w:spacing w:after="0" w:line="258" w:lineRule="exact"/>
      <w:ind w:left="110"/>
    </w:pPr>
    <w:rPr>
      <w:rFonts w:ascii="Times New Roman" w:eastAsia="Times New Roman" w:hAnsi="Times New Roman" w:cs="Times New Roman"/>
    </w:rPr>
  </w:style>
  <w:style w:type="table" w:styleId="TableGrid">
    <w:name w:val="Table Grid"/>
    <w:basedOn w:val="TableNormal"/>
    <w:uiPriority w:val="59"/>
    <w:rsid w:val="003767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8447">
      <w:bodyDiv w:val="1"/>
      <w:marLeft w:val="0"/>
      <w:marRight w:val="0"/>
      <w:marTop w:val="0"/>
      <w:marBottom w:val="0"/>
      <w:divBdr>
        <w:top w:val="none" w:sz="0" w:space="0" w:color="auto"/>
        <w:left w:val="none" w:sz="0" w:space="0" w:color="auto"/>
        <w:bottom w:val="none" w:sz="0" w:space="0" w:color="auto"/>
        <w:right w:val="none" w:sz="0" w:space="0" w:color="auto"/>
      </w:divBdr>
      <w:divsChild>
        <w:div w:id="1663461984">
          <w:marLeft w:val="0"/>
          <w:marRight w:val="0"/>
          <w:marTop w:val="0"/>
          <w:marBottom w:val="0"/>
          <w:divBdr>
            <w:top w:val="none" w:sz="0" w:space="0" w:color="auto"/>
            <w:left w:val="none" w:sz="0" w:space="0" w:color="auto"/>
            <w:bottom w:val="none" w:sz="0" w:space="0" w:color="auto"/>
            <w:right w:val="none" w:sz="0" w:space="0" w:color="auto"/>
          </w:divBdr>
          <w:divsChild>
            <w:div w:id="370225652">
              <w:marLeft w:val="0"/>
              <w:marRight w:val="0"/>
              <w:marTop w:val="0"/>
              <w:marBottom w:val="0"/>
              <w:divBdr>
                <w:top w:val="none" w:sz="0" w:space="0" w:color="auto"/>
                <w:left w:val="none" w:sz="0" w:space="0" w:color="auto"/>
                <w:bottom w:val="none" w:sz="0" w:space="0" w:color="auto"/>
                <w:right w:val="none" w:sz="0" w:space="0" w:color="auto"/>
              </w:divBdr>
              <w:divsChild>
                <w:div w:id="1822884661">
                  <w:marLeft w:val="0"/>
                  <w:marRight w:val="0"/>
                  <w:marTop w:val="0"/>
                  <w:marBottom w:val="0"/>
                  <w:divBdr>
                    <w:top w:val="none" w:sz="0" w:space="0" w:color="auto"/>
                    <w:left w:val="none" w:sz="0" w:space="0" w:color="auto"/>
                    <w:bottom w:val="none" w:sz="0" w:space="0" w:color="auto"/>
                    <w:right w:val="none" w:sz="0" w:space="0" w:color="auto"/>
                  </w:divBdr>
                  <w:divsChild>
                    <w:div w:id="440612227">
                      <w:marLeft w:val="0"/>
                      <w:marRight w:val="0"/>
                      <w:marTop w:val="0"/>
                      <w:marBottom w:val="0"/>
                      <w:divBdr>
                        <w:top w:val="none" w:sz="0" w:space="0" w:color="auto"/>
                        <w:left w:val="none" w:sz="0" w:space="0" w:color="auto"/>
                        <w:bottom w:val="none" w:sz="0" w:space="0" w:color="auto"/>
                        <w:right w:val="none" w:sz="0" w:space="0" w:color="auto"/>
                      </w:divBdr>
                      <w:divsChild>
                        <w:div w:id="862792097">
                          <w:marLeft w:val="0"/>
                          <w:marRight w:val="0"/>
                          <w:marTop w:val="0"/>
                          <w:marBottom w:val="0"/>
                          <w:divBdr>
                            <w:top w:val="none" w:sz="0" w:space="0" w:color="auto"/>
                            <w:left w:val="none" w:sz="0" w:space="0" w:color="auto"/>
                            <w:bottom w:val="none" w:sz="0" w:space="0" w:color="auto"/>
                            <w:right w:val="none" w:sz="0" w:space="0" w:color="auto"/>
                          </w:divBdr>
                          <w:divsChild>
                            <w:div w:id="1076853450">
                              <w:marLeft w:val="0"/>
                              <w:marRight w:val="0"/>
                              <w:marTop w:val="0"/>
                              <w:marBottom w:val="0"/>
                              <w:divBdr>
                                <w:top w:val="none" w:sz="0" w:space="0" w:color="auto"/>
                                <w:left w:val="none" w:sz="0" w:space="0" w:color="auto"/>
                                <w:bottom w:val="none" w:sz="0" w:space="0" w:color="auto"/>
                                <w:right w:val="none" w:sz="0" w:space="0" w:color="auto"/>
                              </w:divBdr>
                              <w:divsChild>
                                <w:div w:id="1165702866">
                                  <w:marLeft w:val="0"/>
                                  <w:marRight w:val="0"/>
                                  <w:marTop w:val="0"/>
                                  <w:marBottom w:val="0"/>
                                  <w:divBdr>
                                    <w:top w:val="none" w:sz="0" w:space="0" w:color="auto"/>
                                    <w:left w:val="none" w:sz="0" w:space="0" w:color="auto"/>
                                    <w:bottom w:val="none" w:sz="0" w:space="0" w:color="auto"/>
                                    <w:right w:val="none" w:sz="0" w:space="0" w:color="auto"/>
                                  </w:divBdr>
                                  <w:divsChild>
                                    <w:div w:id="1119684257">
                                      <w:marLeft w:val="0"/>
                                      <w:marRight w:val="0"/>
                                      <w:marTop w:val="0"/>
                                      <w:marBottom w:val="0"/>
                                      <w:divBdr>
                                        <w:top w:val="none" w:sz="0" w:space="0" w:color="auto"/>
                                        <w:left w:val="none" w:sz="0" w:space="0" w:color="auto"/>
                                        <w:bottom w:val="none" w:sz="0" w:space="0" w:color="auto"/>
                                        <w:right w:val="none" w:sz="0" w:space="0" w:color="auto"/>
                                      </w:divBdr>
                                      <w:divsChild>
                                        <w:div w:id="986519355">
                                          <w:marLeft w:val="0"/>
                                          <w:marRight w:val="0"/>
                                          <w:marTop w:val="0"/>
                                          <w:marBottom w:val="0"/>
                                          <w:divBdr>
                                            <w:top w:val="none" w:sz="0" w:space="0" w:color="auto"/>
                                            <w:left w:val="none" w:sz="0" w:space="0" w:color="auto"/>
                                            <w:bottom w:val="none" w:sz="0" w:space="0" w:color="auto"/>
                                            <w:right w:val="none" w:sz="0" w:space="0" w:color="auto"/>
                                          </w:divBdr>
                                          <w:divsChild>
                                            <w:div w:id="27147740">
                                              <w:marLeft w:val="0"/>
                                              <w:marRight w:val="0"/>
                                              <w:marTop w:val="0"/>
                                              <w:marBottom w:val="0"/>
                                              <w:divBdr>
                                                <w:top w:val="none" w:sz="0" w:space="0" w:color="auto"/>
                                                <w:left w:val="none" w:sz="0" w:space="0" w:color="auto"/>
                                                <w:bottom w:val="none" w:sz="0" w:space="0" w:color="auto"/>
                                                <w:right w:val="none" w:sz="0" w:space="0" w:color="auto"/>
                                              </w:divBdr>
                                              <w:divsChild>
                                                <w:div w:id="404307772">
                                                  <w:marLeft w:val="0"/>
                                                  <w:marRight w:val="0"/>
                                                  <w:marTop w:val="0"/>
                                                  <w:marBottom w:val="0"/>
                                                  <w:divBdr>
                                                    <w:top w:val="none" w:sz="0" w:space="0" w:color="auto"/>
                                                    <w:left w:val="none" w:sz="0" w:space="0" w:color="auto"/>
                                                    <w:bottom w:val="none" w:sz="0" w:space="0" w:color="auto"/>
                                                    <w:right w:val="none" w:sz="0" w:space="0" w:color="auto"/>
                                                  </w:divBdr>
                                                  <w:divsChild>
                                                    <w:div w:id="1098524609">
                                                      <w:marLeft w:val="0"/>
                                                      <w:marRight w:val="0"/>
                                                      <w:marTop w:val="0"/>
                                                      <w:marBottom w:val="0"/>
                                                      <w:divBdr>
                                                        <w:top w:val="none" w:sz="0" w:space="0" w:color="auto"/>
                                                        <w:left w:val="none" w:sz="0" w:space="0" w:color="auto"/>
                                                        <w:bottom w:val="none" w:sz="0" w:space="0" w:color="auto"/>
                                                        <w:right w:val="none" w:sz="0" w:space="0" w:color="auto"/>
                                                      </w:divBdr>
                                                      <w:divsChild>
                                                        <w:div w:id="3924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486968">
      <w:bodyDiv w:val="1"/>
      <w:marLeft w:val="0"/>
      <w:marRight w:val="0"/>
      <w:marTop w:val="0"/>
      <w:marBottom w:val="0"/>
      <w:divBdr>
        <w:top w:val="none" w:sz="0" w:space="0" w:color="auto"/>
        <w:left w:val="none" w:sz="0" w:space="0" w:color="auto"/>
        <w:bottom w:val="none" w:sz="0" w:space="0" w:color="auto"/>
        <w:right w:val="none" w:sz="0" w:space="0" w:color="auto"/>
      </w:divBdr>
      <w:divsChild>
        <w:div w:id="2091805624">
          <w:marLeft w:val="0"/>
          <w:marRight w:val="0"/>
          <w:marTop w:val="0"/>
          <w:marBottom w:val="0"/>
          <w:divBdr>
            <w:top w:val="none" w:sz="0" w:space="0" w:color="auto"/>
            <w:left w:val="none" w:sz="0" w:space="0" w:color="auto"/>
            <w:bottom w:val="none" w:sz="0" w:space="0" w:color="auto"/>
            <w:right w:val="none" w:sz="0" w:space="0" w:color="auto"/>
          </w:divBdr>
          <w:divsChild>
            <w:div w:id="377051369">
              <w:marLeft w:val="0"/>
              <w:marRight w:val="0"/>
              <w:marTop w:val="0"/>
              <w:marBottom w:val="0"/>
              <w:divBdr>
                <w:top w:val="none" w:sz="0" w:space="0" w:color="auto"/>
                <w:left w:val="none" w:sz="0" w:space="0" w:color="auto"/>
                <w:bottom w:val="none" w:sz="0" w:space="0" w:color="auto"/>
                <w:right w:val="none" w:sz="0" w:space="0" w:color="auto"/>
              </w:divBdr>
              <w:divsChild>
                <w:div w:id="1852720473">
                  <w:marLeft w:val="0"/>
                  <w:marRight w:val="0"/>
                  <w:marTop w:val="0"/>
                  <w:marBottom w:val="0"/>
                  <w:divBdr>
                    <w:top w:val="none" w:sz="0" w:space="0" w:color="auto"/>
                    <w:left w:val="none" w:sz="0" w:space="0" w:color="auto"/>
                    <w:bottom w:val="none" w:sz="0" w:space="0" w:color="auto"/>
                    <w:right w:val="none" w:sz="0" w:space="0" w:color="auto"/>
                  </w:divBdr>
                  <w:divsChild>
                    <w:div w:id="927807892">
                      <w:marLeft w:val="0"/>
                      <w:marRight w:val="0"/>
                      <w:marTop w:val="0"/>
                      <w:marBottom w:val="0"/>
                      <w:divBdr>
                        <w:top w:val="none" w:sz="0" w:space="0" w:color="auto"/>
                        <w:left w:val="none" w:sz="0" w:space="0" w:color="auto"/>
                        <w:bottom w:val="none" w:sz="0" w:space="0" w:color="auto"/>
                        <w:right w:val="none" w:sz="0" w:space="0" w:color="auto"/>
                      </w:divBdr>
                      <w:divsChild>
                        <w:div w:id="2002922554">
                          <w:marLeft w:val="0"/>
                          <w:marRight w:val="0"/>
                          <w:marTop w:val="0"/>
                          <w:marBottom w:val="0"/>
                          <w:divBdr>
                            <w:top w:val="none" w:sz="0" w:space="0" w:color="auto"/>
                            <w:left w:val="none" w:sz="0" w:space="0" w:color="auto"/>
                            <w:bottom w:val="none" w:sz="0" w:space="0" w:color="auto"/>
                            <w:right w:val="none" w:sz="0" w:space="0" w:color="auto"/>
                          </w:divBdr>
                          <w:divsChild>
                            <w:div w:id="638875616">
                              <w:marLeft w:val="0"/>
                              <w:marRight w:val="0"/>
                              <w:marTop w:val="0"/>
                              <w:marBottom w:val="0"/>
                              <w:divBdr>
                                <w:top w:val="none" w:sz="0" w:space="0" w:color="auto"/>
                                <w:left w:val="none" w:sz="0" w:space="0" w:color="auto"/>
                                <w:bottom w:val="none" w:sz="0" w:space="0" w:color="auto"/>
                                <w:right w:val="none" w:sz="0" w:space="0" w:color="auto"/>
                              </w:divBdr>
                              <w:divsChild>
                                <w:div w:id="1180200245">
                                  <w:marLeft w:val="0"/>
                                  <w:marRight w:val="0"/>
                                  <w:marTop w:val="0"/>
                                  <w:marBottom w:val="0"/>
                                  <w:divBdr>
                                    <w:top w:val="none" w:sz="0" w:space="0" w:color="auto"/>
                                    <w:left w:val="none" w:sz="0" w:space="0" w:color="auto"/>
                                    <w:bottom w:val="none" w:sz="0" w:space="0" w:color="auto"/>
                                    <w:right w:val="none" w:sz="0" w:space="0" w:color="auto"/>
                                  </w:divBdr>
                                  <w:divsChild>
                                    <w:div w:id="168106905">
                                      <w:marLeft w:val="0"/>
                                      <w:marRight w:val="0"/>
                                      <w:marTop w:val="0"/>
                                      <w:marBottom w:val="0"/>
                                      <w:divBdr>
                                        <w:top w:val="none" w:sz="0" w:space="0" w:color="auto"/>
                                        <w:left w:val="none" w:sz="0" w:space="0" w:color="auto"/>
                                        <w:bottom w:val="none" w:sz="0" w:space="0" w:color="auto"/>
                                        <w:right w:val="none" w:sz="0" w:space="0" w:color="auto"/>
                                      </w:divBdr>
                                      <w:divsChild>
                                        <w:div w:id="1062483458">
                                          <w:marLeft w:val="0"/>
                                          <w:marRight w:val="0"/>
                                          <w:marTop w:val="0"/>
                                          <w:marBottom w:val="0"/>
                                          <w:divBdr>
                                            <w:top w:val="none" w:sz="0" w:space="0" w:color="auto"/>
                                            <w:left w:val="none" w:sz="0" w:space="0" w:color="auto"/>
                                            <w:bottom w:val="none" w:sz="0" w:space="0" w:color="auto"/>
                                            <w:right w:val="none" w:sz="0" w:space="0" w:color="auto"/>
                                          </w:divBdr>
                                          <w:divsChild>
                                            <w:div w:id="1514103963">
                                              <w:marLeft w:val="0"/>
                                              <w:marRight w:val="0"/>
                                              <w:marTop w:val="0"/>
                                              <w:marBottom w:val="0"/>
                                              <w:divBdr>
                                                <w:top w:val="none" w:sz="0" w:space="0" w:color="auto"/>
                                                <w:left w:val="none" w:sz="0" w:space="0" w:color="auto"/>
                                                <w:bottom w:val="none" w:sz="0" w:space="0" w:color="auto"/>
                                                <w:right w:val="none" w:sz="0" w:space="0" w:color="auto"/>
                                              </w:divBdr>
                                              <w:divsChild>
                                                <w:div w:id="591664479">
                                                  <w:marLeft w:val="0"/>
                                                  <w:marRight w:val="0"/>
                                                  <w:marTop w:val="0"/>
                                                  <w:marBottom w:val="0"/>
                                                  <w:divBdr>
                                                    <w:top w:val="none" w:sz="0" w:space="0" w:color="auto"/>
                                                    <w:left w:val="none" w:sz="0" w:space="0" w:color="auto"/>
                                                    <w:bottom w:val="none" w:sz="0" w:space="0" w:color="auto"/>
                                                    <w:right w:val="none" w:sz="0" w:space="0" w:color="auto"/>
                                                  </w:divBdr>
                                                  <w:divsChild>
                                                    <w:div w:id="1134102479">
                                                      <w:marLeft w:val="0"/>
                                                      <w:marRight w:val="0"/>
                                                      <w:marTop w:val="0"/>
                                                      <w:marBottom w:val="0"/>
                                                      <w:divBdr>
                                                        <w:top w:val="none" w:sz="0" w:space="0" w:color="auto"/>
                                                        <w:left w:val="none" w:sz="0" w:space="0" w:color="auto"/>
                                                        <w:bottom w:val="none" w:sz="0" w:space="0" w:color="auto"/>
                                                        <w:right w:val="none" w:sz="0" w:space="0" w:color="auto"/>
                                                      </w:divBdr>
                                                      <w:divsChild>
                                                        <w:div w:id="13380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039555">
      <w:bodyDiv w:val="1"/>
      <w:marLeft w:val="0"/>
      <w:marRight w:val="0"/>
      <w:marTop w:val="0"/>
      <w:marBottom w:val="0"/>
      <w:divBdr>
        <w:top w:val="none" w:sz="0" w:space="0" w:color="auto"/>
        <w:left w:val="none" w:sz="0" w:space="0" w:color="auto"/>
        <w:bottom w:val="none" w:sz="0" w:space="0" w:color="auto"/>
        <w:right w:val="none" w:sz="0" w:space="0" w:color="auto"/>
      </w:divBdr>
      <w:divsChild>
        <w:div w:id="992759248">
          <w:marLeft w:val="0"/>
          <w:marRight w:val="0"/>
          <w:marTop w:val="0"/>
          <w:marBottom w:val="0"/>
          <w:divBdr>
            <w:top w:val="none" w:sz="0" w:space="0" w:color="auto"/>
            <w:left w:val="none" w:sz="0" w:space="0" w:color="auto"/>
            <w:bottom w:val="none" w:sz="0" w:space="0" w:color="auto"/>
            <w:right w:val="none" w:sz="0" w:space="0" w:color="auto"/>
          </w:divBdr>
          <w:divsChild>
            <w:div w:id="256641113">
              <w:marLeft w:val="0"/>
              <w:marRight w:val="0"/>
              <w:marTop w:val="0"/>
              <w:marBottom w:val="0"/>
              <w:divBdr>
                <w:top w:val="none" w:sz="0" w:space="0" w:color="auto"/>
                <w:left w:val="none" w:sz="0" w:space="0" w:color="auto"/>
                <w:bottom w:val="none" w:sz="0" w:space="0" w:color="auto"/>
                <w:right w:val="none" w:sz="0" w:space="0" w:color="auto"/>
              </w:divBdr>
              <w:divsChild>
                <w:div w:id="2090036966">
                  <w:marLeft w:val="0"/>
                  <w:marRight w:val="0"/>
                  <w:marTop w:val="0"/>
                  <w:marBottom w:val="0"/>
                  <w:divBdr>
                    <w:top w:val="none" w:sz="0" w:space="0" w:color="auto"/>
                    <w:left w:val="none" w:sz="0" w:space="0" w:color="auto"/>
                    <w:bottom w:val="none" w:sz="0" w:space="0" w:color="auto"/>
                    <w:right w:val="none" w:sz="0" w:space="0" w:color="auto"/>
                  </w:divBdr>
                  <w:divsChild>
                    <w:div w:id="399133077">
                      <w:marLeft w:val="0"/>
                      <w:marRight w:val="0"/>
                      <w:marTop w:val="0"/>
                      <w:marBottom w:val="0"/>
                      <w:divBdr>
                        <w:top w:val="none" w:sz="0" w:space="0" w:color="auto"/>
                        <w:left w:val="none" w:sz="0" w:space="0" w:color="auto"/>
                        <w:bottom w:val="none" w:sz="0" w:space="0" w:color="auto"/>
                        <w:right w:val="none" w:sz="0" w:space="0" w:color="auto"/>
                      </w:divBdr>
                      <w:divsChild>
                        <w:div w:id="428164942">
                          <w:marLeft w:val="0"/>
                          <w:marRight w:val="0"/>
                          <w:marTop w:val="0"/>
                          <w:marBottom w:val="0"/>
                          <w:divBdr>
                            <w:top w:val="none" w:sz="0" w:space="0" w:color="auto"/>
                            <w:left w:val="none" w:sz="0" w:space="0" w:color="auto"/>
                            <w:bottom w:val="none" w:sz="0" w:space="0" w:color="auto"/>
                            <w:right w:val="none" w:sz="0" w:space="0" w:color="auto"/>
                          </w:divBdr>
                          <w:divsChild>
                            <w:div w:id="1708600143">
                              <w:marLeft w:val="0"/>
                              <w:marRight w:val="0"/>
                              <w:marTop w:val="0"/>
                              <w:marBottom w:val="0"/>
                              <w:divBdr>
                                <w:top w:val="none" w:sz="0" w:space="0" w:color="auto"/>
                                <w:left w:val="none" w:sz="0" w:space="0" w:color="auto"/>
                                <w:bottom w:val="none" w:sz="0" w:space="0" w:color="auto"/>
                                <w:right w:val="none" w:sz="0" w:space="0" w:color="auto"/>
                              </w:divBdr>
                              <w:divsChild>
                                <w:div w:id="1277566804">
                                  <w:marLeft w:val="0"/>
                                  <w:marRight w:val="0"/>
                                  <w:marTop w:val="0"/>
                                  <w:marBottom w:val="0"/>
                                  <w:divBdr>
                                    <w:top w:val="none" w:sz="0" w:space="0" w:color="auto"/>
                                    <w:left w:val="none" w:sz="0" w:space="0" w:color="auto"/>
                                    <w:bottom w:val="none" w:sz="0" w:space="0" w:color="auto"/>
                                    <w:right w:val="none" w:sz="0" w:space="0" w:color="auto"/>
                                  </w:divBdr>
                                  <w:divsChild>
                                    <w:div w:id="84694191">
                                      <w:marLeft w:val="0"/>
                                      <w:marRight w:val="0"/>
                                      <w:marTop w:val="0"/>
                                      <w:marBottom w:val="0"/>
                                      <w:divBdr>
                                        <w:top w:val="none" w:sz="0" w:space="0" w:color="auto"/>
                                        <w:left w:val="none" w:sz="0" w:space="0" w:color="auto"/>
                                        <w:bottom w:val="none" w:sz="0" w:space="0" w:color="auto"/>
                                        <w:right w:val="none" w:sz="0" w:space="0" w:color="auto"/>
                                      </w:divBdr>
                                      <w:divsChild>
                                        <w:div w:id="114836184">
                                          <w:marLeft w:val="0"/>
                                          <w:marRight w:val="0"/>
                                          <w:marTop w:val="0"/>
                                          <w:marBottom w:val="0"/>
                                          <w:divBdr>
                                            <w:top w:val="none" w:sz="0" w:space="0" w:color="auto"/>
                                            <w:left w:val="none" w:sz="0" w:space="0" w:color="auto"/>
                                            <w:bottom w:val="none" w:sz="0" w:space="0" w:color="auto"/>
                                            <w:right w:val="none" w:sz="0" w:space="0" w:color="auto"/>
                                          </w:divBdr>
                                          <w:divsChild>
                                            <w:div w:id="1681079153">
                                              <w:marLeft w:val="0"/>
                                              <w:marRight w:val="0"/>
                                              <w:marTop w:val="0"/>
                                              <w:marBottom w:val="0"/>
                                              <w:divBdr>
                                                <w:top w:val="none" w:sz="0" w:space="0" w:color="auto"/>
                                                <w:left w:val="none" w:sz="0" w:space="0" w:color="auto"/>
                                                <w:bottom w:val="none" w:sz="0" w:space="0" w:color="auto"/>
                                                <w:right w:val="none" w:sz="0" w:space="0" w:color="auto"/>
                                              </w:divBdr>
                                              <w:divsChild>
                                                <w:div w:id="1442339969">
                                                  <w:marLeft w:val="0"/>
                                                  <w:marRight w:val="0"/>
                                                  <w:marTop w:val="0"/>
                                                  <w:marBottom w:val="0"/>
                                                  <w:divBdr>
                                                    <w:top w:val="none" w:sz="0" w:space="0" w:color="auto"/>
                                                    <w:left w:val="none" w:sz="0" w:space="0" w:color="auto"/>
                                                    <w:bottom w:val="none" w:sz="0" w:space="0" w:color="auto"/>
                                                    <w:right w:val="none" w:sz="0" w:space="0" w:color="auto"/>
                                                  </w:divBdr>
                                                  <w:divsChild>
                                                    <w:div w:id="465851303">
                                                      <w:marLeft w:val="0"/>
                                                      <w:marRight w:val="0"/>
                                                      <w:marTop w:val="0"/>
                                                      <w:marBottom w:val="0"/>
                                                      <w:divBdr>
                                                        <w:top w:val="none" w:sz="0" w:space="0" w:color="auto"/>
                                                        <w:left w:val="none" w:sz="0" w:space="0" w:color="auto"/>
                                                        <w:bottom w:val="none" w:sz="0" w:space="0" w:color="auto"/>
                                                        <w:right w:val="none" w:sz="0" w:space="0" w:color="auto"/>
                                                      </w:divBdr>
                                                      <w:divsChild>
                                                        <w:div w:id="9071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6075445">
      <w:bodyDiv w:val="1"/>
      <w:marLeft w:val="0"/>
      <w:marRight w:val="0"/>
      <w:marTop w:val="0"/>
      <w:marBottom w:val="0"/>
      <w:divBdr>
        <w:top w:val="none" w:sz="0" w:space="0" w:color="auto"/>
        <w:left w:val="none" w:sz="0" w:space="0" w:color="auto"/>
        <w:bottom w:val="none" w:sz="0" w:space="0" w:color="auto"/>
        <w:right w:val="none" w:sz="0" w:space="0" w:color="auto"/>
      </w:divBdr>
      <w:divsChild>
        <w:div w:id="2121291170">
          <w:marLeft w:val="0"/>
          <w:marRight w:val="0"/>
          <w:marTop w:val="0"/>
          <w:marBottom w:val="0"/>
          <w:divBdr>
            <w:top w:val="none" w:sz="0" w:space="0" w:color="auto"/>
            <w:left w:val="none" w:sz="0" w:space="0" w:color="auto"/>
            <w:bottom w:val="none" w:sz="0" w:space="0" w:color="auto"/>
            <w:right w:val="none" w:sz="0" w:space="0" w:color="auto"/>
          </w:divBdr>
          <w:divsChild>
            <w:div w:id="1260217981">
              <w:marLeft w:val="0"/>
              <w:marRight w:val="0"/>
              <w:marTop w:val="0"/>
              <w:marBottom w:val="0"/>
              <w:divBdr>
                <w:top w:val="none" w:sz="0" w:space="0" w:color="auto"/>
                <w:left w:val="none" w:sz="0" w:space="0" w:color="auto"/>
                <w:bottom w:val="none" w:sz="0" w:space="0" w:color="auto"/>
                <w:right w:val="none" w:sz="0" w:space="0" w:color="auto"/>
              </w:divBdr>
              <w:divsChild>
                <w:div w:id="159396382">
                  <w:marLeft w:val="0"/>
                  <w:marRight w:val="0"/>
                  <w:marTop w:val="0"/>
                  <w:marBottom w:val="0"/>
                  <w:divBdr>
                    <w:top w:val="none" w:sz="0" w:space="0" w:color="auto"/>
                    <w:left w:val="none" w:sz="0" w:space="0" w:color="auto"/>
                    <w:bottom w:val="none" w:sz="0" w:space="0" w:color="auto"/>
                    <w:right w:val="none" w:sz="0" w:space="0" w:color="auto"/>
                  </w:divBdr>
                  <w:divsChild>
                    <w:div w:id="1099448491">
                      <w:marLeft w:val="0"/>
                      <w:marRight w:val="0"/>
                      <w:marTop w:val="0"/>
                      <w:marBottom w:val="0"/>
                      <w:divBdr>
                        <w:top w:val="none" w:sz="0" w:space="0" w:color="auto"/>
                        <w:left w:val="none" w:sz="0" w:space="0" w:color="auto"/>
                        <w:bottom w:val="none" w:sz="0" w:space="0" w:color="auto"/>
                        <w:right w:val="none" w:sz="0" w:space="0" w:color="auto"/>
                      </w:divBdr>
                      <w:divsChild>
                        <w:div w:id="1759521299">
                          <w:marLeft w:val="0"/>
                          <w:marRight w:val="0"/>
                          <w:marTop w:val="0"/>
                          <w:marBottom w:val="0"/>
                          <w:divBdr>
                            <w:top w:val="none" w:sz="0" w:space="0" w:color="auto"/>
                            <w:left w:val="none" w:sz="0" w:space="0" w:color="auto"/>
                            <w:bottom w:val="none" w:sz="0" w:space="0" w:color="auto"/>
                            <w:right w:val="none" w:sz="0" w:space="0" w:color="auto"/>
                          </w:divBdr>
                          <w:divsChild>
                            <w:div w:id="156002594">
                              <w:marLeft w:val="0"/>
                              <w:marRight w:val="0"/>
                              <w:marTop w:val="0"/>
                              <w:marBottom w:val="0"/>
                              <w:divBdr>
                                <w:top w:val="none" w:sz="0" w:space="0" w:color="auto"/>
                                <w:left w:val="none" w:sz="0" w:space="0" w:color="auto"/>
                                <w:bottom w:val="none" w:sz="0" w:space="0" w:color="auto"/>
                                <w:right w:val="none" w:sz="0" w:space="0" w:color="auto"/>
                              </w:divBdr>
                              <w:divsChild>
                                <w:div w:id="1657954044">
                                  <w:marLeft w:val="0"/>
                                  <w:marRight w:val="0"/>
                                  <w:marTop w:val="0"/>
                                  <w:marBottom w:val="0"/>
                                  <w:divBdr>
                                    <w:top w:val="none" w:sz="0" w:space="0" w:color="auto"/>
                                    <w:left w:val="none" w:sz="0" w:space="0" w:color="auto"/>
                                    <w:bottom w:val="none" w:sz="0" w:space="0" w:color="auto"/>
                                    <w:right w:val="none" w:sz="0" w:space="0" w:color="auto"/>
                                  </w:divBdr>
                                  <w:divsChild>
                                    <w:div w:id="942999315">
                                      <w:marLeft w:val="0"/>
                                      <w:marRight w:val="0"/>
                                      <w:marTop w:val="0"/>
                                      <w:marBottom w:val="0"/>
                                      <w:divBdr>
                                        <w:top w:val="none" w:sz="0" w:space="0" w:color="auto"/>
                                        <w:left w:val="none" w:sz="0" w:space="0" w:color="auto"/>
                                        <w:bottom w:val="none" w:sz="0" w:space="0" w:color="auto"/>
                                        <w:right w:val="none" w:sz="0" w:space="0" w:color="auto"/>
                                      </w:divBdr>
                                      <w:divsChild>
                                        <w:div w:id="1202092145">
                                          <w:marLeft w:val="0"/>
                                          <w:marRight w:val="0"/>
                                          <w:marTop w:val="0"/>
                                          <w:marBottom w:val="0"/>
                                          <w:divBdr>
                                            <w:top w:val="none" w:sz="0" w:space="0" w:color="auto"/>
                                            <w:left w:val="none" w:sz="0" w:space="0" w:color="auto"/>
                                            <w:bottom w:val="none" w:sz="0" w:space="0" w:color="auto"/>
                                            <w:right w:val="none" w:sz="0" w:space="0" w:color="auto"/>
                                          </w:divBdr>
                                          <w:divsChild>
                                            <w:div w:id="324819389">
                                              <w:marLeft w:val="0"/>
                                              <w:marRight w:val="0"/>
                                              <w:marTop w:val="0"/>
                                              <w:marBottom w:val="0"/>
                                              <w:divBdr>
                                                <w:top w:val="none" w:sz="0" w:space="0" w:color="auto"/>
                                                <w:left w:val="none" w:sz="0" w:space="0" w:color="auto"/>
                                                <w:bottom w:val="none" w:sz="0" w:space="0" w:color="auto"/>
                                                <w:right w:val="none" w:sz="0" w:space="0" w:color="auto"/>
                                              </w:divBdr>
                                              <w:divsChild>
                                                <w:div w:id="619070486">
                                                  <w:marLeft w:val="0"/>
                                                  <w:marRight w:val="0"/>
                                                  <w:marTop w:val="0"/>
                                                  <w:marBottom w:val="0"/>
                                                  <w:divBdr>
                                                    <w:top w:val="none" w:sz="0" w:space="0" w:color="auto"/>
                                                    <w:left w:val="none" w:sz="0" w:space="0" w:color="auto"/>
                                                    <w:bottom w:val="none" w:sz="0" w:space="0" w:color="auto"/>
                                                    <w:right w:val="none" w:sz="0" w:space="0" w:color="auto"/>
                                                  </w:divBdr>
                                                  <w:divsChild>
                                                    <w:div w:id="133639492">
                                                      <w:marLeft w:val="0"/>
                                                      <w:marRight w:val="0"/>
                                                      <w:marTop w:val="0"/>
                                                      <w:marBottom w:val="0"/>
                                                      <w:divBdr>
                                                        <w:top w:val="none" w:sz="0" w:space="0" w:color="auto"/>
                                                        <w:left w:val="none" w:sz="0" w:space="0" w:color="auto"/>
                                                        <w:bottom w:val="none" w:sz="0" w:space="0" w:color="auto"/>
                                                        <w:right w:val="none" w:sz="0" w:space="0" w:color="auto"/>
                                                      </w:divBdr>
                                                      <w:divsChild>
                                                        <w:div w:id="10479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2207808">
      <w:bodyDiv w:val="1"/>
      <w:marLeft w:val="0"/>
      <w:marRight w:val="0"/>
      <w:marTop w:val="0"/>
      <w:marBottom w:val="0"/>
      <w:divBdr>
        <w:top w:val="none" w:sz="0" w:space="0" w:color="auto"/>
        <w:left w:val="none" w:sz="0" w:space="0" w:color="auto"/>
        <w:bottom w:val="none" w:sz="0" w:space="0" w:color="auto"/>
        <w:right w:val="none" w:sz="0" w:space="0" w:color="auto"/>
      </w:divBdr>
      <w:divsChild>
        <w:div w:id="1894460515">
          <w:marLeft w:val="0"/>
          <w:marRight w:val="0"/>
          <w:marTop w:val="0"/>
          <w:marBottom w:val="0"/>
          <w:divBdr>
            <w:top w:val="none" w:sz="0" w:space="0" w:color="auto"/>
            <w:left w:val="none" w:sz="0" w:space="0" w:color="auto"/>
            <w:bottom w:val="none" w:sz="0" w:space="0" w:color="auto"/>
            <w:right w:val="none" w:sz="0" w:space="0" w:color="auto"/>
          </w:divBdr>
          <w:divsChild>
            <w:div w:id="1974670047">
              <w:marLeft w:val="0"/>
              <w:marRight w:val="0"/>
              <w:marTop w:val="0"/>
              <w:marBottom w:val="0"/>
              <w:divBdr>
                <w:top w:val="none" w:sz="0" w:space="0" w:color="auto"/>
                <w:left w:val="none" w:sz="0" w:space="0" w:color="auto"/>
                <w:bottom w:val="none" w:sz="0" w:space="0" w:color="auto"/>
                <w:right w:val="none" w:sz="0" w:space="0" w:color="auto"/>
              </w:divBdr>
              <w:divsChild>
                <w:div w:id="2090079243">
                  <w:marLeft w:val="0"/>
                  <w:marRight w:val="0"/>
                  <w:marTop w:val="0"/>
                  <w:marBottom w:val="0"/>
                  <w:divBdr>
                    <w:top w:val="none" w:sz="0" w:space="0" w:color="auto"/>
                    <w:left w:val="none" w:sz="0" w:space="0" w:color="auto"/>
                    <w:bottom w:val="none" w:sz="0" w:space="0" w:color="auto"/>
                    <w:right w:val="none" w:sz="0" w:space="0" w:color="auto"/>
                  </w:divBdr>
                  <w:divsChild>
                    <w:div w:id="836698579">
                      <w:marLeft w:val="0"/>
                      <w:marRight w:val="0"/>
                      <w:marTop w:val="0"/>
                      <w:marBottom w:val="0"/>
                      <w:divBdr>
                        <w:top w:val="none" w:sz="0" w:space="0" w:color="auto"/>
                        <w:left w:val="none" w:sz="0" w:space="0" w:color="auto"/>
                        <w:bottom w:val="none" w:sz="0" w:space="0" w:color="auto"/>
                        <w:right w:val="none" w:sz="0" w:space="0" w:color="auto"/>
                      </w:divBdr>
                      <w:divsChild>
                        <w:div w:id="1323045353">
                          <w:marLeft w:val="0"/>
                          <w:marRight w:val="0"/>
                          <w:marTop w:val="0"/>
                          <w:marBottom w:val="0"/>
                          <w:divBdr>
                            <w:top w:val="none" w:sz="0" w:space="0" w:color="auto"/>
                            <w:left w:val="none" w:sz="0" w:space="0" w:color="auto"/>
                            <w:bottom w:val="none" w:sz="0" w:space="0" w:color="auto"/>
                            <w:right w:val="none" w:sz="0" w:space="0" w:color="auto"/>
                          </w:divBdr>
                          <w:divsChild>
                            <w:div w:id="241331043">
                              <w:marLeft w:val="0"/>
                              <w:marRight w:val="0"/>
                              <w:marTop w:val="0"/>
                              <w:marBottom w:val="0"/>
                              <w:divBdr>
                                <w:top w:val="none" w:sz="0" w:space="0" w:color="auto"/>
                                <w:left w:val="none" w:sz="0" w:space="0" w:color="auto"/>
                                <w:bottom w:val="none" w:sz="0" w:space="0" w:color="auto"/>
                                <w:right w:val="none" w:sz="0" w:space="0" w:color="auto"/>
                              </w:divBdr>
                              <w:divsChild>
                                <w:div w:id="127675015">
                                  <w:marLeft w:val="0"/>
                                  <w:marRight w:val="0"/>
                                  <w:marTop w:val="0"/>
                                  <w:marBottom w:val="0"/>
                                  <w:divBdr>
                                    <w:top w:val="none" w:sz="0" w:space="0" w:color="auto"/>
                                    <w:left w:val="none" w:sz="0" w:space="0" w:color="auto"/>
                                    <w:bottom w:val="none" w:sz="0" w:space="0" w:color="auto"/>
                                    <w:right w:val="none" w:sz="0" w:space="0" w:color="auto"/>
                                  </w:divBdr>
                                  <w:divsChild>
                                    <w:div w:id="87624728">
                                      <w:marLeft w:val="0"/>
                                      <w:marRight w:val="0"/>
                                      <w:marTop w:val="0"/>
                                      <w:marBottom w:val="0"/>
                                      <w:divBdr>
                                        <w:top w:val="none" w:sz="0" w:space="0" w:color="auto"/>
                                        <w:left w:val="none" w:sz="0" w:space="0" w:color="auto"/>
                                        <w:bottom w:val="none" w:sz="0" w:space="0" w:color="auto"/>
                                        <w:right w:val="none" w:sz="0" w:space="0" w:color="auto"/>
                                      </w:divBdr>
                                      <w:divsChild>
                                        <w:div w:id="1341391595">
                                          <w:marLeft w:val="0"/>
                                          <w:marRight w:val="0"/>
                                          <w:marTop w:val="0"/>
                                          <w:marBottom w:val="0"/>
                                          <w:divBdr>
                                            <w:top w:val="none" w:sz="0" w:space="0" w:color="auto"/>
                                            <w:left w:val="none" w:sz="0" w:space="0" w:color="auto"/>
                                            <w:bottom w:val="none" w:sz="0" w:space="0" w:color="auto"/>
                                            <w:right w:val="none" w:sz="0" w:space="0" w:color="auto"/>
                                          </w:divBdr>
                                          <w:divsChild>
                                            <w:div w:id="1206286740">
                                              <w:marLeft w:val="0"/>
                                              <w:marRight w:val="0"/>
                                              <w:marTop w:val="0"/>
                                              <w:marBottom w:val="0"/>
                                              <w:divBdr>
                                                <w:top w:val="none" w:sz="0" w:space="0" w:color="auto"/>
                                                <w:left w:val="none" w:sz="0" w:space="0" w:color="auto"/>
                                                <w:bottom w:val="none" w:sz="0" w:space="0" w:color="auto"/>
                                                <w:right w:val="none" w:sz="0" w:space="0" w:color="auto"/>
                                              </w:divBdr>
                                              <w:divsChild>
                                                <w:div w:id="451367253">
                                                  <w:marLeft w:val="0"/>
                                                  <w:marRight w:val="0"/>
                                                  <w:marTop w:val="0"/>
                                                  <w:marBottom w:val="0"/>
                                                  <w:divBdr>
                                                    <w:top w:val="none" w:sz="0" w:space="0" w:color="auto"/>
                                                    <w:left w:val="none" w:sz="0" w:space="0" w:color="auto"/>
                                                    <w:bottom w:val="none" w:sz="0" w:space="0" w:color="auto"/>
                                                    <w:right w:val="none" w:sz="0" w:space="0" w:color="auto"/>
                                                  </w:divBdr>
                                                  <w:divsChild>
                                                    <w:div w:id="651570016">
                                                      <w:marLeft w:val="0"/>
                                                      <w:marRight w:val="0"/>
                                                      <w:marTop w:val="0"/>
                                                      <w:marBottom w:val="0"/>
                                                      <w:divBdr>
                                                        <w:top w:val="none" w:sz="0" w:space="0" w:color="auto"/>
                                                        <w:left w:val="none" w:sz="0" w:space="0" w:color="auto"/>
                                                        <w:bottom w:val="none" w:sz="0" w:space="0" w:color="auto"/>
                                                        <w:right w:val="none" w:sz="0" w:space="0" w:color="auto"/>
                                                      </w:divBdr>
                                                      <w:divsChild>
                                                        <w:div w:id="1285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3587483">
      <w:bodyDiv w:val="1"/>
      <w:marLeft w:val="0"/>
      <w:marRight w:val="0"/>
      <w:marTop w:val="0"/>
      <w:marBottom w:val="0"/>
      <w:divBdr>
        <w:top w:val="none" w:sz="0" w:space="0" w:color="auto"/>
        <w:left w:val="none" w:sz="0" w:space="0" w:color="auto"/>
        <w:bottom w:val="none" w:sz="0" w:space="0" w:color="auto"/>
        <w:right w:val="none" w:sz="0" w:space="0" w:color="auto"/>
      </w:divBdr>
      <w:divsChild>
        <w:div w:id="1010303842">
          <w:marLeft w:val="0"/>
          <w:marRight w:val="0"/>
          <w:marTop w:val="0"/>
          <w:marBottom w:val="0"/>
          <w:divBdr>
            <w:top w:val="none" w:sz="0" w:space="0" w:color="auto"/>
            <w:left w:val="none" w:sz="0" w:space="0" w:color="auto"/>
            <w:bottom w:val="none" w:sz="0" w:space="0" w:color="auto"/>
            <w:right w:val="none" w:sz="0" w:space="0" w:color="auto"/>
          </w:divBdr>
          <w:divsChild>
            <w:div w:id="1827671923">
              <w:marLeft w:val="0"/>
              <w:marRight w:val="0"/>
              <w:marTop w:val="0"/>
              <w:marBottom w:val="0"/>
              <w:divBdr>
                <w:top w:val="none" w:sz="0" w:space="0" w:color="auto"/>
                <w:left w:val="none" w:sz="0" w:space="0" w:color="auto"/>
                <w:bottom w:val="none" w:sz="0" w:space="0" w:color="auto"/>
                <w:right w:val="none" w:sz="0" w:space="0" w:color="auto"/>
              </w:divBdr>
              <w:divsChild>
                <w:div w:id="1702785375">
                  <w:marLeft w:val="0"/>
                  <w:marRight w:val="0"/>
                  <w:marTop w:val="0"/>
                  <w:marBottom w:val="0"/>
                  <w:divBdr>
                    <w:top w:val="none" w:sz="0" w:space="0" w:color="auto"/>
                    <w:left w:val="none" w:sz="0" w:space="0" w:color="auto"/>
                    <w:bottom w:val="none" w:sz="0" w:space="0" w:color="auto"/>
                    <w:right w:val="none" w:sz="0" w:space="0" w:color="auto"/>
                  </w:divBdr>
                  <w:divsChild>
                    <w:div w:id="807161097">
                      <w:marLeft w:val="0"/>
                      <w:marRight w:val="0"/>
                      <w:marTop w:val="0"/>
                      <w:marBottom w:val="0"/>
                      <w:divBdr>
                        <w:top w:val="none" w:sz="0" w:space="0" w:color="auto"/>
                        <w:left w:val="none" w:sz="0" w:space="0" w:color="auto"/>
                        <w:bottom w:val="none" w:sz="0" w:space="0" w:color="auto"/>
                        <w:right w:val="none" w:sz="0" w:space="0" w:color="auto"/>
                      </w:divBdr>
                      <w:divsChild>
                        <w:div w:id="1985618384">
                          <w:marLeft w:val="0"/>
                          <w:marRight w:val="0"/>
                          <w:marTop w:val="0"/>
                          <w:marBottom w:val="0"/>
                          <w:divBdr>
                            <w:top w:val="none" w:sz="0" w:space="0" w:color="auto"/>
                            <w:left w:val="none" w:sz="0" w:space="0" w:color="auto"/>
                            <w:bottom w:val="none" w:sz="0" w:space="0" w:color="auto"/>
                            <w:right w:val="none" w:sz="0" w:space="0" w:color="auto"/>
                          </w:divBdr>
                          <w:divsChild>
                            <w:div w:id="2001032268">
                              <w:marLeft w:val="0"/>
                              <w:marRight w:val="0"/>
                              <w:marTop w:val="0"/>
                              <w:marBottom w:val="0"/>
                              <w:divBdr>
                                <w:top w:val="none" w:sz="0" w:space="0" w:color="auto"/>
                                <w:left w:val="none" w:sz="0" w:space="0" w:color="auto"/>
                                <w:bottom w:val="none" w:sz="0" w:space="0" w:color="auto"/>
                                <w:right w:val="none" w:sz="0" w:space="0" w:color="auto"/>
                              </w:divBdr>
                              <w:divsChild>
                                <w:div w:id="328991567">
                                  <w:marLeft w:val="0"/>
                                  <w:marRight w:val="0"/>
                                  <w:marTop w:val="0"/>
                                  <w:marBottom w:val="0"/>
                                  <w:divBdr>
                                    <w:top w:val="none" w:sz="0" w:space="0" w:color="auto"/>
                                    <w:left w:val="none" w:sz="0" w:space="0" w:color="auto"/>
                                    <w:bottom w:val="none" w:sz="0" w:space="0" w:color="auto"/>
                                    <w:right w:val="none" w:sz="0" w:space="0" w:color="auto"/>
                                  </w:divBdr>
                                  <w:divsChild>
                                    <w:div w:id="1896501558">
                                      <w:marLeft w:val="0"/>
                                      <w:marRight w:val="0"/>
                                      <w:marTop w:val="0"/>
                                      <w:marBottom w:val="0"/>
                                      <w:divBdr>
                                        <w:top w:val="none" w:sz="0" w:space="0" w:color="auto"/>
                                        <w:left w:val="none" w:sz="0" w:space="0" w:color="auto"/>
                                        <w:bottom w:val="none" w:sz="0" w:space="0" w:color="auto"/>
                                        <w:right w:val="none" w:sz="0" w:space="0" w:color="auto"/>
                                      </w:divBdr>
                                      <w:divsChild>
                                        <w:div w:id="502554764">
                                          <w:marLeft w:val="0"/>
                                          <w:marRight w:val="0"/>
                                          <w:marTop w:val="0"/>
                                          <w:marBottom w:val="0"/>
                                          <w:divBdr>
                                            <w:top w:val="none" w:sz="0" w:space="0" w:color="auto"/>
                                            <w:left w:val="none" w:sz="0" w:space="0" w:color="auto"/>
                                            <w:bottom w:val="none" w:sz="0" w:space="0" w:color="auto"/>
                                            <w:right w:val="none" w:sz="0" w:space="0" w:color="auto"/>
                                          </w:divBdr>
                                          <w:divsChild>
                                            <w:div w:id="1441531058">
                                              <w:marLeft w:val="0"/>
                                              <w:marRight w:val="0"/>
                                              <w:marTop w:val="0"/>
                                              <w:marBottom w:val="0"/>
                                              <w:divBdr>
                                                <w:top w:val="none" w:sz="0" w:space="0" w:color="auto"/>
                                                <w:left w:val="none" w:sz="0" w:space="0" w:color="auto"/>
                                                <w:bottom w:val="none" w:sz="0" w:space="0" w:color="auto"/>
                                                <w:right w:val="none" w:sz="0" w:space="0" w:color="auto"/>
                                              </w:divBdr>
                                              <w:divsChild>
                                                <w:div w:id="564535357">
                                                  <w:marLeft w:val="0"/>
                                                  <w:marRight w:val="0"/>
                                                  <w:marTop w:val="0"/>
                                                  <w:marBottom w:val="0"/>
                                                  <w:divBdr>
                                                    <w:top w:val="none" w:sz="0" w:space="0" w:color="auto"/>
                                                    <w:left w:val="none" w:sz="0" w:space="0" w:color="auto"/>
                                                    <w:bottom w:val="none" w:sz="0" w:space="0" w:color="auto"/>
                                                    <w:right w:val="none" w:sz="0" w:space="0" w:color="auto"/>
                                                  </w:divBdr>
                                                  <w:divsChild>
                                                    <w:div w:id="1244099319">
                                                      <w:marLeft w:val="0"/>
                                                      <w:marRight w:val="0"/>
                                                      <w:marTop w:val="0"/>
                                                      <w:marBottom w:val="0"/>
                                                      <w:divBdr>
                                                        <w:top w:val="none" w:sz="0" w:space="0" w:color="auto"/>
                                                        <w:left w:val="none" w:sz="0" w:space="0" w:color="auto"/>
                                                        <w:bottom w:val="none" w:sz="0" w:space="0" w:color="auto"/>
                                                        <w:right w:val="none" w:sz="0" w:space="0" w:color="auto"/>
                                                      </w:divBdr>
                                                      <w:divsChild>
                                                        <w:div w:id="17804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670231">
      <w:bodyDiv w:val="1"/>
      <w:marLeft w:val="0"/>
      <w:marRight w:val="0"/>
      <w:marTop w:val="0"/>
      <w:marBottom w:val="0"/>
      <w:divBdr>
        <w:top w:val="none" w:sz="0" w:space="0" w:color="auto"/>
        <w:left w:val="none" w:sz="0" w:space="0" w:color="auto"/>
        <w:bottom w:val="none" w:sz="0" w:space="0" w:color="auto"/>
        <w:right w:val="none" w:sz="0" w:space="0" w:color="auto"/>
      </w:divBdr>
      <w:divsChild>
        <w:div w:id="1586064108">
          <w:marLeft w:val="0"/>
          <w:marRight w:val="0"/>
          <w:marTop w:val="0"/>
          <w:marBottom w:val="0"/>
          <w:divBdr>
            <w:top w:val="none" w:sz="0" w:space="0" w:color="auto"/>
            <w:left w:val="none" w:sz="0" w:space="0" w:color="auto"/>
            <w:bottom w:val="none" w:sz="0" w:space="0" w:color="auto"/>
            <w:right w:val="none" w:sz="0" w:space="0" w:color="auto"/>
          </w:divBdr>
          <w:divsChild>
            <w:div w:id="1792364015">
              <w:marLeft w:val="0"/>
              <w:marRight w:val="0"/>
              <w:marTop w:val="0"/>
              <w:marBottom w:val="0"/>
              <w:divBdr>
                <w:top w:val="none" w:sz="0" w:space="0" w:color="auto"/>
                <w:left w:val="none" w:sz="0" w:space="0" w:color="auto"/>
                <w:bottom w:val="none" w:sz="0" w:space="0" w:color="auto"/>
                <w:right w:val="none" w:sz="0" w:space="0" w:color="auto"/>
              </w:divBdr>
              <w:divsChild>
                <w:div w:id="742797969">
                  <w:marLeft w:val="0"/>
                  <w:marRight w:val="0"/>
                  <w:marTop w:val="0"/>
                  <w:marBottom w:val="0"/>
                  <w:divBdr>
                    <w:top w:val="none" w:sz="0" w:space="0" w:color="auto"/>
                    <w:left w:val="none" w:sz="0" w:space="0" w:color="auto"/>
                    <w:bottom w:val="none" w:sz="0" w:space="0" w:color="auto"/>
                    <w:right w:val="none" w:sz="0" w:space="0" w:color="auto"/>
                  </w:divBdr>
                  <w:divsChild>
                    <w:div w:id="1710033868">
                      <w:marLeft w:val="0"/>
                      <w:marRight w:val="0"/>
                      <w:marTop w:val="0"/>
                      <w:marBottom w:val="0"/>
                      <w:divBdr>
                        <w:top w:val="none" w:sz="0" w:space="0" w:color="auto"/>
                        <w:left w:val="none" w:sz="0" w:space="0" w:color="auto"/>
                        <w:bottom w:val="none" w:sz="0" w:space="0" w:color="auto"/>
                        <w:right w:val="none" w:sz="0" w:space="0" w:color="auto"/>
                      </w:divBdr>
                      <w:divsChild>
                        <w:div w:id="2089885721">
                          <w:marLeft w:val="0"/>
                          <w:marRight w:val="0"/>
                          <w:marTop w:val="0"/>
                          <w:marBottom w:val="0"/>
                          <w:divBdr>
                            <w:top w:val="none" w:sz="0" w:space="0" w:color="auto"/>
                            <w:left w:val="none" w:sz="0" w:space="0" w:color="auto"/>
                            <w:bottom w:val="none" w:sz="0" w:space="0" w:color="auto"/>
                            <w:right w:val="none" w:sz="0" w:space="0" w:color="auto"/>
                          </w:divBdr>
                          <w:divsChild>
                            <w:div w:id="142234553">
                              <w:marLeft w:val="0"/>
                              <w:marRight w:val="0"/>
                              <w:marTop w:val="0"/>
                              <w:marBottom w:val="0"/>
                              <w:divBdr>
                                <w:top w:val="none" w:sz="0" w:space="0" w:color="auto"/>
                                <w:left w:val="none" w:sz="0" w:space="0" w:color="auto"/>
                                <w:bottom w:val="none" w:sz="0" w:space="0" w:color="auto"/>
                                <w:right w:val="none" w:sz="0" w:space="0" w:color="auto"/>
                              </w:divBdr>
                              <w:divsChild>
                                <w:div w:id="68773008">
                                  <w:marLeft w:val="0"/>
                                  <w:marRight w:val="0"/>
                                  <w:marTop w:val="0"/>
                                  <w:marBottom w:val="0"/>
                                  <w:divBdr>
                                    <w:top w:val="none" w:sz="0" w:space="0" w:color="auto"/>
                                    <w:left w:val="none" w:sz="0" w:space="0" w:color="auto"/>
                                    <w:bottom w:val="none" w:sz="0" w:space="0" w:color="auto"/>
                                    <w:right w:val="none" w:sz="0" w:space="0" w:color="auto"/>
                                  </w:divBdr>
                                  <w:divsChild>
                                    <w:div w:id="1036351977">
                                      <w:marLeft w:val="0"/>
                                      <w:marRight w:val="0"/>
                                      <w:marTop w:val="0"/>
                                      <w:marBottom w:val="0"/>
                                      <w:divBdr>
                                        <w:top w:val="none" w:sz="0" w:space="0" w:color="auto"/>
                                        <w:left w:val="none" w:sz="0" w:space="0" w:color="auto"/>
                                        <w:bottom w:val="none" w:sz="0" w:space="0" w:color="auto"/>
                                        <w:right w:val="none" w:sz="0" w:space="0" w:color="auto"/>
                                      </w:divBdr>
                                      <w:divsChild>
                                        <w:div w:id="1728912524">
                                          <w:marLeft w:val="0"/>
                                          <w:marRight w:val="0"/>
                                          <w:marTop w:val="0"/>
                                          <w:marBottom w:val="0"/>
                                          <w:divBdr>
                                            <w:top w:val="none" w:sz="0" w:space="0" w:color="auto"/>
                                            <w:left w:val="none" w:sz="0" w:space="0" w:color="auto"/>
                                            <w:bottom w:val="none" w:sz="0" w:space="0" w:color="auto"/>
                                            <w:right w:val="none" w:sz="0" w:space="0" w:color="auto"/>
                                          </w:divBdr>
                                          <w:divsChild>
                                            <w:div w:id="1467619953">
                                              <w:marLeft w:val="0"/>
                                              <w:marRight w:val="0"/>
                                              <w:marTop w:val="0"/>
                                              <w:marBottom w:val="0"/>
                                              <w:divBdr>
                                                <w:top w:val="none" w:sz="0" w:space="0" w:color="auto"/>
                                                <w:left w:val="none" w:sz="0" w:space="0" w:color="auto"/>
                                                <w:bottom w:val="none" w:sz="0" w:space="0" w:color="auto"/>
                                                <w:right w:val="none" w:sz="0" w:space="0" w:color="auto"/>
                                              </w:divBdr>
                                              <w:divsChild>
                                                <w:div w:id="1386224374">
                                                  <w:marLeft w:val="0"/>
                                                  <w:marRight w:val="0"/>
                                                  <w:marTop w:val="0"/>
                                                  <w:marBottom w:val="0"/>
                                                  <w:divBdr>
                                                    <w:top w:val="none" w:sz="0" w:space="0" w:color="auto"/>
                                                    <w:left w:val="none" w:sz="0" w:space="0" w:color="auto"/>
                                                    <w:bottom w:val="none" w:sz="0" w:space="0" w:color="auto"/>
                                                    <w:right w:val="none" w:sz="0" w:space="0" w:color="auto"/>
                                                  </w:divBdr>
                                                  <w:divsChild>
                                                    <w:div w:id="1886065574">
                                                      <w:marLeft w:val="0"/>
                                                      <w:marRight w:val="0"/>
                                                      <w:marTop w:val="0"/>
                                                      <w:marBottom w:val="0"/>
                                                      <w:divBdr>
                                                        <w:top w:val="none" w:sz="0" w:space="0" w:color="auto"/>
                                                        <w:left w:val="none" w:sz="0" w:space="0" w:color="auto"/>
                                                        <w:bottom w:val="none" w:sz="0" w:space="0" w:color="auto"/>
                                                        <w:right w:val="none" w:sz="0" w:space="0" w:color="auto"/>
                                                      </w:divBdr>
                                                      <w:divsChild>
                                                        <w:div w:id="19298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3874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612">
          <w:marLeft w:val="0"/>
          <w:marRight w:val="0"/>
          <w:marTop w:val="0"/>
          <w:marBottom w:val="0"/>
          <w:divBdr>
            <w:top w:val="none" w:sz="0" w:space="0" w:color="auto"/>
            <w:left w:val="none" w:sz="0" w:space="0" w:color="auto"/>
            <w:bottom w:val="none" w:sz="0" w:space="0" w:color="auto"/>
            <w:right w:val="none" w:sz="0" w:space="0" w:color="auto"/>
          </w:divBdr>
          <w:divsChild>
            <w:div w:id="327362972">
              <w:marLeft w:val="0"/>
              <w:marRight w:val="0"/>
              <w:marTop w:val="0"/>
              <w:marBottom w:val="0"/>
              <w:divBdr>
                <w:top w:val="none" w:sz="0" w:space="0" w:color="auto"/>
                <w:left w:val="none" w:sz="0" w:space="0" w:color="auto"/>
                <w:bottom w:val="none" w:sz="0" w:space="0" w:color="auto"/>
                <w:right w:val="none" w:sz="0" w:space="0" w:color="auto"/>
              </w:divBdr>
              <w:divsChild>
                <w:div w:id="1901360420">
                  <w:marLeft w:val="0"/>
                  <w:marRight w:val="0"/>
                  <w:marTop w:val="0"/>
                  <w:marBottom w:val="0"/>
                  <w:divBdr>
                    <w:top w:val="none" w:sz="0" w:space="0" w:color="auto"/>
                    <w:left w:val="none" w:sz="0" w:space="0" w:color="auto"/>
                    <w:bottom w:val="none" w:sz="0" w:space="0" w:color="auto"/>
                    <w:right w:val="none" w:sz="0" w:space="0" w:color="auto"/>
                  </w:divBdr>
                  <w:divsChild>
                    <w:div w:id="1257400387">
                      <w:marLeft w:val="0"/>
                      <w:marRight w:val="0"/>
                      <w:marTop w:val="0"/>
                      <w:marBottom w:val="0"/>
                      <w:divBdr>
                        <w:top w:val="none" w:sz="0" w:space="0" w:color="auto"/>
                        <w:left w:val="none" w:sz="0" w:space="0" w:color="auto"/>
                        <w:bottom w:val="none" w:sz="0" w:space="0" w:color="auto"/>
                        <w:right w:val="none" w:sz="0" w:space="0" w:color="auto"/>
                      </w:divBdr>
                      <w:divsChild>
                        <w:div w:id="695429920">
                          <w:marLeft w:val="0"/>
                          <w:marRight w:val="0"/>
                          <w:marTop w:val="0"/>
                          <w:marBottom w:val="0"/>
                          <w:divBdr>
                            <w:top w:val="none" w:sz="0" w:space="0" w:color="auto"/>
                            <w:left w:val="none" w:sz="0" w:space="0" w:color="auto"/>
                            <w:bottom w:val="none" w:sz="0" w:space="0" w:color="auto"/>
                            <w:right w:val="none" w:sz="0" w:space="0" w:color="auto"/>
                          </w:divBdr>
                          <w:divsChild>
                            <w:div w:id="443965544">
                              <w:marLeft w:val="0"/>
                              <w:marRight w:val="0"/>
                              <w:marTop w:val="0"/>
                              <w:marBottom w:val="0"/>
                              <w:divBdr>
                                <w:top w:val="none" w:sz="0" w:space="0" w:color="auto"/>
                                <w:left w:val="none" w:sz="0" w:space="0" w:color="auto"/>
                                <w:bottom w:val="none" w:sz="0" w:space="0" w:color="auto"/>
                                <w:right w:val="none" w:sz="0" w:space="0" w:color="auto"/>
                              </w:divBdr>
                              <w:divsChild>
                                <w:div w:id="679312053">
                                  <w:marLeft w:val="0"/>
                                  <w:marRight w:val="0"/>
                                  <w:marTop w:val="0"/>
                                  <w:marBottom w:val="0"/>
                                  <w:divBdr>
                                    <w:top w:val="none" w:sz="0" w:space="0" w:color="auto"/>
                                    <w:left w:val="none" w:sz="0" w:space="0" w:color="auto"/>
                                    <w:bottom w:val="none" w:sz="0" w:space="0" w:color="auto"/>
                                    <w:right w:val="none" w:sz="0" w:space="0" w:color="auto"/>
                                  </w:divBdr>
                                  <w:divsChild>
                                    <w:div w:id="801655554">
                                      <w:marLeft w:val="0"/>
                                      <w:marRight w:val="0"/>
                                      <w:marTop w:val="0"/>
                                      <w:marBottom w:val="0"/>
                                      <w:divBdr>
                                        <w:top w:val="none" w:sz="0" w:space="0" w:color="auto"/>
                                        <w:left w:val="none" w:sz="0" w:space="0" w:color="auto"/>
                                        <w:bottom w:val="none" w:sz="0" w:space="0" w:color="auto"/>
                                        <w:right w:val="none" w:sz="0" w:space="0" w:color="auto"/>
                                      </w:divBdr>
                                      <w:divsChild>
                                        <w:div w:id="1016999443">
                                          <w:marLeft w:val="0"/>
                                          <w:marRight w:val="0"/>
                                          <w:marTop w:val="0"/>
                                          <w:marBottom w:val="0"/>
                                          <w:divBdr>
                                            <w:top w:val="none" w:sz="0" w:space="0" w:color="auto"/>
                                            <w:left w:val="none" w:sz="0" w:space="0" w:color="auto"/>
                                            <w:bottom w:val="none" w:sz="0" w:space="0" w:color="auto"/>
                                            <w:right w:val="none" w:sz="0" w:space="0" w:color="auto"/>
                                          </w:divBdr>
                                          <w:divsChild>
                                            <w:div w:id="1839731908">
                                              <w:marLeft w:val="0"/>
                                              <w:marRight w:val="0"/>
                                              <w:marTop w:val="0"/>
                                              <w:marBottom w:val="0"/>
                                              <w:divBdr>
                                                <w:top w:val="none" w:sz="0" w:space="0" w:color="auto"/>
                                                <w:left w:val="none" w:sz="0" w:space="0" w:color="auto"/>
                                                <w:bottom w:val="none" w:sz="0" w:space="0" w:color="auto"/>
                                                <w:right w:val="none" w:sz="0" w:space="0" w:color="auto"/>
                                              </w:divBdr>
                                              <w:divsChild>
                                                <w:div w:id="1762599985">
                                                  <w:marLeft w:val="0"/>
                                                  <w:marRight w:val="0"/>
                                                  <w:marTop w:val="0"/>
                                                  <w:marBottom w:val="0"/>
                                                  <w:divBdr>
                                                    <w:top w:val="none" w:sz="0" w:space="0" w:color="auto"/>
                                                    <w:left w:val="none" w:sz="0" w:space="0" w:color="auto"/>
                                                    <w:bottom w:val="none" w:sz="0" w:space="0" w:color="auto"/>
                                                    <w:right w:val="none" w:sz="0" w:space="0" w:color="auto"/>
                                                  </w:divBdr>
                                                  <w:divsChild>
                                                    <w:div w:id="2081630343">
                                                      <w:marLeft w:val="0"/>
                                                      <w:marRight w:val="0"/>
                                                      <w:marTop w:val="0"/>
                                                      <w:marBottom w:val="0"/>
                                                      <w:divBdr>
                                                        <w:top w:val="none" w:sz="0" w:space="0" w:color="auto"/>
                                                        <w:left w:val="none" w:sz="0" w:space="0" w:color="auto"/>
                                                        <w:bottom w:val="none" w:sz="0" w:space="0" w:color="auto"/>
                                                        <w:right w:val="none" w:sz="0" w:space="0" w:color="auto"/>
                                                      </w:divBdr>
                                                      <w:divsChild>
                                                        <w:div w:id="16585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080113">
      <w:bodyDiv w:val="1"/>
      <w:marLeft w:val="0"/>
      <w:marRight w:val="0"/>
      <w:marTop w:val="0"/>
      <w:marBottom w:val="0"/>
      <w:divBdr>
        <w:top w:val="none" w:sz="0" w:space="0" w:color="auto"/>
        <w:left w:val="none" w:sz="0" w:space="0" w:color="auto"/>
        <w:bottom w:val="none" w:sz="0" w:space="0" w:color="auto"/>
        <w:right w:val="none" w:sz="0" w:space="0" w:color="auto"/>
      </w:divBdr>
      <w:divsChild>
        <w:div w:id="1931695630">
          <w:marLeft w:val="0"/>
          <w:marRight w:val="0"/>
          <w:marTop w:val="0"/>
          <w:marBottom w:val="0"/>
          <w:divBdr>
            <w:top w:val="none" w:sz="0" w:space="0" w:color="auto"/>
            <w:left w:val="none" w:sz="0" w:space="0" w:color="auto"/>
            <w:bottom w:val="none" w:sz="0" w:space="0" w:color="auto"/>
            <w:right w:val="none" w:sz="0" w:space="0" w:color="auto"/>
          </w:divBdr>
          <w:divsChild>
            <w:div w:id="1596667637">
              <w:marLeft w:val="0"/>
              <w:marRight w:val="0"/>
              <w:marTop w:val="0"/>
              <w:marBottom w:val="0"/>
              <w:divBdr>
                <w:top w:val="none" w:sz="0" w:space="0" w:color="auto"/>
                <w:left w:val="none" w:sz="0" w:space="0" w:color="auto"/>
                <w:bottom w:val="none" w:sz="0" w:space="0" w:color="auto"/>
                <w:right w:val="none" w:sz="0" w:space="0" w:color="auto"/>
              </w:divBdr>
              <w:divsChild>
                <w:div w:id="899638084">
                  <w:marLeft w:val="0"/>
                  <w:marRight w:val="0"/>
                  <w:marTop w:val="0"/>
                  <w:marBottom w:val="0"/>
                  <w:divBdr>
                    <w:top w:val="none" w:sz="0" w:space="0" w:color="auto"/>
                    <w:left w:val="none" w:sz="0" w:space="0" w:color="auto"/>
                    <w:bottom w:val="none" w:sz="0" w:space="0" w:color="auto"/>
                    <w:right w:val="none" w:sz="0" w:space="0" w:color="auto"/>
                  </w:divBdr>
                  <w:divsChild>
                    <w:div w:id="1408380616">
                      <w:marLeft w:val="0"/>
                      <w:marRight w:val="0"/>
                      <w:marTop w:val="0"/>
                      <w:marBottom w:val="0"/>
                      <w:divBdr>
                        <w:top w:val="none" w:sz="0" w:space="0" w:color="auto"/>
                        <w:left w:val="none" w:sz="0" w:space="0" w:color="auto"/>
                        <w:bottom w:val="none" w:sz="0" w:space="0" w:color="auto"/>
                        <w:right w:val="none" w:sz="0" w:space="0" w:color="auto"/>
                      </w:divBdr>
                      <w:divsChild>
                        <w:div w:id="991718840">
                          <w:marLeft w:val="0"/>
                          <w:marRight w:val="0"/>
                          <w:marTop w:val="0"/>
                          <w:marBottom w:val="0"/>
                          <w:divBdr>
                            <w:top w:val="none" w:sz="0" w:space="0" w:color="auto"/>
                            <w:left w:val="none" w:sz="0" w:space="0" w:color="auto"/>
                            <w:bottom w:val="none" w:sz="0" w:space="0" w:color="auto"/>
                            <w:right w:val="none" w:sz="0" w:space="0" w:color="auto"/>
                          </w:divBdr>
                          <w:divsChild>
                            <w:div w:id="741223996">
                              <w:marLeft w:val="0"/>
                              <w:marRight w:val="0"/>
                              <w:marTop w:val="0"/>
                              <w:marBottom w:val="0"/>
                              <w:divBdr>
                                <w:top w:val="none" w:sz="0" w:space="0" w:color="auto"/>
                                <w:left w:val="none" w:sz="0" w:space="0" w:color="auto"/>
                                <w:bottom w:val="none" w:sz="0" w:space="0" w:color="auto"/>
                                <w:right w:val="none" w:sz="0" w:space="0" w:color="auto"/>
                              </w:divBdr>
                              <w:divsChild>
                                <w:div w:id="364137392">
                                  <w:marLeft w:val="0"/>
                                  <w:marRight w:val="0"/>
                                  <w:marTop w:val="0"/>
                                  <w:marBottom w:val="0"/>
                                  <w:divBdr>
                                    <w:top w:val="none" w:sz="0" w:space="0" w:color="auto"/>
                                    <w:left w:val="none" w:sz="0" w:space="0" w:color="auto"/>
                                    <w:bottom w:val="none" w:sz="0" w:space="0" w:color="auto"/>
                                    <w:right w:val="none" w:sz="0" w:space="0" w:color="auto"/>
                                  </w:divBdr>
                                  <w:divsChild>
                                    <w:div w:id="1894466078">
                                      <w:marLeft w:val="0"/>
                                      <w:marRight w:val="0"/>
                                      <w:marTop w:val="0"/>
                                      <w:marBottom w:val="0"/>
                                      <w:divBdr>
                                        <w:top w:val="none" w:sz="0" w:space="0" w:color="auto"/>
                                        <w:left w:val="none" w:sz="0" w:space="0" w:color="auto"/>
                                        <w:bottom w:val="none" w:sz="0" w:space="0" w:color="auto"/>
                                        <w:right w:val="none" w:sz="0" w:space="0" w:color="auto"/>
                                      </w:divBdr>
                                      <w:divsChild>
                                        <w:div w:id="131408040">
                                          <w:marLeft w:val="0"/>
                                          <w:marRight w:val="0"/>
                                          <w:marTop w:val="0"/>
                                          <w:marBottom w:val="0"/>
                                          <w:divBdr>
                                            <w:top w:val="none" w:sz="0" w:space="0" w:color="auto"/>
                                            <w:left w:val="none" w:sz="0" w:space="0" w:color="auto"/>
                                            <w:bottom w:val="none" w:sz="0" w:space="0" w:color="auto"/>
                                            <w:right w:val="none" w:sz="0" w:space="0" w:color="auto"/>
                                          </w:divBdr>
                                          <w:divsChild>
                                            <w:div w:id="1781148011">
                                              <w:marLeft w:val="0"/>
                                              <w:marRight w:val="0"/>
                                              <w:marTop w:val="0"/>
                                              <w:marBottom w:val="0"/>
                                              <w:divBdr>
                                                <w:top w:val="none" w:sz="0" w:space="0" w:color="auto"/>
                                                <w:left w:val="none" w:sz="0" w:space="0" w:color="auto"/>
                                                <w:bottom w:val="none" w:sz="0" w:space="0" w:color="auto"/>
                                                <w:right w:val="none" w:sz="0" w:space="0" w:color="auto"/>
                                              </w:divBdr>
                                              <w:divsChild>
                                                <w:div w:id="1864781092">
                                                  <w:marLeft w:val="0"/>
                                                  <w:marRight w:val="0"/>
                                                  <w:marTop w:val="0"/>
                                                  <w:marBottom w:val="0"/>
                                                  <w:divBdr>
                                                    <w:top w:val="none" w:sz="0" w:space="0" w:color="auto"/>
                                                    <w:left w:val="none" w:sz="0" w:space="0" w:color="auto"/>
                                                    <w:bottom w:val="none" w:sz="0" w:space="0" w:color="auto"/>
                                                    <w:right w:val="none" w:sz="0" w:space="0" w:color="auto"/>
                                                  </w:divBdr>
                                                  <w:divsChild>
                                                    <w:div w:id="1386950655">
                                                      <w:marLeft w:val="0"/>
                                                      <w:marRight w:val="0"/>
                                                      <w:marTop w:val="0"/>
                                                      <w:marBottom w:val="0"/>
                                                      <w:divBdr>
                                                        <w:top w:val="none" w:sz="0" w:space="0" w:color="auto"/>
                                                        <w:left w:val="none" w:sz="0" w:space="0" w:color="auto"/>
                                                        <w:bottom w:val="none" w:sz="0" w:space="0" w:color="auto"/>
                                                        <w:right w:val="none" w:sz="0" w:space="0" w:color="auto"/>
                                                      </w:divBdr>
                                                      <w:divsChild>
                                                        <w:div w:id="1162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59189</TotalTime>
  <Pages>1</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23</cp:revision>
  <dcterms:created xsi:type="dcterms:W3CDTF">2019-02-26T01:15:00Z</dcterms:created>
  <dcterms:modified xsi:type="dcterms:W3CDTF">2020-10-30T16:00:00Z</dcterms:modified>
</cp:coreProperties>
</file>